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B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261FB" w:rsidRPr="00B974C6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детский сад № 22 п. </w:t>
      </w:r>
      <w:r w:rsidRPr="008578A9">
        <w:rPr>
          <w:rFonts w:ascii="Times New Roman" w:hAnsi="Times New Roman" w:cs="Times New Roman"/>
          <w:b/>
          <w:bCs/>
          <w:sz w:val="28"/>
          <w:szCs w:val="28"/>
        </w:rPr>
        <w:t>Стодолище</w:t>
      </w:r>
    </w:p>
    <w:p w:rsidR="00C261FB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261FB" w:rsidRPr="00B974C6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1FB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Рекомендации </w:t>
      </w:r>
      <w:r w:rsidRPr="00B974C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</w:p>
    <w:p w:rsidR="00C261FB" w:rsidRDefault="00C261FB" w:rsidP="00C261FB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</w:t>
      </w:r>
      <w:r w:rsidRPr="00465823">
        <w:rPr>
          <w:rFonts w:ascii="Times New Roman" w:hAnsi="Times New Roman"/>
          <w:sz w:val="40"/>
          <w:szCs w:val="40"/>
        </w:rPr>
        <w:t xml:space="preserve">«Роль домашних заданий для </w:t>
      </w:r>
      <w:proofErr w:type="gramStart"/>
      <w:r w:rsidRPr="00465823">
        <w:rPr>
          <w:rFonts w:ascii="Times New Roman" w:hAnsi="Times New Roman"/>
          <w:sz w:val="40"/>
          <w:szCs w:val="40"/>
        </w:rPr>
        <w:t>успешной</w:t>
      </w:r>
      <w:proofErr w:type="gramEnd"/>
      <w:r w:rsidRPr="00465823">
        <w:rPr>
          <w:rFonts w:ascii="Times New Roman" w:hAnsi="Times New Roman"/>
          <w:sz w:val="40"/>
          <w:szCs w:val="40"/>
        </w:rPr>
        <w:t xml:space="preserve"> </w:t>
      </w:r>
    </w:p>
    <w:p w:rsidR="00C261FB" w:rsidRPr="00465823" w:rsidRDefault="00C261FB" w:rsidP="00C261FB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  <w:r w:rsidRPr="00465823">
        <w:rPr>
          <w:rFonts w:ascii="Times New Roman" w:hAnsi="Times New Roman"/>
          <w:sz w:val="40"/>
          <w:szCs w:val="40"/>
        </w:rPr>
        <w:t>коррекции речевых нарушений»</w:t>
      </w:r>
      <w:r>
        <w:rPr>
          <w:rFonts w:ascii="Times New Roman" w:hAnsi="Times New Roman"/>
          <w:sz w:val="40"/>
          <w:szCs w:val="40"/>
        </w:rPr>
        <w:t>.</w:t>
      </w:r>
    </w:p>
    <w:p w:rsidR="00C261FB" w:rsidRPr="00B974C6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</w:t>
      </w: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 – логопед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proofErr w:type="spellStart"/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Пантюхова</w:t>
      </w:r>
      <w:proofErr w:type="spellEnd"/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Т.В.</w:t>
      </w: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261FB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2022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год</w:t>
      </w:r>
    </w:p>
    <w:p w:rsidR="00C261FB" w:rsidRPr="008578A9" w:rsidRDefault="00C261FB" w:rsidP="00C261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b/>
          <w:sz w:val="28"/>
          <w:szCs w:val="28"/>
        </w:rPr>
        <w:lastRenderedPageBreak/>
        <w:t>Роль домашних заданий для успешной коррекции речевых нарушений</w:t>
      </w:r>
      <w:r w:rsidRPr="00C2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61FB">
        <w:rPr>
          <w:rFonts w:ascii="Times New Roman" w:hAnsi="Times New Roman" w:cs="Times New Roman"/>
          <w:sz w:val="24"/>
          <w:szCs w:val="24"/>
        </w:rPr>
        <w:t xml:space="preserve">Сущность домашней работы заключается в том, что она состоит в самостоятельном выполнении заданий по повторению и более глубокому усвоению изучаемого материала и его применению на практике, способствует развитию творческих способностей, служит средством разумной и содержательной организации внешкольного времени. Домашние задания играют огромную роль в закреплении полученных знаний и развитии самостоятельных учебных умений школьника. Системная работа ученика дома приводит к тому, что процесс коррекции речевых нарушений 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>уменьшается</w:t>
      </w:r>
      <w:proofErr w:type="gramEnd"/>
      <w:r w:rsidRPr="00C261FB">
        <w:rPr>
          <w:rFonts w:ascii="Times New Roman" w:hAnsi="Times New Roman" w:cs="Times New Roman"/>
          <w:sz w:val="24"/>
          <w:szCs w:val="24"/>
        </w:rPr>
        <w:t xml:space="preserve"> и новые умения быстрее входят в устную и письменную речь. Выполнение домашних заданий родителей с детьми 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C261FB">
        <w:rPr>
          <w:rFonts w:ascii="Times New Roman" w:hAnsi="Times New Roman" w:cs="Times New Roman"/>
          <w:sz w:val="24"/>
          <w:szCs w:val="24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 </w:t>
      </w:r>
      <w:r w:rsidRPr="00C261FB">
        <w:rPr>
          <w:rFonts w:ascii="Times New Roman" w:hAnsi="Times New Roman" w:cs="Times New Roman"/>
          <w:b/>
          <w:sz w:val="24"/>
          <w:szCs w:val="24"/>
        </w:rPr>
        <w:t>Рекомендуется при выполнении логопедического домашнего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1. Не принуждать ребёнка заниматься! Занятия лучше проводить в игровой форме. Пусть выполнение домашних заданий станет для ребенка игрой.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2. Подготовить ребёнку удобное место для занятий, достаточно и правильно освещённое. 3. Правильно выбирать время для занятий: - шумные, эмоциональные игры нежелательны перед сном; - ребёнок не должен быть уставшим, больным, сонным или не выспавшимся; - недопустимо отрывать ребёнка от любимого занятия; - начинайте выполнять домашнее задание в одно и то же время после обеда или прогулки.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>4. Проверять, правильно ли ваш ребёнок сидит, кладёт тетрадь, держит ручку или карандаш.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 5. Перед началом любой работы внимательно прочитайте задание, обсудите и проговорите с ребёнком его выполнение.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 6. Артикуляционную гимнастику выполняйте перед зеркалом.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7. Формируйте положительную мотивацию выполнения домашнего задания, его дальнейшую перспективу.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>8. Поощряйте своего ребёнка за хорошо выполненное домашнее задание.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 9. Хвалите ребенка, радуйтесь его результатам, связанным с положительной отметкой. Ваш ребёнок нуждается в похвале и поддержке, особенно когда испытывает какие-то трудности. Не забывайте хвалить ребёнка не только за удачи, но и за старания.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10. Помогайте ребёнку в выполнении домашнего задания только в том случае, если он в этом нуждается.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11. Не пытайтесь выполнять задание за своего ребёнка, лучше пусть он вообще не сделает домашние задание, чем сделаете его вы. Ведь логопед увидит, что явно выполнено </w:t>
      </w:r>
      <w:r w:rsidRPr="00C261FB">
        <w:rPr>
          <w:rFonts w:ascii="Times New Roman" w:hAnsi="Times New Roman" w:cs="Times New Roman"/>
          <w:sz w:val="24"/>
          <w:szCs w:val="24"/>
        </w:rPr>
        <w:lastRenderedPageBreak/>
        <w:t xml:space="preserve">взрослым, и ребенок честно скажет, что это сделала мама, когда он спал. Лучше не сделать вообще, чем учить ребенка такому обману – потом это обернется против самих родителей.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 xml:space="preserve">За одно занятие не следует давать больше 2-5 упражнений (в зависимости от индивидуальных возможностей ребёнка, не следует торопить ребёнка во время выполнения заданий. </w:t>
      </w:r>
      <w:proofErr w:type="gramEnd"/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13. Продолжительность 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>одного занятия может</w:t>
      </w:r>
      <w:proofErr w:type="gramEnd"/>
      <w:r w:rsidRPr="00C261FB">
        <w:rPr>
          <w:rFonts w:ascii="Times New Roman" w:hAnsi="Times New Roman" w:cs="Times New Roman"/>
          <w:sz w:val="24"/>
          <w:szCs w:val="24"/>
        </w:rPr>
        <w:t xml:space="preserve"> составлять от 10 минут и не должна быть больше 15- 20 минут.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 14. Консультируйтесь с учителем-логопедом, если видите, что ваш ребёнок испытывает затруднения с подготовкой домашних заданий или вам что-либо непонятно по его выполнению.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15. Занятие начинайте с более простых, посильных для ребёнка заданий, усложняйте постепенно, не торопите его, дайте время подумать.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16. Главные помощники при выполнении домашнего задания с ребёнком - терпение, выдержка, доброжелательность; резкий тон и раздражение недопустимы, ребёнок должен чувствовать себя комфортно; не жалейте похвал, даже если успехи незначительны.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>17. Если вы заметили, что у ребенка пропал интерес к занятию, прекратите его, возобновив снова спустя некоторое время.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 18. Не торопитесь и не стремитесь научить ребёнка всему и сразу, осваивайте каждое задание постепенно, только когда освоено предыдущее, переходите к следующему.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>19. Не заостряйте внимание ребенка на недостатках его речи. Однако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61FB">
        <w:rPr>
          <w:rFonts w:ascii="Times New Roman" w:hAnsi="Times New Roman" w:cs="Times New Roman"/>
          <w:sz w:val="24"/>
          <w:szCs w:val="24"/>
        </w:rPr>
        <w:t xml:space="preserve"> когда изучаемый звук находиться на этапе автоматизации (т.е. поставлен), родителям нужно в ненавязчивой форме напомнить о его правильном произношении. </w:t>
      </w:r>
    </w:p>
    <w:p w:rsidR="00C261FB" w:rsidRDefault="00C261FB">
      <w:pPr>
        <w:rPr>
          <w:rFonts w:ascii="Times New Roman" w:hAnsi="Times New Roman" w:cs="Times New Roman"/>
          <w:sz w:val="24"/>
          <w:szCs w:val="24"/>
        </w:rPr>
      </w:pPr>
      <w:r w:rsidRPr="00C261FB">
        <w:rPr>
          <w:rFonts w:ascii="Times New Roman" w:hAnsi="Times New Roman" w:cs="Times New Roman"/>
          <w:sz w:val="24"/>
          <w:szCs w:val="24"/>
        </w:rPr>
        <w:t xml:space="preserve">20. Речь родителя (родителей) должна быть образцом для ребенка. </w:t>
      </w:r>
    </w:p>
    <w:p w:rsidR="00CC548C" w:rsidRPr="00C261FB" w:rsidRDefault="00C2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61FB">
        <w:rPr>
          <w:rFonts w:ascii="Times New Roman" w:hAnsi="Times New Roman" w:cs="Times New Roman"/>
          <w:sz w:val="24"/>
          <w:szCs w:val="24"/>
        </w:rPr>
        <w:t xml:space="preserve">Выполнение данных рекомендаций позволит родителям отследить положительную динамику развития и коррекции речи своих детей, а совместная работа учителя-логопеда и родителей поможет школьникам быстрее преодолеть речевые нарушения и сформировать у них уверенность в своих силах и возможностях. 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1FB">
        <w:rPr>
          <w:rFonts w:ascii="Times New Roman" w:hAnsi="Times New Roman" w:cs="Times New Roman"/>
          <w:sz w:val="24"/>
          <w:szCs w:val="24"/>
        </w:rPr>
        <w:t xml:space="preserve"> выполнением домашнего задания позволяет поддерживать тесную взаимосвязь между логопедом и родителями, общей целью которых является успешная коррекция речи ребёнка и всестороннее развитие. Еженедельно учитель-логопед проводит консультации для родителей, во время консультации учитель – логопед показывает индивидуальные коррекционные приёмы работы с ребёнком, отметит его успехи. Подчеркнёт особенности прохождения коррекционного процесса, обращает внимание на вызывающие затруднения задания и упражнения, </w:t>
      </w:r>
      <w:proofErr w:type="gramStart"/>
      <w:r w:rsidRPr="00C261FB">
        <w:rPr>
          <w:rFonts w:ascii="Times New Roman" w:hAnsi="Times New Roman" w:cs="Times New Roman"/>
          <w:sz w:val="24"/>
          <w:szCs w:val="24"/>
        </w:rPr>
        <w:t>подсказывает</w:t>
      </w:r>
      <w:proofErr w:type="gramEnd"/>
      <w:r w:rsidRPr="00C261FB">
        <w:rPr>
          <w:rFonts w:ascii="Times New Roman" w:hAnsi="Times New Roman" w:cs="Times New Roman"/>
          <w:sz w:val="24"/>
          <w:szCs w:val="24"/>
        </w:rPr>
        <w:t xml:space="preserve"> на что необходимо обратить внимание при выполнении домашних задания. Только совместная работа и регулярное выполнение домашних заданий позволяют преодолеть речевое нарушение в более короткие сроки.</w:t>
      </w:r>
    </w:p>
    <w:sectPr w:rsidR="00CC548C" w:rsidRPr="00C261FB" w:rsidSect="00CC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FB"/>
    <w:rsid w:val="00C261FB"/>
    <w:rsid w:val="00CC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2023-02-12T08:46:00Z</dcterms:created>
  <dcterms:modified xsi:type="dcterms:W3CDTF">2023-02-12T08:52:00Z</dcterms:modified>
</cp:coreProperties>
</file>