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B5" w:rsidRPr="00F978B5" w:rsidRDefault="00F978B5" w:rsidP="00F978B5">
      <w:pPr>
        <w:suppressAutoHyphens w:val="0"/>
        <w:jc w:val="center"/>
        <w:rPr>
          <w:b/>
          <w:spacing w:val="20"/>
          <w:sz w:val="28"/>
          <w:szCs w:val="28"/>
          <w:u w:val="single"/>
          <w:lang w:eastAsia="ru-RU"/>
        </w:rPr>
      </w:pPr>
      <w:r w:rsidRPr="00F978B5">
        <w:rPr>
          <w:b/>
          <w:spacing w:val="20"/>
          <w:sz w:val="28"/>
          <w:szCs w:val="28"/>
          <w:u w:val="single"/>
          <w:lang w:eastAsia="ru-RU"/>
        </w:rPr>
        <w:t>МУНИЦИПАЛЬНОЕ  БЮДЖЕТНОЕ  ДОШКОЛЬНОЕ  ОБРАЗОВАТЕЛЬНОЕ  УЧРЕЖДЕНИЕ  ДЕТСКИЙ  САД № 22 п. СТОДОЛИЩЕ</w:t>
      </w:r>
    </w:p>
    <w:p w:rsidR="00F978B5" w:rsidRPr="00F978B5" w:rsidRDefault="00F978B5" w:rsidP="00F978B5">
      <w:pPr>
        <w:suppressAutoHyphens w:val="0"/>
        <w:jc w:val="center"/>
        <w:rPr>
          <w:spacing w:val="20"/>
          <w:sz w:val="32"/>
          <w:szCs w:val="32"/>
          <w:u w:val="single"/>
          <w:lang w:eastAsia="ru-RU"/>
        </w:rPr>
      </w:pPr>
    </w:p>
    <w:p w:rsidR="00F978B5" w:rsidRPr="00F978B5" w:rsidRDefault="00771A21" w:rsidP="00F978B5">
      <w:pPr>
        <w:suppressAutoHyphens w:val="0"/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ПРИКАЗ № 76</w:t>
      </w:r>
      <w:r w:rsidR="00F978B5">
        <w:rPr>
          <w:b/>
          <w:spacing w:val="20"/>
          <w:sz w:val="28"/>
          <w:szCs w:val="28"/>
          <w:lang w:eastAsia="ru-RU"/>
        </w:rPr>
        <w:t xml:space="preserve"> </w:t>
      </w:r>
      <w:r w:rsidR="00F978B5" w:rsidRPr="00F978B5">
        <w:rPr>
          <w:b/>
          <w:spacing w:val="20"/>
          <w:sz w:val="28"/>
          <w:szCs w:val="28"/>
          <w:lang w:eastAsia="ru-RU"/>
        </w:rPr>
        <w:t>«А»</w:t>
      </w:r>
    </w:p>
    <w:p w:rsidR="00F978B5" w:rsidRPr="00F978B5" w:rsidRDefault="00A43F56" w:rsidP="00F978B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F978B5" w:rsidRPr="00F978B5">
        <w:rPr>
          <w:b/>
          <w:sz w:val="28"/>
          <w:szCs w:val="28"/>
          <w:lang w:eastAsia="ru-RU"/>
        </w:rPr>
        <w:t>т</w:t>
      </w:r>
      <w:r w:rsidR="00771A21">
        <w:rPr>
          <w:b/>
          <w:sz w:val="28"/>
          <w:szCs w:val="28"/>
          <w:lang w:eastAsia="ru-RU"/>
        </w:rPr>
        <w:t xml:space="preserve"> 01.09.2021 </w:t>
      </w:r>
      <w:r w:rsidR="00F978B5" w:rsidRPr="00F978B5">
        <w:rPr>
          <w:b/>
          <w:sz w:val="28"/>
          <w:szCs w:val="28"/>
          <w:lang w:eastAsia="ru-RU"/>
        </w:rPr>
        <w:t xml:space="preserve"> г.</w:t>
      </w:r>
    </w:p>
    <w:p w:rsidR="00F978B5" w:rsidRDefault="00F978B5" w:rsidP="002F158A">
      <w:pPr>
        <w:tabs>
          <w:tab w:val="left" w:pos="4140"/>
          <w:tab w:val="left" w:pos="4678"/>
          <w:tab w:val="left" w:pos="4820"/>
          <w:tab w:val="left" w:pos="5245"/>
        </w:tabs>
        <w:ind w:right="5953"/>
        <w:jc w:val="both"/>
        <w:rPr>
          <w:b/>
          <w:sz w:val="28"/>
          <w:szCs w:val="28"/>
          <w:lang w:eastAsia="ru-RU"/>
        </w:rPr>
      </w:pPr>
    </w:p>
    <w:p w:rsidR="002F158A" w:rsidRDefault="00F978B5" w:rsidP="002F158A">
      <w:pPr>
        <w:tabs>
          <w:tab w:val="left" w:pos="4140"/>
          <w:tab w:val="left" w:pos="4678"/>
          <w:tab w:val="left" w:pos="4820"/>
          <w:tab w:val="left" w:pos="5245"/>
        </w:tabs>
        <w:ind w:right="595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 xml:space="preserve">О </w:t>
      </w:r>
      <w:r w:rsidR="002F158A">
        <w:rPr>
          <w:b/>
          <w:sz w:val="28"/>
          <w:szCs w:val="28"/>
        </w:rPr>
        <w:t>назначении отв</w:t>
      </w:r>
      <w:r w:rsidR="00A43F56">
        <w:rPr>
          <w:b/>
          <w:sz w:val="28"/>
          <w:szCs w:val="28"/>
        </w:rPr>
        <w:t xml:space="preserve">етственного лица за обеспечение </w:t>
      </w:r>
      <w:r w:rsidR="002F158A">
        <w:rPr>
          <w:b/>
          <w:sz w:val="28"/>
          <w:szCs w:val="28"/>
        </w:rPr>
        <w:t xml:space="preserve">беспрепятственного доступа инвалидов и других маломобильных групп населения в здание </w:t>
      </w:r>
      <w:r w:rsidRPr="00F978B5">
        <w:rPr>
          <w:b/>
          <w:sz w:val="28"/>
          <w:szCs w:val="28"/>
        </w:rPr>
        <w:t xml:space="preserve">МБДОУ д/с № 22 п. </w:t>
      </w:r>
      <w:r>
        <w:rPr>
          <w:b/>
          <w:sz w:val="28"/>
          <w:szCs w:val="28"/>
        </w:rPr>
        <w:t xml:space="preserve"> </w:t>
      </w:r>
      <w:r w:rsidRPr="00F978B5">
        <w:rPr>
          <w:b/>
          <w:sz w:val="28"/>
          <w:szCs w:val="28"/>
        </w:rPr>
        <w:t>Стодолище»</w:t>
      </w:r>
    </w:p>
    <w:p w:rsidR="002F158A" w:rsidRDefault="002F158A" w:rsidP="002F158A">
      <w:pPr>
        <w:jc w:val="both"/>
        <w:rPr>
          <w:sz w:val="28"/>
          <w:szCs w:val="28"/>
        </w:rPr>
      </w:pP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24.11.1995 года № 181 – ФЗ «О социальной защите инвалидов в Российской Федерации» (в редакции от 14.12.2015 года), в целях обеспечения беспрепятственного доступа инвалидов и других маломобильных групп населения к объектам социальной инфраструктуры</w:t>
      </w:r>
    </w:p>
    <w:p w:rsidR="00F978B5" w:rsidRDefault="00F978B5" w:rsidP="00F978B5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78B5" w:rsidRDefault="00F978B5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F158A" w:rsidRDefault="00771A21" w:rsidP="002F158A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2F158A">
        <w:rPr>
          <w:sz w:val="28"/>
          <w:szCs w:val="28"/>
        </w:rPr>
        <w:t>. Назначить ответственным лицом за беспрепятственный доступ инвалидов и других маломобильных групп населения в здание МБ</w:t>
      </w:r>
      <w:r w:rsidR="00F978B5">
        <w:rPr>
          <w:sz w:val="28"/>
          <w:szCs w:val="28"/>
        </w:rPr>
        <w:t xml:space="preserve">ДОУ д/с </w:t>
      </w:r>
      <w:r>
        <w:rPr>
          <w:sz w:val="28"/>
          <w:szCs w:val="28"/>
        </w:rPr>
        <w:t xml:space="preserve"> </w:t>
      </w:r>
      <w:r w:rsidR="00F978B5">
        <w:rPr>
          <w:sz w:val="28"/>
          <w:szCs w:val="28"/>
        </w:rPr>
        <w:t xml:space="preserve">№ 22 п. Стодолище поваров Калинину Елену Юрьевну и </w:t>
      </w:r>
      <w:proofErr w:type="spellStart"/>
      <w:r w:rsidR="00F978B5">
        <w:rPr>
          <w:sz w:val="28"/>
          <w:szCs w:val="28"/>
        </w:rPr>
        <w:t>Миколайчук</w:t>
      </w:r>
      <w:proofErr w:type="spellEnd"/>
      <w:r w:rsidR="00F978B5">
        <w:rPr>
          <w:sz w:val="28"/>
          <w:szCs w:val="28"/>
        </w:rPr>
        <w:t xml:space="preserve"> Любовь Анатольевну (согласно графикам их работы).</w:t>
      </w:r>
    </w:p>
    <w:p w:rsidR="002F158A" w:rsidRDefault="00771A21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58A">
        <w:rPr>
          <w:sz w:val="28"/>
          <w:szCs w:val="28"/>
        </w:rPr>
        <w:t>. Ответственному лицу за беспрепятственный доступ инвалидов и других маломобильны</w:t>
      </w:r>
      <w:r w:rsidR="00F978B5">
        <w:rPr>
          <w:sz w:val="28"/>
          <w:szCs w:val="28"/>
        </w:rPr>
        <w:t xml:space="preserve">х групп населения в здание МБДОУ д/с № 22 п. Стодолище </w:t>
      </w:r>
      <w:r w:rsidR="002F158A">
        <w:rPr>
          <w:sz w:val="28"/>
          <w:szCs w:val="28"/>
        </w:rPr>
        <w:t>в случае срабатывания кнопки дистанционного вызова сотрудников:</w:t>
      </w:r>
    </w:p>
    <w:p w:rsidR="002F158A" w:rsidRDefault="00771A21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58A">
        <w:rPr>
          <w:sz w:val="28"/>
          <w:szCs w:val="28"/>
        </w:rPr>
        <w:t>.</w:t>
      </w:r>
      <w:r w:rsidR="00A030C3">
        <w:rPr>
          <w:sz w:val="28"/>
          <w:szCs w:val="28"/>
        </w:rPr>
        <w:t>1. Пройти к</w:t>
      </w:r>
      <w:r w:rsidR="00F978B5">
        <w:rPr>
          <w:sz w:val="28"/>
          <w:szCs w:val="28"/>
        </w:rPr>
        <w:t xml:space="preserve"> входу в здание МБДОУ д/с № 22 п. Стодолище</w:t>
      </w:r>
      <w:r w:rsidR="002F158A">
        <w:rPr>
          <w:sz w:val="28"/>
          <w:szCs w:val="28"/>
        </w:rPr>
        <w:t>;</w:t>
      </w:r>
    </w:p>
    <w:p w:rsidR="002F158A" w:rsidRDefault="00771A21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58A">
        <w:rPr>
          <w:sz w:val="28"/>
          <w:szCs w:val="28"/>
        </w:rPr>
        <w:t>.2. Обеспечить беспрепятственный доступ инвалида и других маломобильных гру</w:t>
      </w:r>
      <w:r w:rsidR="00F978B5">
        <w:rPr>
          <w:sz w:val="28"/>
          <w:szCs w:val="28"/>
        </w:rPr>
        <w:t>пп населения в здание МБДОУ д/с № 22 п. Стодолище</w:t>
      </w:r>
      <w:r w:rsidR="002F158A">
        <w:rPr>
          <w:sz w:val="28"/>
          <w:szCs w:val="28"/>
        </w:rPr>
        <w:t xml:space="preserve">; </w:t>
      </w:r>
    </w:p>
    <w:p w:rsidR="002F158A" w:rsidRDefault="00771A21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8B5">
        <w:rPr>
          <w:sz w:val="28"/>
          <w:szCs w:val="28"/>
        </w:rPr>
        <w:t xml:space="preserve">.3. Пригласить работника МБДОУ д/с № 22 п. Стодолище </w:t>
      </w:r>
      <w:r w:rsidR="002F158A">
        <w:rPr>
          <w:sz w:val="28"/>
          <w:szCs w:val="28"/>
        </w:rPr>
        <w:t>для решения вопроса обратившегося;</w:t>
      </w:r>
    </w:p>
    <w:p w:rsidR="002F158A" w:rsidRDefault="00771A21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58A">
        <w:rPr>
          <w:sz w:val="28"/>
          <w:szCs w:val="28"/>
        </w:rPr>
        <w:t xml:space="preserve">.4. Оказать требующуюся помощь иного характера.  </w:t>
      </w:r>
    </w:p>
    <w:p w:rsidR="00771A21" w:rsidRDefault="00771A21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Ульяненковой</w:t>
      </w:r>
      <w:proofErr w:type="spellEnd"/>
      <w:r>
        <w:rPr>
          <w:sz w:val="28"/>
          <w:szCs w:val="28"/>
        </w:rPr>
        <w:t xml:space="preserve"> А.А., завхозу МБДОУ д/с № 22 п. Стодолище,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 рабочим состоянием кнопки дистанционного вызова сотрудника.</w:t>
      </w:r>
    </w:p>
    <w:p w:rsidR="002F158A" w:rsidRDefault="002F158A" w:rsidP="002F15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 </w:t>
      </w:r>
    </w:p>
    <w:p w:rsidR="002F158A" w:rsidRDefault="002F158A" w:rsidP="002F158A">
      <w:pPr>
        <w:jc w:val="both"/>
        <w:rPr>
          <w:sz w:val="28"/>
          <w:szCs w:val="28"/>
        </w:rPr>
      </w:pPr>
    </w:p>
    <w:p w:rsidR="002F158A" w:rsidRDefault="002F158A" w:rsidP="002F158A">
      <w:pPr>
        <w:jc w:val="both"/>
        <w:rPr>
          <w:sz w:val="28"/>
          <w:szCs w:val="28"/>
        </w:rPr>
      </w:pPr>
    </w:p>
    <w:p w:rsidR="00D454DF" w:rsidRDefault="00771A2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F978B5">
        <w:rPr>
          <w:sz w:val="28"/>
          <w:szCs w:val="28"/>
        </w:rPr>
        <w:t xml:space="preserve"> МБДОУ д/с № 22</w:t>
      </w:r>
    </w:p>
    <w:p w:rsidR="00F978B5" w:rsidRDefault="00A030C3">
      <w:pPr>
        <w:rPr>
          <w:sz w:val="28"/>
          <w:szCs w:val="28"/>
        </w:rPr>
      </w:pPr>
      <w:r>
        <w:rPr>
          <w:sz w:val="28"/>
          <w:szCs w:val="28"/>
        </w:rPr>
        <w:t xml:space="preserve">          п. Стодолищ</w:t>
      </w:r>
      <w:r w:rsidR="00F978B5">
        <w:rPr>
          <w:sz w:val="28"/>
          <w:szCs w:val="28"/>
        </w:rPr>
        <w:t>е:   _________________ С.В. Мартынова</w:t>
      </w:r>
    </w:p>
    <w:p w:rsidR="00F978B5" w:rsidRDefault="00F978B5">
      <w:pPr>
        <w:rPr>
          <w:sz w:val="28"/>
          <w:szCs w:val="28"/>
        </w:rPr>
      </w:pPr>
    </w:p>
    <w:p w:rsidR="00F978B5" w:rsidRDefault="00F978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05CC8" w:rsidRDefault="00A05CC8">
      <w:pPr>
        <w:rPr>
          <w:sz w:val="28"/>
          <w:szCs w:val="28"/>
        </w:rPr>
      </w:pPr>
    </w:p>
    <w:p w:rsidR="00A05CC8" w:rsidRDefault="00771A21">
      <w:pPr>
        <w:rPr>
          <w:sz w:val="28"/>
          <w:szCs w:val="28"/>
        </w:rPr>
      </w:pPr>
      <w:r>
        <w:rPr>
          <w:sz w:val="28"/>
          <w:szCs w:val="28"/>
        </w:rPr>
        <w:t>01.09.2021</w:t>
      </w:r>
      <w:r w:rsidR="00A030C3">
        <w:rPr>
          <w:sz w:val="28"/>
          <w:szCs w:val="28"/>
        </w:rPr>
        <w:t xml:space="preserve"> </w:t>
      </w:r>
      <w:r w:rsidR="00A05CC8">
        <w:rPr>
          <w:sz w:val="28"/>
          <w:szCs w:val="28"/>
        </w:rPr>
        <w:t xml:space="preserve">г. </w:t>
      </w:r>
      <w:proofErr w:type="spellStart"/>
      <w:r w:rsidR="00A05CC8">
        <w:rPr>
          <w:sz w:val="28"/>
          <w:szCs w:val="28"/>
        </w:rPr>
        <w:t>Миколайчук</w:t>
      </w:r>
      <w:proofErr w:type="spellEnd"/>
      <w:r w:rsidR="00A05CC8">
        <w:rPr>
          <w:sz w:val="28"/>
          <w:szCs w:val="28"/>
        </w:rPr>
        <w:t xml:space="preserve"> Л.А.__________</w:t>
      </w:r>
    </w:p>
    <w:p w:rsidR="00A05CC8" w:rsidRDefault="00771A21">
      <w:pPr>
        <w:rPr>
          <w:sz w:val="28"/>
          <w:szCs w:val="28"/>
        </w:rPr>
      </w:pPr>
      <w:r>
        <w:rPr>
          <w:sz w:val="28"/>
          <w:szCs w:val="28"/>
        </w:rPr>
        <w:t>01.09.2021</w:t>
      </w:r>
      <w:r w:rsidR="003C010B">
        <w:rPr>
          <w:sz w:val="28"/>
          <w:szCs w:val="28"/>
        </w:rPr>
        <w:t xml:space="preserve"> </w:t>
      </w:r>
      <w:r w:rsidR="00A05CC8">
        <w:rPr>
          <w:sz w:val="28"/>
          <w:szCs w:val="28"/>
        </w:rPr>
        <w:t xml:space="preserve"> г. Калинина Е.Ю. ___________</w:t>
      </w:r>
    </w:p>
    <w:p w:rsidR="00A05CC8" w:rsidRDefault="00771A21">
      <w:r>
        <w:rPr>
          <w:sz w:val="28"/>
          <w:szCs w:val="28"/>
        </w:rPr>
        <w:t xml:space="preserve">01.09.2021 </w:t>
      </w:r>
      <w:r w:rsidR="00A05CC8">
        <w:rPr>
          <w:sz w:val="28"/>
          <w:szCs w:val="28"/>
        </w:rPr>
        <w:t>г.</w:t>
      </w:r>
      <w:r w:rsidR="003C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Ульяненкова</w:t>
      </w:r>
      <w:proofErr w:type="spellEnd"/>
      <w:r>
        <w:rPr>
          <w:sz w:val="28"/>
          <w:szCs w:val="28"/>
        </w:rPr>
        <w:t xml:space="preserve"> А.А.</w:t>
      </w:r>
      <w:bookmarkStart w:id="0" w:name="_GoBack"/>
      <w:bookmarkEnd w:id="0"/>
      <w:r w:rsidR="00A05CC8">
        <w:rPr>
          <w:sz w:val="28"/>
          <w:szCs w:val="28"/>
        </w:rPr>
        <w:t>____________</w:t>
      </w:r>
    </w:p>
    <w:sectPr w:rsidR="00A0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9"/>
    <w:rsid w:val="002F158A"/>
    <w:rsid w:val="00342E49"/>
    <w:rsid w:val="003C010B"/>
    <w:rsid w:val="00771A21"/>
    <w:rsid w:val="00A030C3"/>
    <w:rsid w:val="00A05CC8"/>
    <w:rsid w:val="00A43F56"/>
    <w:rsid w:val="00D454DF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2022-02-10T08:28:00Z</cp:lastPrinted>
  <dcterms:created xsi:type="dcterms:W3CDTF">2016-03-16T14:21:00Z</dcterms:created>
  <dcterms:modified xsi:type="dcterms:W3CDTF">2022-02-10T08:28:00Z</dcterms:modified>
</cp:coreProperties>
</file>