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D8" w:rsidRDefault="007F2ED8" w:rsidP="007F2ED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Практикум для родителей: « Рисуем </w:t>
      </w:r>
      <w:r w:rsidRPr="007242B3">
        <w:rPr>
          <w:rFonts w:ascii="Calibri" w:eastAsia="Calibri" w:hAnsi="Calibri" w:cs="Times New Roman"/>
          <w:b/>
          <w:sz w:val="32"/>
          <w:szCs w:val="32"/>
        </w:rPr>
        <w:t xml:space="preserve"> пластилином».</w:t>
      </w:r>
    </w:p>
    <w:p w:rsidR="007F2ED8" w:rsidRDefault="007F2ED8" w:rsidP="007F2ED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28"/>
          <w:szCs w:val="28"/>
        </w:rPr>
        <w:t>Воспитатель: Е. М. Гусева</w:t>
      </w:r>
    </w:p>
    <w:p w:rsidR="007F2ED8" w:rsidRPr="007F2ED8" w:rsidRDefault="007F2ED8" w:rsidP="007F2ED8">
      <w:pPr>
        <w:rPr>
          <w:rFonts w:ascii="Calibri" w:eastAsia="Calibri" w:hAnsi="Calibri" w:cs="Times New Roman"/>
          <w:b/>
          <w:sz w:val="32"/>
          <w:szCs w:val="32"/>
        </w:rPr>
      </w:pPr>
      <w:r w:rsidRPr="001C7E9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повышение профессиональной компетентности родителей по использованию пластилина в работе с детьми, пропаганда и распространение разновидностей форм работы.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E9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>1.Познакомить участников практикума с методами использования пластилина в жизни ребёнка.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>2.Обучить участников практикума этапам  работы с пластилином, дать им возможность заимствовать элементы педагогического опыта для улучшения собственного.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>3.Закрепить умения участников практикума применять полученные знания в практике.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  Лепить из пластилина фигурки и предметы  для малыша в 1,5-2,5 года очень сложно. Но это не означает, что давать пластилин малышу рано. Игры с пластилином хорошо развивают моторику рук малыша, и он начинает  раньше лепить. Для игры с пластилином приобретите пластиковые салфетки. Перед лепкой для малыша пластилин разомните своими руками или используйте мягкий пластилин. Много пластилина сразу не давайте. Возьмите один брусок для себя и один для малыша.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  Сначала научите ребёнка отрывать небольшие кусочки пластилина </w:t>
      </w:r>
      <w:proofErr w:type="gramStart"/>
      <w:r w:rsidRPr="001C7E9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большого. Для этого раскатайте брусок в тонкую палочку-колбаску.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>Можете вовлечь в игру малыша. Пусть маленькие кусочки будут угощением для куклы, мишки, птичек. Заранее приготовьте блюдца или тарелочки, можно бумагу или картон. Угощение ребёнок может положить, а может прилеплять, прижимая маленький кусочек.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 А теперь научите малыша раскатывать колбаски из небольших кусочков между ладонями прямыми движениями или ладошкой по столу. Из этих колбасок можно сложить лучики для солнышка. А взрослый слепит солнце </w:t>
      </w:r>
      <w:proofErr w:type="gramStart"/>
      <w:r w:rsidRPr="001C7E99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1C7E99">
        <w:rPr>
          <w:rFonts w:ascii="Times New Roman" w:eastAsia="Calibri" w:hAnsi="Times New Roman" w:cs="Times New Roman"/>
          <w:sz w:val="28"/>
          <w:szCs w:val="28"/>
        </w:rPr>
        <w:t>аскатать шарик и прижать к синей бумаге. Прочесть  малышу стихотворение о солнышко. Можно из тоненьких колбасок слепить лужайку-травку. Вылепленную колбаску сложить пополам и прижать к картону. Слепить много-много травки для коровушки.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 За колбасками можно научиться катать шарики - слепить ягодки. Для этого надо небольшой кусочек пластилина раскатать круговыми движениями рук. Показать малышу, как это делать. Если не получается, то пусть катает готовые ягодки. А затем пробует сам раскатывать. Можно из шариков слепить цветочки и подарить куклам. Из шариков поиграйте в салют - прижать шарик и размазать по картону. Детям это нравится.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Размягчённый пластилин нанесите на картонку и вставляйте мелкие предметы с ребёнком: пуговицы, бусины, ракушки, камушки, макароны, горох, крупы. Малыши выполняют это с удовольствием.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>Также рисуйте на размазанном пластилине палочками, делайте отпечатки от крышек.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 Используйте готовые трафареты для лепки. Ребятам нравятся полученные фигуры и предметы и используют  их в игре.</w:t>
      </w:r>
    </w:p>
    <w:p w:rsidR="007F2ED8" w:rsidRPr="001C7E99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 xml:space="preserve">   Давайте попробуем слепить картину вместе с детьми, используя бусины и ракушки. (Рассматривание работ.)</w:t>
      </w:r>
    </w:p>
    <w:p w:rsidR="007F2ED8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99">
        <w:rPr>
          <w:rFonts w:ascii="Times New Roman" w:eastAsia="Calibri" w:hAnsi="Times New Roman" w:cs="Times New Roman"/>
          <w:sz w:val="28"/>
          <w:szCs w:val="28"/>
        </w:rPr>
        <w:t>Подведём итог нашей встречи. Появилось ли у вас желание проводить дома с ребёнком игры с пластилином?</w:t>
      </w:r>
    </w:p>
    <w:p w:rsidR="007F2ED8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ED8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ED8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ED8" w:rsidRDefault="007F2ED8" w:rsidP="007F2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3D9" w:rsidRDefault="005403D9"/>
    <w:sectPr w:rsidR="005403D9" w:rsidSect="005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173"/>
    <w:multiLevelType w:val="hybridMultilevel"/>
    <w:tmpl w:val="3D78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44"/>
    <w:rsid w:val="005403D9"/>
    <w:rsid w:val="007F2ED8"/>
    <w:rsid w:val="00913A55"/>
    <w:rsid w:val="00D879D0"/>
    <w:rsid w:val="00DE6644"/>
    <w:rsid w:val="00E8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3</cp:revision>
  <dcterms:created xsi:type="dcterms:W3CDTF">2016-09-06T19:18:00Z</dcterms:created>
  <dcterms:modified xsi:type="dcterms:W3CDTF">2017-04-17T11:28:00Z</dcterms:modified>
</cp:coreProperties>
</file>