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5E" w:rsidRDefault="0083558A" w:rsidP="00383D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План работы по проведению профилактического мероприятия «Внимание – дети!» с 07.09.2020г. по 21.09.2020г.</w:t>
      </w:r>
    </w:p>
    <w:p w:rsidR="0083558A" w:rsidRDefault="0083558A" w:rsidP="00383D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МБДОУ д/с № 22 п. Стодолище</w:t>
      </w:r>
    </w:p>
    <w:p w:rsidR="0083558A" w:rsidRPr="0083558A" w:rsidRDefault="0083558A" w:rsidP="0083558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558A">
        <w:rPr>
          <w:rFonts w:ascii="Times New Roman" w:hAnsi="Times New Roman" w:cs="Times New Roman"/>
          <w:color w:val="000000"/>
          <w:sz w:val="28"/>
          <w:szCs w:val="28"/>
        </w:rPr>
        <w:t>Цель: проведения предупредительно-профилактической работы по обеспечению безопасности дорожного движения,</w:t>
      </w:r>
    </w:p>
    <w:p w:rsidR="0083558A" w:rsidRPr="0083558A" w:rsidRDefault="0083558A" w:rsidP="0083558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558A">
        <w:rPr>
          <w:rFonts w:ascii="Times New Roman" w:hAnsi="Times New Roman" w:cs="Times New Roman"/>
          <w:color w:val="000000"/>
          <w:sz w:val="28"/>
          <w:szCs w:val="28"/>
        </w:rPr>
        <w:t>-  сокращение  дорожно-транспортных происшествий с участием несовершеннолетних,</w:t>
      </w:r>
    </w:p>
    <w:p w:rsidR="0083558A" w:rsidRDefault="0083558A" w:rsidP="0083558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558A">
        <w:rPr>
          <w:rFonts w:ascii="Times New Roman" w:hAnsi="Times New Roman" w:cs="Times New Roman"/>
          <w:color w:val="000000"/>
          <w:sz w:val="28"/>
          <w:szCs w:val="28"/>
        </w:rPr>
        <w:t>-  активизация работы по профилактике детского дорожно-транспортного травматизма и обеспечение безопасности во время восстановления у детей и подростков навыков безопасного поведения на улицах и дорогах после летнего отдыха</w:t>
      </w:r>
    </w:p>
    <w:p w:rsidR="0083558A" w:rsidRDefault="0083558A" w:rsidP="0083558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3558A">
        <w:rPr>
          <w:rFonts w:ascii="Times New Roman" w:hAnsi="Times New Roman" w:cs="Times New Roman"/>
          <w:color w:val="000000"/>
          <w:sz w:val="32"/>
          <w:szCs w:val="32"/>
        </w:rPr>
        <w:t>1. Организационная работа</w:t>
      </w:r>
    </w:p>
    <w:p w:rsidR="0083558A" w:rsidRPr="006D4674" w:rsidRDefault="0083558A" w:rsidP="006D46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4674">
        <w:rPr>
          <w:rFonts w:ascii="Times New Roman" w:hAnsi="Times New Roman" w:cs="Times New Roman"/>
          <w:color w:val="000000"/>
          <w:sz w:val="28"/>
          <w:szCs w:val="28"/>
        </w:rPr>
        <w:t>Организация предметно-развивающей среды в группах по обучению детей правилам дорожного движения</w:t>
      </w:r>
    </w:p>
    <w:p w:rsidR="0083558A" w:rsidRPr="006D4674" w:rsidRDefault="0083558A" w:rsidP="006D46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4674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информационных </w:t>
      </w:r>
      <w:r w:rsidR="006D4674" w:rsidRPr="006D467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D4674">
        <w:rPr>
          <w:rFonts w:ascii="Times New Roman" w:hAnsi="Times New Roman" w:cs="Times New Roman"/>
          <w:color w:val="000000"/>
          <w:sz w:val="28"/>
          <w:szCs w:val="28"/>
        </w:rPr>
        <w:t>уголков безопасности</w:t>
      </w:r>
      <w:r w:rsidR="006D4674" w:rsidRPr="006D4674">
        <w:rPr>
          <w:rFonts w:ascii="Times New Roman" w:hAnsi="Times New Roman" w:cs="Times New Roman"/>
          <w:color w:val="000000"/>
          <w:sz w:val="28"/>
          <w:szCs w:val="28"/>
        </w:rPr>
        <w:t>», наглядной агитации для родителей</w:t>
      </w:r>
    </w:p>
    <w:p w:rsidR="006D4674" w:rsidRDefault="006D4674" w:rsidP="006D467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D4674">
        <w:rPr>
          <w:rFonts w:ascii="Times New Roman" w:hAnsi="Times New Roman" w:cs="Times New Roman"/>
          <w:color w:val="000000"/>
          <w:sz w:val="32"/>
          <w:szCs w:val="32"/>
        </w:rPr>
        <w:t>2. Работа с детьми</w:t>
      </w:r>
    </w:p>
    <w:p w:rsidR="006D4674" w:rsidRPr="006D4674" w:rsidRDefault="006D4674" w:rsidP="006D46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D4674">
        <w:rPr>
          <w:rFonts w:ascii="Times New Roman" w:hAnsi="Times New Roman" w:cs="Times New Roman"/>
          <w:color w:val="000000"/>
          <w:sz w:val="28"/>
          <w:szCs w:val="28"/>
          <w:u w:val="single"/>
        </w:rPr>
        <w:t>Беседы по ПДД с детьми средней, старшей, подготовительной групп</w:t>
      </w:r>
    </w:p>
    <w:p w:rsidR="006D4674" w:rsidRPr="006D4674" w:rsidRDefault="006D4674" w:rsidP="006D467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674">
        <w:rPr>
          <w:rFonts w:ascii="Times New Roman" w:hAnsi="Times New Roman" w:cs="Times New Roman"/>
          <w:sz w:val="28"/>
          <w:szCs w:val="28"/>
        </w:rPr>
        <w:t>Что ты знаешь об улице?</w:t>
      </w:r>
    </w:p>
    <w:p w:rsidR="006D4674" w:rsidRPr="006D4674" w:rsidRDefault="006D4674" w:rsidP="006D467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674">
        <w:rPr>
          <w:rFonts w:ascii="Times New Roman" w:hAnsi="Times New Roman" w:cs="Times New Roman"/>
          <w:sz w:val="28"/>
          <w:szCs w:val="28"/>
        </w:rPr>
        <w:t>Мы  пешеходы – места движения пешеходов, их название, назначение</w:t>
      </w:r>
    </w:p>
    <w:p w:rsidR="006D4674" w:rsidRPr="006D4674" w:rsidRDefault="006D4674" w:rsidP="006D467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674">
        <w:rPr>
          <w:rFonts w:ascii="Times New Roman" w:hAnsi="Times New Roman" w:cs="Times New Roman"/>
          <w:sz w:val="28"/>
          <w:szCs w:val="28"/>
        </w:rPr>
        <w:t>Правила поведения на дороге</w:t>
      </w:r>
    </w:p>
    <w:p w:rsidR="006D4674" w:rsidRPr="006D4674" w:rsidRDefault="006D4674" w:rsidP="006D467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674">
        <w:rPr>
          <w:rFonts w:ascii="Times New Roman" w:hAnsi="Times New Roman" w:cs="Times New Roman"/>
          <w:sz w:val="28"/>
          <w:szCs w:val="28"/>
        </w:rPr>
        <w:t>Машины на улице – виды транспорта</w:t>
      </w:r>
    </w:p>
    <w:p w:rsidR="006D4674" w:rsidRPr="006D4674" w:rsidRDefault="006D4674" w:rsidP="006D467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674">
        <w:rPr>
          <w:rFonts w:ascii="Times New Roman" w:hAnsi="Times New Roman" w:cs="Times New Roman"/>
          <w:sz w:val="28"/>
          <w:szCs w:val="28"/>
        </w:rPr>
        <w:t>Что можно и что нельзя</w:t>
      </w:r>
    </w:p>
    <w:p w:rsidR="006D4674" w:rsidRPr="006D4674" w:rsidRDefault="006D4674" w:rsidP="006D467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674">
        <w:rPr>
          <w:rFonts w:ascii="Times New Roman" w:hAnsi="Times New Roman" w:cs="Times New Roman"/>
          <w:sz w:val="28"/>
          <w:szCs w:val="28"/>
        </w:rPr>
        <w:t>Помощники на дороге – знаки, светофор, регулировщик</w:t>
      </w:r>
    </w:p>
    <w:p w:rsidR="006D4674" w:rsidRPr="006D4674" w:rsidRDefault="006D4674" w:rsidP="006D467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674">
        <w:rPr>
          <w:rFonts w:ascii="Times New Roman" w:hAnsi="Times New Roman" w:cs="Times New Roman"/>
          <w:sz w:val="28"/>
          <w:szCs w:val="28"/>
        </w:rPr>
        <w:t>Будь внимателен!</w:t>
      </w:r>
    </w:p>
    <w:p w:rsidR="006D4674" w:rsidRPr="006D4674" w:rsidRDefault="006D4674" w:rsidP="006D467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674">
        <w:rPr>
          <w:rFonts w:ascii="Times New Roman" w:hAnsi="Times New Roman" w:cs="Times New Roman"/>
          <w:sz w:val="28"/>
          <w:szCs w:val="28"/>
        </w:rPr>
        <w:t>Дорожные знаки</w:t>
      </w:r>
    </w:p>
    <w:p w:rsidR="006D4674" w:rsidRPr="006D4674" w:rsidRDefault="006D4674" w:rsidP="006D467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674">
        <w:rPr>
          <w:rFonts w:ascii="Times New Roman" w:hAnsi="Times New Roman" w:cs="Times New Roman"/>
          <w:sz w:val="28"/>
          <w:szCs w:val="28"/>
        </w:rPr>
        <w:t>Наш друг светофор</w:t>
      </w:r>
    </w:p>
    <w:p w:rsidR="006D4674" w:rsidRPr="006D4674" w:rsidRDefault="006D4674" w:rsidP="006D467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674">
        <w:rPr>
          <w:rFonts w:ascii="Times New Roman" w:hAnsi="Times New Roman" w:cs="Times New Roman"/>
          <w:sz w:val="28"/>
          <w:szCs w:val="28"/>
        </w:rPr>
        <w:t>Пешеходный переход</w:t>
      </w:r>
    </w:p>
    <w:p w:rsidR="006D4674" w:rsidRPr="006D4674" w:rsidRDefault="006D4674" w:rsidP="006D467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674">
        <w:rPr>
          <w:rFonts w:ascii="Times New Roman" w:hAnsi="Times New Roman" w:cs="Times New Roman"/>
          <w:sz w:val="28"/>
          <w:szCs w:val="28"/>
        </w:rPr>
        <w:t>Транспорт</w:t>
      </w:r>
    </w:p>
    <w:p w:rsidR="006D4674" w:rsidRPr="006D4674" w:rsidRDefault="006D4674" w:rsidP="006D467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674">
        <w:rPr>
          <w:rFonts w:ascii="Times New Roman" w:hAnsi="Times New Roman" w:cs="Times New Roman"/>
          <w:sz w:val="28"/>
          <w:szCs w:val="28"/>
        </w:rPr>
        <w:t>Какие бывают машины</w:t>
      </w:r>
    </w:p>
    <w:p w:rsidR="006D4674" w:rsidRDefault="006D4674" w:rsidP="006D467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674">
        <w:rPr>
          <w:rFonts w:ascii="Times New Roman" w:hAnsi="Times New Roman" w:cs="Times New Roman"/>
          <w:sz w:val="28"/>
          <w:szCs w:val="28"/>
        </w:rPr>
        <w:t>Всем ребятам надо знать, как по улице шагать</w:t>
      </w:r>
    </w:p>
    <w:p w:rsidR="006D4674" w:rsidRDefault="006D4674" w:rsidP="006D467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D4674">
        <w:rPr>
          <w:rFonts w:ascii="Times New Roman" w:hAnsi="Times New Roman" w:cs="Times New Roman"/>
          <w:sz w:val="28"/>
          <w:szCs w:val="28"/>
          <w:u w:val="single"/>
        </w:rPr>
        <w:t>«Минутки безопасности» - короткие беседы с детьми, обсуждение ситуаций, возникающих на дороге</w:t>
      </w:r>
    </w:p>
    <w:p w:rsidR="006D4674" w:rsidRDefault="00B656BC" w:rsidP="006D467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Чтение художественной литературы по ПДД (средняя – подготовительная группы)</w:t>
      </w:r>
    </w:p>
    <w:p w:rsidR="00B656BC" w:rsidRPr="001F1F23" w:rsidRDefault="00B656BC" w:rsidP="001F1F23">
      <w:pPr>
        <w:pStyle w:val="c5"/>
        <w:numPr>
          <w:ilvl w:val="0"/>
          <w:numId w:val="5"/>
        </w:numPr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1F1F23">
        <w:rPr>
          <w:rStyle w:val="c1"/>
          <w:color w:val="000000"/>
          <w:sz w:val="28"/>
          <w:szCs w:val="28"/>
        </w:rPr>
        <w:t xml:space="preserve">Сказка о </w:t>
      </w:r>
      <w:proofErr w:type="spellStart"/>
      <w:r w:rsidRPr="001F1F23">
        <w:rPr>
          <w:rStyle w:val="c1"/>
          <w:color w:val="000000"/>
          <w:sz w:val="28"/>
          <w:szCs w:val="28"/>
        </w:rPr>
        <w:t>Светофорчике</w:t>
      </w:r>
      <w:proofErr w:type="spellEnd"/>
      <w:r w:rsidRPr="001F1F23">
        <w:rPr>
          <w:rStyle w:val="c1"/>
          <w:color w:val="000000"/>
          <w:sz w:val="28"/>
          <w:szCs w:val="28"/>
        </w:rPr>
        <w:t xml:space="preserve"> и </w:t>
      </w:r>
      <w:proofErr w:type="spellStart"/>
      <w:r w:rsidRPr="001F1F23">
        <w:rPr>
          <w:rStyle w:val="c1"/>
          <w:color w:val="000000"/>
          <w:sz w:val="28"/>
          <w:szCs w:val="28"/>
        </w:rPr>
        <w:t>Семафорчике</w:t>
      </w:r>
      <w:proofErr w:type="spellEnd"/>
      <w:r w:rsidRPr="001F1F23">
        <w:rPr>
          <w:rStyle w:val="c1"/>
          <w:color w:val="000000"/>
          <w:sz w:val="28"/>
          <w:szCs w:val="28"/>
        </w:rPr>
        <w:t>»,</w:t>
      </w:r>
    </w:p>
    <w:p w:rsidR="001F1F23" w:rsidRPr="001F1F23" w:rsidRDefault="00B656BC" w:rsidP="001F1F23">
      <w:pPr>
        <w:pStyle w:val="c5"/>
        <w:numPr>
          <w:ilvl w:val="0"/>
          <w:numId w:val="5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F1F23">
        <w:rPr>
          <w:rStyle w:val="c1"/>
          <w:color w:val="000000"/>
          <w:sz w:val="28"/>
          <w:szCs w:val="28"/>
        </w:rPr>
        <w:t>Носов Н. «Автомобиль».</w:t>
      </w:r>
    </w:p>
    <w:p w:rsidR="001F1F23" w:rsidRPr="001F1F23" w:rsidRDefault="00B656BC" w:rsidP="001F1F23">
      <w:pPr>
        <w:pStyle w:val="c5"/>
        <w:numPr>
          <w:ilvl w:val="0"/>
          <w:numId w:val="5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F1F23">
        <w:rPr>
          <w:rStyle w:val="c1"/>
          <w:color w:val="000000"/>
          <w:sz w:val="28"/>
          <w:szCs w:val="28"/>
        </w:rPr>
        <w:t xml:space="preserve">Михалков С. «Дядя Стёпа - милиционер», «Моя улица», «Велосипедист», Иванов А. «Как неразлучные друзья дорогу переходили», </w:t>
      </w:r>
    </w:p>
    <w:p w:rsidR="001F1F23" w:rsidRPr="001F1F23" w:rsidRDefault="00B656BC" w:rsidP="001F1F23">
      <w:pPr>
        <w:pStyle w:val="c5"/>
        <w:numPr>
          <w:ilvl w:val="0"/>
          <w:numId w:val="5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F1F23">
        <w:rPr>
          <w:rStyle w:val="c1"/>
          <w:color w:val="000000"/>
          <w:sz w:val="28"/>
          <w:szCs w:val="28"/>
        </w:rPr>
        <w:t xml:space="preserve">Кривич М. «Школа пешехода», </w:t>
      </w:r>
    </w:p>
    <w:p w:rsidR="00B656BC" w:rsidRPr="001F1F23" w:rsidRDefault="00B656BC" w:rsidP="001F1F23">
      <w:pPr>
        <w:pStyle w:val="c5"/>
        <w:numPr>
          <w:ilvl w:val="0"/>
          <w:numId w:val="5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spellStart"/>
      <w:r w:rsidRPr="001F1F23">
        <w:rPr>
          <w:rStyle w:val="c1"/>
          <w:color w:val="000000"/>
          <w:sz w:val="28"/>
          <w:szCs w:val="28"/>
        </w:rPr>
        <w:t>Пишумов</w:t>
      </w:r>
      <w:proofErr w:type="spellEnd"/>
      <w:r w:rsidRPr="001F1F23">
        <w:rPr>
          <w:rStyle w:val="c1"/>
          <w:color w:val="000000"/>
          <w:sz w:val="28"/>
          <w:szCs w:val="28"/>
        </w:rPr>
        <w:t xml:space="preserve"> Я. «Самый лучший переход».</w:t>
      </w:r>
    </w:p>
    <w:p w:rsidR="001F1F23" w:rsidRPr="001F1F23" w:rsidRDefault="001F1F23" w:rsidP="001F1F23">
      <w:pPr>
        <w:pStyle w:val="c5"/>
        <w:numPr>
          <w:ilvl w:val="0"/>
          <w:numId w:val="5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F1F23">
        <w:rPr>
          <w:rStyle w:val="c1"/>
          <w:color w:val="000000"/>
          <w:sz w:val="28"/>
          <w:szCs w:val="28"/>
        </w:rPr>
        <w:t>С. Маршак «Милиционер», «Мяч»</w:t>
      </w:r>
    </w:p>
    <w:p w:rsidR="001F1F23" w:rsidRPr="001F1F23" w:rsidRDefault="001F1F23" w:rsidP="001F1F23">
      <w:pPr>
        <w:pStyle w:val="c5"/>
        <w:numPr>
          <w:ilvl w:val="0"/>
          <w:numId w:val="5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F1F23">
        <w:rPr>
          <w:rStyle w:val="c1"/>
          <w:color w:val="000000"/>
          <w:sz w:val="28"/>
          <w:szCs w:val="28"/>
        </w:rPr>
        <w:lastRenderedPageBreak/>
        <w:t>В. Головко «Правила движения»</w:t>
      </w:r>
    </w:p>
    <w:p w:rsidR="001F1F23" w:rsidRPr="001F1F23" w:rsidRDefault="001F1F23" w:rsidP="001F1F23">
      <w:pPr>
        <w:pStyle w:val="c5"/>
        <w:numPr>
          <w:ilvl w:val="0"/>
          <w:numId w:val="5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F1F23">
        <w:rPr>
          <w:rStyle w:val="c1"/>
          <w:color w:val="000000"/>
          <w:sz w:val="28"/>
          <w:szCs w:val="28"/>
        </w:rPr>
        <w:t>С. Яковлев «Советы доктора Айболита»</w:t>
      </w:r>
    </w:p>
    <w:p w:rsidR="001F1F23" w:rsidRPr="001F1F23" w:rsidRDefault="001F1F23" w:rsidP="001F1F23">
      <w:pPr>
        <w:pStyle w:val="c5"/>
        <w:numPr>
          <w:ilvl w:val="0"/>
          <w:numId w:val="5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F1F23">
        <w:rPr>
          <w:rStyle w:val="c1"/>
          <w:color w:val="000000"/>
          <w:sz w:val="28"/>
          <w:szCs w:val="28"/>
        </w:rPr>
        <w:t xml:space="preserve">О. </w:t>
      </w:r>
      <w:proofErr w:type="spellStart"/>
      <w:r w:rsidRPr="001F1F23">
        <w:rPr>
          <w:rStyle w:val="c1"/>
          <w:color w:val="000000"/>
          <w:sz w:val="28"/>
          <w:szCs w:val="28"/>
        </w:rPr>
        <w:t>Беренев</w:t>
      </w:r>
      <w:proofErr w:type="spellEnd"/>
      <w:r w:rsidRPr="001F1F23">
        <w:rPr>
          <w:rStyle w:val="c1"/>
          <w:color w:val="000000"/>
          <w:sz w:val="28"/>
          <w:szCs w:val="28"/>
        </w:rPr>
        <w:t xml:space="preserve"> «Если бы…»</w:t>
      </w:r>
    </w:p>
    <w:p w:rsidR="001F1F23" w:rsidRPr="001F1F23" w:rsidRDefault="001F1F23" w:rsidP="001F1F23">
      <w:pPr>
        <w:pStyle w:val="c5"/>
        <w:numPr>
          <w:ilvl w:val="0"/>
          <w:numId w:val="5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F1F23">
        <w:rPr>
          <w:rStyle w:val="c1"/>
          <w:color w:val="000000"/>
          <w:sz w:val="28"/>
          <w:szCs w:val="28"/>
        </w:rPr>
        <w:t>А. Северный «Светофор»</w:t>
      </w:r>
    </w:p>
    <w:p w:rsidR="001F1F23" w:rsidRPr="001F1F23" w:rsidRDefault="001F1F23" w:rsidP="001F1F23">
      <w:pPr>
        <w:pStyle w:val="c5"/>
        <w:numPr>
          <w:ilvl w:val="0"/>
          <w:numId w:val="5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F1F23">
        <w:rPr>
          <w:rStyle w:val="c1"/>
          <w:color w:val="000000"/>
          <w:sz w:val="28"/>
          <w:szCs w:val="28"/>
        </w:rPr>
        <w:t xml:space="preserve">В. </w:t>
      </w:r>
      <w:proofErr w:type="spellStart"/>
      <w:r w:rsidRPr="001F1F23">
        <w:rPr>
          <w:rStyle w:val="c1"/>
          <w:color w:val="000000"/>
          <w:sz w:val="28"/>
          <w:szCs w:val="28"/>
        </w:rPr>
        <w:t>Семиренко</w:t>
      </w:r>
      <w:proofErr w:type="spellEnd"/>
      <w:r w:rsidRPr="001F1F23">
        <w:rPr>
          <w:rStyle w:val="c1"/>
          <w:color w:val="000000"/>
          <w:sz w:val="28"/>
          <w:szCs w:val="28"/>
        </w:rPr>
        <w:t xml:space="preserve"> «Запрещается-разрешается» </w:t>
      </w:r>
    </w:p>
    <w:p w:rsidR="001F1F23" w:rsidRPr="001F1F23" w:rsidRDefault="001F1F23" w:rsidP="001F1F23">
      <w:pPr>
        <w:pStyle w:val="c5"/>
        <w:numPr>
          <w:ilvl w:val="0"/>
          <w:numId w:val="5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F1F23">
        <w:rPr>
          <w:rStyle w:val="c1"/>
          <w:color w:val="000000"/>
          <w:sz w:val="28"/>
          <w:szCs w:val="28"/>
        </w:rPr>
        <w:t xml:space="preserve">Я. </w:t>
      </w:r>
      <w:proofErr w:type="spellStart"/>
      <w:r w:rsidRPr="001F1F23">
        <w:rPr>
          <w:rStyle w:val="c1"/>
          <w:color w:val="000000"/>
          <w:sz w:val="28"/>
          <w:szCs w:val="28"/>
        </w:rPr>
        <w:t>Пишумов</w:t>
      </w:r>
      <w:proofErr w:type="spellEnd"/>
      <w:r w:rsidRPr="001F1F23">
        <w:rPr>
          <w:rStyle w:val="c1"/>
          <w:color w:val="000000"/>
          <w:sz w:val="28"/>
          <w:szCs w:val="28"/>
        </w:rPr>
        <w:t xml:space="preserve"> «Машины», «Самый лучший пешеход», «Три сигнала светофора»;</w:t>
      </w:r>
    </w:p>
    <w:p w:rsidR="001F1F23" w:rsidRPr="001F1F23" w:rsidRDefault="001F1F23" w:rsidP="001F1F23">
      <w:pPr>
        <w:pStyle w:val="c5"/>
        <w:numPr>
          <w:ilvl w:val="0"/>
          <w:numId w:val="5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F1F23">
        <w:rPr>
          <w:rStyle w:val="c1"/>
          <w:color w:val="000000"/>
          <w:sz w:val="28"/>
          <w:szCs w:val="28"/>
        </w:rPr>
        <w:t>В. Волков «В парке»</w:t>
      </w:r>
    </w:p>
    <w:p w:rsidR="001F1F23" w:rsidRPr="001F1F23" w:rsidRDefault="001F1F23" w:rsidP="001F1F23">
      <w:pPr>
        <w:pStyle w:val="c5"/>
        <w:numPr>
          <w:ilvl w:val="0"/>
          <w:numId w:val="5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F1F23">
        <w:rPr>
          <w:rStyle w:val="c1"/>
          <w:color w:val="000000"/>
          <w:sz w:val="28"/>
          <w:szCs w:val="28"/>
        </w:rPr>
        <w:t xml:space="preserve">М. </w:t>
      </w:r>
      <w:proofErr w:type="spellStart"/>
      <w:r w:rsidRPr="001F1F23">
        <w:rPr>
          <w:rStyle w:val="c1"/>
          <w:color w:val="000000"/>
          <w:sz w:val="28"/>
          <w:szCs w:val="28"/>
        </w:rPr>
        <w:t>Пляцковский</w:t>
      </w:r>
      <w:proofErr w:type="spellEnd"/>
      <w:r w:rsidRPr="001F1F23">
        <w:rPr>
          <w:rStyle w:val="c1"/>
          <w:color w:val="000000"/>
          <w:sz w:val="28"/>
          <w:szCs w:val="28"/>
        </w:rPr>
        <w:t xml:space="preserve"> «Светофор»</w:t>
      </w:r>
    </w:p>
    <w:p w:rsidR="00B656BC" w:rsidRDefault="001F1F23" w:rsidP="001F1F23">
      <w:pPr>
        <w:pStyle w:val="c5"/>
        <w:numPr>
          <w:ilvl w:val="0"/>
          <w:numId w:val="6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u w:val="single"/>
        </w:rPr>
      </w:pPr>
      <w:r>
        <w:rPr>
          <w:rStyle w:val="c1"/>
          <w:color w:val="000000"/>
          <w:sz w:val="28"/>
          <w:szCs w:val="28"/>
          <w:u w:val="single"/>
        </w:rPr>
        <w:t>Чтение и заучивание стихотворений по ПДД</w:t>
      </w:r>
    </w:p>
    <w:p w:rsidR="001F1F23" w:rsidRDefault="001F1F23" w:rsidP="001F1F23">
      <w:pPr>
        <w:pStyle w:val="c5"/>
        <w:numPr>
          <w:ilvl w:val="0"/>
          <w:numId w:val="6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u w:val="single"/>
        </w:rPr>
      </w:pPr>
      <w:r>
        <w:rPr>
          <w:rStyle w:val="c1"/>
          <w:color w:val="000000"/>
          <w:sz w:val="28"/>
          <w:szCs w:val="28"/>
          <w:u w:val="single"/>
        </w:rPr>
        <w:t>Разгадывание загадок по ПДД</w:t>
      </w:r>
    </w:p>
    <w:p w:rsidR="001F1F23" w:rsidRDefault="001F1F23" w:rsidP="001F1F23">
      <w:pPr>
        <w:pStyle w:val="c5"/>
        <w:numPr>
          <w:ilvl w:val="0"/>
          <w:numId w:val="6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u w:val="single"/>
        </w:rPr>
      </w:pPr>
      <w:r>
        <w:rPr>
          <w:rStyle w:val="c1"/>
          <w:color w:val="000000"/>
          <w:sz w:val="28"/>
          <w:szCs w:val="28"/>
          <w:u w:val="single"/>
        </w:rPr>
        <w:t>Сюжетно-ролевые игры в группе и на прогулке</w:t>
      </w:r>
    </w:p>
    <w:p w:rsidR="001F1F23" w:rsidRDefault="001F1F23" w:rsidP="001F1F23">
      <w:pPr>
        <w:pStyle w:val="c5"/>
        <w:spacing w:before="0" w:beforeAutospacing="0" w:after="0" w:afterAutospacing="0"/>
        <w:ind w:left="180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383D5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Мы водители и пассажиры;</w:t>
      </w:r>
    </w:p>
    <w:p w:rsidR="001F1F23" w:rsidRDefault="001F1F23" w:rsidP="001F1F23">
      <w:pPr>
        <w:pStyle w:val="c5"/>
        <w:spacing w:before="0" w:beforeAutospacing="0" w:after="0" w:afterAutospacing="0"/>
        <w:ind w:left="180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383D5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Водители и пешеходы</w:t>
      </w:r>
      <w:r w:rsidR="00566D4A">
        <w:rPr>
          <w:rStyle w:val="c1"/>
          <w:color w:val="000000"/>
          <w:sz w:val="28"/>
          <w:szCs w:val="28"/>
        </w:rPr>
        <w:t>;</w:t>
      </w:r>
    </w:p>
    <w:p w:rsidR="001F1F23" w:rsidRDefault="001F1F23" w:rsidP="001F1F23">
      <w:pPr>
        <w:pStyle w:val="c5"/>
        <w:spacing w:before="0" w:beforeAutospacing="0" w:after="0" w:afterAutospacing="0"/>
        <w:ind w:left="180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383D5B">
        <w:rPr>
          <w:rStyle w:val="c1"/>
          <w:color w:val="000000"/>
          <w:sz w:val="28"/>
          <w:szCs w:val="28"/>
        </w:rPr>
        <w:t xml:space="preserve"> </w:t>
      </w:r>
      <w:r w:rsidR="00566D4A">
        <w:rPr>
          <w:rStyle w:val="c1"/>
          <w:color w:val="000000"/>
          <w:sz w:val="28"/>
          <w:szCs w:val="28"/>
        </w:rPr>
        <w:t>Шофёры;</w:t>
      </w:r>
    </w:p>
    <w:p w:rsidR="00566D4A" w:rsidRDefault="00566D4A" w:rsidP="001F1F23">
      <w:pPr>
        <w:pStyle w:val="c5"/>
        <w:spacing w:before="0" w:beforeAutospacing="0" w:after="0" w:afterAutospacing="0"/>
        <w:ind w:left="180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383D5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Транспорт;</w:t>
      </w:r>
    </w:p>
    <w:p w:rsidR="00566D4A" w:rsidRDefault="00566D4A" w:rsidP="001F1F23">
      <w:pPr>
        <w:pStyle w:val="c5"/>
        <w:spacing w:before="0" w:beforeAutospacing="0" w:after="0" w:afterAutospacing="0"/>
        <w:ind w:left="180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383D5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Служба спасения;</w:t>
      </w:r>
    </w:p>
    <w:p w:rsidR="00566D4A" w:rsidRDefault="00566D4A" w:rsidP="001F1F23">
      <w:pPr>
        <w:pStyle w:val="c5"/>
        <w:spacing w:before="0" w:beforeAutospacing="0" w:after="0" w:afterAutospacing="0"/>
        <w:ind w:left="180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383D5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Скорая помощь</w:t>
      </w:r>
    </w:p>
    <w:p w:rsidR="00566D4A" w:rsidRDefault="00566D4A" w:rsidP="00566D4A">
      <w:pPr>
        <w:pStyle w:val="c5"/>
        <w:numPr>
          <w:ilvl w:val="0"/>
          <w:numId w:val="9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u w:val="single"/>
        </w:rPr>
      </w:pPr>
      <w:r>
        <w:rPr>
          <w:rStyle w:val="c1"/>
          <w:color w:val="000000"/>
          <w:sz w:val="28"/>
          <w:szCs w:val="28"/>
          <w:u w:val="single"/>
        </w:rPr>
        <w:t>Дидактические игры</w:t>
      </w:r>
    </w:p>
    <w:p w:rsidR="00566D4A" w:rsidRPr="00566D4A" w:rsidRDefault="00566D4A" w:rsidP="00566D4A">
      <w:pPr>
        <w:pStyle w:val="c5"/>
        <w:spacing w:before="0" w:beforeAutospacing="0" w:after="0" w:afterAutospacing="0"/>
        <w:ind w:left="2138"/>
        <w:jc w:val="both"/>
        <w:rPr>
          <w:rStyle w:val="c1"/>
          <w:color w:val="000000"/>
          <w:sz w:val="28"/>
          <w:szCs w:val="28"/>
        </w:rPr>
      </w:pPr>
      <w:r w:rsidRPr="00566D4A">
        <w:rPr>
          <w:rStyle w:val="c1"/>
          <w:color w:val="000000"/>
          <w:sz w:val="28"/>
          <w:szCs w:val="28"/>
        </w:rPr>
        <w:t>-</w:t>
      </w:r>
      <w:r w:rsidR="00383D5B">
        <w:rPr>
          <w:rStyle w:val="c1"/>
          <w:color w:val="000000"/>
          <w:sz w:val="28"/>
          <w:szCs w:val="28"/>
        </w:rPr>
        <w:t xml:space="preserve"> </w:t>
      </w:r>
      <w:r w:rsidRPr="00566D4A">
        <w:rPr>
          <w:rStyle w:val="c1"/>
          <w:color w:val="000000"/>
          <w:sz w:val="28"/>
          <w:szCs w:val="28"/>
        </w:rPr>
        <w:t>Можно – нельзя;</w:t>
      </w:r>
    </w:p>
    <w:p w:rsidR="00566D4A" w:rsidRDefault="00566D4A" w:rsidP="00566D4A">
      <w:pPr>
        <w:pStyle w:val="c5"/>
        <w:spacing w:before="0" w:beforeAutospacing="0" w:after="0" w:afterAutospacing="0"/>
        <w:ind w:left="213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383D5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По земле, по воде, по воздуху;</w:t>
      </w:r>
    </w:p>
    <w:p w:rsidR="00566D4A" w:rsidRDefault="00566D4A" w:rsidP="00566D4A">
      <w:pPr>
        <w:pStyle w:val="c5"/>
        <w:spacing w:before="0" w:beforeAutospacing="0" w:after="0" w:afterAutospacing="0"/>
        <w:ind w:left="213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383D5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Наша улица;</w:t>
      </w:r>
    </w:p>
    <w:p w:rsidR="00566D4A" w:rsidRDefault="00566D4A" w:rsidP="00566D4A">
      <w:pPr>
        <w:pStyle w:val="c5"/>
        <w:spacing w:before="0" w:beforeAutospacing="0" w:after="0" w:afterAutospacing="0"/>
        <w:ind w:left="213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383D5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Красный, жёлтый, зелёный;</w:t>
      </w:r>
    </w:p>
    <w:p w:rsidR="00566D4A" w:rsidRDefault="00566D4A" w:rsidP="00566D4A">
      <w:pPr>
        <w:pStyle w:val="c5"/>
        <w:spacing w:before="0" w:beforeAutospacing="0" w:after="0" w:afterAutospacing="0"/>
        <w:ind w:left="213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383D5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Найди такой же знак;</w:t>
      </w:r>
    </w:p>
    <w:p w:rsidR="00566D4A" w:rsidRDefault="00566D4A" w:rsidP="00566D4A">
      <w:pPr>
        <w:pStyle w:val="c5"/>
        <w:spacing w:before="0" w:beforeAutospacing="0" w:after="0" w:afterAutospacing="0"/>
        <w:ind w:left="213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383D5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Собери автомобиль;</w:t>
      </w:r>
    </w:p>
    <w:p w:rsidR="00566D4A" w:rsidRDefault="00566D4A" w:rsidP="00566D4A">
      <w:pPr>
        <w:pStyle w:val="c5"/>
        <w:spacing w:before="0" w:beforeAutospacing="0" w:after="0" w:afterAutospacing="0"/>
        <w:ind w:left="213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383D5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Транспорт;</w:t>
      </w:r>
    </w:p>
    <w:p w:rsidR="00566D4A" w:rsidRDefault="00566D4A" w:rsidP="00566D4A">
      <w:pPr>
        <w:pStyle w:val="c5"/>
        <w:spacing w:before="0" w:beforeAutospacing="0" w:after="0" w:afterAutospacing="0"/>
        <w:ind w:left="213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383D5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Угадай вид транспорта по описанию;</w:t>
      </w:r>
    </w:p>
    <w:p w:rsidR="00566D4A" w:rsidRDefault="00566D4A" w:rsidP="00566D4A">
      <w:pPr>
        <w:pStyle w:val="c5"/>
        <w:numPr>
          <w:ilvl w:val="0"/>
          <w:numId w:val="9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u w:val="single"/>
        </w:rPr>
      </w:pPr>
      <w:r>
        <w:rPr>
          <w:rStyle w:val="c1"/>
          <w:color w:val="000000"/>
          <w:sz w:val="28"/>
          <w:szCs w:val="28"/>
          <w:u w:val="single"/>
        </w:rPr>
        <w:t>Подвижные игры:</w:t>
      </w:r>
    </w:p>
    <w:p w:rsidR="00566D4A" w:rsidRDefault="00566D4A" w:rsidP="00566D4A">
      <w:pPr>
        <w:pStyle w:val="c5"/>
        <w:spacing w:before="0" w:beforeAutospacing="0" w:after="0" w:afterAutospacing="0"/>
        <w:ind w:left="213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Воробушек и автомобили;</w:t>
      </w:r>
    </w:p>
    <w:p w:rsidR="00566D4A" w:rsidRDefault="00566D4A" w:rsidP="00566D4A">
      <w:pPr>
        <w:pStyle w:val="c5"/>
        <w:spacing w:before="0" w:beforeAutospacing="0" w:after="0" w:afterAutospacing="0"/>
        <w:ind w:left="213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Бегущий светофор;</w:t>
      </w:r>
    </w:p>
    <w:p w:rsidR="00566D4A" w:rsidRDefault="00566D4A" w:rsidP="00566D4A">
      <w:pPr>
        <w:pStyle w:val="c5"/>
        <w:spacing w:before="0" w:beforeAutospacing="0" w:after="0" w:afterAutospacing="0"/>
        <w:ind w:left="213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Мы едем, едем, едем…</w:t>
      </w:r>
    </w:p>
    <w:p w:rsidR="00566D4A" w:rsidRDefault="00566D4A" w:rsidP="00566D4A">
      <w:pPr>
        <w:pStyle w:val="c5"/>
        <w:spacing w:before="0" w:beforeAutospacing="0" w:after="0" w:afterAutospacing="0"/>
        <w:ind w:left="213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Красный, жёлтый, зелёный;</w:t>
      </w:r>
    </w:p>
    <w:p w:rsidR="00566D4A" w:rsidRDefault="00566D4A" w:rsidP="00566D4A">
      <w:pPr>
        <w:pStyle w:val="c5"/>
        <w:spacing w:before="0" w:beforeAutospacing="0" w:after="0" w:afterAutospacing="0"/>
        <w:ind w:left="213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Светофор;</w:t>
      </w:r>
    </w:p>
    <w:p w:rsidR="00566D4A" w:rsidRDefault="00566D4A" w:rsidP="00566D4A">
      <w:pPr>
        <w:pStyle w:val="c5"/>
        <w:spacing w:before="0" w:beforeAutospacing="0" w:after="0" w:afterAutospacing="0"/>
        <w:ind w:left="213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Поезд.</w:t>
      </w:r>
    </w:p>
    <w:p w:rsidR="00566D4A" w:rsidRDefault="00566D4A" w:rsidP="00566D4A">
      <w:pPr>
        <w:pStyle w:val="c5"/>
        <w:numPr>
          <w:ilvl w:val="0"/>
          <w:numId w:val="9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u w:val="single"/>
        </w:rPr>
      </w:pPr>
      <w:r>
        <w:rPr>
          <w:rStyle w:val="c1"/>
          <w:color w:val="000000"/>
          <w:sz w:val="28"/>
          <w:szCs w:val="28"/>
          <w:u w:val="single"/>
        </w:rPr>
        <w:t>Наблюдения:</w:t>
      </w:r>
    </w:p>
    <w:p w:rsidR="00566D4A" w:rsidRDefault="00566D4A" w:rsidP="00566D4A">
      <w:pPr>
        <w:pStyle w:val="c5"/>
        <w:spacing w:before="0" w:beforeAutospacing="0" w:after="0" w:afterAutospacing="0"/>
        <w:ind w:left="213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Наблюдение за движением пешеходов;</w:t>
      </w:r>
    </w:p>
    <w:p w:rsidR="00566D4A" w:rsidRDefault="00566D4A" w:rsidP="00566D4A">
      <w:pPr>
        <w:pStyle w:val="c5"/>
        <w:spacing w:before="0" w:beforeAutospacing="0" w:after="0" w:afterAutospacing="0"/>
        <w:ind w:left="213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Наблюдение за движением транспорта;</w:t>
      </w:r>
    </w:p>
    <w:p w:rsidR="00566D4A" w:rsidRDefault="00566D4A" w:rsidP="00566D4A">
      <w:pPr>
        <w:pStyle w:val="c5"/>
        <w:spacing w:before="0" w:beforeAutospacing="0" w:after="0" w:afterAutospacing="0"/>
        <w:ind w:left="213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Рассматривание видов транспорта.</w:t>
      </w:r>
    </w:p>
    <w:p w:rsidR="00566D4A" w:rsidRDefault="00566D4A" w:rsidP="000F2726">
      <w:pPr>
        <w:pStyle w:val="c5"/>
        <w:numPr>
          <w:ilvl w:val="0"/>
          <w:numId w:val="9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u w:val="single"/>
        </w:rPr>
      </w:pPr>
      <w:r>
        <w:rPr>
          <w:rStyle w:val="c1"/>
          <w:color w:val="000000"/>
          <w:sz w:val="28"/>
          <w:szCs w:val="28"/>
          <w:u w:val="single"/>
        </w:rPr>
        <w:t>Просмотр мультипликационных</w:t>
      </w:r>
      <w:r w:rsidR="000F2726">
        <w:rPr>
          <w:rStyle w:val="c1"/>
          <w:color w:val="000000"/>
          <w:sz w:val="28"/>
          <w:szCs w:val="28"/>
          <w:u w:val="single"/>
        </w:rPr>
        <w:t xml:space="preserve"> фильмов, презентаций, видеофильмов по ПДД</w:t>
      </w:r>
    </w:p>
    <w:p w:rsidR="000F2726" w:rsidRDefault="000F2726" w:rsidP="000F2726">
      <w:pPr>
        <w:pStyle w:val="c5"/>
        <w:numPr>
          <w:ilvl w:val="0"/>
          <w:numId w:val="9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u w:val="single"/>
        </w:rPr>
      </w:pPr>
      <w:r>
        <w:rPr>
          <w:rStyle w:val="c1"/>
          <w:color w:val="000000"/>
          <w:sz w:val="28"/>
          <w:szCs w:val="28"/>
          <w:u w:val="single"/>
        </w:rPr>
        <w:t>Викторины по ПДД</w:t>
      </w:r>
    </w:p>
    <w:p w:rsidR="000F2726" w:rsidRDefault="000F2726" w:rsidP="000F2726">
      <w:pPr>
        <w:pStyle w:val="c5"/>
        <w:numPr>
          <w:ilvl w:val="0"/>
          <w:numId w:val="9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u w:val="single"/>
        </w:rPr>
      </w:pPr>
      <w:r>
        <w:rPr>
          <w:rStyle w:val="c1"/>
          <w:color w:val="000000"/>
          <w:sz w:val="28"/>
          <w:szCs w:val="28"/>
          <w:u w:val="single"/>
        </w:rPr>
        <w:t>ООД с детьми:</w:t>
      </w:r>
    </w:p>
    <w:p w:rsidR="000F2726" w:rsidRDefault="000F2726" w:rsidP="000F2726">
      <w:pPr>
        <w:pStyle w:val="c5"/>
        <w:spacing w:before="0" w:beforeAutospacing="0" w:after="0" w:afterAutospacing="0"/>
        <w:ind w:left="2138"/>
        <w:jc w:val="both"/>
        <w:rPr>
          <w:rStyle w:val="c1"/>
          <w:i/>
          <w:color w:val="000000"/>
          <w:sz w:val="28"/>
          <w:szCs w:val="28"/>
          <w:u w:val="single"/>
        </w:rPr>
      </w:pPr>
      <w:r>
        <w:rPr>
          <w:rStyle w:val="c1"/>
          <w:i/>
          <w:color w:val="000000"/>
          <w:sz w:val="28"/>
          <w:szCs w:val="28"/>
          <w:u w:val="single"/>
        </w:rPr>
        <w:t>Изобразительное искусство:</w:t>
      </w:r>
    </w:p>
    <w:p w:rsidR="000F2726" w:rsidRDefault="000F2726" w:rsidP="000F2726">
      <w:pPr>
        <w:pStyle w:val="c5"/>
        <w:spacing w:before="0" w:beforeAutospacing="0" w:after="0" w:afterAutospacing="0"/>
        <w:ind w:left="213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Наш друг светофор (средняя группа);</w:t>
      </w:r>
    </w:p>
    <w:p w:rsidR="000F2726" w:rsidRDefault="000F2726" w:rsidP="000F2726">
      <w:pPr>
        <w:pStyle w:val="c5"/>
        <w:spacing w:before="0" w:beforeAutospacing="0" w:after="0" w:afterAutospacing="0"/>
        <w:ind w:left="213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- В мире транспорта (старшая группа);</w:t>
      </w:r>
    </w:p>
    <w:p w:rsidR="000F2726" w:rsidRDefault="000F2726" w:rsidP="000F2726">
      <w:pPr>
        <w:pStyle w:val="c5"/>
        <w:spacing w:before="0" w:beforeAutospacing="0" w:after="0" w:afterAutospacing="0"/>
        <w:ind w:left="213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Наша улица (подготовительная группа).</w:t>
      </w:r>
    </w:p>
    <w:p w:rsidR="000F2726" w:rsidRDefault="000F2726" w:rsidP="000F2726">
      <w:pPr>
        <w:pStyle w:val="c5"/>
        <w:spacing w:before="0" w:beforeAutospacing="0" w:after="0" w:afterAutospacing="0"/>
        <w:ind w:left="2138"/>
        <w:jc w:val="both"/>
        <w:rPr>
          <w:rStyle w:val="c1"/>
          <w:i/>
          <w:color w:val="000000"/>
          <w:sz w:val="28"/>
          <w:szCs w:val="28"/>
          <w:u w:val="single"/>
        </w:rPr>
      </w:pPr>
      <w:r>
        <w:rPr>
          <w:rStyle w:val="c1"/>
          <w:i/>
          <w:color w:val="000000"/>
          <w:sz w:val="28"/>
          <w:szCs w:val="28"/>
          <w:u w:val="single"/>
        </w:rPr>
        <w:t>Лепка, аппликация</w:t>
      </w:r>
    </w:p>
    <w:p w:rsidR="000F2726" w:rsidRDefault="000F2726" w:rsidP="000F2726">
      <w:pPr>
        <w:pStyle w:val="c5"/>
        <w:spacing w:before="0" w:beforeAutospacing="0" w:after="0" w:afterAutospacing="0"/>
        <w:ind w:left="213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Транспорт (старшая группа);</w:t>
      </w:r>
    </w:p>
    <w:p w:rsidR="000F2726" w:rsidRDefault="000F2726" w:rsidP="000F2726">
      <w:pPr>
        <w:pStyle w:val="c5"/>
        <w:spacing w:before="0" w:beforeAutospacing="0" w:after="0" w:afterAutospacing="0"/>
        <w:ind w:left="213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Дорожные знаки (подготовительная группа).</w:t>
      </w:r>
    </w:p>
    <w:p w:rsidR="000F2726" w:rsidRDefault="000F2726" w:rsidP="000F2726">
      <w:pPr>
        <w:pStyle w:val="c5"/>
        <w:spacing w:before="0" w:beforeAutospacing="0" w:after="0" w:afterAutospacing="0"/>
        <w:ind w:left="213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 Работа с родителями:</w:t>
      </w:r>
    </w:p>
    <w:p w:rsidR="000F2726" w:rsidRDefault="000F2726" w:rsidP="000F2726">
      <w:pPr>
        <w:pStyle w:val="c5"/>
        <w:numPr>
          <w:ilvl w:val="0"/>
          <w:numId w:val="10"/>
        </w:numPr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  <w:r>
        <w:rPr>
          <w:rStyle w:val="c1"/>
          <w:color w:val="000000"/>
          <w:sz w:val="28"/>
          <w:szCs w:val="28"/>
          <w:u w:val="single"/>
        </w:rPr>
        <w:t>Консультации:</w:t>
      </w:r>
    </w:p>
    <w:p w:rsidR="000F2726" w:rsidRDefault="000F2726" w:rsidP="000F2726">
      <w:pPr>
        <w:pStyle w:val="c5"/>
        <w:spacing w:before="0" w:beforeAutospacing="0" w:after="0" w:afterAutospacing="0"/>
        <w:ind w:left="285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«Как знакомить с правилами дорожного движения» (младшая группа)</w:t>
      </w:r>
    </w:p>
    <w:p w:rsidR="000F2726" w:rsidRDefault="000F2726" w:rsidP="000F2726">
      <w:pPr>
        <w:pStyle w:val="c5"/>
        <w:spacing w:before="0" w:beforeAutospacing="0" w:after="0" w:afterAutospacing="0"/>
        <w:ind w:left="285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«Детские кресла – основа безопасности» (подготовительная группа)</w:t>
      </w:r>
    </w:p>
    <w:p w:rsidR="000F2726" w:rsidRDefault="000F2726" w:rsidP="000F2726">
      <w:pPr>
        <w:pStyle w:val="c5"/>
        <w:spacing w:before="0" w:beforeAutospacing="0" w:after="0" w:afterAutospacing="0"/>
        <w:ind w:left="285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«Причины ДТП» (средне-старшая группа)</w:t>
      </w:r>
    </w:p>
    <w:p w:rsidR="000F2726" w:rsidRDefault="000F2726" w:rsidP="000F2726">
      <w:pPr>
        <w:pStyle w:val="c5"/>
        <w:numPr>
          <w:ilvl w:val="0"/>
          <w:numId w:val="10"/>
        </w:numPr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  <w:r>
        <w:rPr>
          <w:rStyle w:val="c1"/>
          <w:color w:val="000000"/>
          <w:sz w:val="28"/>
          <w:szCs w:val="28"/>
          <w:u w:val="single"/>
        </w:rPr>
        <w:t>Практическое занятие:</w:t>
      </w:r>
    </w:p>
    <w:p w:rsidR="000F2726" w:rsidRDefault="00383D5B" w:rsidP="000F2726">
      <w:pPr>
        <w:pStyle w:val="c5"/>
        <w:spacing w:before="0" w:beforeAutospacing="0" w:after="0" w:afterAutospacing="0"/>
        <w:ind w:left="285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«Составление маршрута из дома в детский сад» (средняя группа)</w:t>
      </w:r>
    </w:p>
    <w:p w:rsidR="00383D5B" w:rsidRDefault="00383D5B" w:rsidP="00383D5B">
      <w:pPr>
        <w:pStyle w:val="c5"/>
        <w:numPr>
          <w:ilvl w:val="0"/>
          <w:numId w:val="10"/>
        </w:numPr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  <w:r>
        <w:rPr>
          <w:rStyle w:val="c1"/>
          <w:color w:val="000000"/>
          <w:sz w:val="28"/>
          <w:szCs w:val="28"/>
          <w:u w:val="single"/>
        </w:rPr>
        <w:t>Родительские собрания:</w:t>
      </w:r>
    </w:p>
    <w:p w:rsidR="00383D5B" w:rsidRDefault="00383D5B" w:rsidP="00383D5B">
      <w:pPr>
        <w:pStyle w:val="c5"/>
        <w:spacing w:before="0" w:beforeAutospacing="0" w:after="0" w:afterAutospacing="0"/>
        <w:ind w:left="285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«Безопасность детей на дорогах – забота взрослых, пример родителей – один из основных факторов успешного воспитания у детей навыков безопасного поведения на улице» (подготовительная группа)</w:t>
      </w:r>
    </w:p>
    <w:p w:rsidR="00383D5B" w:rsidRDefault="00383D5B" w:rsidP="00383D5B">
      <w:pPr>
        <w:pStyle w:val="c5"/>
        <w:spacing w:before="0" w:beforeAutospacing="0" w:after="0" w:afterAutospacing="0"/>
        <w:ind w:left="285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«Я и мой ребёнок на улице»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средне-старшая группа)</w:t>
      </w:r>
    </w:p>
    <w:p w:rsidR="00383D5B" w:rsidRDefault="00383D5B" w:rsidP="00383D5B">
      <w:pPr>
        <w:pStyle w:val="c5"/>
        <w:numPr>
          <w:ilvl w:val="0"/>
          <w:numId w:val="10"/>
        </w:numPr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  <w:r>
        <w:rPr>
          <w:rStyle w:val="c1"/>
          <w:color w:val="000000"/>
          <w:sz w:val="28"/>
          <w:szCs w:val="28"/>
          <w:u w:val="single"/>
        </w:rPr>
        <w:t>Листовки и буклеты:</w:t>
      </w:r>
    </w:p>
    <w:p w:rsidR="00383D5B" w:rsidRDefault="00B656BC" w:rsidP="00383D5B">
      <w:pPr>
        <w:pStyle w:val="c5"/>
        <w:spacing w:before="0" w:beforeAutospacing="0" w:after="0" w:afterAutospacing="0"/>
        <w:ind w:left="2858"/>
        <w:rPr>
          <w:color w:val="000000"/>
          <w:sz w:val="28"/>
          <w:szCs w:val="28"/>
          <w:shd w:val="clear" w:color="auto" w:fill="FFFFFF"/>
        </w:rPr>
      </w:pPr>
      <w:r w:rsidRPr="00383D5B">
        <w:rPr>
          <w:color w:val="000000"/>
          <w:sz w:val="28"/>
          <w:szCs w:val="28"/>
          <w:shd w:val="clear" w:color="auto" w:fill="FFFFFF"/>
        </w:rPr>
        <w:t xml:space="preserve"> «Пристегни самое дорогое!», «Детское</w:t>
      </w:r>
      <w:r w:rsidR="00383D5B">
        <w:rPr>
          <w:color w:val="000000"/>
          <w:sz w:val="28"/>
          <w:szCs w:val="28"/>
          <w:shd w:val="clear" w:color="auto" w:fill="FFFFFF"/>
        </w:rPr>
        <w:t xml:space="preserve"> автомобильное кресло»; </w:t>
      </w:r>
      <w:r w:rsidRPr="00383D5B">
        <w:rPr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 w:rsidRPr="00383D5B">
        <w:rPr>
          <w:color w:val="000000"/>
          <w:sz w:val="28"/>
          <w:szCs w:val="28"/>
          <w:shd w:val="clear" w:color="auto" w:fill="FFFFFF"/>
        </w:rPr>
        <w:t>Знай</w:t>
      </w:r>
      <w:proofErr w:type="gramEnd"/>
      <w:r w:rsidRPr="00383D5B">
        <w:rPr>
          <w:color w:val="000000"/>
          <w:sz w:val="28"/>
          <w:szCs w:val="28"/>
          <w:shd w:val="clear" w:color="auto" w:fill="FFFFFF"/>
        </w:rPr>
        <w:t xml:space="preserve"> правила дорожного движения!», «Важнее всех игрушек!», «Правила соблюдать беды миновать!», «Пристегнись и езжай спокойно»; </w:t>
      </w:r>
    </w:p>
    <w:p w:rsidR="00B656BC" w:rsidRPr="00383D5B" w:rsidRDefault="00383D5B" w:rsidP="00383D5B">
      <w:pPr>
        <w:pStyle w:val="c5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П</w:t>
      </w:r>
      <w:r w:rsidR="00B656BC" w:rsidRPr="00383D5B">
        <w:rPr>
          <w:color w:val="000000"/>
          <w:sz w:val="28"/>
          <w:szCs w:val="28"/>
          <w:u w:val="single"/>
          <w:shd w:val="clear" w:color="auto" w:fill="FFFFFF"/>
        </w:rPr>
        <w:t>амятки:</w:t>
      </w:r>
      <w:r w:rsidR="00B656BC" w:rsidRPr="00383D5B">
        <w:rPr>
          <w:color w:val="000000"/>
          <w:sz w:val="28"/>
          <w:szCs w:val="28"/>
          <w:shd w:val="clear" w:color="auto" w:fill="FFFFFF"/>
        </w:rPr>
        <w:t xml:space="preserve"> «Водителю-родителю», «Правила перевозки детей в автомобиле»</w:t>
      </w:r>
    </w:p>
    <w:p w:rsidR="00383D5B" w:rsidRPr="00383D5B" w:rsidRDefault="00383D5B" w:rsidP="00383D5B">
      <w:pPr>
        <w:pStyle w:val="c5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Анкетирование родителей младшей группы</w:t>
      </w:r>
    </w:p>
    <w:p w:rsidR="00B656BC" w:rsidRPr="006D4674" w:rsidRDefault="00B656BC" w:rsidP="00B656B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u w:val="single"/>
        </w:rPr>
      </w:pPr>
    </w:p>
    <w:sectPr w:rsidR="00B656BC" w:rsidRPr="006D4674" w:rsidSect="00B5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B19"/>
    <w:multiLevelType w:val="hybridMultilevel"/>
    <w:tmpl w:val="907092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513CBE"/>
    <w:multiLevelType w:val="hybridMultilevel"/>
    <w:tmpl w:val="E832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A30B1"/>
    <w:multiLevelType w:val="hybridMultilevel"/>
    <w:tmpl w:val="7E0AD0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712475"/>
    <w:multiLevelType w:val="hybridMultilevel"/>
    <w:tmpl w:val="88A49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D7187"/>
    <w:multiLevelType w:val="hybridMultilevel"/>
    <w:tmpl w:val="4FCE111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A6474A0"/>
    <w:multiLevelType w:val="hybridMultilevel"/>
    <w:tmpl w:val="805CD35E"/>
    <w:lvl w:ilvl="0" w:tplc="0419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6">
    <w:nsid w:val="5AEB404F"/>
    <w:multiLevelType w:val="hybridMultilevel"/>
    <w:tmpl w:val="3BD4915A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73264E05"/>
    <w:multiLevelType w:val="hybridMultilevel"/>
    <w:tmpl w:val="AB880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1083B"/>
    <w:multiLevelType w:val="hybridMultilevel"/>
    <w:tmpl w:val="D8745E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6113F"/>
    <w:multiLevelType w:val="hybridMultilevel"/>
    <w:tmpl w:val="B9AEF5F8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8A"/>
    <w:rsid w:val="000F2726"/>
    <w:rsid w:val="001F1F23"/>
    <w:rsid w:val="00383D5B"/>
    <w:rsid w:val="00566D4A"/>
    <w:rsid w:val="00666238"/>
    <w:rsid w:val="006D4674"/>
    <w:rsid w:val="0083558A"/>
    <w:rsid w:val="00B537C9"/>
    <w:rsid w:val="00B656BC"/>
    <w:rsid w:val="00E2065F"/>
    <w:rsid w:val="00FC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674"/>
    <w:pPr>
      <w:ind w:left="720"/>
      <w:contextualSpacing/>
    </w:pPr>
  </w:style>
  <w:style w:type="paragraph" w:customStyle="1" w:styleId="c5">
    <w:name w:val="c5"/>
    <w:basedOn w:val="a"/>
    <w:rsid w:val="00B6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65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674"/>
    <w:pPr>
      <w:ind w:left="720"/>
      <w:contextualSpacing/>
    </w:pPr>
  </w:style>
  <w:style w:type="paragraph" w:customStyle="1" w:styleId="c5">
    <w:name w:val="c5"/>
    <w:basedOn w:val="a"/>
    <w:rsid w:val="00B6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65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Дом</cp:lastModifiedBy>
  <cp:revision>2</cp:revision>
  <dcterms:created xsi:type="dcterms:W3CDTF">2020-09-25T10:42:00Z</dcterms:created>
  <dcterms:modified xsi:type="dcterms:W3CDTF">2020-09-25T10:42:00Z</dcterms:modified>
</cp:coreProperties>
</file>