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99935845"/>
        <w:docPartObj>
          <w:docPartGallery w:val="Cover Pages"/>
          <w:docPartUnique/>
        </w:docPartObj>
      </w:sdtPr>
      <w:sdtEndPr>
        <w:rPr>
          <w:rFonts w:ascii="Times New Roman" w:eastAsia="Times New Roman" w:hAnsi="Times New Roman" w:cs="Times New Roman"/>
          <w:color w:val="333333"/>
          <w:sz w:val="28"/>
          <w:szCs w:val="24"/>
        </w:rPr>
      </w:sdtEndPr>
      <w:sdtContent>
        <w:p w:rsidR="00F86E11" w:rsidRDefault="00F86E11"/>
        <w:p w:rsidR="00F86E11" w:rsidRDefault="004103B2">
          <w:r>
            <w:rPr>
              <w:noProof/>
            </w:rPr>
            <w:pict>
              <v:group id="Группа 2" o:spid="_x0000_s1033"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" o:allowincell="f">
                <v:group id="Group 3" o:spid="_x0000_s1034"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35"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36"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style="mso-next-textbox:#Rectangle 5" inset="18pt,108pt,36pt">
                      <w:txbxContent>
                        <w:sdt>
                          <w:sdtPr>
                            <w:rPr>
                              <w:rFonts w:ascii="Times New Roman" w:eastAsia="Times New Roman" w:hAnsi="Times New Roman" w:cs="Times New Roman"/>
                              <w:b/>
                              <w:bCs/>
                              <w:color w:val="333333"/>
                              <w:sz w:val="72"/>
                              <w:szCs w:val="72"/>
                            </w:rPr>
                            <w:alias w:val="Название"/>
                            <w:id w:val="-1449543633"/>
                            <w:dataBinding w:prefixMappings="xmlns:ns0='http://schemas.openxmlformats.org/package/2006/metadata/core-properties' xmlns:ns1='http://purl.org/dc/elements/1.1/'" w:xpath="/ns0:coreProperties[1]/ns1:title[1]" w:storeItemID="{6C3C8BC8-F283-45AE-878A-BAB7291924A1}"/>
                            <w:text/>
                          </w:sdtPr>
                          <w:sdtContent>
                            <w:p w:rsidR="00F86E11" w:rsidRPr="00F86E11" w:rsidRDefault="00F86E11">
                              <w:pPr>
                                <w:pStyle w:val="a8"/>
                                <w:rPr>
                                  <w:color w:val="FFFFFF" w:themeColor="background1"/>
                                  <w:sz w:val="72"/>
                                  <w:szCs w:val="72"/>
                                </w:rPr>
                              </w:pPr>
                              <w:r w:rsidRPr="00F86E11">
                                <w:rPr>
                                  <w:rFonts w:ascii="Times New Roman" w:eastAsia="Times New Roman" w:hAnsi="Times New Roman" w:cs="Times New Roman"/>
                                  <w:b/>
                                  <w:bCs/>
                                  <w:color w:val="333333"/>
                                  <w:sz w:val="72"/>
                                  <w:szCs w:val="72"/>
                                </w:rPr>
                                <w:t>Обучающие игры по экономическому воспитанию детей дошкольного возраста                         (Картотека)</w:t>
                              </w:r>
                            </w:p>
                          </w:sdtContent>
                        </w:sdt>
                        <w:sdt>
                          <w:sdtPr>
                            <w:rPr>
                              <w:color w:val="FFFFFF" w:themeColor="background1"/>
                              <w:sz w:val="72"/>
                              <w:szCs w:val="72"/>
                            </w:rPr>
                            <w:alias w:val="Подзаголовок"/>
                            <w:id w:val="-140114189"/>
                            <w:showingPlcHdr/>
                            <w:dataBinding w:prefixMappings="xmlns:ns0='http://schemas.openxmlformats.org/package/2006/metadata/core-properties' xmlns:ns1='http://purl.org/dc/elements/1.1/'" w:xpath="/ns0:coreProperties[1]/ns1:subject[1]" w:storeItemID="{6C3C8BC8-F283-45AE-878A-BAB7291924A1}"/>
                            <w:text/>
                          </w:sdtPr>
                          <w:sdtContent>
                            <w:p w:rsidR="00F86E11" w:rsidRPr="00F86E11" w:rsidRDefault="00F86E11">
                              <w:pPr>
                                <w:pStyle w:val="a8"/>
                                <w:rPr>
                                  <w:color w:val="FFFFFF" w:themeColor="background1"/>
                                  <w:sz w:val="72"/>
                                  <w:szCs w:val="72"/>
                                </w:rPr>
                              </w:pPr>
                              <w:r w:rsidRPr="00F86E11">
                                <w:rPr>
                                  <w:color w:val="FFFFFF" w:themeColor="background1"/>
                                  <w:sz w:val="72"/>
                                  <w:szCs w:val="72"/>
                                </w:rPr>
                                <w:t xml:space="preserve">     </w:t>
                              </w:r>
                            </w:p>
                          </w:sdtContent>
                        </w:sdt>
                        <w:p w:rsidR="00F86E11" w:rsidRDefault="00F86E11">
                          <w:pPr>
                            <w:pStyle w:val="a8"/>
                            <w:rPr>
                              <w:color w:val="FFFFFF" w:themeColor="background1"/>
                            </w:rPr>
                          </w:pPr>
                        </w:p>
                        <w:sdt>
                          <w:sdtPr>
                            <w:rPr>
                              <w:rFonts w:ascii="Times New Roman" w:eastAsia="Times New Roman" w:hAnsi="Times New Roman" w:cs="Times New Roman"/>
                              <w:i/>
                              <w:color w:val="333333"/>
                              <w:sz w:val="40"/>
                              <w:szCs w:val="40"/>
                            </w:rPr>
                            <w:alias w:val="Аннотация"/>
                            <w:id w:val="-468968742"/>
                            <w:dataBinding w:prefixMappings="xmlns:ns0='http://schemas.microsoft.com/office/2006/coverPageProps'" w:xpath="/ns0:CoverPageProperties[1]/ns0:Abstract[1]" w:storeItemID="{55AF091B-3C7A-41E3-B477-F2FDAA23CFDA}"/>
                            <w:text/>
                          </w:sdtPr>
                          <w:sdtContent>
                            <w:p w:rsidR="00F86E11" w:rsidRPr="00F86E11" w:rsidRDefault="00F86E11">
                              <w:pPr>
                                <w:pStyle w:val="a8"/>
                                <w:rPr>
                                  <w:i/>
                                  <w:color w:val="FFFFFF" w:themeColor="background1"/>
                                  <w:sz w:val="40"/>
                                  <w:szCs w:val="40"/>
                                </w:rPr>
                              </w:pPr>
                              <w:r w:rsidRPr="00F86E11">
                                <w:rPr>
                                  <w:rFonts w:ascii="Times New Roman" w:eastAsia="Times New Roman" w:hAnsi="Times New Roman" w:cs="Times New Roman"/>
                                  <w:i/>
                                  <w:color w:val="333333"/>
                                  <w:sz w:val="40"/>
                                  <w:szCs w:val="40"/>
                                </w:rPr>
                                <w:t>Муниципальное бюджетное дошкольное образова</w:t>
                              </w:r>
                              <w:r w:rsidR="008A0AA2">
                                <w:rPr>
                                  <w:rFonts w:ascii="Times New Roman" w:eastAsia="Times New Roman" w:hAnsi="Times New Roman" w:cs="Times New Roman"/>
                                  <w:i/>
                                  <w:color w:val="333333"/>
                                  <w:sz w:val="40"/>
                                  <w:szCs w:val="40"/>
                                </w:rPr>
                                <w:t xml:space="preserve">тельное учреждение </w:t>
                              </w:r>
                              <w:proofErr w:type="spellStart"/>
                              <w:r w:rsidR="008A0AA2">
                                <w:rPr>
                                  <w:rFonts w:ascii="Times New Roman" w:eastAsia="Times New Roman" w:hAnsi="Times New Roman" w:cs="Times New Roman"/>
                                  <w:i/>
                                  <w:color w:val="333333"/>
                                  <w:sz w:val="40"/>
                                  <w:szCs w:val="40"/>
                                </w:rPr>
                                <w:t>д</w:t>
                              </w:r>
                              <w:proofErr w:type="spellEnd"/>
                              <w:r w:rsidR="008A0AA2">
                                <w:rPr>
                                  <w:rFonts w:ascii="Times New Roman" w:eastAsia="Times New Roman" w:hAnsi="Times New Roman" w:cs="Times New Roman"/>
                                  <w:i/>
                                  <w:color w:val="333333"/>
                                  <w:sz w:val="40"/>
                                  <w:szCs w:val="40"/>
                                </w:rPr>
                                <w:t>/с 22 п. Стодолище</w:t>
                              </w:r>
                            </w:p>
                          </w:sdtContent>
                        </w:sdt>
                        <w:p w:rsidR="00F86E11" w:rsidRDefault="00F86E11">
                          <w:pPr>
                            <w:pStyle w:val="a8"/>
                            <w:rPr>
                              <w:color w:val="FFFFFF" w:themeColor="background1"/>
                            </w:rPr>
                          </w:pPr>
                        </w:p>
                      </w:txbxContent>
                    </v:textbox>
                  </v:rect>
                  <v:group id="Group 6" o:spid="_x0000_s1037"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8"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9"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40"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41"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42"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43"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44"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style="mso-next-textbox:#Rectangle 13">
                      <w:txbxContent>
                        <w:sdt>
                          <w:sdtPr>
                            <w:rPr>
                              <w:color w:val="FFFFFF" w:themeColor="background1"/>
                              <w:sz w:val="52"/>
                              <w:szCs w:val="52"/>
                            </w:rPr>
                            <w:alias w:val="Год"/>
                            <w:id w:val="2074998216"/>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F86E11" w:rsidRDefault="008A0AA2">
                              <w:pPr>
                                <w:jc w:val="center"/>
                                <w:rPr>
                                  <w:color w:val="FFFFFF" w:themeColor="background1"/>
                                  <w:sz w:val="48"/>
                                  <w:szCs w:val="48"/>
                                </w:rPr>
                              </w:pPr>
                              <w:r>
                                <w:rPr>
                                  <w:color w:val="FFFFFF" w:themeColor="background1"/>
                                  <w:sz w:val="52"/>
                                  <w:szCs w:val="52"/>
                                </w:rPr>
                                <w:t>2023</w:t>
                              </w:r>
                              <w:r w:rsidR="00F86E11">
                                <w:rPr>
                                  <w:color w:val="FFFFFF" w:themeColor="background1"/>
                                  <w:sz w:val="52"/>
                                  <w:szCs w:val="52"/>
                                </w:rPr>
                                <w:t xml:space="preserve"> г.</w:t>
                              </w:r>
                            </w:p>
                          </w:sdtContent>
                        </w:sdt>
                      </w:txbxContent>
                    </v:textbox>
                  </v:rect>
                </v:group>
                <v:group id="Group 14" o:spid="_x0000_s1045"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46"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7"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8"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9"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50"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sdt>
                          <w:sdtPr>
                            <w:rPr>
                              <w:rFonts w:ascii="Times New Roman" w:hAnsi="Times New Roman" w:cs="Times New Roman"/>
                              <w:sz w:val="28"/>
                              <w:szCs w:val="28"/>
                            </w:rPr>
                            <w:alias w:val="Автор"/>
                            <w:id w:val="1444805241"/>
                            <w:dataBinding w:prefixMappings="xmlns:ns0='http://schemas.openxmlformats.org/package/2006/metadata/core-properties' xmlns:ns1='http://purl.org/dc/elements/1.1/'" w:xpath="/ns0:coreProperties[1]/ns1:creator[1]" w:storeItemID="{6C3C8BC8-F283-45AE-878A-BAB7291924A1}"/>
                            <w:text/>
                          </w:sdtPr>
                          <w:sdtContent>
                            <w:p w:rsidR="00F86E11" w:rsidRDefault="00F86E11" w:rsidP="00F86E11">
                              <w:pPr>
                                <w:pStyle w:val="a8"/>
                                <w:jc w:val="center"/>
                                <w:rPr>
                                  <w:color w:val="FFFFFF" w:themeColor="background1"/>
                                </w:rPr>
                              </w:pPr>
                              <w:r w:rsidRPr="00F86E11">
                                <w:rPr>
                                  <w:rFonts w:ascii="Times New Roman" w:hAnsi="Times New Roman" w:cs="Times New Roman"/>
                                  <w:sz w:val="28"/>
                                  <w:szCs w:val="28"/>
                                </w:rPr>
                                <w:t xml:space="preserve"> Подготовила </w:t>
                              </w:r>
                              <w:r>
                                <w:rPr>
                                  <w:rFonts w:ascii="Times New Roman" w:hAnsi="Times New Roman" w:cs="Times New Roman"/>
                                  <w:sz w:val="28"/>
                                  <w:szCs w:val="28"/>
                                </w:rPr>
                                <w:t xml:space="preserve">         </w:t>
                              </w:r>
                              <w:r w:rsidRPr="00F86E11">
                                <w:rPr>
                                  <w:rFonts w:ascii="Times New Roman" w:hAnsi="Times New Roman" w:cs="Times New Roman"/>
                                  <w:sz w:val="28"/>
                                  <w:szCs w:val="28"/>
                                </w:rPr>
                                <w:t xml:space="preserve">воспитатель </w:t>
                              </w:r>
                              <w:r>
                                <w:rPr>
                                  <w:rFonts w:ascii="Times New Roman" w:hAnsi="Times New Roman" w:cs="Times New Roman"/>
                                  <w:sz w:val="28"/>
                                  <w:szCs w:val="28"/>
                                </w:rPr>
                                <w:t xml:space="preserve">        </w:t>
                              </w:r>
                              <w:r w:rsidR="008A0AA2">
                                <w:rPr>
                                  <w:rFonts w:ascii="Times New Roman" w:hAnsi="Times New Roman" w:cs="Times New Roman"/>
                                  <w:sz w:val="28"/>
                                  <w:szCs w:val="28"/>
                                </w:rPr>
                                <w:t xml:space="preserve"> Семикина М</w:t>
                              </w:r>
                              <w:r w:rsidRPr="00F86E11">
                                <w:rPr>
                                  <w:rFonts w:ascii="Times New Roman" w:hAnsi="Times New Roman" w:cs="Times New Roman"/>
                                  <w:sz w:val="28"/>
                                  <w:szCs w:val="28"/>
                                </w:rPr>
                                <w:t>.А.</w:t>
                              </w:r>
                            </w:p>
                          </w:sdtContent>
                        </w:sdt>
                        <w:sdt>
                          <w:sdtPr>
                            <w:rPr>
                              <w:rFonts w:ascii="Times New Roman" w:hAnsi="Times New Roman" w:cs="Times New Roman"/>
                              <w:sz w:val="28"/>
                              <w:szCs w:val="28"/>
                            </w:rPr>
                            <w:alias w:val="Дата"/>
                            <w:id w:val="1423844347"/>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F86E11" w:rsidRDefault="008A0AA2">
                              <w:pPr>
                                <w:pStyle w:val="a8"/>
                                <w:jc w:val="right"/>
                                <w:rPr>
                                  <w:color w:val="FFFFFF" w:themeColor="background1"/>
                                </w:rPr>
                              </w:pPr>
                              <w:r>
                                <w:rPr>
                                  <w:rFonts w:ascii="Times New Roman" w:hAnsi="Times New Roman" w:cs="Times New Roman"/>
                                  <w:sz w:val="28"/>
                                  <w:szCs w:val="28"/>
                                </w:rPr>
                                <w:t>2023 г.</w:t>
                              </w:r>
                            </w:p>
                          </w:sdtContent>
                        </w:sdt>
                      </w:txbxContent>
                    </v:textbox>
                  </v:rect>
                </v:group>
                <w10:wrap anchorx="page" anchory="page"/>
              </v:group>
            </w:pict>
          </w:r>
        </w:p>
        <w:p w:rsidR="00F86E11" w:rsidRDefault="00F86E11" w:rsidP="00F86E11">
          <w:pPr>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br w:type="page"/>
          </w:r>
        </w:p>
      </w:sdtContent>
    </w:sdt>
    <w:p w:rsidR="00F02A07" w:rsidRPr="00F86E11" w:rsidRDefault="00F86E11" w:rsidP="00F86E11">
      <w:pPr>
        <w:rPr>
          <w:rFonts w:ascii="Times New Roman" w:eastAsia="Times New Roman" w:hAnsi="Times New Roman" w:cs="Times New Roman"/>
          <w:color w:val="333333"/>
          <w:sz w:val="28"/>
          <w:szCs w:val="24"/>
        </w:rPr>
      </w:pPr>
      <w:r>
        <w:rPr>
          <w:rFonts w:ascii="Times New Roman" w:eastAsia="Times New Roman" w:hAnsi="Times New Roman" w:cs="Times New Roman"/>
          <w:b/>
          <w:bCs/>
          <w:i/>
          <w:sz w:val="36"/>
          <w:szCs w:val="36"/>
        </w:rPr>
        <w:lastRenderedPageBreak/>
        <w:t xml:space="preserve">                        </w:t>
      </w:r>
      <w:r w:rsidR="00F02A07" w:rsidRPr="00F02A07">
        <w:rPr>
          <w:rFonts w:ascii="Times New Roman" w:eastAsia="Times New Roman" w:hAnsi="Times New Roman" w:cs="Times New Roman"/>
          <w:b/>
          <w:bCs/>
          <w:i/>
          <w:sz w:val="36"/>
          <w:szCs w:val="36"/>
        </w:rPr>
        <w:t>«Бюджет моей семьи»</w:t>
      </w:r>
    </w:p>
    <w:p w:rsidR="00F02A07" w:rsidRPr="00F02A07" w:rsidRDefault="00F02A07"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color w:val="333333"/>
          <w:sz w:val="28"/>
          <w:szCs w:val="28"/>
        </w:rPr>
        <w:t>Цель:</w:t>
      </w:r>
      <w:r w:rsidRPr="00F02A07">
        <w:rPr>
          <w:rFonts w:ascii="Times New Roman" w:eastAsia="Times New Roman" w:hAnsi="Times New Roman" w:cs="Times New Roman"/>
          <w:color w:val="333333"/>
          <w:sz w:val="28"/>
          <w:szCs w:val="28"/>
        </w:rPr>
        <w:t xml:space="preserve"> расширять знания детей о составляющих семейного бюджета: зарплата, стипендия, пенсия; формировать основы экономической культуры дошкольников; воспитывать уважение к людям труда.</w:t>
      </w:r>
    </w:p>
    <w:p w:rsidR="00F02A07" w:rsidRPr="00F02A07" w:rsidRDefault="00F02A07"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2A2525">
        <w:rPr>
          <w:rFonts w:ascii="Times New Roman" w:eastAsia="Times New Roman" w:hAnsi="Times New Roman" w:cs="Times New Roman"/>
          <w:b/>
          <w:color w:val="333333"/>
          <w:sz w:val="28"/>
          <w:szCs w:val="28"/>
        </w:rPr>
        <w:t>Материал:</w:t>
      </w:r>
      <w:r w:rsidRPr="00F02A07">
        <w:rPr>
          <w:rFonts w:ascii="Times New Roman" w:eastAsia="Times New Roman" w:hAnsi="Times New Roman" w:cs="Times New Roman"/>
          <w:color w:val="333333"/>
          <w:sz w:val="28"/>
          <w:szCs w:val="28"/>
        </w:rPr>
        <w:t xml:space="preserve"> карточки с изображением членов семьи и результатов их труда, денег.</w:t>
      </w:r>
    </w:p>
    <w:p w:rsidR="00F02A07" w:rsidRPr="00F02A07" w:rsidRDefault="00F02A07"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color w:val="333333"/>
          <w:sz w:val="28"/>
          <w:szCs w:val="28"/>
        </w:rPr>
        <w:t xml:space="preserve">Воспитатель предлагает детям разделиться на три семьи. Каждому необходимо вытянуть карточку с изображением членов семьи, результатом их труда. Сумма денежного вознаграждения за труд на карточке не указана, дети ее определяют сами. Каждая семья должна определить свой бюджет и в конце игры сравнить, у кого он больше. Варианты семейного бюджета могут быть разные. </w:t>
      </w:r>
      <w:proofErr w:type="gramStart"/>
      <w:r w:rsidRPr="00F02A07">
        <w:rPr>
          <w:rFonts w:ascii="Times New Roman" w:eastAsia="Times New Roman" w:hAnsi="Times New Roman" w:cs="Times New Roman"/>
          <w:color w:val="333333"/>
          <w:sz w:val="28"/>
          <w:szCs w:val="28"/>
        </w:rPr>
        <w:t>Например, вариант 1: папа — юрист, зарплата…, мама — продавец, зарплата…, сын — студент, стипендия…; вариант 2: папа — водитель, зарплата…, мама — учитель, зарплата…, дочь — ученица 2-го класса и т.д.</w:t>
      </w:r>
      <w:proofErr w:type="gramEnd"/>
    </w:p>
    <w:p w:rsidR="00864D6C" w:rsidRPr="00F02A07" w:rsidRDefault="00F02A07" w:rsidP="002A2525">
      <w:pPr>
        <w:shd w:val="clear" w:color="auto" w:fill="FFFFFF"/>
        <w:spacing w:after="0" w:line="240" w:lineRule="auto"/>
        <w:jc w:val="center"/>
        <w:textAlignment w:val="baseline"/>
        <w:rPr>
          <w:rFonts w:ascii="Times New Roman" w:eastAsia="Times New Roman" w:hAnsi="Times New Roman" w:cs="Times New Roman"/>
          <w:i/>
          <w:sz w:val="36"/>
          <w:szCs w:val="36"/>
        </w:rPr>
      </w:pPr>
      <w:r w:rsidRPr="00F02A07">
        <w:rPr>
          <w:rFonts w:ascii="Times New Roman" w:eastAsia="Times New Roman" w:hAnsi="Times New Roman" w:cs="Times New Roman"/>
          <w:b/>
          <w:bCs/>
          <w:i/>
          <w:sz w:val="36"/>
          <w:szCs w:val="36"/>
        </w:rPr>
        <w:t xml:space="preserve"> </w:t>
      </w:r>
      <w:r w:rsidR="00864D6C" w:rsidRPr="00F02A07">
        <w:rPr>
          <w:rFonts w:ascii="Times New Roman" w:eastAsia="Times New Roman" w:hAnsi="Times New Roman" w:cs="Times New Roman"/>
          <w:b/>
          <w:bCs/>
          <w:i/>
          <w:sz w:val="36"/>
          <w:szCs w:val="36"/>
        </w:rPr>
        <w:t>«Кафе «Вкусно и полезно»</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color w:val="333333"/>
          <w:sz w:val="28"/>
          <w:szCs w:val="28"/>
        </w:rPr>
        <w:t>Цель:</w:t>
      </w:r>
      <w:r w:rsidRPr="00F02A07">
        <w:rPr>
          <w:rFonts w:ascii="Times New Roman" w:eastAsia="Times New Roman" w:hAnsi="Times New Roman" w:cs="Times New Roman"/>
          <w:color w:val="333333"/>
          <w:sz w:val="28"/>
          <w:szCs w:val="28"/>
        </w:rPr>
        <w:t xml:space="preserve"> расширить знания детей о потребностях человека в пище, учить сравнивать вкусные и полезные продукты, формировать основы экономической культуры личности ребенка.</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2A2525">
        <w:rPr>
          <w:rFonts w:ascii="Times New Roman" w:eastAsia="Times New Roman" w:hAnsi="Times New Roman" w:cs="Times New Roman"/>
          <w:b/>
          <w:color w:val="333333"/>
          <w:sz w:val="28"/>
          <w:szCs w:val="28"/>
        </w:rPr>
        <w:t>Материал:</w:t>
      </w:r>
      <w:r w:rsidRPr="00F02A07">
        <w:rPr>
          <w:rFonts w:ascii="Times New Roman" w:eastAsia="Times New Roman" w:hAnsi="Times New Roman" w:cs="Times New Roman"/>
          <w:color w:val="333333"/>
          <w:sz w:val="28"/>
          <w:szCs w:val="28"/>
        </w:rPr>
        <w:t xml:space="preserve"> меню с изображением продуктов питания.</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color w:val="333333"/>
          <w:sz w:val="28"/>
          <w:szCs w:val="28"/>
        </w:rPr>
        <w:t>Воспитатель «приглашает» детей в кафе. У каждого на столике лежит меню с изображением продуктов питания. Предлагается сделать заказ самых вкусных и полезных продуктов, назвать их и сравнить, какие из них можно часто употреблять в пищу, а какие редко и почему.</w:t>
      </w:r>
    </w:p>
    <w:p w:rsidR="00864D6C" w:rsidRPr="00F02A07" w:rsidRDefault="00F02A07" w:rsidP="002A2525">
      <w:pPr>
        <w:shd w:val="clear" w:color="auto" w:fill="FFFFFF"/>
        <w:spacing w:after="0" w:line="240" w:lineRule="auto"/>
        <w:jc w:val="center"/>
        <w:textAlignment w:val="baseline"/>
        <w:rPr>
          <w:rFonts w:ascii="Times New Roman" w:eastAsia="Times New Roman" w:hAnsi="Times New Roman" w:cs="Times New Roman"/>
          <w:i/>
          <w:sz w:val="36"/>
          <w:szCs w:val="36"/>
        </w:rPr>
      </w:pPr>
      <w:r w:rsidRPr="00F02A07">
        <w:rPr>
          <w:rFonts w:ascii="Times New Roman" w:eastAsia="Times New Roman" w:hAnsi="Times New Roman" w:cs="Times New Roman"/>
          <w:b/>
          <w:bCs/>
          <w:i/>
          <w:sz w:val="36"/>
          <w:szCs w:val="36"/>
        </w:rPr>
        <w:t xml:space="preserve"> </w:t>
      </w:r>
      <w:r w:rsidR="00864D6C" w:rsidRPr="00F02A07">
        <w:rPr>
          <w:rFonts w:ascii="Times New Roman" w:eastAsia="Times New Roman" w:hAnsi="Times New Roman" w:cs="Times New Roman"/>
          <w:b/>
          <w:bCs/>
          <w:i/>
          <w:sz w:val="36"/>
          <w:szCs w:val="36"/>
        </w:rPr>
        <w:t>«Предприятия нашего города»</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color w:val="333333"/>
          <w:sz w:val="28"/>
          <w:szCs w:val="28"/>
        </w:rPr>
        <w:t>Цель:</w:t>
      </w:r>
      <w:r w:rsidRPr="00F02A07">
        <w:rPr>
          <w:rFonts w:ascii="Times New Roman" w:eastAsia="Times New Roman" w:hAnsi="Times New Roman" w:cs="Times New Roman"/>
          <w:color w:val="333333"/>
          <w:sz w:val="28"/>
          <w:szCs w:val="28"/>
        </w:rPr>
        <w:t xml:space="preserve"> закрепить знания детей о профессиях, научить устанавливать зависимость между результатом трудовой деятельности и профессией человека, воспитывать интерес к людям разных профессий, уважительное отношение к ним.</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2A2525">
        <w:rPr>
          <w:rFonts w:ascii="Times New Roman" w:eastAsia="Times New Roman" w:hAnsi="Times New Roman" w:cs="Times New Roman"/>
          <w:b/>
          <w:color w:val="333333"/>
          <w:sz w:val="28"/>
          <w:szCs w:val="28"/>
        </w:rPr>
        <w:t>Материал:</w:t>
      </w:r>
      <w:r w:rsidRPr="00F02A07">
        <w:rPr>
          <w:rFonts w:ascii="Times New Roman" w:eastAsia="Times New Roman" w:hAnsi="Times New Roman" w:cs="Times New Roman"/>
          <w:color w:val="333333"/>
          <w:sz w:val="28"/>
          <w:szCs w:val="28"/>
        </w:rPr>
        <w:t xml:space="preserve"> фотографии с изображением цехов различных предприятий.</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color w:val="333333"/>
          <w:sz w:val="28"/>
          <w:szCs w:val="28"/>
        </w:rPr>
        <w:t>Детям раздаются фотографии с изображением цехов предприятий города. Им необходимо назвать предприятие, профессий людей, работающих на нем, и продукцию, которую они производят.</w:t>
      </w:r>
    </w:p>
    <w:p w:rsidR="00864D6C" w:rsidRPr="00F02A07" w:rsidRDefault="00F02A07" w:rsidP="002A2525">
      <w:pPr>
        <w:shd w:val="clear" w:color="auto" w:fill="FFFFFF"/>
        <w:spacing w:after="0" w:line="240" w:lineRule="auto"/>
        <w:jc w:val="center"/>
        <w:textAlignment w:val="baseline"/>
        <w:rPr>
          <w:rFonts w:ascii="Times New Roman" w:eastAsia="Times New Roman" w:hAnsi="Times New Roman" w:cs="Times New Roman"/>
          <w:i/>
          <w:sz w:val="36"/>
          <w:szCs w:val="36"/>
        </w:rPr>
      </w:pPr>
      <w:r w:rsidRPr="00F02A07">
        <w:rPr>
          <w:rFonts w:ascii="Times New Roman" w:eastAsia="Times New Roman" w:hAnsi="Times New Roman" w:cs="Times New Roman"/>
          <w:b/>
          <w:bCs/>
          <w:i/>
          <w:sz w:val="36"/>
          <w:szCs w:val="36"/>
        </w:rPr>
        <w:t xml:space="preserve"> </w:t>
      </w:r>
      <w:r w:rsidR="00864D6C" w:rsidRPr="00F02A07">
        <w:rPr>
          <w:rFonts w:ascii="Times New Roman" w:eastAsia="Times New Roman" w:hAnsi="Times New Roman" w:cs="Times New Roman"/>
          <w:b/>
          <w:bCs/>
          <w:i/>
          <w:sz w:val="36"/>
          <w:szCs w:val="36"/>
        </w:rPr>
        <w:t>«Товарный склад»</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color w:val="333333"/>
          <w:sz w:val="28"/>
          <w:szCs w:val="28"/>
        </w:rPr>
        <w:t>Цель:</w:t>
      </w:r>
      <w:r w:rsidRPr="00F02A07">
        <w:rPr>
          <w:rFonts w:ascii="Times New Roman" w:eastAsia="Times New Roman" w:hAnsi="Times New Roman" w:cs="Times New Roman"/>
          <w:color w:val="333333"/>
          <w:sz w:val="28"/>
          <w:szCs w:val="28"/>
        </w:rPr>
        <w:t xml:space="preserve"> продолжать учить детей различать товары по их принадлежности к определенной группе (мебель, одежда, обувь, бытовая техника, продукты питания и т.д.).</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2A2525">
        <w:rPr>
          <w:rFonts w:ascii="Times New Roman" w:eastAsia="Times New Roman" w:hAnsi="Times New Roman" w:cs="Times New Roman"/>
          <w:b/>
          <w:color w:val="333333"/>
          <w:sz w:val="28"/>
          <w:szCs w:val="28"/>
        </w:rPr>
        <w:t>Материал:</w:t>
      </w:r>
      <w:r w:rsidRPr="00F02A07">
        <w:rPr>
          <w:rFonts w:ascii="Times New Roman" w:eastAsia="Times New Roman" w:hAnsi="Times New Roman" w:cs="Times New Roman"/>
          <w:color w:val="333333"/>
          <w:sz w:val="28"/>
          <w:szCs w:val="28"/>
        </w:rPr>
        <w:t xml:space="preserve"> карточки с изображением товаров, фургоны с названием магазинов, куда будет развозиться товар: «Обувь», «Одежда», «Продукты питания», «Бытовая техника», «Мебель».</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color w:val="333333"/>
          <w:sz w:val="28"/>
          <w:szCs w:val="28"/>
        </w:rPr>
        <w:t xml:space="preserve">Воспитатель предлагает детям выступить в роли водителей-экспедиторов и развести товар с помощью специальных фургонов по соответствующим магазинам: «Обувь», «Одежда», «Продукты питания», «Бытовая техника», </w:t>
      </w:r>
      <w:r w:rsidRPr="00F02A07">
        <w:rPr>
          <w:rFonts w:ascii="Times New Roman" w:eastAsia="Times New Roman" w:hAnsi="Times New Roman" w:cs="Times New Roman"/>
          <w:color w:val="333333"/>
          <w:sz w:val="28"/>
          <w:szCs w:val="28"/>
        </w:rPr>
        <w:lastRenderedPageBreak/>
        <w:t>«Мебель». Каждый водитель-экспедитор находит карточки с товаром для своего магазина. Выигрывает тот, кто правильно подобрал товар.</w:t>
      </w:r>
    </w:p>
    <w:p w:rsidR="00864D6C" w:rsidRPr="00F02A07" w:rsidRDefault="00864D6C" w:rsidP="002A2525">
      <w:pPr>
        <w:shd w:val="clear" w:color="auto" w:fill="FFFFFF"/>
        <w:spacing w:after="0" w:line="240" w:lineRule="auto"/>
        <w:jc w:val="center"/>
        <w:textAlignment w:val="baseline"/>
        <w:rPr>
          <w:rFonts w:ascii="Times New Roman" w:eastAsia="Times New Roman" w:hAnsi="Times New Roman" w:cs="Times New Roman"/>
          <w:i/>
          <w:sz w:val="36"/>
          <w:szCs w:val="36"/>
        </w:rPr>
      </w:pPr>
      <w:r w:rsidRPr="00F02A07">
        <w:rPr>
          <w:rFonts w:ascii="Times New Roman" w:eastAsia="Times New Roman" w:hAnsi="Times New Roman" w:cs="Times New Roman"/>
          <w:b/>
          <w:bCs/>
          <w:i/>
          <w:sz w:val="36"/>
          <w:szCs w:val="36"/>
        </w:rPr>
        <w:t>«Советы покупателю»</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b/>
          <w:color w:val="333333"/>
          <w:sz w:val="28"/>
          <w:szCs w:val="28"/>
        </w:rPr>
        <w:t>Цель:</w:t>
      </w:r>
      <w:r w:rsidRPr="00F02A07">
        <w:rPr>
          <w:rFonts w:ascii="Times New Roman" w:eastAsia="Times New Roman" w:hAnsi="Times New Roman" w:cs="Times New Roman"/>
          <w:color w:val="333333"/>
          <w:sz w:val="28"/>
          <w:szCs w:val="28"/>
        </w:rPr>
        <w:t xml:space="preserve"> учить детей находить выход из экономической ситуации, формировать основы экономической культуры личности ребенка.</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color w:val="333333"/>
          <w:sz w:val="28"/>
          <w:szCs w:val="28"/>
        </w:rPr>
        <w:t>Воспитатель приводит детям различные экономические ситуации и просит их разрешить. За каждое правильное решение дается фишка, выигрывает тот, кто набрал максимальное количество фишек.</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i/>
          <w:color w:val="333333"/>
          <w:sz w:val="28"/>
          <w:szCs w:val="28"/>
        </w:rPr>
        <w:t>Ситуация 1.</w:t>
      </w:r>
      <w:r w:rsidRPr="00F02A07">
        <w:rPr>
          <w:rFonts w:ascii="Times New Roman" w:eastAsia="Times New Roman" w:hAnsi="Times New Roman" w:cs="Times New Roman"/>
          <w:color w:val="333333"/>
          <w:sz w:val="28"/>
          <w:szCs w:val="28"/>
        </w:rPr>
        <w:t xml:space="preserve"> Когда выгоднее покупать шубу: зимой или летом? Почему?</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i/>
          <w:color w:val="333333"/>
          <w:sz w:val="28"/>
          <w:szCs w:val="28"/>
        </w:rPr>
        <w:t>Ситуация 2.</w:t>
      </w:r>
      <w:r w:rsidRPr="00F02A07">
        <w:rPr>
          <w:rFonts w:ascii="Times New Roman" w:eastAsia="Times New Roman" w:hAnsi="Times New Roman" w:cs="Times New Roman"/>
          <w:color w:val="333333"/>
          <w:sz w:val="28"/>
          <w:szCs w:val="28"/>
        </w:rPr>
        <w:t xml:space="preserve"> На рынок привезли яблоки. Продавцу Свете яблоки доставили свежие, большие, с красными боками, а продавцу Косте яблоки привезли маленькие, сморщенные. Цена на них одинаковая. У кого яблоки купят быстрее?</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i/>
          <w:color w:val="333333"/>
          <w:sz w:val="28"/>
          <w:szCs w:val="28"/>
        </w:rPr>
        <w:t>Ситуация 3.</w:t>
      </w:r>
      <w:r w:rsidRPr="00F02A07">
        <w:rPr>
          <w:rFonts w:ascii="Times New Roman" w:eastAsia="Times New Roman" w:hAnsi="Times New Roman" w:cs="Times New Roman"/>
          <w:color w:val="333333"/>
          <w:sz w:val="28"/>
          <w:szCs w:val="28"/>
        </w:rPr>
        <w:t xml:space="preserve"> Мальчик Миша решил навестить свою больную бабушку и купить ей бананы. В магазине они стоили 3 тысячи, а на рынке — 2 тысячи. Где Миша купит бананы? Почему?</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i/>
          <w:color w:val="333333"/>
          <w:sz w:val="28"/>
          <w:szCs w:val="28"/>
        </w:rPr>
        <w:t>Ситуация 4.</w:t>
      </w:r>
      <w:r w:rsidRPr="00F02A07">
        <w:rPr>
          <w:rFonts w:ascii="Times New Roman" w:eastAsia="Times New Roman" w:hAnsi="Times New Roman" w:cs="Times New Roman"/>
          <w:color w:val="333333"/>
          <w:sz w:val="28"/>
          <w:szCs w:val="28"/>
        </w:rPr>
        <w:t xml:space="preserve"> Если цены на молоко стали выше, что произойдет с ценами на продукты из него?</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i/>
          <w:color w:val="333333"/>
          <w:sz w:val="28"/>
          <w:szCs w:val="28"/>
        </w:rPr>
        <w:t>Ситуация 5.</w:t>
      </w:r>
      <w:r w:rsidRPr="00F02A07">
        <w:rPr>
          <w:rFonts w:ascii="Times New Roman" w:eastAsia="Times New Roman" w:hAnsi="Times New Roman" w:cs="Times New Roman"/>
          <w:color w:val="333333"/>
          <w:sz w:val="28"/>
          <w:szCs w:val="28"/>
        </w:rPr>
        <w:t xml:space="preserve"> Когда будут дешевле яблоки и груши: летом или зимой? Почему?</w:t>
      </w:r>
    </w:p>
    <w:p w:rsidR="00CE0EF1"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i/>
          <w:color w:val="333333"/>
          <w:sz w:val="28"/>
          <w:szCs w:val="28"/>
        </w:rPr>
        <w:t>Ситуация 6.</w:t>
      </w:r>
      <w:r w:rsidRPr="00F02A07">
        <w:rPr>
          <w:rFonts w:ascii="Times New Roman" w:eastAsia="Times New Roman" w:hAnsi="Times New Roman" w:cs="Times New Roman"/>
          <w:color w:val="333333"/>
          <w:sz w:val="28"/>
          <w:szCs w:val="28"/>
        </w:rPr>
        <w:t xml:space="preserve"> На что расход денег будет больше: на покупку машины или билета на поезд?</w:t>
      </w:r>
    </w:p>
    <w:p w:rsidR="00CE0EF1"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color w:val="333333"/>
          <w:sz w:val="28"/>
          <w:szCs w:val="28"/>
        </w:rPr>
        <w:t>О. Прокофьева</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CE0EF1">
        <w:rPr>
          <w:rFonts w:ascii="Times New Roman" w:eastAsia="Times New Roman" w:hAnsi="Times New Roman" w:cs="Times New Roman"/>
          <w:b/>
          <w:bCs/>
          <w:i/>
          <w:color w:val="333333"/>
          <w:sz w:val="36"/>
          <w:szCs w:val="36"/>
        </w:rPr>
        <w:t xml:space="preserve"> «Кто что делает?»</w:t>
      </w:r>
      <w:r w:rsidRPr="00CE0EF1">
        <w:rPr>
          <w:rFonts w:ascii="Times New Roman" w:eastAsia="Times New Roman" w:hAnsi="Times New Roman" w:cs="Times New Roman"/>
          <w:color w:val="333333"/>
          <w:sz w:val="28"/>
          <w:szCs w:val="28"/>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Расширить знания детей о профессиях и трудовых действиях; воспитать интерес к новым профессиям, уважение к труду взрослых.</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Карточки с изображением профессии (продавец, повар, кассир, художник, банкир).  Трудового действия (взвешивает товар, готовит еду, рисует, беседует, отсчитывает деньги, показывает рекламные образцы и др.)</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Ребенок, взяв карточку, называет профессию. Находит соответствующую карточку с изображением трудовых действий и рассказывает о них.</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i/>
          <w:iCs/>
          <w:color w:val="333333"/>
          <w:sz w:val="28"/>
          <w:szCs w:val="28"/>
        </w:rPr>
        <w:t>Вариант.</w:t>
      </w:r>
      <w:r w:rsidRPr="00CE0EF1">
        <w:rPr>
          <w:rFonts w:ascii="Times New Roman" w:eastAsia="Times New Roman" w:hAnsi="Times New Roman" w:cs="Times New Roman"/>
          <w:color w:val="333333"/>
          <w:sz w:val="28"/>
          <w:szCs w:val="28"/>
        </w:rPr>
        <w:t> Дети подбирают инструменты (картинки), которые необходимы для работы людей тех профессий, которые изображены на сюжетных картинках.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CE0EF1">
        <w:rPr>
          <w:rFonts w:ascii="Times New Roman" w:eastAsia="Times New Roman" w:hAnsi="Times New Roman" w:cs="Times New Roman"/>
          <w:b/>
          <w:bCs/>
          <w:i/>
          <w:color w:val="333333"/>
          <w:sz w:val="36"/>
          <w:szCs w:val="36"/>
        </w:rPr>
        <w:t>«Назови профессии»</w:t>
      </w:r>
      <w:r w:rsidRPr="00CE0EF1">
        <w:rPr>
          <w:rFonts w:ascii="Times New Roman" w:eastAsia="Times New Roman" w:hAnsi="Times New Roman" w:cs="Times New Roman"/>
          <w:color w:val="333333"/>
          <w:sz w:val="28"/>
          <w:szCs w:val="28"/>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Научить ребенка устанавливать зависимость между результатами трудовой деятельности и профессией человека. Воспитать интерес к людям разных профессий.</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Цветок ромашки, на лепестках которой условно изображены результаты труда людей разных профессий.</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Ребенок, отрывая лепесток ромашки, называет профессию, связанную с удовлетворением определенной потребности. </w:t>
      </w:r>
      <w:r w:rsidRPr="00CE0EF1">
        <w:rPr>
          <w:rFonts w:ascii="Times New Roman" w:eastAsia="Times New Roman" w:hAnsi="Times New Roman" w:cs="Times New Roman"/>
          <w:i/>
          <w:color w:val="333333"/>
          <w:sz w:val="36"/>
          <w:szCs w:val="36"/>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CE0EF1">
        <w:rPr>
          <w:rFonts w:ascii="Times New Roman" w:eastAsia="Times New Roman" w:hAnsi="Times New Roman" w:cs="Times New Roman"/>
          <w:b/>
          <w:bCs/>
          <w:i/>
          <w:color w:val="333333"/>
          <w:sz w:val="36"/>
          <w:szCs w:val="36"/>
        </w:rPr>
        <w:lastRenderedPageBreak/>
        <w:t>«Кто трудится, кто играет»</w:t>
      </w:r>
      <w:r w:rsidRPr="00CE0EF1">
        <w:rPr>
          <w:rFonts w:ascii="Times New Roman" w:eastAsia="Times New Roman" w:hAnsi="Times New Roman" w:cs="Times New Roman"/>
          <w:color w:val="333333"/>
          <w:sz w:val="28"/>
          <w:szCs w:val="28"/>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Закрепить представления детей о различии трудовой и игровой деятельности (трудовой – нетрудовой).</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Набор карточек с изображением трудовых и игровых процессов.</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У каждого ребенка – набор парных карточек (трудовая – игровая деятельность). Ребенок описывает изображения, называет процессы (мальчик чистит ботинок, девочка стирает кукольное белье, дети танцуют, играют и т. д.). Устанавливает отличия (наличие результата труда или его отсутствие).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CE0EF1">
        <w:rPr>
          <w:rFonts w:ascii="Times New Roman" w:eastAsia="Times New Roman" w:hAnsi="Times New Roman" w:cs="Times New Roman"/>
          <w:b/>
          <w:bCs/>
          <w:i/>
          <w:color w:val="333333"/>
          <w:sz w:val="36"/>
          <w:szCs w:val="36"/>
        </w:rPr>
        <w:t>«Какие бывают доходы?»</w:t>
      </w:r>
      <w:r w:rsidRPr="00CE0EF1">
        <w:rPr>
          <w:rFonts w:ascii="Times New Roman" w:eastAsia="Times New Roman" w:hAnsi="Times New Roman" w:cs="Times New Roman"/>
          <w:color w:val="333333"/>
          <w:sz w:val="28"/>
          <w:szCs w:val="28"/>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Уточнить знания детей об основных и дополнительных доходах; усовершенствовать навыки самостоятельного определения видов доходов (основные и не основные).</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Карточки с изображением основных видов деятельности, за которые взрослые получают основной доход – заработную плату (работа парикмахера, врача, столяра, плотника, ткачихи и др.). И видов деятельности, направленных на получение натуральных продуктов (сбор ягод, грибов, работа в саду, огороде и др.), дающих дополнительный доход.</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Дети рассматривают карточки, называют деятельность взрослых, полученный результат, выделяют основные и дополнительные доходы.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«Товарный поезд»</w:t>
      </w:r>
      <w:r w:rsidRPr="002A2525">
        <w:rPr>
          <w:rFonts w:ascii="Times New Roman" w:eastAsia="Times New Roman" w:hAnsi="Times New Roman" w:cs="Times New Roman"/>
          <w:i/>
          <w:color w:val="333333"/>
          <w:sz w:val="36"/>
          <w:szCs w:val="36"/>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Закрепить знания детей о месте изготовления товара; классифицировать товар по месту производства.</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Карточки с изображением товара, плоскостное изображение товарного поезда с вагонами.</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Дети раскладывают товар по вагонам так, чтобы в каждом оказался товар, одинаковый по месту производства. Например, мясопродукты – продукция мясокомбината, молочные продукты – продукция молокозавода и т. д.</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i/>
          <w:iCs/>
          <w:color w:val="333333"/>
          <w:sz w:val="28"/>
          <w:szCs w:val="28"/>
        </w:rPr>
        <w:t>Вариант.</w:t>
      </w:r>
      <w:r w:rsidRPr="00CE0EF1">
        <w:rPr>
          <w:rFonts w:ascii="Times New Roman" w:eastAsia="Times New Roman" w:hAnsi="Times New Roman" w:cs="Times New Roman"/>
          <w:color w:val="333333"/>
          <w:sz w:val="28"/>
          <w:szCs w:val="28"/>
        </w:rPr>
        <w:t> Дети группируют предметы по месту производства: мебель – мебельная фабрика, посуда – фаянсовый завод, игрушки – фабрика игрушек и т. д.</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CE0EF1">
        <w:rPr>
          <w:rFonts w:ascii="Times New Roman" w:eastAsia="Times New Roman" w:hAnsi="Times New Roman" w:cs="Times New Roman"/>
          <w:color w:val="333333"/>
          <w:sz w:val="28"/>
          <w:szCs w:val="28"/>
        </w:rPr>
        <w:t> </w:t>
      </w:r>
      <w:r w:rsidRPr="002A2525">
        <w:rPr>
          <w:rFonts w:ascii="Times New Roman" w:eastAsia="Times New Roman" w:hAnsi="Times New Roman" w:cs="Times New Roman"/>
          <w:b/>
          <w:bCs/>
          <w:i/>
          <w:color w:val="333333"/>
          <w:sz w:val="36"/>
          <w:szCs w:val="36"/>
        </w:rPr>
        <w:t>«Маршруты товаров»</w:t>
      </w:r>
      <w:r w:rsidRPr="00CE0EF1">
        <w:rPr>
          <w:rFonts w:ascii="Times New Roman" w:eastAsia="Times New Roman" w:hAnsi="Times New Roman" w:cs="Times New Roman"/>
          <w:color w:val="333333"/>
          <w:sz w:val="28"/>
          <w:szCs w:val="28"/>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Развивать у детей умение различать товары по их принадлежности к определенной группе (бытовая техника, промышленные товары, мебель, сельхозпродукты и др.)</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Картинки с изображением товаров или реальные предметы и игрушки, таблички с названием магазинов: «Одежда», «Мебель», «Бытовая техника», «Сельхозпродукты» и т. д.</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Каждый ребенок выбирает карточку-картинку, называет, что на ней нарисовано, и определяет, в какой магазин можно увезти этот товар. Выигрывает тот, кто правильно подберет карточки к табличкам с названием магазина.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lastRenderedPageBreak/>
        <w:t>«Собери вместе»</w:t>
      </w:r>
      <w:r w:rsidRPr="002A2525">
        <w:rPr>
          <w:rFonts w:ascii="Times New Roman" w:eastAsia="Times New Roman" w:hAnsi="Times New Roman" w:cs="Times New Roman"/>
          <w:i/>
          <w:color w:val="333333"/>
          <w:sz w:val="36"/>
          <w:szCs w:val="36"/>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Расширить представления детей о товарах; научить группировать их по разным признакам.</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Карта (панно) с изображением различных товаров.</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xml:space="preserve"> У каждого ребенка – карта, на которой нарисованы разные предметы. </w:t>
      </w:r>
      <w:proofErr w:type="gramStart"/>
      <w:r w:rsidRPr="00CE0EF1">
        <w:rPr>
          <w:rFonts w:ascii="Times New Roman" w:eastAsia="Times New Roman" w:hAnsi="Times New Roman" w:cs="Times New Roman"/>
          <w:color w:val="333333"/>
          <w:sz w:val="28"/>
          <w:szCs w:val="28"/>
        </w:rPr>
        <w:t>Используя круги (диаграммы) Эйлера-Венна, дети объединяют предметы по различным признакам: съедобные – несъедобные; игрушки – орудия труда; товары, обязательные для каждого – необязательные, и т. д. </w:t>
      </w:r>
      <w:proofErr w:type="gramEnd"/>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«Угадай, где продаются»</w:t>
      </w:r>
      <w:r w:rsidRPr="002A2525">
        <w:rPr>
          <w:rFonts w:ascii="Times New Roman" w:eastAsia="Times New Roman" w:hAnsi="Times New Roman" w:cs="Times New Roman"/>
          <w:i/>
          <w:color w:val="333333"/>
          <w:sz w:val="36"/>
          <w:szCs w:val="36"/>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Научить детей соотносить название магазина с товарами, которые в нем продаются; развить умение обобщать группы предметов.</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Картинки с изображением овощей, фруктов, мебели, обуви и т. д.</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Дети подбирают группы карточек с изображением овощей, фруктов, мебели и т. д. Выкладывают их перед соответствующей сюжетной картинкой, где нарисованы магазины «Мебель», «Овощи», «Супермаркет» и др. Устанавливают зависимость между названием магазина и товарами, которые в нем продаются.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«Магазин игрушек»</w:t>
      </w:r>
      <w:r w:rsidRPr="002A2525">
        <w:rPr>
          <w:rFonts w:ascii="Times New Roman" w:eastAsia="Times New Roman" w:hAnsi="Times New Roman" w:cs="Times New Roman"/>
          <w:i/>
          <w:color w:val="333333"/>
          <w:sz w:val="36"/>
          <w:szCs w:val="36"/>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Дать возможность детям практически осуществить процесс купли-продажи; развивать умение «видеть» товар: материал, место производства, цену (стоимость).</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Разные игрушки, ценники, товарные знаки, игровые деньги.</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Прежде чем купить понравившуюся игрушку, ребенок называет материал, из которого она сделана (дерево, металл, пластмасса, ткань, бумага и т. д.). Место производства (где и кто сделал). Далее определяется цена игрушки. Ребенок отсчитывает определенную сумму денег и покупает игрушку. По мере того как игрушки раскупаются, продавец добавляет новые.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«Что быстрее купят?»</w:t>
      </w:r>
      <w:r w:rsidRPr="002A2525">
        <w:rPr>
          <w:rFonts w:ascii="Times New Roman" w:eastAsia="Times New Roman" w:hAnsi="Times New Roman" w:cs="Times New Roman"/>
          <w:i/>
          <w:color w:val="333333"/>
          <w:sz w:val="36"/>
          <w:szCs w:val="36"/>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Развить умение устанавливать зависимость между качеством товара, его ценой (стоимостью) и спросом на него.</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Карточки с изображением качественных и некачественных товаров (платья для куклы, на одном из них не хватает нескольких пуговиц; машины-игрушки, на одной из них фары разного цвета; ботинки, на одном нет шнурка).</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«Что и когда лучше продавать?»</w:t>
      </w:r>
      <w:r w:rsidRPr="002A2525">
        <w:rPr>
          <w:rFonts w:ascii="Times New Roman" w:eastAsia="Times New Roman" w:hAnsi="Times New Roman" w:cs="Times New Roman"/>
          <w:i/>
          <w:color w:val="333333"/>
          <w:sz w:val="36"/>
          <w:szCs w:val="36"/>
        </w:rPr>
        <w:t> </w:t>
      </w:r>
    </w:p>
    <w:p w:rsidR="002A2525"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Закрепить знания детей о спросе на товар, о влиянии фактора сезонности (времени года) на реальный спрос.</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lastRenderedPageBreak/>
        <w:t>Материал.</w:t>
      </w:r>
      <w:r w:rsidRPr="00CE0EF1">
        <w:rPr>
          <w:rFonts w:ascii="Times New Roman" w:eastAsia="Times New Roman" w:hAnsi="Times New Roman" w:cs="Times New Roman"/>
          <w:color w:val="333333"/>
          <w:sz w:val="28"/>
          <w:szCs w:val="28"/>
        </w:rPr>
        <w:t> Карточки с изображением магазина и окружающей его среды в разное время года (летом, зимой и т. д.); мелкие карточки с изображением сезонных товаров.</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Дети заполняют магазины товарами в соответствии с сезоном. Например:  панамки, сандалии, сарафан, бадминтон и др. - в «летний» магазин.  Шубу, шапки, варежки – в «зимний».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«Домино»</w:t>
      </w:r>
      <w:r w:rsidRPr="002A2525">
        <w:rPr>
          <w:rFonts w:ascii="Times New Roman" w:eastAsia="Times New Roman" w:hAnsi="Times New Roman" w:cs="Times New Roman"/>
          <w:i/>
          <w:color w:val="333333"/>
          <w:sz w:val="36"/>
          <w:szCs w:val="36"/>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Закрепить знания о названии, достоинстве монет; развить внимание, память.</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Карточки домино, на которых нарисованы монеты разного достоинства и в разном наборе.</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Правила игры – общие для домино. Один из детей выставляет карточку домино, следующий ребенок слева или справа, кладет карточку с соответствующим «набором» монет. По окончании игры осуществляется проверка, устанавливается, правильно ли подобраны карточки…..</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i/>
          <w:iCs/>
          <w:color w:val="333333"/>
          <w:sz w:val="28"/>
          <w:szCs w:val="28"/>
        </w:rPr>
        <w:t>Вариант.</w:t>
      </w:r>
      <w:r w:rsidRPr="00CE0EF1">
        <w:rPr>
          <w:rFonts w:ascii="Times New Roman" w:eastAsia="Times New Roman" w:hAnsi="Times New Roman" w:cs="Times New Roman"/>
          <w:color w:val="333333"/>
          <w:sz w:val="28"/>
          <w:szCs w:val="28"/>
        </w:rPr>
        <w:t> На карточках домино изображены денежные знаки разных стран.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2"/>
          <w:szCs w:val="32"/>
        </w:rPr>
      </w:pPr>
      <w:r w:rsidRPr="002A2525">
        <w:rPr>
          <w:rFonts w:ascii="Times New Roman" w:eastAsia="Times New Roman" w:hAnsi="Times New Roman" w:cs="Times New Roman"/>
          <w:b/>
          <w:bCs/>
          <w:i/>
          <w:color w:val="333333"/>
          <w:sz w:val="32"/>
          <w:szCs w:val="32"/>
        </w:rPr>
        <w:t>«Что дешевле»</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Карточки с изображением разных предметов, ценники.</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Сначала дети подбирают предметы товаров (</w:t>
      </w:r>
      <w:proofErr w:type="spellStart"/>
      <w:r w:rsidRPr="00CE0EF1">
        <w:rPr>
          <w:rFonts w:ascii="Times New Roman" w:eastAsia="Times New Roman" w:hAnsi="Times New Roman" w:cs="Times New Roman"/>
          <w:color w:val="333333"/>
          <w:sz w:val="28"/>
          <w:szCs w:val="28"/>
        </w:rPr>
        <w:t>сериационные</w:t>
      </w:r>
      <w:proofErr w:type="spellEnd"/>
      <w:r w:rsidRPr="00CE0EF1">
        <w:rPr>
          <w:rFonts w:ascii="Times New Roman" w:eastAsia="Times New Roman" w:hAnsi="Times New Roman" w:cs="Times New Roman"/>
          <w:color w:val="333333"/>
          <w:sz w:val="28"/>
          <w:szCs w:val="28"/>
        </w:rPr>
        <w:t xml:space="preserve"> ряды) от предмета самого дешевого до самого дорогого и наоборот. Дети сравнивают цены, находят разные и одинаковые по цене предметы.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«Назови монету»</w:t>
      </w:r>
      <w:r w:rsidRPr="00CE0EF1">
        <w:rPr>
          <w:rFonts w:ascii="Times New Roman" w:eastAsia="Times New Roman" w:hAnsi="Times New Roman" w:cs="Times New Roman"/>
          <w:color w:val="333333"/>
          <w:sz w:val="28"/>
          <w:szCs w:val="28"/>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Расширить представления детей о разнообразии названий денег в художественных произведениях.</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xml:space="preserve"> Сказки «Малыш и </w:t>
      </w:r>
      <w:proofErr w:type="spellStart"/>
      <w:r w:rsidRPr="00CE0EF1">
        <w:rPr>
          <w:rFonts w:ascii="Times New Roman" w:eastAsia="Times New Roman" w:hAnsi="Times New Roman" w:cs="Times New Roman"/>
          <w:color w:val="333333"/>
          <w:sz w:val="28"/>
          <w:szCs w:val="28"/>
        </w:rPr>
        <w:t>Карлсон</w:t>
      </w:r>
      <w:proofErr w:type="spellEnd"/>
      <w:r w:rsidRPr="00CE0EF1">
        <w:rPr>
          <w:rFonts w:ascii="Times New Roman" w:eastAsia="Times New Roman" w:hAnsi="Times New Roman" w:cs="Times New Roman"/>
          <w:color w:val="333333"/>
          <w:sz w:val="28"/>
          <w:szCs w:val="28"/>
        </w:rPr>
        <w:t xml:space="preserve">», «Приключения </w:t>
      </w:r>
      <w:proofErr w:type="spellStart"/>
      <w:r w:rsidRPr="00CE0EF1">
        <w:rPr>
          <w:rFonts w:ascii="Times New Roman" w:eastAsia="Times New Roman" w:hAnsi="Times New Roman" w:cs="Times New Roman"/>
          <w:color w:val="333333"/>
          <w:sz w:val="28"/>
          <w:szCs w:val="28"/>
        </w:rPr>
        <w:t>Пиноккио</w:t>
      </w:r>
      <w:proofErr w:type="spellEnd"/>
      <w:r w:rsidRPr="00CE0EF1">
        <w:rPr>
          <w:rFonts w:ascii="Times New Roman" w:eastAsia="Times New Roman" w:hAnsi="Times New Roman" w:cs="Times New Roman"/>
          <w:color w:val="333333"/>
          <w:sz w:val="28"/>
          <w:szCs w:val="28"/>
        </w:rPr>
        <w:t>», «</w:t>
      </w:r>
      <w:proofErr w:type="spellStart"/>
      <w:proofErr w:type="gramStart"/>
      <w:r w:rsidRPr="00CE0EF1">
        <w:rPr>
          <w:rFonts w:ascii="Times New Roman" w:eastAsia="Times New Roman" w:hAnsi="Times New Roman" w:cs="Times New Roman"/>
          <w:color w:val="333333"/>
          <w:sz w:val="28"/>
          <w:szCs w:val="28"/>
        </w:rPr>
        <w:t>Али-Баба</w:t>
      </w:r>
      <w:proofErr w:type="spellEnd"/>
      <w:proofErr w:type="gramEnd"/>
      <w:r w:rsidRPr="00CE0EF1">
        <w:rPr>
          <w:rFonts w:ascii="Times New Roman" w:eastAsia="Times New Roman" w:hAnsi="Times New Roman" w:cs="Times New Roman"/>
          <w:color w:val="333333"/>
          <w:sz w:val="28"/>
          <w:szCs w:val="28"/>
        </w:rPr>
        <w:t xml:space="preserve"> и сорок разбойников» и др. «Портреты» сказочных героев..</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xml:space="preserve"> Дети рассматривают иллюстрации, вспоминают содержание сказок. Через игровую ситуацию определяют название денег, которыми пользуются герои сказок. Например, </w:t>
      </w:r>
      <w:proofErr w:type="spellStart"/>
      <w:r w:rsidRPr="00CE0EF1">
        <w:rPr>
          <w:rFonts w:ascii="Times New Roman" w:eastAsia="Times New Roman" w:hAnsi="Times New Roman" w:cs="Times New Roman"/>
          <w:color w:val="333333"/>
          <w:sz w:val="28"/>
          <w:szCs w:val="28"/>
        </w:rPr>
        <w:t>Карлсон</w:t>
      </w:r>
      <w:proofErr w:type="spellEnd"/>
      <w:r w:rsidRPr="00CE0EF1">
        <w:rPr>
          <w:rFonts w:ascii="Times New Roman" w:eastAsia="Times New Roman" w:hAnsi="Times New Roman" w:cs="Times New Roman"/>
          <w:color w:val="333333"/>
          <w:sz w:val="28"/>
          <w:szCs w:val="28"/>
        </w:rPr>
        <w:t xml:space="preserve"> покупает Малышу щенка, имея несколько эре. Буратино (</w:t>
      </w:r>
      <w:proofErr w:type="spellStart"/>
      <w:r w:rsidRPr="00CE0EF1">
        <w:rPr>
          <w:rFonts w:ascii="Times New Roman" w:eastAsia="Times New Roman" w:hAnsi="Times New Roman" w:cs="Times New Roman"/>
          <w:color w:val="333333"/>
          <w:sz w:val="28"/>
          <w:szCs w:val="28"/>
        </w:rPr>
        <w:t>Ппноккио</w:t>
      </w:r>
      <w:proofErr w:type="spellEnd"/>
      <w:r w:rsidRPr="00CE0EF1">
        <w:rPr>
          <w:rFonts w:ascii="Times New Roman" w:eastAsia="Times New Roman" w:hAnsi="Times New Roman" w:cs="Times New Roman"/>
          <w:color w:val="333333"/>
          <w:sz w:val="28"/>
          <w:szCs w:val="28"/>
        </w:rPr>
        <w:t>) покупает билет в театр на четыре сольдо. Али-Баба и сорок разбойников владеют  динарами и т. д.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«Кому что подарим?»</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Развить умение правильно подбирать подарок, обосновывая свой выбор.</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xml:space="preserve">. Карточки - </w:t>
      </w:r>
      <w:proofErr w:type="gramStart"/>
      <w:r w:rsidRPr="00CE0EF1">
        <w:rPr>
          <w:rFonts w:ascii="Times New Roman" w:eastAsia="Times New Roman" w:hAnsi="Times New Roman" w:cs="Times New Roman"/>
          <w:color w:val="333333"/>
          <w:sz w:val="28"/>
          <w:szCs w:val="28"/>
        </w:rPr>
        <w:t>картинки</w:t>
      </w:r>
      <w:proofErr w:type="gramEnd"/>
      <w:r w:rsidRPr="00CE0EF1">
        <w:rPr>
          <w:rFonts w:ascii="Times New Roman" w:eastAsia="Times New Roman" w:hAnsi="Times New Roman" w:cs="Times New Roman"/>
          <w:color w:val="333333"/>
          <w:sz w:val="28"/>
          <w:szCs w:val="28"/>
        </w:rPr>
        <w:t xml:space="preserve">  на которых изображены: машины, куклы, мяч, щенок, котенок, шапка, шляпка, костюм, платье, ботиночки, туфельки, значок, бантик и др.</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xml:space="preserve">. Воспитатель выставляет картинки с изображением мальчика Алеши и девочки Ирины. Предлагает рассмотреть карточки – картинки, на которых нарисованы разные предметы, вещи, украшения, выбрать </w:t>
      </w:r>
      <w:r w:rsidRPr="00CE0EF1">
        <w:rPr>
          <w:rFonts w:ascii="Times New Roman" w:eastAsia="Times New Roman" w:hAnsi="Times New Roman" w:cs="Times New Roman"/>
          <w:color w:val="333333"/>
          <w:sz w:val="28"/>
          <w:szCs w:val="28"/>
        </w:rPr>
        <w:lastRenderedPageBreak/>
        <w:t>понравившиеся и подарить Алеше и Ирине. Дети подбирают карточки и рассказывают, кому, что и зачем они дарят.</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i/>
          <w:iCs/>
          <w:color w:val="333333"/>
          <w:sz w:val="28"/>
          <w:szCs w:val="28"/>
        </w:rPr>
        <w:t>Вариант.</w:t>
      </w:r>
      <w:r w:rsidRPr="00CE0EF1">
        <w:rPr>
          <w:rFonts w:ascii="Times New Roman" w:eastAsia="Times New Roman" w:hAnsi="Times New Roman" w:cs="Times New Roman"/>
          <w:color w:val="333333"/>
          <w:sz w:val="28"/>
          <w:szCs w:val="28"/>
        </w:rPr>
        <w:t> Дети дарят подарки героям мультфильмов, сказок.</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«Какое слово лишнее?»</w:t>
      </w:r>
      <w:r w:rsidRPr="002A2525">
        <w:rPr>
          <w:rFonts w:ascii="Times New Roman" w:eastAsia="Times New Roman" w:hAnsi="Times New Roman" w:cs="Times New Roman"/>
          <w:i/>
          <w:color w:val="333333"/>
          <w:sz w:val="36"/>
          <w:szCs w:val="36"/>
        </w:rPr>
        <w:t> </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Развить умение определять «лишний» предмет, выделяя общий признак других.</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Карточки с изображением четырех предметов, из которых один лишний.</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color w:val="333333"/>
          <w:sz w:val="28"/>
          <w:szCs w:val="28"/>
        </w:rPr>
        <w:t>Рубль, Франк, марка (в монетах), рубль (банкнота).</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color w:val="333333"/>
          <w:sz w:val="28"/>
          <w:szCs w:val="28"/>
        </w:rPr>
        <w:t>Кофта, машина, кольцо, солнце.</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color w:val="333333"/>
          <w:sz w:val="28"/>
          <w:szCs w:val="28"/>
        </w:rPr>
        <w:t>Магазин, ларек, палатка (рыночная), жилой дом.</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color w:val="333333"/>
          <w:sz w:val="28"/>
          <w:szCs w:val="28"/>
        </w:rPr>
        <w:t>Цена, товар, деньги, ночь.</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Ребенку предлагаются четыре картинки с изображенными на них определенными предметами. Чтобы найти лишний предмет, ребенок объединяет три предмета по какому-либо признаку. Назвав лишний предмет, ребенок объясняет свой выбор.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«Наоборот»</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Научить самостоятельно, находить (подбирать) противоположные по смыслу слова.</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xml:space="preserve">. </w:t>
      </w:r>
      <w:proofErr w:type="gramStart"/>
      <w:r w:rsidRPr="00CE0EF1">
        <w:rPr>
          <w:rFonts w:ascii="Times New Roman" w:eastAsia="Times New Roman" w:hAnsi="Times New Roman" w:cs="Times New Roman"/>
          <w:color w:val="333333"/>
          <w:sz w:val="28"/>
          <w:szCs w:val="28"/>
        </w:rPr>
        <w:t>Подбор слов (дорого – дешево, ленивый – трудолюбивый, экспорт – импорт, много – мало, покупатель – продавец и т. д.)</w:t>
      </w:r>
      <w:proofErr w:type="gramEnd"/>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Воспитатель называет слово, а ребята называют противоположное. Выигрывает тот, кто быстро и правильно находит нужное слово. Затем ведущим становится ребенок. </w:t>
      </w:r>
    </w:p>
    <w:p w:rsidR="00CE0EF1" w:rsidRPr="002A2525" w:rsidRDefault="00CE0EF1" w:rsidP="002A2525">
      <w:pPr>
        <w:shd w:val="clear" w:color="auto" w:fill="FFFFFF"/>
        <w:spacing w:after="0" w:line="240" w:lineRule="auto"/>
        <w:jc w:val="center"/>
        <w:textAlignment w:val="baseline"/>
        <w:rPr>
          <w:rFonts w:ascii="Times New Roman" w:eastAsia="Times New Roman" w:hAnsi="Times New Roman" w:cs="Times New Roman"/>
          <w:i/>
          <w:color w:val="333333"/>
          <w:sz w:val="36"/>
          <w:szCs w:val="36"/>
        </w:rPr>
      </w:pPr>
      <w:r w:rsidRPr="002A2525">
        <w:rPr>
          <w:rFonts w:ascii="Times New Roman" w:eastAsia="Times New Roman" w:hAnsi="Times New Roman" w:cs="Times New Roman"/>
          <w:b/>
          <w:bCs/>
          <w:i/>
          <w:color w:val="333333"/>
          <w:sz w:val="36"/>
          <w:szCs w:val="36"/>
        </w:rPr>
        <w:t>«Продолжи предложение»</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Цель.</w:t>
      </w:r>
      <w:r w:rsidRPr="00CE0EF1">
        <w:rPr>
          <w:rFonts w:ascii="Times New Roman" w:eastAsia="Times New Roman" w:hAnsi="Times New Roman" w:cs="Times New Roman"/>
          <w:color w:val="333333"/>
          <w:sz w:val="28"/>
          <w:szCs w:val="28"/>
        </w:rPr>
        <w:t> Развить умение выполнять ранее принятые условия при составлении рассказа.</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Материал</w:t>
      </w:r>
      <w:r w:rsidRPr="00CE0EF1">
        <w:rPr>
          <w:rFonts w:ascii="Times New Roman" w:eastAsia="Times New Roman" w:hAnsi="Times New Roman" w:cs="Times New Roman"/>
          <w:color w:val="333333"/>
          <w:sz w:val="28"/>
          <w:szCs w:val="28"/>
        </w:rPr>
        <w:t>. Картинки экономического содержания; покупка товара в магазине, на рынке, изготовление товара и т. д.</w:t>
      </w:r>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b/>
          <w:bCs/>
          <w:color w:val="333333"/>
          <w:sz w:val="28"/>
          <w:szCs w:val="28"/>
        </w:rPr>
        <w:t>Содержание.</w:t>
      </w:r>
      <w:r w:rsidRPr="00CE0EF1">
        <w:rPr>
          <w:rFonts w:ascii="Times New Roman" w:eastAsia="Times New Roman" w:hAnsi="Times New Roman" w:cs="Times New Roman"/>
          <w:color w:val="333333"/>
          <w:sz w:val="28"/>
          <w:szCs w:val="28"/>
        </w:rPr>
        <w:t xml:space="preserve"> Взрослый сообщает условия игры. </w:t>
      </w:r>
      <w:proofErr w:type="gramStart"/>
      <w:r w:rsidRPr="00CE0EF1">
        <w:rPr>
          <w:rFonts w:ascii="Times New Roman" w:eastAsia="Times New Roman" w:hAnsi="Times New Roman" w:cs="Times New Roman"/>
          <w:color w:val="333333"/>
          <w:sz w:val="28"/>
          <w:szCs w:val="28"/>
        </w:rPr>
        <w:t xml:space="preserve">В каждом предложении «живут» </w:t>
      </w:r>
      <w:proofErr w:type="spellStart"/>
      <w:r w:rsidRPr="00CE0EF1">
        <w:rPr>
          <w:rFonts w:ascii="Times New Roman" w:eastAsia="Times New Roman" w:hAnsi="Times New Roman" w:cs="Times New Roman"/>
          <w:color w:val="333333"/>
          <w:sz w:val="28"/>
          <w:szCs w:val="28"/>
        </w:rPr>
        <w:t>экослова</w:t>
      </w:r>
      <w:proofErr w:type="spellEnd"/>
      <w:r w:rsidRPr="00CE0EF1">
        <w:rPr>
          <w:rFonts w:ascii="Times New Roman" w:eastAsia="Times New Roman" w:hAnsi="Times New Roman" w:cs="Times New Roman"/>
          <w:color w:val="333333"/>
          <w:sz w:val="28"/>
          <w:szCs w:val="28"/>
        </w:rPr>
        <w:t>: покупатель, продавец, деньги, покупка, цена, товар, рынок, обмен и др. Ребенок рассматривает картинки и продолжает рассказ, начатый взрослым:</w:t>
      </w:r>
      <w:proofErr w:type="gramEnd"/>
    </w:p>
    <w:p w:rsidR="00CE0EF1" w:rsidRPr="00CE0EF1"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color w:val="333333"/>
          <w:sz w:val="28"/>
          <w:szCs w:val="28"/>
        </w:rPr>
        <w:t>- Мне понравилась игрушка в магазине….</w:t>
      </w:r>
    </w:p>
    <w:p w:rsidR="00F02A07" w:rsidRDefault="00CE0EF1" w:rsidP="002A252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CE0EF1">
        <w:rPr>
          <w:rFonts w:ascii="Times New Roman" w:eastAsia="Times New Roman" w:hAnsi="Times New Roman" w:cs="Times New Roman"/>
          <w:color w:val="333333"/>
          <w:sz w:val="28"/>
          <w:szCs w:val="28"/>
        </w:rPr>
        <w:t>- Муха-цокотуха покупала на рынке самовар….</w:t>
      </w:r>
    </w:p>
    <w:p w:rsidR="00F02A07" w:rsidRPr="00F02A07" w:rsidRDefault="00F02A07" w:rsidP="002A2525">
      <w:pPr>
        <w:shd w:val="clear" w:color="auto" w:fill="FFFFFF"/>
        <w:spacing w:after="0" w:line="240" w:lineRule="auto"/>
        <w:jc w:val="center"/>
        <w:textAlignment w:val="baseline"/>
        <w:rPr>
          <w:rFonts w:ascii="Times New Roman" w:eastAsia="Times New Roman" w:hAnsi="Times New Roman" w:cs="Times New Roman"/>
          <w:i/>
          <w:sz w:val="36"/>
          <w:szCs w:val="36"/>
        </w:rPr>
      </w:pPr>
      <w:r w:rsidRPr="00F02A07">
        <w:rPr>
          <w:rFonts w:ascii="Times New Roman" w:eastAsia="Times New Roman" w:hAnsi="Times New Roman" w:cs="Times New Roman"/>
          <w:b/>
          <w:bCs/>
          <w:i/>
          <w:sz w:val="36"/>
          <w:szCs w:val="36"/>
        </w:rPr>
        <w:t>«Туристический поход»</w:t>
      </w:r>
    </w:p>
    <w:p w:rsidR="00F02A07" w:rsidRPr="00F02A07" w:rsidRDefault="00F02A07"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color w:val="333333"/>
          <w:sz w:val="28"/>
          <w:szCs w:val="28"/>
        </w:rPr>
        <w:t>Цель: уточнить знания дошкольников об основных потребностях человека.</w:t>
      </w:r>
    </w:p>
    <w:p w:rsidR="00F02A07" w:rsidRPr="00F02A07" w:rsidRDefault="00F02A07"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color w:val="333333"/>
          <w:sz w:val="28"/>
          <w:szCs w:val="28"/>
        </w:rPr>
        <w:t>Материал: карточки с изображением разных вещей.</w:t>
      </w:r>
    </w:p>
    <w:p w:rsidR="00F02A07" w:rsidRPr="00F02A07" w:rsidRDefault="00F02A07"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color w:val="333333"/>
          <w:sz w:val="28"/>
          <w:szCs w:val="28"/>
        </w:rPr>
        <w:t>Дети делятся на три команды, каждая из которых готовится в поход на юг, на север, в пустыню. Команды могут взять только те вещи, которые будут необходимы им в тех условиях, в которые они попадут.</w:t>
      </w:r>
    </w:p>
    <w:p w:rsidR="00F02A07" w:rsidRPr="00F02A07" w:rsidRDefault="00F02A07"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F02A07">
        <w:rPr>
          <w:rFonts w:ascii="Times New Roman" w:eastAsia="Times New Roman" w:hAnsi="Times New Roman" w:cs="Times New Roman"/>
          <w:color w:val="333333"/>
          <w:sz w:val="28"/>
          <w:szCs w:val="28"/>
        </w:rPr>
        <w:t>Вещи, изображенные на картинках, размещаются по всей групповой комнате, участники команд выбирают то, что, на их взгляд, им нужнее всего. В конце игры команды проверяют друг друга и объясняют свой выбор.</w:t>
      </w:r>
    </w:p>
    <w:p w:rsidR="00864D6C" w:rsidRPr="00F02A07" w:rsidRDefault="00864D6C" w:rsidP="002A252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1D2899" w:rsidRPr="00F02A07" w:rsidRDefault="001D2899" w:rsidP="002A2525">
      <w:pPr>
        <w:pStyle w:val="1"/>
        <w:shd w:val="clear" w:color="auto" w:fill="FFFFFF"/>
        <w:spacing w:before="0" w:line="240" w:lineRule="auto"/>
        <w:jc w:val="center"/>
        <w:textAlignment w:val="baseline"/>
        <w:rPr>
          <w:rFonts w:ascii="Times New Roman" w:hAnsi="Times New Roman" w:cs="Times New Roman"/>
          <w:i/>
          <w:color w:val="auto"/>
          <w:sz w:val="40"/>
          <w:szCs w:val="40"/>
        </w:rPr>
      </w:pPr>
      <w:r w:rsidRPr="00F02A07">
        <w:rPr>
          <w:rFonts w:ascii="Times New Roman" w:hAnsi="Times New Roman" w:cs="Times New Roman"/>
          <w:i/>
          <w:color w:val="auto"/>
          <w:sz w:val="40"/>
          <w:szCs w:val="40"/>
        </w:rPr>
        <w:t>Сюжетно-ролевая игра по экономике “Магазин доброй Феи”</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rStyle w:val="a3"/>
          <w:color w:val="333333"/>
          <w:sz w:val="28"/>
          <w:szCs w:val="28"/>
          <w:bdr w:val="none" w:sz="0" w:space="0" w:color="auto" w:frame="1"/>
        </w:rPr>
        <w:t>Цель:</w:t>
      </w:r>
      <w:r w:rsidRPr="00F02A07">
        <w:rPr>
          <w:color w:val="333333"/>
          <w:sz w:val="28"/>
          <w:szCs w:val="28"/>
        </w:rPr>
        <w:t> дать детям возможность приобрести желаемое посредством покупки (путем игрового действия); учить выбирать покупку, придумывая необходимость ее для себя; воспитывать умение выбирать покупку в соответствии с качеством ее изготовления; воспитывать внимательность, бережливость, умение экономно подходить к выбору товара, приобретению покупки; продолжать вводить в активный словарь слова продажа, покупка.</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rStyle w:val="a3"/>
          <w:color w:val="333333"/>
          <w:sz w:val="28"/>
          <w:szCs w:val="28"/>
          <w:bdr w:val="none" w:sz="0" w:space="0" w:color="auto" w:frame="1"/>
        </w:rPr>
        <w:t>Оборудование</w:t>
      </w:r>
      <w:r w:rsidRPr="00F02A07">
        <w:rPr>
          <w:color w:val="333333"/>
          <w:sz w:val="28"/>
          <w:szCs w:val="28"/>
        </w:rPr>
        <w:t>: кукла в голубом платье, билеты для покупки товара, товар в виде игрушек-самоделок.</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rStyle w:val="a3"/>
          <w:color w:val="333333"/>
          <w:sz w:val="28"/>
          <w:szCs w:val="28"/>
          <w:bdr w:val="none" w:sz="0" w:space="0" w:color="auto" w:frame="1"/>
        </w:rPr>
        <w:t>Предварительная работа:</w:t>
      </w:r>
      <w:r w:rsidRPr="00F02A07">
        <w:rPr>
          <w:color w:val="333333"/>
          <w:sz w:val="28"/>
          <w:szCs w:val="28"/>
        </w:rPr>
        <w:t> экскурсия в магазин цветов.</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rStyle w:val="a3"/>
          <w:color w:val="333333"/>
          <w:sz w:val="28"/>
          <w:szCs w:val="28"/>
          <w:bdr w:val="none" w:sz="0" w:space="0" w:color="auto" w:frame="1"/>
        </w:rPr>
        <w:t>Ход сюжетно-ролевой игры</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rStyle w:val="a3"/>
          <w:color w:val="333333"/>
          <w:sz w:val="28"/>
          <w:szCs w:val="28"/>
          <w:bdr w:val="none" w:sz="0" w:space="0" w:color="auto" w:frame="1"/>
        </w:rPr>
        <w:t>В.</w:t>
      </w:r>
      <w:r w:rsidRPr="00F02A07">
        <w:rPr>
          <w:color w:val="333333"/>
          <w:sz w:val="28"/>
          <w:szCs w:val="28"/>
        </w:rPr>
        <w:t> Ребята, мы с вами совсем недавно были в цветочном магазине и покупали там семена цветов. Ну, а помнит ли кто из вас сказку «</w:t>
      </w:r>
      <w:proofErr w:type="spellStart"/>
      <w:r w:rsidRPr="00F02A07">
        <w:rPr>
          <w:color w:val="333333"/>
          <w:sz w:val="28"/>
          <w:szCs w:val="28"/>
        </w:rPr>
        <w:t>Цветик-семицветик</w:t>
      </w:r>
      <w:proofErr w:type="spellEnd"/>
      <w:r w:rsidRPr="00F02A07">
        <w:rPr>
          <w:color w:val="333333"/>
          <w:sz w:val="28"/>
          <w:szCs w:val="28"/>
        </w:rPr>
        <w:t>»? Да, там было много чудес! А хотели бы вы оказаться вновь в какой-нибудь сказке? Я так и думала, что вы захотите опять побывать в сказке. Сегодня ваше желание исполнится. Добрая, замечательная Фея приглашает вас в свой волшебный магазин.</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Воспитатель показывает куклу, одетую в красивое голубое платье, и ведет детей к месту, где расположен магазин Феи. Через аудиозапись Фея обращается к детям: «Здравствуйте, друзья, я очень рада приветствовать вас в моем магазине. Посмотрите внимательно, что в нем продается?». (Дети ходят и внимательно рассматривают товар.)</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rStyle w:val="a3"/>
          <w:color w:val="333333"/>
          <w:sz w:val="28"/>
          <w:szCs w:val="28"/>
          <w:bdr w:val="none" w:sz="0" w:space="0" w:color="auto" w:frame="1"/>
        </w:rPr>
        <w:t>В.</w:t>
      </w:r>
      <w:r w:rsidRPr="00F02A07">
        <w:rPr>
          <w:color w:val="333333"/>
          <w:sz w:val="28"/>
          <w:szCs w:val="28"/>
        </w:rPr>
        <w:t> Ребята, поскольку магазин Феи волшебный, то и покупку здесь можно произвести только за специальные билеты, которые для вас Фея и приготовила. Но вот неожиданность! Вас, ребята, оказалось гораздо больше, чем билетов на покупку. И поэтому каждому из вас Фея вынуждена выделить только по пять билетов.</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Следовательно, вы должны выбрать такие покупки, которые вам очень необходимы. На один билет вы можете приобрести только одну покупку. А сколько всего вы можете приобрести покупок? Да, правильно, всего только пять. Вот и подумайте теперь, выбирая покупку, что вам нужно купить, а что купите в другой раз.</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Воспитатель с куклой Феей становится у столика, где производится распределение билетов на покупку. (В магазине лежат и некачественные товары: сумочка с оторванной ручкой, порванная салфетка и т. д.) Воспитатель следит за тем, как дети выбирают покупки.</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В процессе игры воспитатель предлагает детям посоветоваться между собой в выборе покупки.</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 xml:space="preserve">После того, как дети определились в выборе товаров, они  вместе с воспитателем оценивают его. Воспитатель уточняет, довольны ли дети покупкой. Далее все благодарят Фею за покупки. Воспитатель предлагает </w:t>
      </w:r>
      <w:r w:rsidRPr="00F02A07">
        <w:rPr>
          <w:color w:val="333333"/>
          <w:sz w:val="28"/>
          <w:szCs w:val="28"/>
        </w:rPr>
        <w:lastRenderedPageBreak/>
        <w:t>детям рассмотреть бракованные товары. Уточняет, почему эти товары никто не купил.</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Фея отмечает, что эти товары будут возвращены на фабрики для устранения брака.</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После того, как дети обнаружили некачественную продукцию, Фея объясняет им, что этот товар она специально попросила привезти незаконченным, чтобы научить детей быть внимательными во время покупки, уметь оценивать товар по качеству его изготовления.</w:t>
      </w:r>
    </w:p>
    <w:p w:rsidR="001D2899" w:rsidRPr="00F02A07" w:rsidRDefault="001D2899" w:rsidP="002A2525">
      <w:pPr>
        <w:pStyle w:val="1"/>
        <w:shd w:val="clear" w:color="auto" w:fill="FFFFFF"/>
        <w:spacing w:before="0" w:line="240" w:lineRule="auto"/>
        <w:jc w:val="center"/>
        <w:textAlignment w:val="baseline"/>
        <w:rPr>
          <w:rFonts w:ascii="Times New Roman" w:hAnsi="Times New Roman" w:cs="Times New Roman"/>
          <w:i/>
          <w:color w:val="333333"/>
          <w:sz w:val="40"/>
          <w:szCs w:val="40"/>
        </w:rPr>
      </w:pPr>
      <w:r w:rsidRPr="00F02A07">
        <w:rPr>
          <w:rFonts w:ascii="Times New Roman" w:hAnsi="Times New Roman" w:cs="Times New Roman"/>
          <w:i/>
          <w:color w:val="333333"/>
          <w:sz w:val="40"/>
          <w:szCs w:val="40"/>
        </w:rPr>
        <w:t>Экономическая игра для детей «Магазин»</w:t>
      </w:r>
    </w:p>
    <w:p w:rsidR="001D2899" w:rsidRPr="00F02A07" w:rsidRDefault="001D2899" w:rsidP="002A2525">
      <w:pPr>
        <w:pStyle w:val="2"/>
        <w:shd w:val="clear" w:color="auto" w:fill="FFFFFF"/>
        <w:spacing w:before="0" w:beforeAutospacing="0" w:after="0" w:afterAutospacing="0"/>
        <w:jc w:val="both"/>
        <w:textAlignment w:val="baseline"/>
        <w:rPr>
          <w:color w:val="333333"/>
          <w:sz w:val="28"/>
          <w:szCs w:val="28"/>
        </w:rPr>
      </w:pPr>
      <w:r w:rsidRPr="00F02A07">
        <w:rPr>
          <w:rStyle w:val="a3"/>
          <w:b/>
          <w:bCs/>
          <w:color w:val="333333"/>
          <w:sz w:val="28"/>
          <w:szCs w:val="28"/>
          <w:bdr w:val="none" w:sz="0" w:space="0" w:color="auto" w:frame="1"/>
        </w:rPr>
        <w:t>Цель экономической игры:</w:t>
      </w:r>
    </w:p>
    <w:p w:rsidR="001D2899" w:rsidRPr="00F02A07" w:rsidRDefault="001D2899" w:rsidP="002A2525">
      <w:pPr>
        <w:numPr>
          <w:ilvl w:val="0"/>
          <w:numId w:val="1"/>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F02A07">
        <w:rPr>
          <w:rFonts w:ascii="Times New Roman" w:hAnsi="Times New Roman" w:cs="Times New Roman"/>
          <w:color w:val="333333"/>
          <w:sz w:val="28"/>
          <w:szCs w:val="28"/>
        </w:rPr>
        <w:t>расширять представление детей о том, что такое магазин;</w:t>
      </w:r>
    </w:p>
    <w:p w:rsidR="001D2899" w:rsidRPr="00F02A07" w:rsidRDefault="001D2899" w:rsidP="002A2525">
      <w:pPr>
        <w:numPr>
          <w:ilvl w:val="0"/>
          <w:numId w:val="1"/>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F02A07">
        <w:rPr>
          <w:rFonts w:ascii="Times New Roman" w:hAnsi="Times New Roman" w:cs="Times New Roman"/>
          <w:color w:val="333333"/>
          <w:sz w:val="28"/>
          <w:szCs w:val="28"/>
        </w:rPr>
        <w:t>дать новое понятие «товар»,</w:t>
      </w:r>
    </w:p>
    <w:p w:rsidR="001D2899" w:rsidRPr="00F02A07" w:rsidRDefault="001D2899" w:rsidP="002A2525">
      <w:pPr>
        <w:numPr>
          <w:ilvl w:val="0"/>
          <w:numId w:val="1"/>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F02A07">
        <w:rPr>
          <w:rFonts w:ascii="Times New Roman" w:hAnsi="Times New Roman" w:cs="Times New Roman"/>
          <w:color w:val="333333"/>
          <w:sz w:val="28"/>
          <w:szCs w:val="28"/>
        </w:rPr>
        <w:t>продовольственные и промышленные товары,</w:t>
      </w:r>
    </w:p>
    <w:p w:rsidR="001D2899" w:rsidRPr="00F02A07" w:rsidRDefault="001D2899" w:rsidP="002A2525">
      <w:pPr>
        <w:numPr>
          <w:ilvl w:val="0"/>
          <w:numId w:val="1"/>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F02A07">
        <w:rPr>
          <w:rFonts w:ascii="Times New Roman" w:hAnsi="Times New Roman" w:cs="Times New Roman"/>
          <w:color w:val="333333"/>
          <w:sz w:val="28"/>
          <w:szCs w:val="28"/>
        </w:rPr>
        <w:t>цена;</w:t>
      </w:r>
    </w:p>
    <w:p w:rsidR="001D2899" w:rsidRPr="00F02A07" w:rsidRDefault="001D2899" w:rsidP="002A2525">
      <w:pPr>
        <w:numPr>
          <w:ilvl w:val="0"/>
          <w:numId w:val="1"/>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F02A07">
        <w:rPr>
          <w:rFonts w:ascii="Times New Roman" w:hAnsi="Times New Roman" w:cs="Times New Roman"/>
          <w:color w:val="333333"/>
          <w:sz w:val="28"/>
          <w:szCs w:val="28"/>
        </w:rPr>
        <w:t>разновидности магазинов;</w:t>
      </w:r>
    </w:p>
    <w:p w:rsidR="001D2899" w:rsidRPr="00F02A07" w:rsidRDefault="001D2899" w:rsidP="002A2525">
      <w:pPr>
        <w:numPr>
          <w:ilvl w:val="0"/>
          <w:numId w:val="1"/>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F02A07">
        <w:rPr>
          <w:rFonts w:ascii="Times New Roman" w:hAnsi="Times New Roman" w:cs="Times New Roman"/>
          <w:color w:val="333333"/>
          <w:sz w:val="28"/>
          <w:szCs w:val="28"/>
        </w:rPr>
        <w:t>закрепить знания детей о том, для чего нужны деньги;</w:t>
      </w:r>
    </w:p>
    <w:p w:rsidR="001D2899" w:rsidRPr="00F02A07" w:rsidRDefault="001D2899" w:rsidP="002A2525">
      <w:pPr>
        <w:numPr>
          <w:ilvl w:val="0"/>
          <w:numId w:val="1"/>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F02A07">
        <w:rPr>
          <w:rFonts w:ascii="Times New Roman" w:hAnsi="Times New Roman" w:cs="Times New Roman"/>
          <w:color w:val="333333"/>
          <w:sz w:val="28"/>
          <w:szCs w:val="28"/>
        </w:rPr>
        <w:t>воспитывать культуру взаимоотношений между продавцом и покупателем.</w:t>
      </w:r>
    </w:p>
    <w:p w:rsidR="001D2899" w:rsidRPr="00F02A07" w:rsidRDefault="001D2899" w:rsidP="002A2525">
      <w:pPr>
        <w:pStyle w:val="3"/>
        <w:shd w:val="clear" w:color="auto" w:fill="FFFFFF"/>
        <w:spacing w:before="0" w:line="240" w:lineRule="auto"/>
        <w:jc w:val="both"/>
        <w:textAlignment w:val="baseline"/>
        <w:rPr>
          <w:rFonts w:ascii="Times New Roman" w:hAnsi="Times New Roman" w:cs="Times New Roman"/>
          <w:color w:val="333333"/>
          <w:sz w:val="28"/>
          <w:szCs w:val="28"/>
        </w:rPr>
      </w:pPr>
      <w:r w:rsidRPr="00F02A07">
        <w:rPr>
          <w:rStyle w:val="a3"/>
          <w:rFonts w:ascii="Times New Roman" w:hAnsi="Times New Roman" w:cs="Times New Roman"/>
          <w:b/>
          <w:bCs/>
          <w:color w:val="333333"/>
          <w:sz w:val="28"/>
          <w:szCs w:val="28"/>
          <w:bdr w:val="none" w:sz="0" w:space="0" w:color="auto" w:frame="1"/>
        </w:rPr>
        <w:t>Ход экономической игры для детей</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rStyle w:val="a3"/>
          <w:color w:val="333333"/>
          <w:sz w:val="28"/>
          <w:szCs w:val="28"/>
          <w:bdr w:val="none" w:sz="0" w:space="0" w:color="auto" w:frame="1"/>
        </w:rPr>
        <w:t>В.</w:t>
      </w:r>
      <w:r w:rsidRPr="00F02A07">
        <w:rPr>
          <w:color w:val="333333"/>
          <w:sz w:val="28"/>
          <w:szCs w:val="28"/>
        </w:rPr>
        <w:t> Ребята, мы очень много с вами знаем об истории возникновения денег: как они появились, что использовали раньше вместо денег, какие сейчас существуют деньги в разных странах.</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Воспитатель повторяет и закрепляет с детьми уже знакомый материал на тему: «Деньги и история их возникновения».</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rStyle w:val="a3"/>
          <w:color w:val="333333"/>
          <w:sz w:val="28"/>
          <w:szCs w:val="28"/>
          <w:bdr w:val="none" w:sz="0" w:space="0" w:color="auto" w:frame="1"/>
        </w:rPr>
        <w:t>В.</w:t>
      </w:r>
      <w:r w:rsidRPr="00F02A07">
        <w:rPr>
          <w:color w:val="333333"/>
          <w:sz w:val="28"/>
          <w:szCs w:val="28"/>
        </w:rPr>
        <w:t> А что же такое магазин? </w:t>
      </w:r>
      <w:r w:rsidRPr="00F02A07">
        <w:rPr>
          <w:rStyle w:val="a7"/>
          <w:color w:val="333333"/>
          <w:sz w:val="28"/>
          <w:szCs w:val="28"/>
          <w:bdr w:val="none" w:sz="0" w:space="0" w:color="auto" w:frame="1"/>
        </w:rPr>
        <w:t>(Ответы детей.)</w:t>
      </w:r>
      <w:r w:rsidRPr="00F02A07">
        <w:rPr>
          <w:color w:val="333333"/>
          <w:sz w:val="28"/>
          <w:szCs w:val="28"/>
        </w:rPr>
        <w:t> Правильно, это то место, где люди совершают покупки. Что можно купить в магазине? </w:t>
      </w:r>
      <w:r w:rsidRPr="00F02A07">
        <w:rPr>
          <w:rStyle w:val="a7"/>
          <w:color w:val="333333"/>
          <w:sz w:val="28"/>
          <w:szCs w:val="28"/>
          <w:bdr w:val="none" w:sz="0" w:space="0" w:color="auto" w:frame="1"/>
        </w:rPr>
        <w:t>(Ответы детей.)</w:t>
      </w:r>
      <w:r w:rsidRPr="00F02A07">
        <w:rPr>
          <w:color w:val="333333"/>
          <w:sz w:val="28"/>
          <w:szCs w:val="28"/>
        </w:rPr>
        <w:t> Кто знает, как можно одним словом назвать все то, что продается в магазине? </w:t>
      </w:r>
      <w:r w:rsidRPr="00F02A07">
        <w:rPr>
          <w:rStyle w:val="a7"/>
          <w:color w:val="333333"/>
          <w:sz w:val="28"/>
          <w:szCs w:val="28"/>
          <w:bdr w:val="none" w:sz="0" w:space="0" w:color="auto" w:frame="1"/>
        </w:rPr>
        <w:t>(Товар.)</w:t>
      </w:r>
      <w:r w:rsidRPr="00F02A07">
        <w:rPr>
          <w:color w:val="333333"/>
          <w:sz w:val="28"/>
          <w:szCs w:val="28"/>
        </w:rPr>
        <w:t> Значит, товар — это все то, что продается в магазине.</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Отгадайте загадку:</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Угадай, как то зовется,</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Что за деньги продается.</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Это не чудесный дар,</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А просто-напросто… </w:t>
      </w:r>
      <w:r w:rsidRPr="00F02A07">
        <w:rPr>
          <w:rStyle w:val="a7"/>
          <w:color w:val="333333"/>
          <w:sz w:val="28"/>
          <w:szCs w:val="28"/>
          <w:bdr w:val="none" w:sz="0" w:space="0" w:color="auto" w:frame="1"/>
        </w:rPr>
        <w:t>(Товар.)</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Назовите продовольственные товары, т.е. товары, которые можно купить в магазине и употреблять в пищу. </w:t>
      </w:r>
      <w:r w:rsidRPr="00F02A07">
        <w:rPr>
          <w:rStyle w:val="a7"/>
          <w:color w:val="333333"/>
          <w:sz w:val="28"/>
          <w:szCs w:val="28"/>
          <w:bdr w:val="none" w:sz="0" w:space="0" w:color="auto" w:frame="1"/>
        </w:rPr>
        <w:t>(Хлеб, молоко, яйца, конфеты и т. д.)</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А теперь попробуйте назвать промышленные товары </w:t>
      </w:r>
      <w:r w:rsidRPr="00F02A07">
        <w:rPr>
          <w:rStyle w:val="a7"/>
          <w:color w:val="333333"/>
          <w:sz w:val="28"/>
          <w:szCs w:val="28"/>
          <w:bdr w:val="none" w:sz="0" w:space="0" w:color="auto" w:frame="1"/>
        </w:rPr>
        <w:t>(одежда, обувь, головные уборы и т. д.). (Ответы детей.)</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 xml:space="preserve">Значит, </w:t>
      </w:r>
      <w:proofErr w:type="gramStart"/>
      <w:r w:rsidRPr="00F02A07">
        <w:rPr>
          <w:color w:val="333333"/>
          <w:sz w:val="28"/>
          <w:szCs w:val="28"/>
        </w:rPr>
        <w:t>товары</w:t>
      </w:r>
      <w:proofErr w:type="gramEnd"/>
      <w:r w:rsidRPr="00F02A07">
        <w:rPr>
          <w:color w:val="333333"/>
          <w:sz w:val="28"/>
          <w:szCs w:val="28"/>
        </w:rPr>
        <w:t xml:space="preserve"> у нас бывают </w:t>
      </w:r>
      <w:proofErr w:type="gramStart"/>
      <w:r w:rsidRPr="00F02A07">
        <w:rPr>
          <w:color w:val="333333"/>
          <w:sz w:val="28"/>
          <w:szCs w:val="28"/>
        </w:rPr>
        <w:t>какие</w:t>
      </w:r>
      <w:proofErr w:type="gramEnd"/>
      <w:r w:rsidRPr="00F02A07">
        <w:rPr>
          <w:color w:val="333333"/>
          <w:sz w:val="28"/>
          <w:szCs w:val="28"/>
        </w:rPr>
        <w:t>? </w:t>
      </w:r>
      <w:r w:rsidRPr="00F02A07">
        <w:rPr>
          <w:rStyle w:val="a7"/>
          <w:color w:val="333333"/>
          <w:sz w:val="28"/>
          <w:szCs w:val="28"/>
          <w:bdr w:val="none" w:sz="0" w:space="0" w:color="auto" w:frame="1"/>
        </w:rPr>
        <w:t>(Продовольственные и промышленные.)</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Подумайте, ребята, что нужно иметь покупателю и что нужно знать для того, чтобы купить товар. </w:t>
      </w:r>
      <w:r w:rsidRPr="00F02A07">
        <w:rPr>
          <w:rStyle w:val="a7"/>
          <w:color w:val="333333"/>
          <w:sz w:val="28"/>
          <w:szCs w:val="28"/>
          <w:bdr w:val="none" w:sz="0" w:space="0" w:color="auto" w:frame="1"/>
        </w:rPr>
        <w:t>(Иметь деньги, знать цену.)</w:t>
      </w:r>
      <w:r w:rsidRPr="00F02A07">
        <w:rPr>
          <w:color w:val="333333"/>
          <w:sz w:val="28"/>
          <w:szCs w:val="28"/>
        </w:rPr>
        <w:t> А что же такое цена? </w:t>
      </w:r>
      <w:r w:rsidRPr="00F02A07">
        <w:rPr>
          <w:rStyle w:val="a7"/>
          <w:color w:val="333333"/>
          <w:sz w:val="28"/>
          <w:szCs w:val="28"/>
          <w:bdr w:val="none" w:sz="0" w:space="0" w:color="auto" w:frame="1"/>
        </w:rPr>
        <w:t>(Это то, сколько стоит товар.)</w:t>
      </w:r>
      <w:r w:rsidRPr="00F02A07">
        <w:rPr>
          <w:color w:val="333333"/>
          <w:sz w:val="28"/>
          <w:szCs w:val="28"/>
        </w:rPr>
        <w:t> Всегда ли цена на товар одинаковая? </w:t>
      </w:r>
      <w:r w:rsidRPr="00F02A07">
        <w:rPr>
          <w:rStyle w:val="a7"/>
          <w:color w:val="333333"/>
          <w:sz w:val="28"/>
          <w:szCs w:val="28"/>
          <w:bdr w:val="none" w:sz="0" w:space="0" w:color="auto" w:frame="1"/>
        </w:rPr>
        <w:t>(Нет.)</w:t>
      </w:r>
      <w:r w:rsidRPr="00F02A07">
        <w:rPr>
          <w:color w:val="333333"/>
          <w:sz w:val="28"/>
          <w:szCs w:val="28"/>
        </w:rPr>
        <w:t> Значит, товары бывают дешевые и дорогие.</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Скажите, выгодно ли покупателю покупать дешевый товар? А выгодно ли продавцу продавать дешевый товар?</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lastRenderedPageBreak/>
        <w:t>Значит, цена влияет на то, сколько можно купить товара. </w:t>
      </w:r>
      <w:r w:rsidRPr="00F02A07">
        <w:rPr>
          <w:rStyle w:val="a7"/>
          <w:color w:val="333333"/>
          <w:sz w:val="28"/>
          <w:szCs w:val="28"/>
          <w:bdr w:val="none" w:sz="0" w:space="0" w:color="auto" w:frame="1"/>
        </w:rPr>
        <w:t>(Дешевой продукции — много, дорогой — мало.)</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Какой товар покупали бы вы — дешевый или дорогой? Почему?</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Ребята, с одной стороны, это правильно, когда вы экономите деньги, покупая дешевый товар, и у вас еще остаются деньги на другую покупку. Это хорошо.</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Но может ведь быть и такая ситуация. Например, в магазине продается обувь.</w:t>
      </w:r>
    </w:p>
    <w:p w:rsidR="001D2899" w:rsidRPr="00F02A07" w:rsidRDefault="001D2899" w:rsidP="002A2525">
      <w:pPr>
        <w:numPr>
          <w:ilvl w:val="0"/>
          <w:numId w:val="2"/>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F02A07">
        <w:rPr>
          <w:rFonts w:ascii="Times New Roman" w:hAnsi="Times New Roman" w:cs="Times New Roman"/>
          <w:color w:val="333333"/>
          <w:sz w:val="28"/>
          <w:szCs w:val="28"/>
          <w:u w:val="single"/>
          <w:bdr w:val="none" w:sz="0" w:space="0" w:color="auto" w:frame="1"/>
        </w:rPr>
        <w:t>Одна пара обуви</w:t>
      </w:r>
      <w:r w:rsidRPr="00F02A07">
        <w:rPr>
          <w:rFonts w:ascii="Times New Roman" w:hAnsi="Times New Roman" w:cs="Times New Roman"/>
          <w:color w:val="333333"/>
          <w:sz w:val="28"/>
          <w:szCs w:val="28"/>
        </w:rPr>
        <w:t> стоит дешево, но качество у него не очень хорошее, т. е. она не так удобна. Нет гарантии, что она будет служить долго. К тому же, в продаже есть эта обувь только больших размеров.</w:t>
      </w:r>
    </w:p>
    <w:p w:rsidR="001D2899" w:rsidRPr="00F02A07" w:rsidRDefault="001D2899" w:rsidP="002A2525">
      <w:pPr>
        <w:numPr>
          <w:ilvl w:val="0"/>
          <w:numId w:val="2"/>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F02A07">
        <w:rPr>
          <w:rFonts w:ascii="Times New Roman" w:hAnsi="Times New Roman" w:cs="Times New Roman"/>
          <w:color w:val="333333"/>
          <w:sz w:val="28"/>
          <w:szCs w:val="28"/>
          <w:u w:val="single"/>
          <w:bdr w:val="none" w:sz="0" w:space="0" w:color="auto" w:frame="1"/>
        </w:rPr>
        <w:t>Вторая пара обуви</w:t>
      </w:r>
      <w:r w:rsidRPr="00F02A07">
        <w:rPr>
          <w:rFonts w:ascii="Times New Roman" w:hAnsi="Times New Roman" w:cs="Times New Roman"/>
          <w:color w:val="333333"/>
          <w:sz w:val="28"/>
          <w:szCs w:val="28"/>
        </w:rPr>
        <w:t> стоит дороже, но она очень удобна и практична. Эта пара обуви произведена </w:t>
      </w:r>
      <w:r w:rsidRPr="00F02A07">
        <w:rPr>
          <w:rFonts w:ascii="Times New Roman" w:hAnsi="Times New Roman" w:cs="Times New Roman"/>
          <w:color w:val="333333"/>
          <w:sz w:val="28"/>
          <w:szCs w:val="28"/>
          <w:u w:val="single"/>
          <w:bdr w:val="none" w:sz="0" w:space="0" w:color="auto" w:frame="1"/>
        </w:rPr>
        <w:t>известной фирмой</w:t>
      </w:r>
      <w:r w:rsidRPr="00F02A07">
        <w:rPr>
          <w:rFonts w:ascii="Times New Roman" w:hAnsi="Times New Roman" w:cs="Times New Roman"/>
          <w:color w:val="333333"/>
          <w:sz w:val="28"/>
          <w:szCs w:val="28"/>
        </w:rPr>
        <w:t>, из качественных материалов ее качество гарантировано.</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Какую бы обувь вы купили — ту, что дешевле, но низкого качества или ту, что дороже, но более качественную? </w:t>
      </w:r>
      <w:r w:rsidRPr="00F02A07">
        <w:rPr>
          <w:rStyle w:val="a7"/>
          <w:color w:val="333333"/>
          <w:sz w:val="28"/>
          <w:szCs w:val="28"/>
          <w:bdr w:val="none" w:sz="0" w:space="0" w:color="auto" w:frame="1"/>
        </w:rPr>
        <w:t>(Ответы детей.)</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Необходимо обратить внимание детей на то, что дешевый товар покупать хорошо, но важно обращать внимание и на качество продукции. Иногда, как видите, есть смысл купить дорогую, но более качественную вещь.</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rStyle w:val="a3"/>
          <w:color w:val="333333"/>
          <w:sz w:val="28"/>
          <w:szCs w:val="28"/>
          <w:bdr w:val="none" w:sz="0" w:space="0" w:color="auto" w:frame="1"/>
        </w:rPr>
        <w:t>В. </w:t>
      </w:r>
      <w:r w:rsidRPr="00F02A07">
        <w:rPr>
          <w:color w:val="333333"/>
          <w:sz w:val="28"/>
          <w:szCs w:val="28"/>
        </w:rPr>
        <w:t>Мы уже с вами выяснили, что есть продовольственные товары, а есть промышленные товары. А какие у нас бывают магазины? </w:t>
      </w:r>
      <w:proofErr w:type="gramStart"/>
      <w:r w:rsidRPr="00F02A07">
        <w:rPr>
          <w:rStyle w:val="a7"/>
          <w:color w:val="333333"/>
          <w:sz w:val="28"/>
          <w:szCs w:val="28"/>
          <w:bdr w:val="none" w:sz="0" w:space="0" w:color="auto" w:frame="1"/>
        </w:rPr>
        <w:t>(Овощной, хлебный, колбасный, рыбный — магазины продовольственных товаров; мебельный, обувной, «Одежда» и т. д. — магазины промышленных товаров.)</w:t>
      </w:r>
      <w:proofErr w:type="gramEnd"/>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Как же называются люди, которые работают в магазине и продают товары? </w:t>
      </w:r>
      <w:r w:rsidRPr="00F02A07">
        <w:rPr>
          <w:rStyle w:val="a7"/>
          <w:color w:val="333333"/>
          <w:sz w:val="28"/>
          <w:szCs w:val="28"/>
          <w:bdr w:val="none" w:sz="0" w:space="0" w:color="auto" w:frame="1"/>
        </w:rPr>
        <w:t>(Продавцы.)</w:t>
      </w:r>
      <w:r w:rsidRPr="00F02A07">
        <w:rPr>
          <w:color w:val="333333"/>
          <w:sz w:val="28"/>
          <w:szCs w:val="28"/>
        </w:rPr>
        <w:t> А те, кто покупают эти товары? </w:t>
      </w:r>
      <w:r w:rsidRPr="00F02A07">
        <w:rPr>
          <w:rStyle w:val="a7"/>
          <w:color w:val="333333"/>
          <w:sz w:val="28"/>
          <w:szCs w:val="28"/>
          <w:bdr w:val="none" w:sz="0" w:space="0" w:color="auto" w:frame="1"/>
        </w:rPr>
        <w:t>(Покупатели.)</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В чем заключается работа продавца в магазине? Например, в продовольственном магазине? А в магазине, где продают ленты, пуговицы, ткани? А в обувном магазине? </w:t>
      </w:r>
      <w:r w:rsidRPr="00F02A07">
        <w:rPr>
          <w:rStyle w:val="a7"/>
          <w:color w:val="333333"/>
          <w:sz w:val="28"/>
          <w:szCs w:val="28"/>
          <w:bdr w:val="none" w:sz="0" w:space="0" w:color="auto" w:frame="1"/>
        </w:rPr>
        <w:t>(Ответы детей.)</w:t>
      </w:r>
      <w:r w:rsidRPr="00F02A07">
        <w:rPr>
          <w:color w:val="333333"/>
          <w:sz w:val="28"/>
          <w:szCs w:val="28"/>
        </w:rPr>
        <w:t> Хотели бы вы стать продавцом в магазине? </w:t>
      </w:r>
      <w:r w:rsidRPr="00F02A07">
        <w:rPr>
          <w:rStyle w:val="a7"/>
          <w:color w:val="333333"/>
          <w:sz w:val="28"/>
          <w:szCs w:val="28"/>
          <w:bdr w:val="none" w:sz="0" w:space="0" w:color="auto" w:frame="1"/>
        </w:rPr>
        <w:t>(Ответы детей.)</w:t>
      </w:r>
    </w:p>
    <w:p w:rsidR="001D2899" w:rsidRPr="00F02A07" w:rsidRDefault="001D2899" w:rsidP="002A2525">
      <w:pPr>
        <w:pStyle w:val="a4"/>
        <w:shd w:val="clear" w:color="auto" w:fill="FFFFFF"/>
        <w:spacing w:before="0" w:beforeAutospacing="0" w:after="0" w:afterAutospacing="0"/>
        <w:jc w:val="both"/>
        <w:textAlignment w:val="baseline"/>
        <w:rPr>
          <w:color w:val="333333"/>
          <w:sz w:val="28"/>
          <w:szCs w:val="28"/>
        </w:rPr>
      </w:pPr>
      <w:r w:rsidRPr="00F02A07">
        <w:rPr>
          <w:color w:val="333333"/>
          <w:sz w:val="28"/>
          <w:szCs w:val="28"/>
        </w:rPr>
        <w:t>Воспитатель предлагает детям поиграть в сюжетно-ролевую игру «Магазин». Обращает внимание на культуру взаимоотношений между продавцом и покупателем.</w:t>
      </w:r>
    </w:p>
    <w:p w:rsidR="00C51998" w:rsidRPr="00F02A07" w:rsidRDefault="00164E93" w:rsidP="00164E93">
      <w:pPr>
        <w:spacing w:after="0" w:line="240" w:lineRule="auto"/>
        <w:ind w:left="708" w:firstLine="708"/>
        <w:jc w:val="both"/>
        <w:rPr>
          <w:rFonts w:ascii="Times New Roman" w:hAnsi="Times New Roman" w:cs="Times New Roman"/>
          <w:sz w:val="28"/>
          <w:szCs w:val="28"/>
        </w:rPr>
      </w:pPr>
      <w:bookmarkStart w:id="0" w:name="_GoBack"/>
      <w:bookmarkEnd w:id="0"/>
      <w:r>
        <w:rPr>
          <w:noProof/>
        </w:rPr>
        <w:drawing>
          <wp:inline distT="0" distB="0" distL="0" distR="0">
            <wp:extent cx="3138546" cy="2885033"/>
            <wp:effectExtent l="0" t="0" r="0" b="0"/>
            <wp:docPr id="1" name="Рисунок 1" descr="http://igrushka.tv/link_pic/001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rushka.tv/link_pic/0011234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9691" cy="2895277"/>
                    </a:xfrm>
                    <a:prstGeom prst="rect">
                      <a:avLst/>
                    </a:prstGeom>
                    <a:noFill/>
                    <a:ln>
                      <a:noFill/>
                    </a:ln>
                  </pic:spPr>
                </pic:pic>
              </a:graphicData>
            </a:graphic>
          </wp:inline>
        </w:drawing>
      </w:r>
    </w:p>
    <w:sectPr w:rsidR="00C51998" w:rsidRPr="00F02A07" w:rsidSect="00F86E11">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11F4"/>
    <w:multiLevelType w:val="multilevel"/>
    <w:tmpl w:val="E5BA9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B0090"/>
    <w:multiLevelType w:val="multilevel"/>
    <w:tmpl w:val="669CF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4D6C"/>
    <w:rsid w:val="001021D3"/>
    <w:rsid w:val="00164E93"/>
    <w:rsid w:val="001D2899"/>
    <w:rsid w:val="002A2525"/>
    <w:rsid w:val="002E519C"/>
    <w:rsid w:val="004103B2"/>
    <w:rsid w:val="00411F48"/>
    <w:rsid w:val="005446E6"/>
    <w:rsid w:val="006D477E"/>
    <w:rsid w:val="00864D6C"/>
    <w:rsid w:val="008A0AA2"/>
    <w:rsid w:val="00C51998"/>
    <w:rsid w:val="00CE0EF1"/>
    <w:rsid w:val="00F02A07"/>
    <w:rsid w:val="00F80CD2"/>
    <w:rsid w:val="00F86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7E"/>
  </w:style>
  <w:style w:type="paragraph" w:styleId="1">
    <w:name w:val="heading 1"/>
    <w:basedOn w:val="a"/>
    <w:next w:val="a"/>
    <w:link w:val="10"/>
    <w:uiPriority w:val="9"/>
    <w:qFormat/>
    <w:rsid w:val="001D2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D28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4D6C"/>
    <w:rPr>
      <w:rFonts w:ascii="Times New Roman" w:eastAsia="Times New Roman" w:hAnsi="Times New Roman" w:cs="Times New Roman"/>
      <w:b/>
      <w:bCs/>
      <w:sz w:val="36"/>
      <w:szCs w:val="36"/>
    </w:rPr>
  </w:style>
  <w:style w:type="character" w:styleId="a3">
    <w:name w:val="Strong"/>
    <w:basedOn w:val="a0"/>
    <w:uiPriority w:val="22"/>
    <w:qFormat/>
    <w:rsid w:val="00864D6C"/>
    <w:rPr>
      <w:b/>
      <w:bCs/>
    </w:rPr>
  </w:style>
  <w:style w:type="paragraph" w:styleId="a4">
    <w:name w:val="Normal (Web)"/>
    <w:basedOn w:val="a"/>
    <w:uiPriority w:val="99"/>
    <w:semiHidden/>
    <w:unhideWhenUsed/>
    <w:rsid w:val="00864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D2899"/>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1D28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2899"/>
    <w:rPr>
      <w:rFonts w:ascii="Tahoma" w:hAnsi="Tahoma" w:cs="Tahoma"/>
      <w:sz w:val="16"/>
      <w:szCs w:val="16"/>
    </w:rPr>
  </w:style>
  <w:style w:type="character" w:customStyle="1" w:styleId="30">
    <w:name w:val="Заголовок 3 Знак"/>
    <w:basedOn w:val="a0"/>
    <w:link w:val="3"/>
    <w:uiPriority w:val="9"/>
    <w:semiHidden/>
    <w:rsid w:val="001D2899"/>
    <w:rPr>
      <w:rFonts w:asciiTheme="majorHAnsi" w:eastAsiaTheme="majorEastAsia" w:hAnsiTheme="majorHAnsi" w:cstheme="majorBidi"/>
      <w:b/>
      <w:bCs/>
      <w:color w:val="4F81BD" w:themeColor="accent1"/>
    </w:rPr>
  </w:style>
  <w:style w:type="character" w:styleId="a7">
    <w:name w:val="Emphasis"/>
    <w:basedOn w:val="a0"/>
    <w:uiPriority w:val="20"/>
    <w:qFormat/>
    <w:rsid w:val="001D2899"/>
    <w:rPr>
      <w:i/>
      <w:iCs/>
    </w:rPr>
  </w:style>
  <w:style w:type="paragraph" w:styleId="a8">
    <w:name w:val="No Spacing"/>
    <w:link w:val="a9"/>
    <w:uiPriority w:val="1"/>
    <w:qFormat/>
    <w:rsid w:val="00F86E11"/>
    <w:pPr>
      <w:spacing w:after="0" w:line="240" w:lineRule="auto"/>
    </w:pPr>
  </w:style>
  <w:style w:type="character" w:customStyle="1" w:styleId="a9">
    <w:name w:val="Без интервала Знак"/>
    <w:basedOn w:val="a0"/>
    <w:link w:val="a8"/>
    <w:uiPriority w:val="1"/>
    <w:rsid w:val="00F86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651874">
      <w:bodyDiv w:val="1"/>
      <w:marLeft w:val="0"/>
      <w:marRight w:val="0"/>
      <w:marTop w:val="0"/>
      <w:marBottom w:val="0"/>
      <w:divBdr>
        <w:top w:val="none" w:sz="0" w:space="0" w:color="auto"/>
        <w:left w:val="none" w:sz="0" w:space="0" w:color="auto"/>
        <w:bottom w:val="none" w:sz="0" w:space="0" w:color="auto"/>
        <w:right w:val="none" w:sz="0" w:space="0" w:color="auto"/>
      </w:divBdr>
    </w:div>
    <w:div w:id="371002825">
      <w:bodyDiv w:val="1"/>
      <w:marLeft w:val="0"/>
      <w:marRight w:val="0"/>
      <w:marTop w:val="0"/>
      <w:marBottom w:val="0"/>
      <w:divBdr>
        <w:top w:val="none" w:sz="0" w:space="0" w:color="auto"/>
        <w:left w:val="none" w:sz="0" w:space="0" w:color="auto"/>
        <w:bottom w:val="none" w:sz="0" w:space="0" w:color="auto"/>
        <w:right w:val="none" w:sz="0" w:space="0" w:color="auto"/>
      </w:divBdr>
      <w:divsChild>
        <w:div w:id="1625193925">
          <w:marLeft w:val="0"/>
          <w:marRight w:val="0"/>
          <w:marTop w:val="0"/>
          <w:marBottom w:val="0"/>
          <w:divBdr>
            <w:top w:val="none" w:sz="0" w:space="0" w:color="auto"/>
            <w:left w:val="none" w:sz="0" w:space="0" w:color="auto"/>
            <w:bottom w:val="none" w:sz="0" w:space="0" w:color="auto"/>
            <w:right w:val="none" w:sz="0" w:space="0" w:color="auto"/>
          </w:divBdr>
        </w:div>
      </w:divsChild>
    </w:div>
    <w:div w:id="449859759">
      <w:bodyDiv w:val="1"/>
      <w:marLeft w:val="0"/>
      <w:marRight w:val="0"/>
      <w:marTop w:val="0"/>
      <w:marBottom w:val="0"/>
      <w:divBdr>
        <w:top w:val="none" w:sz="0" w:space="0" w:color="auto"/>
        <w:left w:val="none" w:sz="0" w:space="0" w:color="auto"/>
        <w:bottom w:val="none" w:sz="0" w:space="0" w:color="auto"/>
        <w:right w:val="none" w:sz="0" w:space="0" w:color="auto"/>
      </w:divBdr>
    </w:div>
    <w:div w:id="1473131296">
      <w:bodyDiv w:val="1"/>
      <w:marLeft w:val="0"/>
      <w:marRight w:val="0"/>
      <w:marTop w:val="0"/>
      <w:marBottom w:val="0"/>
      <w:divBdr>
        <w:top w:val="none" w:sz="0" w:space="0" w:color="auto"/>
        <w:left w:val="none" w:sz="0" w:space="0" w:color="auto"/>
        <w:bottom w:val="none" w:sz="0" w:space="0" w:color="auto"/>
        <w:right w:val="none" w:sz="0" w:space="0" w:color="auto"/>
      </w:divBdr>
      <w:divsChild>
        <w:div w:id="111798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г.</PublishDate>
  <Abstract>Муниципальное бюджетное дошкольное образовательное учреждение д/с 22 п. Стодолище</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3A156-193A-4DD3-92DB-6E5FEC43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Обучающие игры по экономическому воспитанию детей дошкольного возраста                         (Картотека)</dc:title>
  <dc:subject/>
  <dc:creator> Подготовила          воспитатель          Семикина М.А.</dc:creator>
  <cp:keywords/>
  <dc:description/>
  <cp:lastModifiedBy>Сергей</cp:lastModifiedBy>
  <cp:revision>11</cp:revision>
  <dcterms:created xsi:type="dcterms:W3CDTF">2017-11-25T07:19:00Z</dcterms:created>
  <dcterms:modified xsi:type="dcterms:W3CDTF">2023-09-21T09:56:00Z</dcterms:modified>
</cp:coreProperties>
</file>