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0" w:rsidRDefault="00517C30" w:rsidP="00517C30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проведения дня здоровья в группе раннего возраста.</w:t>
      </w:r>
    </w:p>
    <w:p w:rsidR="00517C30" w:rsidRPr="00517C30" w:rsidRDefault="00517C30" w:rsidP="00517C30">
      <w:pPr>
        <w:spacing w:before="24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Чехалкова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Т.В.</w:t>
      </w:r>
    </w:p>
    <w:p w:rsidR="00594DEE" w:rsidRPr="00517C30" w:rsidRDefault="006958F5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7C3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517C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4DEE" w:rsidRPr="00517C30">
        <w:rPr>
          <w:rFonts w:ascii="Times New Roman" w:hAnsi="Times New Roman" w:cs="Times New Roman"/>
          <w:sz w:val="28"/>
          <w:szCs w:val="28"/>
          <w:u w:val="single"/>
        </w:rPr>
        <w:t>половина дня:</w:t>
      </w:r>
    </w:p>
    <w:p w:rsidR="00594DEE" w:rsidRPr="00517C30" w:rsidRDefault="00594DEE" w:rsidP="00517C30">
      <w:pPr>
        <w:pStyle w:val="a7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17C30">
        <w:rPr>
          <w:rFonts w:ascii="Times New Roman" w:hAnsi="Times New Roman" w:cs="Times New Roman"/>
          <w:sz w:val="28"/>
          <w:szCs w:val="28"/>
        </w:rPr>
        <w:t>Прием детей</w:t>
      </w:r>
      <w:r w:rsidR="00155944" w:rsidRPr="00517C30">
        <w:rPr>
          <w:rFonts w:ascii="Times New Roman" w:hAnsi="Times New Roman" w:cs="Times New Roman"/>
          <w:sz w:val="28"/>
          <w:szCs w:val="28"/>
        </w:rPr>
        <w:t xml:space="preserve"> в группу</w:t>
      </w:r>
      <w:r w:rsidRPr="00517C30">
        <w:rPr>
          <w:rFonts w:ascii="Times New Roman" w:hAnsi="Times New Roman" w:cs="Times New Roman"/>
          <w:sz w:val="28"/>
          <w:szCs w:val="28"/>
        </w:rPr>
        <w:t>. Осмотр внешнего вида.</w:t>
      </w:r>
    </w:p>
    <w:p w:rsidR="00E72E12" w:rsidRPr="00517C30" w:rsidRDefault="00594DEE" w:rsidP="00517C30">
      <w:pPr>
        <w:pStyle w:val="a7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17C30">
        <w:rPr>
          <w:rFonts w:ascii="Times New Roman" w:hAnsi="Times New Roman" w:cs="Times New Roman"/>
          <w:sz w:val="28"/>
          <w:szCs w:val="28"/>
        </w:rPr>
        <w:t>Беседа</w:t>
      </w:r>
      <w:r w:rsidR="00101F5A" w:rsidRPr="00517C30">
        <w:rPr>
          <w:rFonts w:ascii="Times New Roman" w:hAnsi="Times New Roman" w:cs="Times New Roman"/>
          <w:sz w:val="28"/>
          <w:szCs w:val="28"/>
        </w:rPr>
        <w:t xml:space="preserve"> с детьми на тему</w:t>
      </w:r>
      <w:r w:rsidRPr="00517C30">
        <w:rPr>
          <w:rFonts w:ascii="Times New Roman" w:hAnsi="Times New Roman" w:cs="Times New Roman"/>
          <w:sz w:val="28"/>
          <w:szCs w:val="28"/>
        </w:rPr>
        <w:t xml:space="preserve">: </w:t>
      </w:r>
      <w:r w:rsidR="00AB60C2" w:rsidRPr="00517C30">
        <w:rPr>
          <w:rFonts w:ascii="Times New Roman" w:hAnsi="Times New Roman" w:cs="Times New Roman"/>
          <w:sz w:val="28"/>
          <w:szCs w:val="28"/>
        </w:rPr>
        <w:t>«Умывание и купание»</w:t>
      </w:r>
    </w:p>
    <w:p w:rsidR="00AB60C2" w:rsidRPr="00594DEE" w:rsidRDefault="00AB60C2" w:rsidP="00AB60C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AB60C2">
        <w:rPr>
          <w:rFonts w:ascii="Times New Roman" w:hAnsi="Times New Roman" w:cs="Times New Roman"/>
          <w:sz w:val="28"/>
          <w:szCs w:val="28"/>
        </w:rPr>
        <w:t>Цель: формирование у детей привычки к здоровому образу жизни.</w:t>
      </w:r>
      <w:r w:rsidR="00885F7A">
        <w:rPr>
          <w:rFonts w:ascii="Times New Roman" w:hAnsi="Times New Roman" w:cs="Times New Roman"/>
          <w:sz w:val="28"/>
          <w:szCs w:val="28"/>
        </w:rPr>
        <w:t xml:space="preserve"> </w:t>
      </w:r>
      <w:r w:rsidRPr="00AB60C2">
        <w:rPr>
          <w:rFonts w:ascii="Times New Roman" w:hAnsi="Times New Roman" w:cs="Times New Roman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8E7412" w:rsidRPr="00517C30" w:rsidRDefault="008E7412" w:rsidP="00517C30">
      <w:pPr>
        <w:pStyle w:val="a7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17C30">
        <w:rPr>
          <w:rFonts w:ascii="Times New Roman" w:hAnsi="Times New Roman" w:cs="Times New Roman"/>
          <w:sz w:val="28"/>
          <w:szCs w:val="28"/>
        </w:rPr>
        <w:t xml:space="preserve">Индивидуальная работа: формировать умение правильно вести себя в умывальной комнате - не шуметь, не толкаться, не разбрызгивать воду, насухо вытирать руки. </w:t>
      </w:r>
    </w:p>
    <w:p w:rsidR="00CC719B" w:rsidRPr="00517C30" w:rsidRDefault="0084256D" w:rsidP="00517C30">
      <w:pPr>
        <w:pStyle w:val="a7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17C30">
        <w:rPr>
          <w:rFonts w:ascii="Times New Roman" w:hAnsi="Times New Roman" w:cs="Times New Roman"/>
          <w:sz w:val="28"/>
          <w:szCs w:val="28"/>
        </w:rPr>
        <w:t xml:space="preserve">Дидактическая  </w:t>
      </w:r>
      <w:r w:rsidR="00D35E6C" w:rsidRPr="00517C30">
        <w:rPr>
          <w:rFonts w:ascii="Times New Roman" w:hAnsi="Times New Roman" w:cs="Times New Roman"/>
          <w:sz w:val="28"/>
          <w:szCs w:val="28"/>
        </w:rPr>
        <w:t>игра: «Части</w:t>
      </w:r>
      <w:r w:rsidR="00CC719B" w:rsidRPr="00517C30">
        <w:rPr>
          <w:rFonts w:ascii="Times New Roman" w:hAnsi="Times New Roman" w:cs="Times New Roman"/>
          <w:sz w:val="28"/>
          <w:szCs w:val="28"/>
        </w:rPr>
        <w:t xml:space="preserve"> тела, эмоции»</w:t>
      </w:r>
    </w:p>
    <w:p w:rsidR="0084256D" w:rsidRDefault="00CC719B" w:rsidP="00CC71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CC719B">
        <w:rPr>
          <w:rFonts w:ascii="Times New Roman" w:hAnsi="Times New Roman" w:cs="Times New Roman"/>
          <w:sz w:val="28"/>
          <w:szCs w:val="28"/>
        </w:rPr>
        <w:t xml:space="preserve"> формировать умение соотносить предме</w:t>
      </w:r>
      <w:r>
        <w:rPr>
          <w:rFonts w:ascii="Times New Roman" w:hAnsi="Times New Roman" w:cs="Times New Roman"/>
          <w:sz w:val="28"/>
          <w:szCs w:val="28"/>
        </w:rPr>
        <w:t xml:space="preserve">т с его словесным обозначением; </w:t>
      </w:r>
      <w:r w:rsidRPr="00CC719B">
        <w:rPr>
          <w:rFonts w:ascii="Times New Roman" w:hAnsi="Times New Roman" w:cs="Times New Roman"/>
          <w:sz w:val="28"/>
          <w:szCs w:val="28"/>
        </w:rPr>
        <w:t>формировать словарь по теме; обучать ориентировке в схеме</w:t>
      </w:r>
      <w:r>
        <w:rPr>
          <w:rFonts w:ascii="Times New Roman" w:hAnsi="Times New Roman" w:cs="Times New Roman"/>
          <w:sz w:val="28"/>
          <w:szCs w:val="28"/>
        </w:rPr>
        <w:t xml:space="preserve"> собственного тела; </w:t>
      </w:r>
      <w:r w:rsidRPr="00CC719B">
        <w:rPr>
          <w:rFonts w:ascii="Times New Roman" w:hAnsi="Times New Roman" w:cs="Times New Roman"/>
          <w:sz w:val="28"/>
          <w:szCs w:val="28"/>
        </w:rPr>
        <w:t>учить разли</w:t>
      </w:r>
      <w:r>
        <w:rPr>
          <w:rFonts w:ascii="Times New Roman" w:hAnsi="Times New Roman" w:cs="Times New Roman"/>
          <w:sz w:val="28"/>
          <w:szCs w:val="28"/>
        </w:rPr>
        <w:t xml:space="preserve">чать понятия «девочка-мальчик»; </w:t>
      </w:r>
      <w:r w:rsidRPr="00CC719B">
        <w:rPr>
          <w:rFonts w:ascii="Times New Roman" w:hAnsi="Times New Roman" w:cs="Times New Roman"/>
          <w:sz w:val="28"/>
          <w:szCs w:val="28"/>
        </w:rPr>
        <w:t>формировать грамматический строй речи; р</w:t>
      </w:r>
      <w:r>
        <w:rPr>
          <w:rFonts w:ascii="Times New Roman" w:hAnsi="Times New Roman" w:cs="Times New Roman"/>
          <w:sz w:val="28"/>
          <w:szCs w:val="28"/>
        </w:rPr>
        <w:t xml:space="preserve">азвивать речеслуховое внимание; </w:t>
      </w:r>
      <w:r w:rsidRPr="00CC719B">
        <w:rPr>
          <w:rFonts w:ascii="Times New Roman" w:hAnsi="Times New Roman" w:cs="Times New Roman"/>
          <w:sz w:val="28"/>
          <w:szCs w:val="28"/>
        </w:rPr>
        <w:t>продолжать учить выполнять действие по словесной инструкции;</w:t>
      </w:r>
    </w:p>
    <w:p w:rsidR="00594DEE" w:rsidRPr="00517C30" w:rsidRDefault="00594DEE" w:rsidP="00517C30">
      <w:pPr>
        <w:pStyle w:val="a7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17C30">
        <w:rPr>
          <w:rFonts w:ascii="Times New Roman" w:hAnsi="Times New Roman" w:cs="Times New Roman"/>
          <w:sz w:val="28"/>
          <w:szCs w:val="28"/>
        </w:rPr>
        <w:t>Утренняя гимнастика: «Лошадки! »</w:t>
      </w:r>
    </w:p>
    <w:p w:rsidR="00594DEE" w:rsidRDefault="00594DEE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94DEE">
        <w:rPr>
          <w:rFonts w:ascii="Times New Roman" w:hAnsi="Times New Roman" w:cs="Times New Roman"/>
          <w:sz w:val="28"/>
          <w:szCs w:val="28"/>
        </w:rPr>
        <w:t xml:space="preserve">Цель: формировать выразительность движений, умение передавать простейшие действия некоторых движений; воспитывать желание выполнять физические упражнения. </w:t>
      </w:r>
    </w:p>
    <w:p w:rsidR="00AB60C2" w:rsidRPr="00517C30" w:rsidRDefault="00AB60C2" w:rsidP="00517C30">
      <w:pPr>
        <w:pStyle w:val="a7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17C30">
        <w:rPr>
          <w:rFonts w:ascii="Times New Roman" w:hAnsi="Times New Roman" w:cs="Times New Roman"/>
          <w:sz w:val="28"/>
          <w:szCs w:val="28"/>
        </w:rPr>
        <w:t>НОД  Развитие речи.</w:t>
      </w:r>
    </w:p>
    <w:p w:rsidR="00AB60C2" w:rsidRDefault="00AB60C2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517C30">
        <w:rPr>
          <w:rFonts w:ascii="Times New Roman" w:hAnsi="Times New Roman" w:cs="Times New Roman"/>
          <w:sz w:val="28"/>
          <w:szCs w:val="28"/>
        </w:rPr>
        <w:t xml:space="preserve"> </w:t>
      </w:r>
      <w:r w:rsidRPr="00AB60C2">
        <w:rPr>
          <w:rFonts w:ascii="Times New Roman" w:hAnsi="Times New Roman" w:cs="Times New Roman"/>
          <w:sz w:val="28"/>
          <w:szCs w:val="28"/>
        </w:rPr>
        <w:t>«В стране здоровых человечков»</w:t>
      </w:r>
    </w:p>
    <w:p w:rsidR="00AB60C2" w:rsidRDefault="00AB60C2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AB60C2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7C30">
        <w:rPr>
          <w:rFonts w:ascii="Times New Roman" w:hAnsi="Times New Roman" w:cs="Times New Roman"/>
          <w:sz w:val="28"/>
          <w:szCs w:val="28"/>
        </w:rPr>
        <w:t xml:space="preserve"> </w:t>
      </w:r>
      <w:r w:rsidRPr="00AB60C2">
        <w:rPr>
          <w:rFonts w:ascii="Times New Roman" w:hAnsi="Times New Roman" w:cs="Times New Roman"/>
          <w:sz w:val="28"/>
          <w:szCs w:val="28"/>
        </w:rPr>
        <w:t>Развивать культурно-гигиенические навыки и навыки самообслуживания; познавательный интерес; творческие способности.</w:t>
      </w:r>
    </w:p>
    <w:p w:rsidR="00AB60C2" w:rsidRDefault="00AB60C2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AB60C2" w:rsidRDefault="00AB60C2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AB60C2">
        <w:rPr>
          <w:rFonts w:ascii="Times New Roman" w:hAnsi="Times New Roman" w:cs="Times New Roman"/>
          <w:sz w:val="28"/>
          <w:szCs w:val="28"/>
        </w:rPr>
        <w:t>ЧтениеПотешки: «Водичка, водичка, умой мое личико!»</w:t>
      </w:r>
    </w:p>
    <w:p w:rsidR="00AB60C2" w:rsidRDefault="00AB60C2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3.«Чудесный мешочек»</w:t>
      </w:r>
    </w:p>
    <w:p w:rsidR="00AB60C2" w:rsidRDefault="006958F5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958F5">
        <w:rPr>
          <w:rFonts w:ascii="Times New Roman" w:hAnsi="Times New Roman" w:cs="Times New Roman"/>
          <w:sz w:val="28"/>
          <w:szCs w:val="28"/>
        </w:rPr>
        <w:t xml:space="preserve">        </w:t>
      </w:r>
      <w:r w:rsidR="00AB60C2">
        <w:rPr>
          <w:rFonts w:ascii="Times New Roman" w:hAnsi="Times New Roman" w:cs="Times New Roman"/>
          <w:sz w:val="28"/>
          <w:szCs w:val="28"/>
        </w:rPr>
        <w:t>4.Беседа</w:t>
      </w:r>
      <w:r w:rsidR="00370C63">
        <w:rPr>
          <w:rFonts w:ascii="Times New Roman" w:hAnsi="Times New Roman" w:cs="Times New Roman"/>
          <w:sz w:val="28"/>
          <w:szCs w:val="28"/>
        </w:rPr>
        <w:t>:</w:t>
      </w:r>
      <w:r w:rsidR="00370C63" w:rsidRPr="00AB60C2">
        <w:rPr>
          <w:rFonts w:ascii="Times New Roman" w:hAnsi="Times New Roman" w:cs="Times New Roman"/>
          <w:sz w:val="28"/>
          <w:szCs w:val="28"/>
        </w:rPr>
        <w:t xml:space="preserve"> «</w:t>
      </w:r>
      <w:r w:rsidR="00AB60C2" w:rsidRPr="00AB60C2">
        <w:rPr>
          <w:rFonts w:ascii="Times New Roman" w:hAnsi="Times New Roman" w:cs="Times New Roman"/>
          <w:sz w:val="28"/>
          <w:szCs w:val="28"/>
        </w:rPr>
        <w:t xml:space="preserve">Грязные </w:t>
      </w:r>
      <w:r w:rsidR="00A514E8" w:rsidRPr="00AB60C2">
        <w:rPr>
          <w:rFonts w:ascii="Times New Roman" w:hAnsi="Times New Roman" w:cs="Times New Roman"/>
          <w:sz w:val="28"/>
          <w:szCs w:val="28"/>
        </w:rPr>
        <w:t>ручки</w:t>
      </w:r>
      <w:r w:rsidR="00A514E8">
        <w:rPr>
          <w:rFonts w:ascii="Times New Roman" w:hAnsi="Times New Roman" w:cs="Times New Roman"/>
          <w:sz w:val="28"/>
          <w:szCs w:val="28"/>
        </w:rPr>
        <w:t>,</w:t>
      </w:r>
      <w:r w:rsidR="00A514E8" w:rsidRPr="00AB60C2">
        <w:rPr>
          <w:rFonts w:ascii="Times New Roman" w:hAnsi="Times New Roman" w:cs="Times New Roman"/>
          <w:sz w:val="28"/>
          <w:szCs w:val="28"/>
        </w:rPr>
        <w:t xml:space="preserve"> чистые</w:t>
      </w:r>
      <w:r w:rsidR="00AB60C2" w:rsidRPr="00AB60C2">
        <w:rPr>
          <w:rFonts w:ascii="Times New Roman" w:hAnsi="Times New Roman" w:cs="Times New Roman"/>
          <w:sz w:val="28"/>
          <w:szCs w:val="28"/>
        </w:rPr>
        <w:t xml:space="preserve"> ладошки»</w:t>
      </w:r>
    </w:p>
    <w:p w:rsidR="00AB60C2" w:rsidRDefault="006958F5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958F5">
        <w:rPr>
          <w:rFonts w:ascii="Times New Roman" w:hAnsi="Times New Roman" w:cs="Times New Roman"/>
          <w:sz w:val="28"/>
          <w:szCs w:val="28"/>
        </w:rPr>
        <w:t xml:space="preserve">        </w:t>
      </w:r>
      <w:r w:rsidR="00AB60C2">
        <w:rPr>
          <w:rFonts w:ascii="Times New Roman" w:hAnsi="Times New Roman" w:cs="Times New Roman"/>
          <w:sz w:val="28"/>
          <w:szCs w:val="28"/>
        </w:rPr>
        <w:t>5.</w:t>
      </w:r>
      <w:r w:rsidR="00370C63">
        <w:rPr>
          <w:rFonts w:ascii="Times New Roman" w:hAnsi="Times New Roman" w:cs="Times New Roman"/>
          <w:sz w:val="28"/>
          <w:szCs w:val="28"/>
        </w:rPr>
        <w:t>Игровая</w:t>
      </w:r>
      <w:r w:rsidR="00D35E6C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2C2728" w:rsidRPr="00AB60C2">
        <w:rPr>
          <w:rFonts w:ascii="Times New Roman" w:hAnsi="Times New Roman" w:cs="Times New Roman"/>
          <w:sz w:val="28"/>
          <w:szCs w:val="28"/>
        </w:rPr>
        <w:t>:</w:t>
      </w:r>
      <w:r w:rsidR="002C2728">
        <w:rPr>
          <w:rFonts w:ascii="Times New Roman" w:hAnsi="Times New Roman" w:cs="Times New Roman"/>
          <w:sz w:val="28"/>
          <w:szCs w:val="28"/>
        </w:rPr>
        <w:t xml:space="preserve"> «</w:t>
      </w:r>
      <w:r w:rsidR="00AB60C2">
        <w:rPr>
          <w:rFonts w:ascii="Times New Roman" w:hAnsi="Times New Roman" w:cs="Times New Roman"/>
          <w:sz w:val="28"/>
          <w:szCs w:val="28"/>
        </w:rPr>
        <w:t>Поможем Зайке</w:t>
      </w:r>
      <w:r w:rsidR="00AB60C2" w:rsidRPr="00AB60C2">
        <w:rPr>
          <w:rFonts w:ascii="Times New Roman" w:hAnsi="Times New Roman" w:cs="Times New Roman"/>
          <w:sz w:val="28"/>
          <w:szCs w:val="28"/>
        </w:rPr>
        <w:t xml:space="preserve"> сбить кеглю»</w:t>
      </w:r>
    </w:p>
    <w:p w:rsidR="009C73F5" w:rsidRDefault="00AB60C2" w:rsidP="009C73F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6.Итог </w:t>
      </w:r>
      <w:r w:rsidR="006958F5">
        <w:rPr>
          <w:rFonts w:ascii="Times New Roman" w:hAnsi="Times New Roman" w:cs="Times New Roman"/>
          <w:sz w:val="28"/>
          <w:szCs w:val="28"/>
        </w:rPr>
        <w:t>занятия. Рефлексия</w:t>
      </w:r>
      <w:r w:rsidR="00D35E6C">
        <w:rPr>
          <w:rFonts w:ascii="Times New Roman" w:hAnsi="Times New Roman" w:cs="Times New Roman"/>
          <w:sz w:val="28"/>
          <w:szCs w:val="28"/>
        </w:rPr>
        <w:t>.</w:t>
      </w:r>
      <w:r w:rsidR="009C73F5" w:rsidRPr="009C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3F5" w:rsidRDefault="009C73F5" w:rsidP="009C73F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</w:rPr>
        <w:t>НОД №2</w:t>
      </w:r>
      <w:r w:rsidRPr="00370C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9C73F5" w:rsidRDefault="009C73F5" w:rsidP="009C73F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C719B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63">
        <w:rPr>
          <w:rFonts w:ascii="Times New Roman" w:hAnsi="Times New Roman" w:cs="Times New Roman"/>
          <w:sz w:val="28"/>
          <w:szCs w:val="28"/>
        </w:rPr>
        <w:t xml:space="preserve">Упражнять в ходьбе и беге в колонне по одному в разных направлениях, в прокатывании мяча в ворота, в ползании и </w:t>
      </w:r>
      <w:proofErr w:type="spellStart"/>
      <w:r w:rsidRPr="007B4163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7B4163">
        <w:rPr>
          <w:rFonts w:ascii="Times New Roman" w:hAnsi="Times New Roman" w:cs="Times New Roman"/>
          <w:sz w:val="28"/>
          <w:szCs w:val="28"/>
        </w:rPr>
        <w:t xml:space="preserve"> в ворота. Воспитывать внимание, самостоятельность, инициативу, положительное отношение к движениям.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719B">
        <w:rPr>
          <w:rFonts w:ascii="Times New Roman" w:hAnsi="Times New Roman" w:cs="Times New Roman"/>
          <w:sz w:val="28"/>
          <w:szCs w:val="28"/>
        </w:rPr>
        <w:t>риучать их действовать по сигналу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63">
        <w:rPr>
          <w:rFonts w:ascii="Times New Roman" w:hAnsi="Times New Roman" w:cs="Times New Roman"/>
          <w:sz w:val="28"/>
          <w:szCs w:val="28"/>
        </w:rPr>
        <w:t>Помочь вызвать эмоциональный отклик на игровое занятие и желание участвовать в нём.</w:t>
      </w:r>
    </w:p>
    <w:p w:rsidR="009C73F5" w:rsidRPr="00370C63" w:rsidRDefault="009C73F5" w:rsidP="009C73F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0C63"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</w:rPr>
        <w:t>дьба подгруппой и всей группой;</w:t>
      </w:r>
    </w:p>
    <w:p w:rsidR="009C73F5" w:rsidRPr="00370C63" w:rsidRDefault="009C73F5" w:rsidP="009C73F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70C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Прыжки на двух ногах на месте;</w:t>
      </w:r>
    </w:p>
    <w:p w:rsidR="009C73F5" w:rsidRPr="00370C63" w:rsidRDefault="009C73F5" w:rsidP="009C73F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70C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0C63">
        <w:rPr>
          <w:rFonts w:ascii="Times New Roman" w:hAnsi="Times New Roman" w:cs="Times New Roman"/>
          <w:sz w:val="28"/>
          <w:szCs w:val="28"/>
        </w:rPr>
        <w:t xml:space="preserve"> Игро</w:t>
      </w:r>
      <w:r>
        <w:rPr>
          <w:rFonts w:ascii="Times New Roman" w:hAnsi="Times New Roman" w:cs="Times New Roman"/>
          <w:sz w:val="28"/>
          <w:szCs w:val="28"/>
        </w:rPr>
        <w:t>вое упражнение «Птички летают»;</w:t>
      </w:r>
    </w:p>
    <w:p w:rsidR="00AB60C2" w:rsidRDefault="009C73F5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70C63">
        <w:rPr>
          <w:rFonts w:ascii="Times New Roman" w:hAnsi="Times New Roman" w:cs="Times New Roman"/>
          <w:sz w:val="28"/>
          <w:szCs w:val="28"/>
        </w:rPr>
        <w:t>Подвижная игра. «Воробушки и автомобиль».</w:t>
      </w:r>
    </w:p>
    <w:p w:rsidR="007021FE" w:rsidRDefault="009C73F5" w:rsidP="00E72E12">
      <w:pPr>
        <w:spacing w:before="240" w:line="240" w:lineRule="auto"/>
      </w:pPr>
      <w:r>
        <w:rPr>
          <w:rFonts w:ascii="Times New Roman" w:hAnsi="Times New Roman" w:cs="Times New Roman"/>
          <w:sz w:val="28"/>
          <w:szCs w:val="28"/>
        </w:rPr>
        <w:t>8</w:t>
      </w:r>
      <w:r w:rsidR="00517C30">
        <w:rPr>
          <w:rFonts w:ascii="Times New Roman" w:hAnsi="Times New Roman" w:cs="Times New Roman"/>
          <w:sz w:val="28"/>
          <w:szCs w:val="28"/>
        </w:rPr>
        <w:t xml:space="preserve">. </w:t>
      </w:r>
      <w:r w:rsidR="00594DEE" w:rsidRPr="00594DEE">
        <w:rPr>
          <w:rFonts w:ascii="Times New Roman" w:hAnsi="Times New Roman" w:cs="Times New Roman"/>
          <w:sz w:val="28"/>
          <w:szCs w:val="28"/>
        </w:rPr>
        <w:t>Прогулка.</w:t>
      </w:r>
      <w:r w:rsidR="0084256D">
        <w:t>1</w:t>
      </w:r>
    </w:p>
    <w:p w:rsidR="0084256D" w:rsidRPr="0084256D" w:rsidRDefault="00517C30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56D" w:rsidRPr="0084256D">
        <w:rPr>
          <w:rFonts w:ascii="Times New Roman" w:hAnsi="Times New Roman" w:cs="Times New Roman"/>
          <w:sz w:val="28"/>
          <w:szCs w:val="28"/>
        </w:rPr>
        <w:t>Наблюде</w:t>
      </w:r>
      <w:r w:rsidR="00D35E6C">
        <w:rPr>
          <w:rFonts w:ascii="Times New Roman" w:hAnsi="Times New Roman" w:cs="Times New Roman"/>
          <w:sz w:val="28"/>
          <w:szCs w:val="28"/>
        </w:rPr>
        <w:t>ние «</w:t>
      </w:r>
      <w:r w:rsidR="0084256D">
        <w:rPr>
          <w:rFonts w:ascii="Times New Roman" w:hAnsi="Times New Roman" w:cs="Times New Roman"/>
          <w:sz w:val="28"/>
          <w:szCs w:val="28"/>
        </w:rPr>
        <w:t xml:space="preserve"> внешний вид людей на улице</w:t>
      </w:r>
      <w:r w:rsidR="00D35E6C">
        <w:rPr>
          <w:rFonts w:ascii="Times New Roman" w:hAnsi="Times New Roman" w:cs="Times New Roman"/>
          <w:sz w:val="28"/>
          <w:szCs w:val="28"/>
        </w:rPr>
        <w:t>»</w:t>
      </w:r>
    </w:p>
    <w:p w:rsidR="0084256D" w:rsidRDefault="0084256D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4256D">
        <w:rPr>
          <w:rFonts w:ascii="Times New Roman" w:hAnsi="Times New Roman" w:cs="Times New Roman"/>
          <w:sz w:val="28"/>
          <w:szCs w:val="28"/>
        </w:rPr>
        <w:t xml:space="preserve">Цель: обратить внимание детей на внешний вид людей, их одежду; уточнить назначение одежды и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84256D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Pr="0084256D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84256D" w:rsidRPr="0084256D" w:rsidRDefault="00517C30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20A">
        <w:rPr>
          <w:rFonts w:ascii="Times New Roman" w:hAnsi="Times New Roman" w:cs="Times New Roman"/>
          <w:sz w:val="28"/>
          <w:szCs w:val="28"/>
        </w:rPr>
        <w:t>Дидактическая  игра:</w:t>
      </w:r>
      <w:r w:rsidR="0084256D">
        <w:rPr>
          <w:rFonts w:ascii="Times New Roman" w:hAnsi="Times New Roman" w:cs="Times New Roman"/>
          <w:sz w:val="28"/>
          <w:szCs w:val="28"/>
        </w:rPr>
        <w:t xml:space="preserve"> «Назови, что покажу».</w:t>
      </w:r>
    </w:p>
    <w:p w:rsidR="0084256D" w:rsidRPr="0084256D" w:rsidRDefault="0084256D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4256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84256D">
        <w:rPr>
          <w:rFonts w:ascii="Times New Roman" w:hAnsi="Times New Roman" w:cs="Times New Roman"/>
          <w:sz w:val="28"/>
          <w:szCs w:val="28"/>
        </w:rPr>
        <w:t>: Называть предметы и части одеж</w:t>
      </w:r>
      <w:r>
        <w:rPr>
          <w:rFonts w:ascii="Times New Roman" w:hAnsi="Times New Roman" w:cs="Times New Roman"/>
          <w:sz w:val="28"/>
          <w:szCs w:val="28"/>
        </w:rPr>
        <w:t>ды. Обогащать активный словарь.</w:t>
      </w:r>
    </w:p>
    <w:p w:rsidR="0084256D" w:rsidRPr="0084256D" w:rsidRDefault="00517C30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56D" w:rsidRPr="0084256D">
        <w:rPr>
          <w:rFonts w:ascii="Times New Roman" w:hAnsi="Times New Roman" w:cs="Times New Roman"/>
          <w:sz w:val="28"/>
          <w:szCs w:val="28"/>
        </w:rPr>
        <w:t>Подвиж</w:t>
      </w:r>
      <w:r w:rsidR="0084256D">
        <w:rPr>
          <w:rFonts w:ascii="Times New Roman" w:hAnsi="Times New Roman" w:cs="Times New Roman"/>
          <w:sz w:val="28"/>
          <w:szCs w:val="28"/>
        </w:rPr>
        <w:t>ная игра «Раз, два, три, лови»</w:t>
      </w:r>
    </w:p>
    <w:p w:rsidR="0084256D" w:rsidRPr="0084256D" w:rsidRDefault="0084256D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84256D">
        <w:rPr>
          <w:rFonts w:ascii="Times New Roman" w:hAnsi="Times New Roman" w:cs="Times New Roman"/>
          <w:sz w:val="28"/>
          <w:szCs w:val="28"/>
        </w:rPr>
        <w:t>: Развивать ловкость, укреплять дыхательную систему.</w:t>
      </w:r>
    </w:p>
    <w:p w:rsidR="007021FE" w:rsidRPr="007021FE" w:rsidRDefault="00517C30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1FE" w:rsidRPr="007021FE">
        <w:rPr>
          <w:rFonts w:ascii="Times New Roman" w:hAnsi="Times New Roman" w:cs="Times New Roman"/>
          <w:sz w:val="28"/>
          <w:szCs w:val="28"/>
        </w:rPr>
        <w:t>По</w:t>
      </w:r>
      <w:r w:rsidR="0084256D">
        <w:rPr>
          <w:rFonts w:ascii="Times New Roman" w:hAnsi="Times New Roman" w:cs="Times New Roman"/>
          <w:sz w:val="28"/>
          <w:szCs w:val="28"/>
        </w:rPr>
        <w:t>движная игра « Воробушки и кот»</w:t>
      </w:r>
    </w:p>
    <w:p w:rsidR="007021FE" w:rsidRPr="007021FE" w:rsidRDefault="007021FE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Цель: воспитывать умение быстрот</w:t>
      </w:r>
      <w:r w:rsidR="0084256D">
        <w:rPr>
          <w:rFonts w:ascii="Times New Roman" w:hAnsi="Times New Roman" w:cs="Times New Roman"/>
          <w:sz w:val="28"/>
          <w:szCs w:val="28"/>
        </w:rPr>
        <w:t>ы действий, реакции и смекалки.</w:t>
      </w:r>
    </w:p>
    <w:p w:rsidR="00594DEE" w:rsidRPr="00594DEE" w:rsidRDefault="00517C30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DEE" w:rsidRPr="00594DEE">
        <w:rPr>
          <w:rFonts w:ascii="Times New Roman" w:hAnsi="Times New Roman" w:cs="Times New Roman"/>
          <w:sz w:val="28"/>
          <w:szCs w:val="28"/>
        </w:rPr>
        <w:t>Игры с мячом.</w:t>
      </w:r>
    </w:p>
    <w:p w:rsidR="00594DEE" w:rsidRDefault="00594DEE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94DEE">
        <w:rPr>
          <w:rFonts w:ascii="Times New Roman" w:hAnsi="Times New Roman" w:cs="Times New Roman"/>
          <w:sz w:val="28"/>
          <w:szCs w:val="28"/>
        </w:rPr>
        <w:t>Цель: развивать двигательную активность, силу, ловкость. Воспитывать дружеские взаимоотношения.</w:t>
      </w:r>
    </w:p>
    <w:p w:rsidR="008E7412" w:rsidRPr="00594DEE" w:rsidRDefault="008E7412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8E7412">
        <w:rPr>
          <w:rFonts w:ascii="Times New Roman" w:hAnsi="Times New Roman" w:cs="Times New Roman"/>
          <w:sz w:val="28"/>
          <w:szCs w:val="28"/>
        </w:rPr>
        <w:t>: тренировка навыка правильного носового дыхания; фо</w:t>
      </w:r>
      <w:r>
        <w:rPr>
          <w:rFonts w:ascii="Times New Roman" w:hAnsi="Times New Roman" w:cs="Times New Roman"/>
          <w:sz w:val="28"/>
          <w:szCs w:val="28"/>
        </w:rPr>
        <w:t xml:space="preserve">рмирование углублённого выдоха, </w:t>
      </w:r>
      <w:r w:rsidRPr="008E7412">
        <w:rPr>
          <w:rFonts w:ascii="Times New Roman" w:hAnsi="Times New Roman" w:cs="Times New Roman"/>
          <w:sz w:val="28"/>
          <w:szCs w:val="28"/>
        </w:rPr>
        <w:t>повышения интереса к здоровому образу жизни; поддерживать, развивать и укреплять защитные силы организма ребенка, приучать противостоять неблагоприятным факторам внешней среды.</w:t>
      </w:r>
    </w:p>
    <w:p w:rsidR="00594DEE" w:rsidRPr="009F2528" w:rsidRDefault="00A028B5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252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594DEE" w:rsidRPr="009F2528">
        <w:rPr>
          <w:rFonts w:ascii="Times New Roman" w:hAnsi="Times New Roman" w:cs="Times New Roman"/>
          <w:sz w:val="28"/>
          <w:szCs w:val="28"/>
          <w:u w:val="single"/>
        </w:rPr>
        <w:t xml:space="preserve"> половина дня</w:t>
      </w:r>
    </w:p>
    <w:p w:rsidR="00594DEE" w:rsidRPr="009C73F5" w:rsidRDefault="00155944" w:rsidP="009C73F5">
      <w:pPr>
        <w:pStyle w:val="a7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C73F5">
        <w:rPr>
          <w:rFonts w:ascii="Times New Roman" w:hAnsi="Times New Roman" w:cs="Times New Roman"/>
          <w:sz w:val="28"/>
          <w:szCs w:val="28"/>
        </w:rPr>
        <w:t>Постепенный подъем детей.</w:t>
      </w:r>
      <w:r w:rsidR="009C73F5" w:rsidRPr="009C73F5">
        <w:rPr>
          <w:rFonts w:ascii="Times New Roman" w:hAnsi="Times New Roman" w:cs="Times New Roman"/>
          <w:sz w:val="28"/>
          <w:szCs w:val="28"/>
        </w:rPr>
        <w:t xml:space="preserve"> </w:t>
      </w:r>
      <w:r w:rsidR="00594DEE" w:rsidRPr="009C73F5">
        <w:rPr>
          <w:rFonts w:ascii="Times New Roman" w:hAnsi="Times New Roman" w:cs="Times New Roman"/>
          <w:sz w:val="28"/>
          <w:szCs w:val="28"/>
        </w:rPr>
        <w:t>П</w:t>
      </w:r>
      <w:r w:rsidR="009C73F5">
        <w:rPr>
          <w:rFonts w:ascii="Times New Roman" w:hAnsi="Times New Roman" w:cs="Times New Roman"/>
          <w:sz w:val="28"/>
          <w:szCs w:val="28"/>
        </w:rPr>
        <w:t>р</w:t>
      </w:r>
      <w:r w:rsidR="00594DEE" w:rsidRPr="009C73F5">
        <w:rPr>
          <w:rFonts w:ascii="Times New Roman" w:hAnsi="Times New Roman" w:cs="Times New Roman"/>
          <w:sz w:val="28"/>
          <w:szCs w:val="28"/>
        </w:rPr>
        <w:t>обуждение: «Буратино, потянулся»</w:t>
      </w:r>
    </w:p>
    <w:p w:rsidR="00594DEE" w:rsidRDefault="00594DEE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94DEE">
        <w:rPr>
          <w:rFonts w:ascii="Times New Roman" w:hAnsi="Times New Roman" w:cs="Times New Roman"/>
          <w:sz w:val="28"/>
          <w:szCs w:val="28"/>
        </w:rPr>
        <w:lastRenderedPageBreak/>
        <w:t>Цель: сохранять и укреплять здоровье детей; развивать умение определять свое состояние и ощущения; поднять мышечный тонус; улучшить настроение после тихого часа.</w:t>
      </w:r>
    </w:p>
    <w:p w:rsidR="00CC719B" w:rsidRPr="00CC719B" w:rsidRDefault="00CC719B" w:rsidP="00CC71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C719B">
        <w:rPr>
          <w:rFonts w:ascii="Times New Roman" w:hAnsi="Times New Roman" w:cs="Times New Roman"/>
          <w:sz w:val="28"/>
          <w:szCs w:val="28"/>
        </w:rPr>
        <w:t>«Побудка»</w:t>
      </w:r>
    </w:p>
    <w:p w:rsidR="00CC719B" w:rsidRPr="00CC719B" w:rsidRDefault="00CC719B" w:rsidP="00CC71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C719B">
        <w:rPr>
          <w:rFonts w:ascii="Times New Roman" w:hAnsi="Times New Roman" w:cs="Times New Roman"/>
          <w:sz w:val="28"/>
          <w:szCs w:val="28"/>
        </w:rPr>
        <w:t>Кто спит в постели сладко?</w:t>
      </w:r>
    </w:p>
    <w:p w:rsidR="00CC719B" w:rsidRPr="00CC719B" w:rsidRDefault="00CC719B" w:rsidP="00CC71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C719B">
        <w:rPr>
          <w:rFonts w:ascii="Times New Roman" w:hAnsi="Times New Roman" w:cs="Times New Roman"/>
          <w:sz w:val="28"/>
          <w:szCs w:val="28"/>
        </w:rPr>
        <w:t>Давно пора вставать.</w:t>
      </w:r>
    </w:p>
    <w:p w:rsidR="00CC719B" w:rsidRPr="00CC719B" w:rsidRDefault="00CC719B" w:rsidP="00CC71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C719B">
        <w:rPr>
          <w:rFonts w:ascii="Times New Roman" w:hAnsi="Times New Roman" w:cs="Times New Roman"/>
          <w:sz w:val="28"/>
          <w:szCs w:val="28"/>
        </w:rPr>
        <w:t>Пойдёте на зарядку,</w:t>
      </w:r>
    </w:p>
    <w:p w:rsidR="00CC719B" w:rsidRPr="00CC719B" w:rsidRDefault="00CC719B" w:rsidP="00CC71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C719B">
        <w:rPr>
          <w:rFonts w:ascii="Times New Roman" w:hAnsi="Times New Roman" w:cs="Times New Roman"/>
          <w:sz w:val="28"/>
          <w:szCs w:val="28"/>
        </w:rPr>
        <w:t>Пойдём со мной гулять.</w:t>
      </w:r>
    </w:p>
    <w:p w:rsidR="00CC719B" w:rsidRPr="00CC719B" w:rsidRDefault="00CC719B" w:rsidP="00CC71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C719B">
        <w:rPr>
          <w:rFonts w:ascii="Times New Roman" w:hAnsi="Times New Roman" w:cs="Times New Roman"/>
          <w:sz w:val="28"/>
          <w:szCs w:val="28"/>
        </w:rPr>
        <w:t>«Погреем крылышки на солнышке» - лёжа на спине, руки вдоль туловища.</w:t>
      </w:r>
    </w:p>
    <w:p w:rsidR="00CC719B" w:rsidRPr="00CC719B" w:rsidRDefault="00CC719B" w:rsidP="00CC71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C719B">
        <w:rPr>
          <w:rFonts w:ascii="Times New Roman" w:hAnsi="Times New Roman" w:cs="Times New Roman"/>
          <w:sz w:val="28"/>
          <w:szCs w:val="28"/>
        </w:rPr>
        <w:t>Поднимаем руки вверх со словами «погреем», опустить.</w:t>
      </w:r>
    </w:p>
    <w:p w:rsidR="00CC719B" w:rsidRDefault="00CC719B" w:rsidP="00CC71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C719B">
        <w:rPr>
          <w:rFonts w:ascii="Times New Roman" w:hAnsi="Times New Roman" w:cs="Times New Roman"/>
          <w:sz w:val="28"/>
          <w:szCs w:val="28"/>
        </w:rPr>
        <w:t xml:space="preserve"> «Спрячь ножки» - лёжа на спине ноги поднять в</w:t>
      </w:r>
      <w:r>
        <w:rPr>
          <w:rFonts w:ascii="Times New Roman" w:hAnsi="Times New Roman" w:cs="Times New Roman"/>
          <w:sz w:val="28"/>
          <w:szCs w:val="28"/>
        </w:rPr>
        <w:t xml:space="preserve">верх со словами «спрячь ножки», </w:t>
      </w:r>
      <w:r w:rsidRPr="00CC719B">
        <w:rPr>
          <w:rFonts w:ascii="Times New Roman" w:hAnsi="Times New Roman" w:cs="Times New Roman"/>
          <w:sz w:val="28"/>
          <w:szCs w:val="28"/>
        </w:rPr>
        <w:t>опустить, но кровать.</w:t>
      </w:r>
    </w:p>
    <w:p w:rsidR="00CC719B" w:rsidRPr="009C73F5" w:rsidRDefault="00CC719B" w:rsidP="009C73F5">
      <w:pPr>
        <w:pStyle w:val="a7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C73F5">
        <w:rPr>
          <w:rFonts w:ascii="Times New Roman" w:hAnsi="Times New Roman" w:cs="Times New Roman"/>
          <w:sz w:val="28"/>
          <w:szCs w:val="28"/>
        </w:rPr>
        <w:t>Дидактическая игра «Кукла делает зарядку»</w:t>
      </w:r>
    </w:p>
    <w:p w:rsidR="00CC719B" w:rsidRDefault="00CC719B" w:rsidP="00CC71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CC719B">
        <w:rPr>
          <w:rFonts w:ascii="Times New Roman" w:hAnsi="Times New Roman" w:cs="Times New Roman"/>
          <w:sz w:val="28"/>
          <w:szCs w:val="28"/>
        </w:rPr>
        <w:t>прививать ребёнку положительное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умыванию, физической культуре; </w:t>
      </w:r>
      <w:r w:rsidRPr="00CC719B">
        <w:rPr>
          <w:rFonts w:ascii="Times New Roman" w:hAnsi="Times New Roman" w:cs="Times New Roman"/>
          <w:sz w:val="28"/>
          <w:szCs w:val="28"/>
        </w:rPr>
        <w:t>продолжать формировать практические умения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DEE" w:rsidRPr="009C73F5" w:rsidRDefault="00594DEE" w:rsidP="009C73F5">
      <w:pPr>
        <w:pStyle w:val="a7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C73F5">
        <w:rPr>
          <w:rFonts w:ascii="Times New Roman" w:hAnsi="Times New Roman" w:cs="Times New Roman"/>
          <w:sz w:val="28"/>
          <w:szCs w:val="28"/>
        </w:rPr>
        <w:t>Просмотр и обсуждение мультфильма «</w:t>
      </w:r>
      <w:proofErr w:type="spellStart"/>
      <w:r w:rsidRPr="009C73F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C73F5">
        <w:rPr>
          <w:rFonts w:ascii="Times New Roman" w:hAnsi="Times New Roman" w:cs="Times New Roman"/>
          <w:sz w:val="28"/>
          <w:szCs w:val="28"/>
        </w:rPr>
        <w:t>»</w:t>
      </w:r>
    </w:p>
    <w:p w:rsidR="00B002D9" w:rsidRDefault="00594DEE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94DEE">
        <w:rPr>
          <w:rFonts w:ascii="Times New Roman" w:hAnsi="Times New Roman" w:cs="Times New Roman"/>
          <w:sz w:val="28"/>
          <w:szCs w:val="28"/>
        </w:rPr>
        <w:t>Цель: развивать внимание детей во время просмотра мультфильма; учить пересказывать короткие по содержанию части мультфильма</w:t>
      </w:r>
      <w:proofErr w:type="gramStart"/>
      <w:r w:rsidRPr="00594D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94DEE">
        <w:rPr>
          <w:rFonts w:ascii="Times New Roman" w:hAnsi="Times New Roman" w:cs="Times New Roman"/>
          <w:sz w:val="28"/>
          <w:szCs w:val="28"/>
        </w:rPr>
        <w:t xml:space="preserve"> формирование культурно гигиенических навыков.</w:t>
      </w:r>
    </w:p>
    <w:p w:rsidR="008E7412" w:rsidRPr="009C73F5" w:rsidRDefault="008E7412" w:rsidP="009C73F5">
      <w:pPr>
        <w:pStyle w:val="a7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C73F5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B002D9" w:rsidRPr="009C73F5">
        <w:rPr>
          <w:rFonts w:ascii="Times New Roman" w:hAnsi="Times New Roman" w:cs="Times New Roman"/>
          <w:sz w:val="28"/>
          <w:szCs w:val="28"/>
        </w:rPr>
        <w:t>художественной</w:t>
      </w:r>
      <w:r w:rsidR="009C73F5">
        <w:rPr>
          <w:rFonts w:ascii="Times New Roman" w:hAnsi="Times New Roman" w:cs="Times New Roman"/>
          <w:sz w:val="28"/>
          <w:szCs w:val="28"/>
        </w:rPr>
        <w:t xml:space="preserve"> </w:t>
      </w:r>
      <w:r w:rsidRPr="009C73F5">
        <w:rPr>
          <w:rFonts w:ascii="Times New Roman" w:hAnsi="Times New Roman" w:cs="Times New Roman"/>
          <w:sz w:val="28"/>
          <w:szCs w:val="28"/>
        </w:rPr>
        <w:t>лит</w:t>
      </w:r>
      <w:r w:rsidR="00B002D9" w:rsidRPr="009C73F5">
        <w:rPr>
          <w:rFonts w:ascii="Times New Roman" w:hAnsi="Times New Roman" w:cs="Times New Roman"/>
          <w:sz w:val="28"/>
          <w:szCs w:val="28"/>
        </w:rPr>
        <w:t>ературы</w:t>
      </w:r>
      <w:r w:rsidRPr="009C73F5">
        <w:rPr>
          <w:rFonts w:ascii="Times New Roman" w:hAnsi="Times New Roman" w:cs="Times New Roman"/>
          <w:sz w:val="28"/>
          <w:szCs w:val="28"/>
        </w:rPr>
        <w:t xml:space="preserve">.  Агния </w:t>
      </w:r>
      <w:proofErr w:type="spellStart"/>
      <w:r w:rsidRPr="009C73F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C73F5">
        <w:rPr>
          <w:rFonts w:ascii="Times New Roman" w:hAnsi="Times New Roman" w:cs="Times New Roman"/>
          <w:sz w:val="28"/>
          <w:szCs w:val="28"/>
        </w:rPr>
        <w:t xml:space="preserve"> « Девочка чумазая»</w:t>
      </w:r>
    </w:p>
    <w:p w:rsidR="008E7412" w:rsidRDefault="008E7412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94DEE">
        <w:rPr>
          <w:rFonts w:ascii="Times New Roman" w:hAnsi="Times New Roman" w:cs="Times New Roman"/>
          <w:sz w:val="28"/>
          <w:szCs w:val="28"/>
        </w:rPr>
        <w:t>Цель: воспитывать у детей  умение слушать, следить за развитием сюжета в произведении; объяснять детям поступки персонажа и последствия этих поступков.</w:t>
      </w:r>
    </w:p>
    <w:p w:rsidR="00594DEE" w:rsidRPr="009C73F5" w:rsidRDefault="0054542D" w:rsidP="009C73F5">
      <w:pPr>
        <w:pStyle w:val="a7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C73F5">
        <w:rPr>
          <w:rFonts w:ascii="Times New Roman" w:hAnsi="Times New Roman" w:cs="Times New Roman"/>
          <w:sz w:val="28"/>
          <w:szCs w:val="28"/>
        </w:rPr>
        <w:t>Подвижная игра</w:t>
      </w:r>
      <w:r w:rsidR="00594DEE" w:rsidRPr="009C73F5">
        <w:rPr>
          <w:rFonts w:ascii="Times New Roman" w:hAnsi="Times New Roman" w:cs="Times New Roman"/>
          <w:sz w:val="28"/>
          <w:szCs w:val="28"/>
        </w:rPr>
        <w:t>. «Пузырь»</w:t>
      </w:r>
    </w:p>
    <w:p w:rsidR="00594DEE" w:rsidRDefault="00594DEE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94DEE">
        <w:rPr>
          <w:rFonts w:ascii="Times New Roman" w:hAnsi="Times New Roman" w:cs="Times New Roman"/>
          <w:sz w:val="28"/>
          <w:szCs w:val="28"/>
        </w:rPr>
        <w:t>Цель: научить детей образовывать круг, меняя его размер в зависимости от игровых действий; формировать умение согласовывать действия с произносимыми словами.</w:t>
      </w:r>
    </w:p>
    <w:p w:rsidR="00BE77DA" w:rsidRPr="009C73F5" w:rsidRDefault="00BE77DA" w:rsidP="009C73F5">
      <w:pPr>
        <w:pStyle w:val="a7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C73F5">
        <w:rPr>
          <w:rFonts w:ascii="Times New Roman" w:hAnsi="Times New Roman" w:cs="Times New Roman"/>
          <w:sz w:val="28"/>
          <w:szCs w:val="28"/>
        </w:rPr>
        <w:t>Дидактическая  игра:   «Кукла Катя заболела»</w:t>
      </w:r>
    </w:p>
    <w:p w:rsidR="00BE77DA" w:rsidRDefault="00BE77DA" w:rsidP="00E72E1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</w:rPr>
        <w:t>Цель: формировать начальные представления о здоровом образе жизни в игровых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566" w:rsidRPr="009C73F5" w:rsidRDefault="00B002D9" w:rsidP="009C73F5">
      <w:pPr>
        <w:pStyle w:val="a7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C73F5">
        <w:rPr>
          <w:rFonts w:ascii="Times New Roman" w:hAnsi="Times New Roman" w:cs="Times New Roman"/>
          <w:sz w:val="28"/>
          <w:szCs w:val="28"/>
        </w:rPr>
        <w:lastRenderedPageBreak/>
        <w:t>Прогулка: 2</w:t>
      </w:r>
    </w:p>
    <w:p w:rsidR="00D35E6C" w:rsidRDefault="009C73F5" w:rsidP="00D35E6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E6C">
        <w:rPr>
          <w:rFonts w:ascii="Times New Roman" w:hAnsi="Times New Roman" w:cs="Times New Roman"/>
          <w:sz w:val="28"/>
          <w:szCs w:val="28"/>
        </w:rPr>
        <w:t>Наблюдение за погодой.</w:t>
      </w:r>
    </w:p>
    <w:p w:rsidR="00B002D9" w:rsidRDefault="009C73F5" w:rsidP="00B002D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E6C" w:rsidRPr="009F720A">
        <w:rPr>
          <w:rFonts w:ascii="Times New Roman" w:hAnsi="Times New Roman" w:cs="Times New Roman"/>
          <w:sz w:val="28"/>
          <w:szCs w:val="28"/>
        </w:rPr>
        <w:t>Поговорить с детьми о том, какие изменения произошли в одежде людей по сравнению с зимой. Обсудить, почему важно одеваться по погоде, формировать осознанное отношение к своему здоровью.</w:t>
      </w:r>
    </w:p>
    <w:p w:rsidR="00B002D9" w:rsidRPr="00B002D9" w:rsidRDefault="009C73F5" w:rsidP="00B002D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7DA" w:rsidRPr="00BE77DA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="00B002D9" w:rsidRPr="00B002D9">
        <w:rPr>
          <w:rFonts w:ascii="Times New Roman" w:hAnsi="Times New Roman" w:cs="Times New Roman"/>
          <w:sz w:val="28"/>
          <w:szCs w:val="28"/>
        </w:rPr>
        <w:t>«Кошка и мышки»</w:t>
      </w:r>
    </w:p>
    <w:p w:rsidR="00B002D9" w:rsidRDefault="009C73F5" w:rsidP="00B002D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7DA" w:rsidRPr="00BE77DA">
        <w:rPr>
          <w:rFonts w:ascii="Times New Roman" w:hAnsi="Times New Roman" w:cs="Times New Roman"/>
          <w:sz w:val="28"/>
          <w:szCs w:val="28"/>
        </w:rPr>
        <w:t xml:space="preserve">Дидактическая  игра:  </w:t>
      </w:r>
      <w:r w:rsidR="00B002D9" w:rsidRPr="00B002D9">
        <w:rPr>
          <w:rFonts w:ascii="Times New Roman" w:hAnsi="Times New Roman" w:cs="Times New Roman"/>
          <w:sz w:val="28"/>
          <w:szCs w:val="28"/>
        </w:rPr>
        <w:t xml:space="preserve"> «Расскажи и покажи» (предложить детям </w:t>
      </w:r>
      <w:r w:rsidR="00BE77DA" w:rsidRPr="00B002D9">
        <w:rPr>
          <w:rFonts w:ascii="Times New Roman" w:hAnsi="Times New Roman" w:cs="Times New Roman"/>
          <w:sz w:val="28"/>
          <w:szCs w:val="28"/>
        </w:rPr>
        <w:t>показать,</w:t>
      </w:r>
      <w:r w:rsidR="00B002D9" w:rsidRPr="00B002D9">
        <w:rPr>
          <w:rFonts w:ascii="Times New Roman" w:hAnsi="Times New Roman" w:cs="Times New Roman"/>
          <w:sz w:val="28"/>
          <w:szCs w:val="28"/>
        </w:rPr>
        <w:t xml:space="preserve"> где носик, </w:t>
      </w:r>
      <w:r w:rsidR="00BE77DA" w:rsidRPr="00B002D9">
        <w:rPr>
          <w:rFonts w:ascii="Times New Roman" w:hAnsi="Times New Roman" w:cs="Times New Roman"/>
          <w:sz w:val="28"/>
          <w:szCs w:val="28"/>
        </w:rPr>
        <w:t>ротик, глаза</w:t>
      </w:r>
      <w:r w:rsidR="00B002D9" w:rsidRPr="00B002D9">
        <w:rPr>
          <w:rFonts w:ascii="Times New Roman" w:hAnsi="Times New Roman" w:cs="Times New Roman"/>
          <w:sz w:val="28"/>
          <w:szCs w:val="28"/>
        </w:rPr>
        <w:t>, уши)- активизируем мышление детей.</w:t>
      </w:r>
    </w:p>
    <w:p w:rsidR="00224720" w:rsidRPr="00224720" w:rsidRDefault="009C73F5" w:rsidP="0022472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720" w:rsidRPr="00224720">
        <w:rPr>
          <w:rFonts w:ascii="Times New Roman" w:hAnsi="Times New Roman" w:cs="Times New Roman"/>
          <w:sz w:val="28"/>
          <w:szCs w:val="28"/>
        </w:rPr>
        <w:t xml:space="preserve"> «Мыльные пузыри». Воспитатель пускает мыльные пузыри </w:t>
      </w:r>
    </w:p>
    <w:p w:rsidR="00224720" w:rsidRPr="00224720" w:rsidRDefault="00224720" w:rsidP="0022472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24720">
        <w:rPr>
          <w:rFonts w:ascii="Times New Roman" w:hAnsi="Times New Roman" w:cs="Times New Roman"/>
          <w:sz w:val="28"/>
          <w:szCs w:val="28"/>
        </w:rPr>
        <w:t>и предлагает детям поймать их.</w:t>
      </w:r>
    </w:p>
    <w:p w:rsidR="0054542D" w:rsidRDefault="0054542D" w:rsidP="0054542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C73F5">
        <w:rPr>
          <w:rFonts w:ascii="Times New Roman" w:hAnsi="Times New Roman" w:cs="Times New Roman"/>
          <w:sz w:val="28"/>
          <w:szCs w:val="28"/>
          <w:u w:val="single"/>
        </w:rPr>
        <w:t>Работа с родителями:</w:t>
      </w:r>
      <w:r w:rsidRPr="0084256D">
        <w:rPr>
          <w:rFonts w:ascii="Times New Roman" w:hAnsi="Times New Roman" w:cs="Times New Roman"/>
          <w:sz w:val="28"/>
          <w:szCs w:val="28"/>
        </w:rPr>
        <w:t xml:space="preserve"> «Рекомендации родителям по укре</w:t>
      </w:r>
      <w:r>
        <w:rPr>
          <w:rFonts w:ascii="Times New Roman" w:hAnsi="Times New Roman" w:cs="Times New Roman"/>
          <w:sz w:val="28"/>
          <w:szCs w:val="28"/>
        </w:rPr>
        <w:t>плению здоровья детей»</w:t>
      </w:r>
    </w:p>
    <w:p w:rsidR="00A42111" w:rsidRPr="00224720" w:rsidRDefault="00A42111" w:rsidP="00224720">
      <w:pPr>
        <w:spacing w:before="240" w:line="240" w:lineRule="auto"/>
        <w:rPr>
          <w:rFonts w:ascii="Bodoni MT Black" w:hAnsi="Bodoni MT Black"/>
          <w:sz w:val="28"/>
          <w:szCs w:val="28"/>
        </w:rPr>
      </w:pPr>
      <w:bookmarkStart w:id="0" w:name="_GoBack"/>
      <w:bookmarkEnd w:id="0"/>
    </w:p>
    <w:sectPr w:rsidR="00A42111" w:rsidRPr="00224720" w:rsidSect="005365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ED" w:rsidRDefault="00B934ED" w:rsidP="00101F5A">
      <w:pPr>
        <w:spacing w:after="0" w:line="240" w:lineRule="auto"/>
      </w:pPr>
      <w:r>
        <w:separator/>
      </w:r>
    </w:p>
  </w:endnote>
  <w:endnote w:type="continuationSeparator" w:id="0">
    <w:p w:rsidR="00B934ED" w:rsidRDefault="00B934ED" w:rsidP="0010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685005"/>
      <w:docPartObj>
        <w:docPartGallery w:val="Page Numbers (Bottom of Page)"/>
        <w:docPartUnique/>
      </w:docPartObj>
    </w:sdtPr>
    <w:sdtEndPr/>
    <w:sdtContent>
      <w:p w:rsidR="00101F5A" w:rsidRDefault="0015539D">
        <w:pPr>
          <w:pStyle w:val="a5"/>
          <w:jc w:val="right"/>
        </w:pPr>
        <w:r>
          <w:fldChar w:fldCharType="begin"/>
        </w:r>
        <w:r w:rsidR="00101F5A">
          <w:instrText>PAGE   \* MERGEFORMAT</w:instrText>
        </w:r>
        <w:r>
          <w:fldChar w:fldCharType="separate"/>
        </w:r>
        <w:r w:rsidR="009C73F5">
          <w:rPr>
            <w:noProof/>
          </w:rPr>
          <w:t>1</w:t>
        </w:r>
        <w:r>
          <w:fldChar w:fldCharType="end"/>
        </w:r>
      </w:p>
    </w:sdtContent>
  </w:sdt>
  <w:p w:rsidR="00101F5A" w:rsidRDefault="00101F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ED" w:rsidRDefault="00B934ED" w:rsidP="00101F5A">
      <w:pPr>
        <w:spacing w:after="0" w:line="240" w:lineRule="auto"/>
      </w:pPr>
      <w:r>
        <w:separator/>
      </w:r>
    </w:p>
  </w:footnote>
  <w:footnote w:type="continuationSeparator" w:id="0">
    <w:p w:rsidR="00B934ED" w:rsidRDefault="00B934ED" w:rsidP="0010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144B"/>
    <w:multiLevelType w:val="hybridMultilevel"/>
    <w:tmpl w:val="F948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2A45"/>
    <w:multiLevelType w:val="hybridMultilevel"/>
    <w:tmpl w:val="0F86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DEE"/>
    <w:rsid w:val="00024192"/>
    <w:rsid w:val="00101F5A"/>
    <w:rsid w:val="0015539D"/>
    <w:rsid w:val="00155944"/>
    <w:rsid w:val="00224720"/>
    <w:rsid w:val="00231144"/>
    <w:rsid w:val="002C2728"/>
    <w:rsid w:val="00370C63"/>
    <w:rsid w:val="004B2F9E"/>
    <w:rsid w:val="00517C30"/>
    <w:rsid w:val="005365E7"/>
    <w:rsid w:val="0054542D"/>
    <w:rsid w:val="00594DEE"/>
    <w:rsid w:val="006958F5"/>
    <w:rsid w:val="007021FE"/>
    <w:rsid w:val="007B4163"/>
    <w:rsid w:val="007E5459"/>
    <w:rsid w:val="0084256D"/>
    <w:rsid w:val="00885F7A"/>
    <w:rsid w:val="008E7412"/>
    <w:rsid w:val="00937FD5"/>
    <w:rsid w:val="00970566"/>
    <w:rsid w:val="009C73F5"/>
    <w:rsid w:val="009F2528"/>
    <w:rsid w:val="009F720A"/>
    <w:rsid w:val="00A028B5"/>
    <w:rsid w:val="00A42111"/>
    <w:rsid w:val="00A514E8"/>
    <w:rsid w:val="00AB60C2"/>
    <w:rsid w:val="00B002D9"/>
    <w:rsid w:val="00B934ED"/>
    <w:rsid w:val="00BE4FA7"/>
    <w:rsid w:val="00BE77DA"/>
    <w:rsid w:val="00CC719B"/>
    <w:rsid w:val="00D35E6C"/>
    <w:rsid w:val="00E7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F5A"/>
  </w:style>
  <w:style w:type="paragraph" w:styleId="a5">
    <w:name w:val="footer"/>
    <w:basedOn w:val="a"/>
    <w:link w:val="a6"/>
    <w:uiPriority w:val="99"/>
    <w:unhideWhenUsed/>
    <w:rsid w:val="0010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F5A"/>
  </w:style>
  <w:style w:type="paragraph" w:styleId="a7">
    <w:name w:val="List Paragraph"/>
    <w:basedOn w:val="a"/>
    <w:uiPriority w:val="34"/>
    <w:qFormat/>
    <w:rsid w:val="0051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F5A"/>
  </w:style>
  <w:style w:type="paragraph" w:styleId="a5">
    <w:name w:val="footer"/>
    <w:basedOn w:val="a"/>
    <w:link w:val="a6"/>
    <w:uiPriority w:val="99"/>
    <w:unhideWhenUsed/>
    <w:rsid w:val="0010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Дом</cp:lastModifiedBy>
  <cp:revision>11</cp:revision>
  <cp:lastPrinted>2016-11-28T09:49:00Z</cp:lastPrinted>
  <dcterms:created xsi:type="dcterms:W3CDTF">2016-11-27T11:38:00Z</dcterms:created>
  <dcterms:modified xsi:type="dcterms:W3CDTF">2021-04-05T13:27:00Z</dcterms:modified>
</cp:coreProperties>
</file>