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6F9" w:rsidRDefault="0016152C" w:rsidP="000A66F9">
      <w:pPr>
        <w:jc w:val="center"/>
        <w:rPr>
          <w:rFonts w:ascii="Times New Roman" w:hAnsi="Times New Roman"/>
        </w:rPr>
      </w:pPr>
      <w:bookmarkStart w:id="0" w:name="_GoBack"/>
      <w:r>
        <w:rPr>
          <w:rFonts w:ascii="Times New Roman" w:hAnsi="Times New Roman"/>
          <w:noProof/>
          <w:lang w:bidi="ar-SA"/>
        </w:rPr>
        <w:drawing>
          <wp:inline distT="0" distB="0" distL="0" distR="0">
            <wp:extent cx="6724514" cy="9229725"/>
            <wp:effectExtent l="0" t="0" r="635" b="0"/>
            <wp:docPr id="6" name="Рисунок 6" descr="C:\Users\Дом\Desktop\программы\Рисунок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м\Desktop\программы\Рисунок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31666" cy="9239542"/>
                    </a:xfrm>
                    <a:prstGeom prst="rect">
                      <a:avLst/>
                    </a:prstGeom>
                    <a:noFill/>
                    <a:ln>
                      <a:noFill/>
                    </a:ln>
                  </pic:spPr>
                </pic:pic>
              </a:graphicData>
            </a:graphic>
          </wp:inline>
        </w:drawing>
      </w:r>
      <w:bookmarkEnd w:id="0"/>
    </w:p>
    <w:p w:rsidR="000A46F4" w:rsidRDefault="000A46F4" w:rsidP="000A66F9">
      <w:pPr>
        <w:jc w:val="center"/>
        <w:rPr>
          <w:rFonts w:ascii="Times New Roman" w:hAnsi="Times New Roman"/>
        </w:rPr>
      </w:pPr>
    </w:p>
    <w:p w:rsidR="000A46F4" w:rsidRDefault="000A46F4" w:rsidP="000A66F9">
      <w:pPr>
        <w:jc w:val="center"/>
        <w:rPr>
          <w:rFonts w:ascii="Times New Roman" w:hAnsi="Times New Roman"/>
        </w:rPr>
      </w:pPr>
    </w:p>
    <w:p w:rsidR="00AC682E" w:rsidRDefault="000A66F9" w:rsidP="00AC682E">
      <w:pPr>
        <w:pStyle w:val="52"/>
        <w:shd w:val="clear" w:color="auto" w:fill="auto"/>
        <w:spacing w:after="0" w:line="280" w:lineRule="exact"/>
        <w:ind w:left="60"/>
      </w:pPr>
      <w:r>
        <w:lastRenderedPageBreak/>
        <w:t>Содержание</w:t>
      </w:r>
      <w:r w:rsidR="00AC682E">
        <w:t xml:space="preserve"> </w:t>
      </w:r>
    </w:p>
    <w:p w:rsidR="000A66F9" w:rsidRDefault="000A66F9" w:rsidP="00AC682E">
      <w:pPr>
        <w:pStyle w:val="52"/>
        <w:shd w:val="clear" w:color="auto" w:fill="auto"/>
        <w:spacing w:after="0" w:line="280" w:lineRule="exact"/>
        <w:ind w:left="60"/>
      </w:pPr>
      <w:r>
        <w:t>образовательной программы</w:t>
      </w:r>
    </w:p>
    <w:p w:rsidR="0009695F" w:rsidRDefault="0009695F" w:rsidP="000A66F9">
      <w:pPr>
        <w:pStyle w:val="54"/>
        <w:shd w:val="clear" w:color="auto" w:fill="auto"/>
        <w:spacing w:before="0" w:line="280" w:lineRule="exact"/>
        <w:ind w:left="60"/>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8708"/>
        <w:gridCol w:w="992"/>
      </w:tblGrid>
      <w:tr w:rsidR="000A66F9" w:rsidRPr="00B04B2D" w:rsidTr="00AC682E">
        <w:tc>
          <w:tcPr>
            <w:tcW w:w="1074" w:type="dxa"/>
          </w:tcPr>
          <w:p w:rsidR="000A66F9" w:rsidRPr="0026693D" w:rsidRDefault="000A66F9" w:rsidP="00A06E94">
            <w:pPr>
              <w:pStyle w:val="24"/>
              <w:shd w:val="clear" w:color="auto" w:fill="auto"/>
              <w:spacing w:line="240" w:lineRule="exact"/>
              <w:ind w:firstLine="0"/>
              <w:rPr>
                <w:b/>
                <w:sz w:val="24"/>
                <w:szCs w:val="24"/>
              </w:rPr>
            </w:pPr>
            <w:r w:rsidRPr="0026693D">
              <w:rPr>
                <w:rStyle w:val="295pt"/>
                <w:b w:val="0"/>
                <w:sz w:val="24"/>
                <w:szCs w:val="24"/>
              </w:rPr>
              <w:t>№ п/п</w:t>
            </w:r>
          </w:p>
        </w:tc>
        <w:tc>
          <w:tcPr>
            <w:tcW w:w="8708" w:type="dxa"/>
          </w:tcPr>
          <w:p w:rsidR="000A66F9" w:rsidRPr="0026693D" w:rsidRDefault="000A66F9" w:rsidP="00A06E94">
            <w:pPr>
              <w:pStyle w:val="24"/>
              <w:shd w:val="clear" w:color="auto" w:fill="auto"/>
              <w:spacing w:line="240" w:lineRule="exact"/>
              <w:ind w:firstLine="0"/>
              <w:jc w:val="center"/>
              <w:rPr>
                <w:b/>
                <w:sz w:val="24"/>
                <w:szCs w:val="24"/>
              </w:rPr>
            </w:pPr>
            <w:r w:rsidRPr="0026693D">
              <w:rPr>
                <w:rStyle w:val="25"/>
                <w:b w:val="0"/>
              </w:rPr>
              <w:t>Наименование раздела</w:t>
            </w:r>
          </w:p>
        </w:tc>
        <w:tc>
          <w:tcPr>
            <w:tcW w:w="992" w:type="dxa"/>
          </w:tcPr>
          <w:p w:rsidR="000A66F9" w:rsidRPr="0026693D" w:rsidRDefault="000A66F9" w:rsidP="00A06E94">
            <w:pPr>
              <w:pStyle w:val="24"/>
              <w:shd w:val="clear" w:color="auto" w:fill="auto"/>
              <w:spacing w:line="240" w:lineRule="exact"/>
              <w:ind w:firstLine="0"/>
              <w:rPr>
                <w:b/>
                <w:sz w:val="24"/>
                <w:szCs w:val="24"/>
              </w:rPr>
            </w:pPr>
            <w:r w:rsidRPr="0026693D">
              <w:rPr>
                <w:rStyle w:val="295pt"/>
                <w:b w:val="0"/>
                <w:sz w:val="24"/>
                <w:szCs w:val="24"/>
              </w:rPr>
              <w:t>Страница</w:t>
            </w:r>
          </w:p>
        </w:tc>
      </w:tr>
      <w:tr w:rsidR="000A66F9" w:rsidRPr="00B04B2D" w:rsidTr="00AC682E">
        <w:tc>
          <w:tcPr>
            <w:tcW w:w="1074" w:type="dxa"/>
            <w:vAlign w:val="center"/>
          </w:tcPr>
          <w:p w:rsidR="000A66F9" w:rsidRPr="00C34B31" w:rsidRDefault="000A66F9" w:rsidP="00A06E94">
            <w:pPr>
              <w:pStyle w:val="24"/>
              <w:shd w:val="clear" w:color="auto" w:fill="auto"/>
              <w:spacing w:line="240" w:lineRule="exact"/>
              <w:ind w:firstLine="0"/>
              <w:rPr>
                <w:rStyle w:val="25"/>
                <w:sz w:val="28"/>
                <w:szCs w:val="28"/>
                <w:lang w:val="en-US"/>
              </w:rPr>
            </w:pPr>
            <w:r>
              <w:rPr>
                <w:rStyle w:val="25"/>
                <w:sz w:val="28"/>
                <w:szCs w:val="28"/>
                <w:lang w:val="en-US"/>
              </w:rPr>
              <w:t>I.</w:t>
            </w:r>
          </w:p>
          <w:p w:rsidR="000A66F9" w:rsidRPr="00153B06" w:rsidRDefault="000A66F9" w:rsidP="00A06E94">
            <w:pPr>
              <w:pStyle w:val="24"/>
              <w:shd w:val="clear" w:color="auto" w:fill="auto"/>
              <w:spacing w:line="240" w:lineRule="exact"/>
              <w:ind w:firstLine="0"/>
              <w:rPr>
                <w:b/>
                <w:bCs/>
                <w:color w:val="000000"/>
                <w:sz w:val="16"/>
                <w:szCs w:val="16"/>
                <w:shd w:val="clear" w:color="auto" w:fill="FFFFFF"/>
                <w:lang w:eastAsia="ru-RU" w:bidi="ru-RU"/>
              </w:rPr>
            </w:pPr>
          </w:p>
        </w:tc>
        <w:tc>
          <w:tcPr>
            <w:tcW w:w="8708" w:type="dxa"/>
            <w:vAlign w:val="center"/>
          </w:tcPr>
          <w:p w:rsidR="000A66F9" w:rsidRPr="0026693D" w:rsidRDefault="000A66F9" w:rsidP="00A06E94">
            <w:pPr>
              <w:pStyle w:val="24"/>
              <w:shd w:val="clear" w:color="auto" w:fill="auto"/>
              <w:spacing w:line="240" w:lineRule="exact"/>
              <w:ind w:firstLine="0"/>
              <w:jc w:val="center"/>
              <w:rPr>
                <w:b/>
                <w:bCs/>
                <w:color w:val="000000"/>
                <w:sz w:val="28"/>
                <w:szCs w:val="28"/>
                <w:shd w:val="clear" w:color="auto" w:fill="FFFFFF"/>
                <w:lang w:eastAsia="ru-RU" w:bidi="ru-RU"/>
              </w:rPr>
            </w:pPr>
            <w:r w:rsidRPr="0026693D">
              <w:rPr>
                <w:rStyle w:val="25"/>
                <w:sz w:val="28"/>
                <w:szCs w:val="28"/>
              </w:rPr>
              <w:t>Целевой раздел</w:t>
            </w:r>
          </w:p>
        </w:tc>
        <w:tc>
          <w:tcPr>
            <w:tcW w:w="992" w:type="dxa"/>
          </w:tcPr>
          <w:p w:rsidR="000A66F9" w:rsidRPr="00B04B2D" w:rsidRDefault="000A66F9" w:rsidP="00776842">
            <w:pPr>
              <w:spacing w:line="240" w:lineRule="exact"/>
              <w:jc w:val="right"/>
            </w:pPr>
          </w:p>
        </w:tc>
      </w:tr>
      <w:tr w:rsidR="000A66F9" w:rsidRPr="00B04B2D" w:rsidTr="00AC682E">
        <w:trPr>
          <w:trHeight w:val="245"/>
        </w:trPr>
        <w:tc>
          <w:tcPr>
            <w:tcW w:w="1074" w:type="dxa"/>
            <w:vAlign w:val="center"/>
          </w:tcPr>
          <w:p w:rsidR="000A66F9" w:rsidRPr="005063FE" w:rsidRDefault="000A66F9" w:rsidP="00A06E94">
            <w:pPr>
              <w:pStyle w:val="24"/>
              <w:shd w:val="clear" w:color="auto" w:fill="auto"/>
              <w:spacing w:line="240" w:lineRule="exact"/>
              <w:ind w:firstLine="0"/>
              <w:rPr>
                <w:sz w:val="24"/>
                <w:szCs w:val="24"/>
              </w:rPr>
            </w:pPr>
            <w:r w:rsidRPr="005063FE">
              <w:rPr>
                <w:sz w:val="24"/>
                <w:szCs w:val="24"/>
              </w:rPr>
              <w:t>1.1.</w:t>
            </w:r>
          </w:p>
        </w:tc>
        <w:tc>
          <w:tcPr>
            <w:tcW w:w="8708" w:type="dxa"/>
          </w:tcPr>
          <w:p w:rsidR="000A66F9" w:rsidRPr="005063FE" w:rsidRDefault="000A66F9" w:rsidP="00A06E94">
            <w:pPr>
              <w:pStyle w:val="24"/>
              <w:shd w:val="clear" w:color="auto" w:fill="auto"/>
              <w:spacing w:line="240" w:lineRule="exact"/>
              <w:ind w:firstLine="0"/>
              <w:rPr>
                <w:sz w:val="24"/>
                <w:szCs w:val="24"/>
              </w:rPr>
            </w:pPr>
            <w:r w:rsidRPr="005063FE">
              <w:rPr>
                <w:sz w:val="24"/>
                <w:szCs w:val="24"/>
              </w:rPr>
              <w:t>Пояснительная записка.</w:t>
            </w:r>
          </w:p>
        </w:tc>
        <w:tc>
          <w:tcPr>
            <w:tcW w:w="992" w:type="dxa"/>
          </w:tcPr>
          <w:p w:rsidR="000A66F9" w:rsidRPr="00F62BDC" w:rsidRDefault="0079064B" w:rsidP="00776842">
            <w:pPr>
              <w:pStyle w:val="24"/>
              <w:shd w:val="clear" w:color="auto" w:fill="auto"/>
              <w:spacing w:line="240" w:lineRule="exact"/>
              <w:ind w:firstLine="0"/>
              <w:jc w:val="right"/>
              <w:rPr>
                <w:sz w:val="24"/>
                <w:szCs w:val="24"/>
              </w:rPr>
            </w:pPr>
            <w:r>
              <w:rPr>
                <w:sz w:val="24"/>
                <w:szCs w:val="24"/>
              </w:rPr>
              <w:t>4</w:t>
            </w:r>
          </w:p>
        </w:tc>
      </w:tr>
      <w:tr w:rsidR="000A66F9" w:rsidRPr="00B04B2D" w:rsidTr="00AC682E">
        <w:tc>
          <w:tcPr>
            <w:tcW w:w="1074" w:type="dxa"/>
            <w:vAlign w:val="center"/>
          </w:tcPr>
          <w:p w:rsidR="000A66F9" w:rsidRPr="00F62BDC" w:rsidRDefault="000A66F9" w:rsidP="00A06E94">
            <w:pPr>
              <w:pStyle w:val="24"/>
              <w:shd w:val="clear" w:color="auto" w:fill="auto"/>
              <w:spacing w:line="240" w:lineRule="exact"/>
              <w:ind w:firstLine="0"/>
              <w:rPr>
                <w:sz w:val="24"/>
                <w:szCs w:val="24"/>
              </w:rPr>
            </w:pPr>
            <w:r w:rsidRPr="00F62BDC">
              <w:rPr>
                <w:sz w:val="24"/>
                <w:szCs w:val="24"/>
              </w:rPr>
              <w:t>1.1.1.</w:t>
            </w:r>
          </w:p>
        </w:tc>
        <w:tc>
          <w:tcPr>
            <w:tcW w:w="8708" w:type="dxa"/>
          </w:tcPr>
          <w:p w:rsidR="000A66F9" w:rsidRPr="00F62BDC" w:rsidRDefault="000A66F9" w:rsidP="00A06E94">
            <w:pPr>
              <w:pStyle w:val="24"/>
              <w:shd w:val="clear" w:color="auto" w:fill="auto"/>
              <w:spacing w:line="240" w:lineRule="exact"/>
              <w:ind w:firstLine="0"/>
              <w:rPr>
                <w:sz w:val="24"/>
                <w:szCs w:val="24"/>
              </w:rPr>
            </w:pPr>
            <w:r>
              <w:rPr>
                <w:sz w:val="24"/>
                <w:szCs w:val="24"/>
              </w:rPr>
              <w:t>Цели и задачи реализации рабочей п</w:t>
            </w:r>
            <w:r w:rsidRPr="00F62BDC">
              <w:rPr>
                <w:sz w:val="24"/>
                <w:szCs w:val="24"/>
              </w:rPr>
              <w:t>рограммы.</w:t>
            </w:r>
          </w:p>
        </w:tc>
        <w:tc>
          <w:tcPr>
            <w:tcW w:w="992" w:type="dxa"/>
          </w:tcPr>
          <w:p w:rsidR="000A66F9" w:rsidRPr="00F62BDC" w:rsidRDefault="0079064B" w:rsidP="00776842">
            <w:pPr>
              <w:pStyle w:val="24"/>
              <w:shd w:val="clear" w:color="auto" w:fill="auto"/>
              <w:spacing w:line="240" w:lineRule="exact"/>
              <w:ind w:firstLine="0"/>
              <w:jc w:val="right"/>
              <w:rPr>
                <w:sz w:val="24"/>
                <w:szCs w:val="24"/>
              </w:rPr>
            </w:pPr>
            <w:r>
              <w:rPr>
                <w:sz w:val="24"/>
                <w:szCs w:val="24"/>
              </w:rPr>
              <w:t>4</w:t>
            </w:r>
          </w:p>
        </w:tc>
      </w:tr>
      <w:tr w:rsidR="000A66F9" w:rsidRPr="00B04B2D" w:rsidTr="00AC682E">
        <w:tc>
          <w:tcPr>
            <w:tcW w:w="1074" w:type="dxa"/>
            <w:vAlign w:val="center"/>
          </w:tcPr>
          <w:p w:rsidR="000A66F9" w:rsidRPr="00F62BDC" w:rsidRDefault="000A66F9" w:rsidP="00A06E94">
            <w:pPr>
              <w:pStyle w:val="24"/>
              <w:shd w:val="clear" w:color="auto" w:fill="auto"/>
              <w:spacing w:line="240" w:lineRule="exact"/>
              <w:ind w:firstLine="0"/>
              <w:rPr>
                <w:sz w:val="24"/>
                <w:szCs w:val="24"/>
              </w:rPr>
            </w:pPr>
            <w:r w:rsidRPr="00F62BDC">
              <w:rPr>
                <w:sz w:val="24"/>
                <w:szCs w:val="24"/>
              </w:rPr>
              <w:t>1.1.2.</w:t>
            </w:r>
          </w:p>
        </w:tc>
        <w:tc>
          <w:tcPr>
            <w:tcW w:w="8708" w:type="dxa"/>
            <w:vAlign w:val="center"/>
          </w:tcPr>
          <w:p w:rsidR="000A66F9" w:rsidRPr="00F62BDC" w:rsidRDefault="000A66F9" w:rsidP="00A06E94">
            <w:pPr>
              <w:pStyle w:val="24"/>
              <w:shd w:val="clear" w:color="auto" w:fill="auto"/>
              <w:spacing w:line="240" w:lineRule="exact"/>
              <w:ind w:firstLine="0"/>
              <w:rPr>
                <w:sz w:val="24"/>
                <w:szCs w:val="24"/>
              </w:rPr>
            </w:pPr>
            <w:r w:rsidRPr="00F62BDC">
              <w:rPr>
                <w:sz w:val="24"/>
                <w:szCs w:val="24"/>
              </w:rPr>
              <w:t>При</w:t>
            </w:r>
            <w:r>
              <w:rPr>
                <w:sz w:val="24"/>
                <w:szCs w:val="24"/>
              </w:rPr>
              <w:t>нципы и подходы к формированию рабочей п</w:t>
            </w:r>
            <w:r w:rsidRPr="00F62BDC">
              <w:rPr>
                <w:sz w:val="24"/>
                <w:szCs w:val="24"/>
              </w:rPr>
              <w:t>рограммы.</w:t>
            </w:r>
          </w:p>
        </w:tc>
        <w:tc>
          <w:tcPr>
            <w:tcW w:w="992" w:type="dxa"/>
            <w:vAlign w:val="center"/>
          </w:tcPr>
          <w:p w:rsidR="000A66F9" w:rsidRPr="00F62BDC" w:rsidRDefault="0079064B" w:rsidP="00776842">
            <w:pPr>
              <w:pStyle w:val="24"/>
              <w:shd w:val="clear" w:color="auto" w:fill="auto"/>
              <w:spacing w:line="240" w:lineRule="exact"/>
              <w:ind w:firstLine="0"/>
              <w:jc w:val="right"/>
              <w:rPr>
                <w:sz w:val="24"/>
                <w:szCs w:val="24"/>
              </w:rPr>
            </w:pPr>
            <w:r>
              <w:rPr>
                <w:sz w:val="24"/>
                <w:szCs w:val="24"/>
              </w:rPr>
              <w:t>5</w:t>
            </w:r>
          </w:p>
        </w:tc>
      </w:tr>
      <w:tr w:rsidR="000A66F9" w:rsidRPr="00B04B2D" w:rsidTr="00AC682E">
        <w:trPr>
          <w:trHeight w:val="1200"/>
        </w:trPr>
        <w:tc>
          <w:tcPr>
            <w:tcW w:w="1074" w:type="dxa"/>
            <w:vAlign w:val="bottom"/>
          </w:tcPr>
          <w:p w:rsidR="000A66F9" w:rsidRDefault="000A66F9" w:rsidP="00A06E94">
            <w:pPr>
              <w:pStyle w:val="24"/>
              <w:shd w:val="clear" w:color="auto" w:fill="auto"/>
              <w:spacing w:line="240" w:lineRule="exact"/>
              <w:ind w:firstLine="0"/>
              <w:rPr>
                <w:sz w:val="24"/>
                <w:szCs w:val="24"/>
              </w:rPr>
            </w:pPr>
            <w:r w:rsidRPr="00F62BDC">
              <w:rPr>
                <w:sz w:val="24"/>
                <w:szCs w:val="24"/>
              </w:rPr>
              <w:t>1.1.3.</w:t>
            </w:r>
          </w:p>
          <w:p w:rsidR="000A66F9" w:rsidRPr="00F62BDC" w:rsidRDefault="000A66F9" w:rsidP="00A06E94">
            <w:pPr>
              <w:pStyle w:val="24"/>
              <w:shd w:val="clear" w:color="auto" w:fill="auto"/>
              <w:spacing w:line="240" w:lineRule="exact"/>
              <w:ind w:firstLine="0"/>
              <w:rPr>
                <w:sz w:val="24"/>
                <w:szCs w:val="24"/>
              </w:rPr>
            </w:pPr>
          </w:p>
          <w:p w:rsidR="000A66F9" w:rsidRPr="00F62BDC" w:rsidRDefault="000A66F9" w:rsidP="00A06E94">
            <w:pPr>
              <w:pStyle w:val="24"/>
              <w:shd w:val="clear" w:color="auto" w:fill="auto"/>
              <w:spacing w:line="240" w:lineRule="exact"/>
              <w:ind w:firstLine="0"/>
              <w:rPr>
                <w:sz w:val="24"/>
                <w:szCs w:val="24"/>
              </w:rPr>
            </w:pPr>
          </w:p>
          <w:p w:rsidR="000A66F9" w:rsidRPr="00F62BDC" w:rsidRDefault="000A66F9" w:rsidP="00A06E94">
            <w:pPr>
              <w:pStyle w:val="24"/>
              <w:shd w:val="clear" w:color="auto" w:fill="auto"/>
              <w:spacing w:line="240" w:lineRule="exact"/>
              <w:ind w:firstLine="0"/>
              <w:rPr>
                <w:sz w:val="24"/>
                <w:szCs w:val="24"/>
              </w:rPr>
            </w:pPr>
          </w:p>
          <w:p w:rsidR="000A66F9" w:rsidRPr="00F62BDC" w:rsidRDefault="000A66F9" w:rsidP="00A06E94">
            <w:pPr>
              <w:pStyle w:val="24"/>
              <w:shd w:val="clear" w:color="auto" w:fill="auto"/>
              <w:spacing w:line="240" w:lineRule="exact"/>
              <w:ind w:firstLine="0"/>
              <w:rPr>
                <w:sz w:val="24"/>
                <w:szCs w:val="24"/>
              </w:rPr>
            </w:pPr>
          </w:p>
        </w:tc>
        <w:tc>
          <w:tcPr>
            <w:tcW w:w="8708" w:type="dxa"/>
            <w:vAlign w:val="bottom"/>
          </w:tcPr>
          <w:p w:rsidR="000A66F9" w:rsidRPr="00F62BDC" w:rsidRDefault="000A66F9" w:rsidP="00A06E94">
            <w:pPr>
              <w:pStyle w:val="24"/>
              <w:shd w:val="clear" w:color="auto" w:fill="auto"/>
              <w:spacing w:line="240" w:lineRule="exact"/>
              <w:ind w:firstLine="0"/>
              <w:rPr>
                <w:sz w:val="24"/>
                <w:szCs w:val="24"/>
              </w:rPr>
            </w:pPr>
            <w:r w:rsidRPr="00F62BDC">
              <w:rPr>
                <w:sz w:val="24"/>
                <w:szCs w:val="24"/>
              </w:rPr>
              <w:t xml:space="preserve">Значимые для разработки и реализации </w:t>
            </w:r>
            <w:r>
              <w:rPr>
                <w:sz w:val="24"/>
                <w:szCs w:val="24"/>
              </w:rPr>
              <w:t>рабочей п</w:t>
            </w:r>
            <w:r w:rsidRPr="00F62BDC">
              <w:rPr>
                <w:sz w:val="24"/>
                <w:szCs w:val="24"/>
              </w:rPr>
              <w:t>рограммы характеристики:</w:t>
            </w:r>
          </w:p>
          <w:p w:rsidR="000A66F9" w:rsidRPr="00F62BDC" w:rsidRDefault="000A66F9" w:rsidP="009700CE">
            <w:pPr>
              <w:pStyle w:val="24"/>
              <w:numPr>
                <w:ilvl w:val="0"/>
                <w:numId w:val="21"/>
              </w:numPr>
              <w:shd w:val="clear" w:color="auto" w:fill="auto"/>
              <w:spacing w:line="240" w:lineRule="exact"/>
              <w:rPr>
                <w:sz w:val="24"/>
                <w:szCs w:val="24"/>
              </w:rPr>
            </w:pPr>
            <w:r>
              <w:rPr>
                <w:sz w:val="24"/>
                <w:szCs w:val="24"/>
              </w:rPr>
              <w:t>об</w:t>
            </w:r>
            <w:r w:rsidR="002717AA">
              <w:rPr>
                <w:sz w:val="24"/>
                <w:szCs w:val="24"/>
              </w:rPr>
              <w:t>щие сведения о младшей группе</w:t>
            </w:r>
            <w:r>
              <w:rPr>
                <w:sz w:val="24"/>
                <w:szCs w:val="24"/>
              </w:rPr>
              <w:t xml:space="preserve"> детей</w:t>
            </w:r>
            <w:r w:rsidRPr="00F62BDC">
              <w:rPr>
                <w:sz w:val="24"/>
                <w:szCs w:val="24"/>
              </w:rPr>
              <w:t>,</w:t>
            </w:r>
          </w:p>
          <w:p w:rsidR="000A66F9" w:rsidRDefault="000A66F9" w:rsidP="009700CE">
            <w:pPr>
              <w:pStyle w:val="24"/>
              <w:numPr>
                <w:ilvl w:val="0"/>
                <w:numId w:val="21"/>
              </w:numPr>
              <w:shd w:val="clear" w:color="auto" w:fill="auto"/>
              <w:spacing w:line="240" w:lineRule="exact"/>
              <w:rPr>
                <w:sz w:val="24"/>
                <w:szCs w:val="24"/>
              </w:rPr>
            </w:pPr>
            <w:r w:rsidRPr="00F62BDC">
              <w:rPr>
                <w:sz w:val="24"/>
                <w:szCs w:val="24"/>
              </w:rPr>
              <w:t>общие сведения о</w:t>
            </w:r>
            <w:r>
              <w:rPr>
                <w:sz w:val="24"/>
                <w:szCs w:val="24"/>
              </w:rPr>
              <w:t xml:space="preserve"> семьях воспитанников</w:t>
            </w:r>
            <w:r w:rsidRPr="00F62BDC">
              <w:rPr>
                <w:sz w:val="24"/>
                <w:szCs w:val="24"/>
              </w:rPr>
              <w:t>,</w:t>
            </w:r>
          </w:p>
          <w:p w:rsidR="000A66F9" w:rsidRPr="00F62BDC" w:rsidRDefault="000A66F9" w:rsidP="009700CE">
            <w:pPr>
              <w:pStyle w:val="24"/>
              <w:numPr>
                <w:ilvl w:val="0"/>
                <w:numId w:val="21"/>
              </w:numPr>
              <w:shd w:val="clear" w:color="auto" w:fill="auto"/>
              <w:spacing w:line="240" w:lineRule="exact"/>
              <w:rPr>
                <w:sz w:val="24"/>
                <w:szCs w:val="24"/>
              </w:rPr>
            </w:pPr>
            <w:r w:rsidRPr="00F62BDC">
              <w:rPr>
                <w:sz w:val="24"/>
                <w:szCs w:val="24"/>
              </w:rPr>
              <w:t xml:space="preserve">особенности развития детей </w:t>
            </w:r>
            <w:r w:rsidR="002717AA">
              <w:rPr>
                <w:sz w:val="24"/>
                <w:szCs w:val="24"/>
              </w:rPr>
              <w:t>младш</w:t>
            </w:r>
            <w:r>
              <w:rPr>
                <w:sz w:val="24"/>
                <w:szCs w:val="24"/>
              </w:rPr>
              <w:t xml:space="preserve">его </w:t>
            </w:r>
            <w:r w:rsidRPr="00F62BDC">
              <w:rPr>
                <w:sz w:val="24"/>
                <w:szCs w:val="24"/>
              </w:rPr>
              <w:t>дошкольного возраста.</w:t>
            </w:r>
          </w:p>
          <w:p w:rsidR="000A66F9" w:rsidRPr="00F62BDC" w:rsidRDefault="000A66F9" w:rsidP="00A06E94">
            <w:pPr>
              <w:pStyle w:val="24"/>
              <w:shd w:val="clear" w:color="auto" w:fill="auto"/>
              <w:spacing w:line="240" w:lineRule="exact"/>
              <w:ind w:firstLine="0"/>
              <w:rPr>
                <w:sz w:val="24"/>
                <w:szCs w:val="24"/>
              </w:rPr>
            </w:pPr>
          </w:p>
          <w:p w:rsidR="000A66F9" w:rsidRPr="00F62BDC" w:rsidRDefault="000A66F9" w:rsidP="00A06E94">
            <w:pPr>
              <w:pStyle w:val="24"/>
              <w:spacing w:line="240" w:lineRule="exact"/>
              <w:ind w:firstLine="0"/>
              <w:rPr>
                <w:sz w:val="24"/>
                <w:szCs w:val="24"/>
              </w:rPr>
            </w:pPr>
          </w:p>
        </w:tc>
        <w:tc>
          <w:tcPr>
            <w:tcW w:w="992" w:type="dxa"/>
          </w:tcPr>
          <w:p w:rsidR="000A66F9" w:rsidRPr="00F62BDC" w:rsidRDefault="000A3142" w:rsidP="00776842">
            <w:pPr>
              <w:pStyle w:val="24"/>
              <w:shd w:val="clear" w:color="auto" w:fill="auto"/>
              <w:spacing w:line="240" w:lineRule="exact"/>
              <w:ind w:firstLine="0"/>
              <w:jc w:val="right"/>
              <w:rPr>
                <w:sz w:val="24"/>
                <w:szCs w:val="24"/>
              </w:rPr>
            </w:pPr>
            <w:r>
              <w:rPr>
                <w:sz w:val="24"/>
                <w:szCs w:val="24"/>
              </w:rPr>
              <w:t>9</w:t>
            </w:r>
          </w:p>
          <w:p w:rsidR="000A66F9" w:rsidRPr="00F62BDC" w:rsidRDefault="000A66F9" w:rsidP="00776842">
            <w:pPr>
              <w:pStyle w:val="24"/>
              <w:spacing w:line="240" w:lineRule="exact"/>
              <w:jc w:val="right"/>
              <w:rPr>
                <w:sz w:val="24"/>
                <w:szCs w:val="24"/>
              </w:rPr>
            </w:pPr>
          </w:p>
        </w:tc>
      </w:tr>
      <w:tr w:rsidR="000A66F9" w:rsidRPr="00B04B2D" w:rsidTr="00AC682E">
        <w:trPr>
          <w:trHeight w:val="960"/>
        </w:trPr>
        <w:tc>
          <w:tcPr>
            <w:tcW w:w="1074" w:type="dxa"/>
            <w:vAlign w:val="center"/>
          </w:tcPr>
          <w:p w:rsidR="000A66F9" w:rsidRPr="005063FE" w:rsidRDefault="000A66F9" w:rsidP="00A06E94">
            <w:pPr>
              <w:pStyle w:val="24"/>
              <w:shd w:val="clear" w:color="auto" w:fill="auto"/>
              <w:spacing w:line="240" w:lineRule="exact"/>
              <w:ind w:firstLine="0"/>
              <w:rPr>
                <w:sz w:val="24"/>
                <w:szCs w:val="24"/>
              </w:rPr>
            </w:pPr>
            <w:r w:rsidRPr="005063FE">
              <w:rPr>
                <w:sz w:val="24"/>
                <w:szCs w:val="24"/>
              </w:rPr>
              <w:t>1.2.</w:t>
            </w:r>
          </w:p>
          <w:p w:rsidR="000A66F9" w:rsidRPr="005063FE" w:rsidRDefault="000A66F9" w:rsidP="00A06E94">
            <w:pPr>
              <w:pStyle w:val="24"/>
              <w:shd w:val="clear" w:color="auto" w:fill="auto"/>
              <w:spacing w:line="240" w:lineRule="exact"/>
              <w:ind w:firstLine="0"/>
              <w:rPr>
                <w:sz w:val="24"/>
                <w:szCs w:val="24"/>
              </w:rPr>
            </w:pPr>
          </w:p>
          <w:p w:rsidR="000A66F9" w:rsidRPr="005063FE" w:rsidRDefault="000A66F9" w:rsidP="00A06E94">
            <w:pPr>
              <w:pStyle w:val="24"/>
              <w:shd w:val="clear" w:color="auto" w:fill="auto"/>
              <w:spacing w:line="240" w:lineRule="exact"/>
              <w:ind w:firstLine="0"/>
              <w:rPr>
                <w:sz w:val="24"/>
                <w:szCs w:val="24"/>
              </w:rPr>
            </w:pPr>
          </w:p>
          <w:p w:rsidR="000A66F9" w:rsidRPr="005063FE" w:rsidRDefault="000A66F9" w:rsidP="00A06E94">
            <w:pPr>
              <w:pStyle w:val="24"/>
              <w:shd w:val="clear" w:color="auto" w:fill="auto"/>
              <w:spacing w:line="240" w:lineRule="exact"/>
              <w:ind w:firstLine="0"/>
              <w:rPr>
                <w:sz w:val="24"/>
                <w:szCs w:val="24"/>
              </w:rPr>
            </w:pPr>
          </w:p>
        </w:tc>
        <w:tc>
          <w:tcPr>
            <w:tcW w:w="8708" w:type="dxa"/>
            <w:vAlign w:val="center"/>
          </w:tcPr>
          <w:p w:rsidR="000A66F9" w:rsidRPr="005063FE" w:rsidRDefault="000A66F9" w:rsidP="00A06E94">
            <w:pPr>
              <w:pStyle w:val="24"/>
              <w:shd w:val="clear" w:color="auto" w:fill="auto"/>
              <w:spacing w:line="240" w:lineRule="exact"/>
              <w:ind w:firstLine="0"/>
              <w:rPr>
                <w:sz w:val="24"/>
                <w:szCs w:val="24"/>
              </w:rPr>
            </w:pPr>
            <w:r w:rsidRPr="005063FE">
              <w:rPr>
                <w:sz w:val="24"/>
                <w:szCs w:val="24"/>
              </w:rPr>
              <w:t>П</w:t>
            </w:r>
            <w:r>
              <w:rPr>
                <w:sz w:val="24"/>
                <w:szCs w:val="24"/>
              </w:rPr>
              <w:t>ланируемые результаты освоения рабочей п</w:t>
            </w:r>
            <w:r w:rsidRPr="005063FE">
              <w:rPr>
                <w:sz w:val="24"/>
                <w:szCs w:val="24"/>
              </w:rPr>
              <w:t>рограммы:</w:t>
            </w:r>
          </w:p>
          <w:p w:rsidR="000A66F9" w:rsidRPr="005063FE" w:rsidRDefault="000A66F9" w:rsidP="009700CE">
            <w:pPr>
              <w:pStyle w:val="24"/>
              <w:numPr>
                <w:ilvl w:val="0"/>
                <w:numId w:val="22"/>
              </w:numPr>
              <w:shd w:val="clear" w:color="auto" w:fill="auto"/>
              <w:spacing w:line="240" w:lineRule="exact"/>
              <w:rPr>
                <w:sz w:val="24"/>
                <w:szCs w:val="24"/>
              </w:rPr>
            </w:pPr>
            <w:r w:rsidRPr="005063FE">
              <w:rPr>
                <w:sz w:val="24"/>
                <w:szCs w:val="24"/>
              </w:rPr>
              <w:t xml:space="preserve">целевые ориентиры </w:t>
            </w:r>
            <w:r>
              <w:rPr>
                <w:sz w:val="24"/>
                <w:szCs w:val="24"/>
              </w:rPr>
              <w:t>на этапе освоения дошкольного образования</w:t>
            </w:r>
          </w:p>
          <w:p w:rsidR="000A66F9" w:rsidRDefault="000A66F9" w:rsidP="009700CE">
            <w:pPr>
              <w:pStyle w:val="24"/>
              <w:numPr>
                <w:ilvl w:val="0"/>
                <w:numId w:val="22"/>
              </w:numPr>
              <w:spacing w:line="240" w:lineRule="exact"/>
              <w:rPr>
                <w:sz w:val="24"/>
                <w:szCs w:val="24"/>
              </w:rPr>
            </w:pPr>
            <w:r w:rsidRPr="005063FE">
              <w:rPr>
                <w:sz w:val="24"/>
                <w:szCs w:val="24"/>
              </w:rPr>
              <w:t>система оценки результатов освоения программы</w:t>
            </w:r>
          </w:p>
          <w:p w:rsidR="000A66F9" w:rsidRPr="005063FE" w:rsidRDefault="000A66F9" w:rsidP="00A06E94">
            <w:pPr>
              <w:pStyle w:val="24"/>
              <w:spacing w:line="240" w:lineRule="exact"/>
              <w:ind w:left="420"/>
              <w:rPr>
                <w:sz w:val="24"/>
                <w:szCs w:val="24"/>
              </w:rPr>
            </w:pPr>
          </w:p>
        </w:tc>
        <w:tc>
          <w:tcPr>
            <w:tcW w:w="992" w:type="dxa"/>
          </w:tcPr>
          <w:p w:rsidR="000A66F9" w:rsidRPr="00F62BDC" w:rsidRDefault="00386472" w:rsidP="00776842">
            <w:pPr>
              <w:pStyle w:val="24"/>
              <w:shd w:val="clear" w:color="auto" w:fill="auto"/>
              <w:spacing w:line="240" w:lineRule="exact"/>
              <w:ind w:firstLine="0"/>
              <w:jc w:val="right"/>
              <w:rPr>
                <w:sz w:val="24"/>
                <w:szCs w:val="24"/>
              </w:rPr>
            </w:pPr>
            <w:r>
              <w:rPr>
                <w:sz w:val="24"/>
                <w:szCs w:val="24"/>
              </w:rPr>
              <w:t>1</w:t>
            </w:r>
            <w:r w:rsidR="000A3142">
              <w:rPr>
                <w:sz w:val="24"/>
                <w:szCs w:val="24"/>
              </w:rPr>
              <w:t>2</w:t>
            </w:r>
          </w:p>
          <w:p w:rsidR="000A66F9" w:rsidRPr="00F62BDC" w:rsidRDefault="00386472" w:rsidP="00776842">
            <w:pPr>
              <w:pStyle w:val="24"/>
              <w:shd w:val="clear" w:color="auto" w:fill="auto"/>
              <w:spacing w:line="240" w:lineRule="exact"/>
              <w:ind w:firstLine="0"/>
              <w:jc w:val="right"/>
              <w:rPr>
                <w:sz w:val="24"/>
                <w:szCs w:val="24"/>
              </w:rPr>
            </w:pPr>
            <w:r>
              <w:rPr>
                <w:sz w:val="24"/>
                <w:szCs w:val="24"/>
              </w:rPr>
              <w:t>1</w:t>
            </w:r>
            <w:r w:rsidR="000A3142">
              <w:rPr>
                <w:sz w:val="24"/>
                <w:szCs w:val="24"/>
              </w:rPr>
              <w:t>2</w:t>
            </w:r>
          </w:p>
          <w:p w:rsidR="000A66F9" w:rsidRPr="00F62BDC" w:rsidRDefault="00386472" w:rsidP="00776842">
            <w:pPr>
              <w:pStyle w:val="24"/>
              <w:shd w:val="clear" w:color="auto" w:fill="auto"/>
              <w:spacing w:line="240" w:lineRule="exact"/>
              <w:ind w:firstLine="0"/>
              <w:jc w:val="right"/>
              <w:rPr>
                <w:sz w:val="24"/>
                <w:szCs w:val="24"/>
              </w:rPr>
            </w:pPr>
            <w:r>
              <w:rPr>
                <w:sz w:val="24"/>
                <w:szCs w:val="24"/>
              </w:rPr>
              <w:t>1</w:t>
            </w:r>
            <w:r w:rsidR="000A3142">
              <w:rPr>
                <w:sz w:val="24"/>
                <w:szCs w:val="24"/>
              </w:rPr>
              <w:t>3</w:t>
            </w:r>
          </w:p>
          <w:p w:rsidR="000A66F9" w:rsidRPr="00F62BDC" w:rsidRDefault="000A66F9" w:rsidP="00776842">
            <w:pPr>
              <w:pStyle w:val="24"/>
              <w:spacing w:line="240" w:lineRule="exact"/>
              <w:ind w:left="317"/>
              <w:jc w:val="right"/>
              <w:rPr>
                <w:sz w:val="24"/>
                <w:szCs w:val="24"/>
              </w:rPr>
            </w:pPr>
          </w:p>
        </w:tc>
      </w:tr>
      <w:tr w:rsidR="000A66F9" w:rsidRPr="00B04B2D" w:rsidTr="00AC682E">
        <w:tc>
          <w:tcPr>
            <w:tcW w:w="1074" w:type="dxa"/>
            <w:vAlign w:val="center"/>
          </w:tcPr>
          <w:p w:rsidR="000A66F9" w:rsidRPr="00C34B31" w:rsidRDefault="000A66F9" w:rsidP="00A06E94">
            <w:pPr>
              <w:pStyle w:val="24"/>
              <w:shd w:val="clear" w:color="auto" w:fill="auto"/>
              <w:spacing w:line="240" w:lineRule="exact"/>
              <w:ind w:firstLine="0"/>
              <w:rPr>
                <w:rStyle w:val="25"/>
                <w:sz w:val="28"/>
                <w:szCs w:val="28"/>
                <w:lang w:val="en-US"/>
              </w:rPr>
            </w:pPr>
            <w:r>
              <w:rPr>
                <w:rStyle w:val="25"/>
                <w:sz w:val="28"/>
                <w:szCs w:val="28"/>
                <w:lang w:val="en-US"/>
              </w:rPr>
              <w:t>II.</w:t>
            </w:r>
          </w:p>
          <w:p w:rsidR="000A66F9" w:rsidRPr="0026693D" w:rsidRDefault="000A66F9" w:rsidP="00A06E94">
            <w:pPr>
              <w:pStyle w:val="24"/>
              <w:shd w:val="clear" w:color="auto" w:fill="auto"/>
              <w:spacing w:line="240" w:lineRule="exact"/>
              <w:ind w:firstLine="0"/>
              <w:rPr>
                <w:b/>
                <w:bCs/>
                <w:color w:val="000000"/>
                <w:sz w:val="28"/>
                <w:szCs w:val="28"/>
                <w:shd w:val="clear" w:color="auto" w:fill="FFFFFF"/>
                <w:lang w:eastAsia="ru-RU" w:bidi="ru-RU"/>
              </w:rPr>
            </w:pPr>
          </w:p>
        </w:tc>
        <w:tc>
          <w:tcPr>
            <w:tcW w:w="8708" w:type="dxa"/>
            <w:vAlign w:val="center"/>
          </w:tcPr>
          <w:p w:rsidR="000A66F9" w:rsidRPr="0026693D" w:rsidRDefault="000A66F9" w:rsidP="00A06E94">
            <w:pPr>
              <w:pStyle w:val="24"/>
              <w:shd w:val="clear" w:color="auto" w:fill="auto"/>
              <w:spacing w:line="240" w:lineRule="exact"/>
              <w:ind w:firstLine="0"/>
              <w:jc w:val="center"/>
              <w:rPr>
                <w:b/>
                <w:bCs/>
                <w:color w:val="000000"/>
                <w:sz w:val="28"/>
                <w:szCs w:val="28"/>
                <w:shd w:val="clear" w:color="auto" w:fill="FFFFFF"/>
                <w:lang w:eastAsia="ru-RU" w:bidi="ru-RU"/>
              </w:rPr>
            </w:pPr>
            <w:r w:rsidRPr="0026693D">
              <w:rPr>
                <w:rStyle w:val="25"/>
                <w:sz w:val="28"/>
                <w:szCs w:val="28"/>
              </w:rPr>
              <w:t>Содержательный раздел</w:t>
            </w:r>
          </w:p>
        </w:tc>
        <w:tc>
          <w:tcPr>
            <w:tcW w:w="992" w:type="dxa"/>
          </w:tcPr>
          <w:p w:rsidR="000A66F9" w:rsidRPr="00B04B2D" w:rsidRDefault="000A66F9" w:rsidP="00776842">
            <w:pPr>
              <w:spacing w:line="240" w:lineRule="exact"/>
              <w:jc w:val="right"/>
            </w:pPr>
          </w:p>
        </w:tc>
      </w:tr>
      <w:tr w:rsidR="000A66F9" w:rsidRPr="00B04B2D" w:rsidTr="00AC682E">
        <w:trPr>
          <w:trHeight w:val="1756"/>
        </w:trPr>
        <w:tc>
          <w:tcPr>
            <w:tcW w:w="1074" w:type="dxa"/>
            <w:vAlign w:val="center"/>
          </w:tcPr>
          <w:p w:rsidR="000A66F9" w:rsidRPr="005063FE" w:rsidRDefault="000A66F9" w:rsidP="00A06E94">
            <w:pPr>
              <w:pStyle w:val="24"/>
              <w:shd w:val="clear" w:color="auto" w:fill="auto"/>
              <w:spacing w:line="240" w:lineRule="exact"/>
              <w:ind w:firstLine="0"/>
              <w:rPr>
                <w:sz w:val="24"/>
                <w:szCs w:val="24"/>
              </w:rPr>
            </w:pPr>
            <w:r w:rsidRPr="005063FE">
              <w:rPr>
                <w:sz w:val="24"/>
                <w:szCs w:val="24"/>
              </w:rPr>
              <w:t>2.2.</w:t>
            </w:r>
          </w:p>
          <w:p w:rsidR="000A66F9" w:rsidRPr="005063FE" w:rsidRDefault="000A66F9" w:rsidP="00A06E94">
            <w:pPr>
              <w:pStyle w:val="24"/>
              <w:shd w:val="clear" w:color="auto" w:fill="auto"/>
              <w:spacing w:line="240" w:lineRule="exact"/>
              <w:ind w:firstLine="0"/>
              <w:rPr>
                <w:sz w:val="24"/>
                <w:szCs w:val="24"/>
              </w:rPr>
            </w:pPr>
          </w:p>
          <w:p w:rsidR="000A66F9" w:rsidRPr="005063FE" w:rsidRDefault="000A66F9" w:rsidP="00A06E94">
            <w:pPr>
              <w:pStyle w:val="24"/>
              <w:shd w:val="clear" w:color="auto" w:fill="auto"/>
              <w:spacing w:line="240" w:lineRule="exact"/>
              <w:ind w:firstLine="0"/>
              <w:rPr>
                <w:sz w:val="24"/>
                <w:szCs w:val="24"/>
              </w:rPr>
            </w:pPr>
          </w:p>
          <w:p w:rsidR="000A66F9" w:rsidRPr="005063FE" w:rsidRDefault="000A66F9" w:rsidP="00A06E94">
            <w:pPr>
              <w:pStyle w:val="24"/>
              <w:shd w:val="clear" w:color="auto" w:fill="auto"/>
              <w:spacing w:line="240" w:lineRule="exact"/>
              <w:ind w:firstLine="0"/>
              <w:rPr>
                <w:sz w:val="24"/>
                <w:szCs w:val="24"/>
              </w:rPr>
            </w:pPr>
          </w:p>
          <w:p w:rsidR="000A66F9" w:rsidRPr="005063FE" w:rsidRDefault="000A66F9" w:rsidP="00A06E94">
            <w:pPr>
              <w:pStyle w:val="24"/>
              <w:shd w:val="clear" w:color="auto" w:fill="auto"/>
              <w:spacing w:line="240" w:lineRule="exact"/>
              <w:ind w:firstLine="0"/>
              <w:rPr>
                <w:sz w:val="24"/>
                <w:szCs w:val="24"/>
              </w:rPr>
            </w:pPr>
          </w:p>
          <w:p w:rsidR="000A66F9" w:rsidRPr="005063FE" w:rsidRDefault="000A66F9" w:rsidP="00A06E94">
            <w:pPr>
              <w:pStyle w:val="24"/>
              <w:shd w:val="clear" w:color="auto" w:fill="auto"/>
              <w:spacing w:line="240" w:lineRule="exact"/>
              <w:ind w:firstLine="0"/>
              <w:rPr>
                <w:sz w:val="24"/>
                <w:szCs w:val="24"/>
              </w:rPr>
            </w:pPr>
          </w:p>
          <w:p w:rsidR="000A66F9" w:rsidRPr="005063FE" w:rsidRDefault="000A66F9" w:rsidP="00A06E94">
            <w:pPr>
              <w:pStyle w:val="24"/>
              <w:shd w:val="clear" w:color="auto" w:fill="auto"/>
              <w:spacing w:line="240" w:lineRule="exact"/>
              <w:ind w:firstLine="0"/>
              <w:rPr>
                <w:sz w:val="24"/>
                <w:szCs w:val="24"/>
              </w:rPr>
            </w:pPr>
          </w:p>
        </w:tc>
        <w:tc>
          <w:tcPr>
            <w:tcW w:w="8708" w:type="dxa"/>
            <w:vAlign w:val="bottom"/>
          </w:tcPr>
          <w:p w:rsidR="000A66F9" w:rsidRPr="005063FE" w:rsidRDefault="000A66F9" w:rsidP="00A06E94">
            <w:pPr>
              <w:pStyle w:val="24"/>
              <w:shd w:val="clear" w:color="auto" w:fill="auto"/>
              <w:spacing w:line="240" w:lineRule="exact"/>
              <w:ind w:firstLine="0"/>
              <w:rPr>
                <w:sz w:val="24"/>
                <w:szCs w:val="24"/>
              </w:rPr>
            </w:pPr>
            <w:r w:rsidRPr="005063FE">
              <w:rPr>
                <w:sz w:val="24"/>
                <w:szCs w:val="24"/>
              </w:rPr>
              <w:t>Образовательная деятельность в соответствии с направлениями развития ребенка в образовательных областях:</w:t>
            </w:r>
          </w:p>
          <w:p w:rsidR="000A66F9" w:rsidRPr="005063FE" w:rsidRDefault="000A66F9" w:rsidP="009700CE">
            <w:pPr>
              <w:pStyle w:val="24"/>
              <w:numPr>
                <w:ilvl w:val="0"/>
                <w:numId w:val="22"/>
              </w:numPr>
              <w:shd w:val="clear" w:color="auto" w:fill="auto"/>
              <w:spacing w:line="240" w:lineRule="exact"/>
              <w:rPr>
                <w:sz w:val="24"/>
                <w:szCs w:val="24"/>
              </w:rPr>
            </w:pPr>
            <w:r w:rsidRPr="005063FE">
              <w:rPr>
                <w:sz w:val="24"/>
                <w:szCs w:val="24"/>
              </w:rPr>
              <w:t>социально-коммуникативное развитие,</w:t>
            </w:r>
          </w:p>
          <w:p w:rsidR="000A66F9" w:rsidRPr="005063FE" w:rsidRDefault="000A66F9" w:rsidP="009700CE">
            <w:pPr>
              <w:pStyle w:val="24"/>
              <w:numPr>
                <w:ilvl w:val="0"/>
                <w:numId w:val="22"/>
              </w:numPr>
              <w:shd w:val="clear" w:color="auto" w:fill="auto"/>
              <w:spacing w:line="240" w:lineRule="exact"/>
              <w:rPr>
                <w:sz w:val="24"/>
                <w:szCs w:val="24"/>
              </w:rPr>
            </w:pPr>
            <w:r w:rsidRPr="005063FE">
              <w:rPr>
                <w:sz w:val="24"/>
                <w:szCs w:val="24"/>
              </w:rPr>
              <w:t>познавательное развитие,</w:t>
            </w:r>
          </w:p>
          <w:p w:rsidR="000A66F9" w:rsidRPr="005063FE" w:rsidRDefault="000A66F9" w:rsidP="009700CE">
            <w:pPr>
              <w:pStyle w:val="24"/>
              <w:numPr>
                <w:ilvl w:val="0"/>
                <w:numId w:val="22"/>
              </w:numPr>
              <w:shd w:val="clear" w:color="auto" w:fill="auto"/>
              <w:spacing w:line="240" w:lineRule="exact"/>
              <w:rPr>
                <w:sz w:val="24"/>
                <w:szCs w:val="24"/>
              </w:rPr>
            </w:pPr>
            <w:r w:rsidRPr="005063FE">
              <w:rPr>
                <w:sz w:val="24"/>
                <w:szCs w:val="24"/>
              </w:rPr>
              <w:t>речевое развитие,</w:t>
            </w:r>
          </w:p>
          <w:p w:rsidR="000A66F9" w:rsidRPr="005063FE" w:rsidRDefault="000A66F9" w:rsidP="009700CE">
            <w:pPr>
              <w:pStyle w:val="24"/>
              <w:numPr>
                <w:ilvl w:val="0"/>
                <w:numId w:val="22"/>
              </w:numPr>
              <w:shd w:val="clear" w:color="auto" w:fill="auto"/>
              <w:spacing w:line="240" w:lineRule="exact"/>
              <w:rPr>
                <w:sz w:val="24"/>
                <w:szCs w:val="24"/>
              </w:rPr>
            </w:pPr>
            <w:r w:rsidRPr="005063FE">
              <w:rPr>
                <w:sz w:val="24"/>
                <w:szCs w:val="24"/>
              </w:rPr>
              <w:t>художественно-эстетическое развитие,</w:t>
            </w:r>
          </w:p>
          <w:p w:rsidR="000A66F9" w:rsidRPr="005063FE" w:rsidRDefault="000A66F9" w:rsidP="009700CE">
            <w:pPr>
              <w:pStyle w:val="24"/>
              <w:numPr>
                <w:ilvl w:val="0"/>
                <w:numId w:val="23"/>
              </w:numPr>
              <w:spacing w:line="240" w:lineRule="exact"/>
              <w:rPr>
                <w:sz w:val="24"/>
                <w:szCs w:val="24"/>
              </w:rPr>
            </w:pPr>
            <w:r w:rsidRPr="005063FE">
              <w:rPr>
                <w:sz w:val="24"/>
                <w:szCs w:val="24"/>
              </w:rPr>
              <w:t>физическое развитие.</w:t>
            </w:r>
          </w:p>
        </w:tc>
        <w:tc>
          <w:tcPr>
            <w:tcW w:w="992" w:type="dxa"/>
          </w:tcPr>
          <w:p w:rsidR="000A66F9" w:rsidRPr="00F62BDC" w:rsidRDefault="00386472" w:rsidP="00776842">
            <w:pPr>
              <w:pStyle w:val="24"/>
              <w:shd w:val="clear" w:color="auto" w:fill="auto"/>
              <w:spacing w:line="240" w:lineRule="exact"/>
              <w:ind w:firstLine="0"/>
              <w:jc w:val="right"/>
              <w:rPr>
                <w:sz w:val="24"/>
                <w:szCs w:val="24"/>
              </w:rPr>
            </w:pPr>
            <w:r>
              <w:rPr>
                <w:sz w:val="24"/>
                <w:szCs w:val="24"/>
              </w:rPr>
              <w:t>1</w:t>
            </w:r>
            <w:r w:rsidR="000A3142">
              <w:rPr>
                <w:sz w:val="24"/>
                <w:szCs w:val="24"/>
              </w:rPr>
              <w:t>4</w:t>
            </w:r>
          </w:p>
          <w:p w:rsidR="000A66F9" w:rsidRDefault="000A66F9" w:rsidP="00776842">
            <w:pPr>
              <w:pStyle w:val="24"/>
              <w:shd w:val="clear" w:color="auto" w:fill="auto"/>
              <w:spacing w:line="240" w:lineRule="exact"/>
              <w:ind w:firstLine="0"/>
              <w:jc w:val="right"/>
              <w:rPr>
                <w:sz w:val="24"/>
                <w:szCs w:val="24"/>
              </w:rPr>
            </w:pPr>
          </w:p>
          <w:p w:rsidR="000A66F9" w:rsidRPr="00F62BDC" w:rsidRDefault="000A66F9" w:rsidP="00776842">
            <w:pPr>
              <w:pStyle w:val="24"/>
              <w:shd w:val="clear" w:color="auto" w:fill="auto"/>
              <w:spacing w:line="240" w:lineRule="exact"/>
              <w:ind w:firstLine="0"/>
              <w:jc w:val="right"/>
              <w:rPr>
                <w:sz w:val="24"/>
                <w:szCs w:val="24"/>
              </w:rPr>
            </w:pPr>
          </w:p>
          <w:p w:rsidR="000A66F9" w:rsidRPr="00F62BDC" w:rsidRDefault="00386472" w:rsidP="00776842">
            <w:pPr>
              <w:pStyle w:val="24"/>
              <w:shd w:val="clear" w:color="auto" w:fill="auto"/>
              <w:spacing w:line="240" w:lineRule="exact"/>
              <w:ind w:firstLine="0"/>
              <w:jc w:val="right"/>
              <w:rPr>
                <w:sz w:val="24"/>
                <w:szCs w:val="24"/>
              </w:rPr>
            </w:pPr>
            <w:r>
              <w:rPr>
                <w:sz w:val="24"/>
                <w:szCs w:val="24"/>
              </w:rPr>
              <w:t>1</w:t>
            </w:r>
            <w:r w:rsidR="000A3142">
              <w:rPr>
                <w:sz w:val="24"/>
                <w:szCs w:val="24"/>
              </w:rPr>
              <w:t>5</w:t>
            </w:r>
          </w:p>
          <w:p w:rsidR="000A66F9" w:rsidRPr="00F62BDC" w:rsidRDefault="00386472" w:rsidP="00776842">
            <w:pPr>
              <w:pStyle w:val="24"/>
              <w:shd w:val="clear" w:color="auto" w:fill="auto"/>
              <w:spacing w:line="240" w:lineRule="exact"/>
              <w:ind w:firstLine="0"/>
              <w:jc w:val="right"/>
              <w:rPr>
                <w:sz w:val="24"/>
                <w:szCs w:val="24"/>
              </w:rPr>
            </w:pPr>
            <w:r>
              <w:rPr>
                <w:sz w:val="24"/>
                <w:szCs w:val="24"/>
              </w:rPr>
              <w:t>1</w:t>
            </w:r>
            <w:r w:rsidR="000A3142">
              <w:rPr>
                <w:sz w:val="24"/>
                <w:szCs w:val="24"/>
              </w:rPr>
              <w:t>7</w:t>
            </w:r>
          </w:p>
          <w:p w:rsidR="000A66F9" w:rsidRPr="00F62BDC" w:rsidRDefault="000A3142" w:rsidP="00776842">
            <w:pPr>
              <w:pStyle w:val="24"/>
              <w:shd w:val="clear" w:color="auto" w:fill="auto"/>
              <w:spacing w:line="240" w:lineRule="exact"/>
              <w:ind w:firstLine="0"/>
              <w:jc w:val="right"/>
              <w:rPr>
                <w:sz w:val="24"/>
                <w:szCs w:val="24"/>
              </w:rPr>
            </w:pPr>
            <w:r>
              <w:rPr>
                <w:sz w:val="24"/>
                <w:szCs w:val="24"/>
              </w:rPr>
              <w:t>21</w:t>
            </w:r>
          </w:p>
          <w:p w:rsidR="000A66F9" w:rsidRPr="00F62BDC" w:rsidRDefault="00386472" w:rsidP="00776842">
            <w:pPr>
              <w:pStyle w:val="24"/>
              <w:shd w:val="clear" w:color="auto" w:fill="auto"/>
              <w:spacing w:line="240" w:lineRule="exact"/>
              <w:ind w:firstLine="0"/>
              <w:jc w:val="right"/>
              <w:rPr>
                <w:sz w:val="24"/>
                <w:szCs w:val="24"/>
              </w:rPr>
            </w:pPr>
            <w:r>
              <w:rPr>
                <w:sz w:val="24"/>
                <w:szCs w:val="24"/>
              </w:rPr>
              <w:t>2</w:t>
            </w:r>
            <w:r w:rsidR="000A3142">
              <w:rPr>
                <w:sz w:val="24"/>
                <w:szCs w:val="24"/>
              </w:rPr>
              <w:t>3</w:t>
            </w:r>
          </w:p>
          <w:p w:rsidR="000A66F9" w:rsidRPr="00F62BDC" w:rsidRDefault="00386472" w:rsidP="00776842">
            <w:pPr>
              <w:pStyle w:val="24"/>
              <w:spacing w:line="240" w:lineRule="exact"/>
              <w:jc w:val="right"/>
              <w:rPr>
                <w:sz w:val="24"/>
                <w:szCs w:val="24"/>
              </w:rPr>
            </w:pPr>
            <w:r>
              <w:rPr>
                <w:sz w:val="24"/>
                <w:szCs w:val="24"/>
              </w:rPr>
              <w:t>2</w:t>
            </w:r>
            <w:r w:rsidR="000A3142">
              <w:rPr>
                <w:sz w:val="24"/>
                <w:szCs w:val="24"/>
              </w:rPr>
              <w:t>6</w:t>
            </w:r>
          </w:p>
        </w:tc>
      </w:tr>
      <w:tr w:rsidR="000A66F9" w:rsidRPr="00B04B2D" w:rsidTr="00AC682E">
        <w:trPr>
          <w:trHeight w:val="480"/>
        </w:trPr>
        <w:tc>
          <w:tcPr>
            <w:tcW w:w="1074" w:type="dxa"/>
            <w:vAlign w:val="bottom"/>
          </w:tcPr>
          <w:p w:rsidR="000A66F9" w:rsidRPr="005063FE" w:rsidRDefault="000A66F9" w:rsidP="00A06E94">
            <w:pPr>
              <w:pStyle w:val="24"/>
              <w:shd w:val="clear" w:color="auto" w:fill="auto"/>
              <w:spacing w:line="240" w:lineRule="exact"/>
              <w:ind w:firstLine="0"/>
              <w:rPr>
                <w:sz w:val="24"/>
                <w:szCs w:val="24"/>
              </w:rPr>
            </w:pPr>
            <w:r w:rsidRPr="005063FE">
              <w:rPr>
                <w:sz w:val="24"/>
                <w:szCs w:val="24"/>
              </w:rPr>
              <w:t>2.3.</w:t>
            </w:r>
          </w:p>
          <w:p w:rsidR="000A66F9" w:rsidRPr="005063FE" w:rsidRDefault="000A66F9" w:rsidP="00A06E94">
            <w:pPr>
              <w:pStyle w:val="24"/>
              <w:shd w:val="clear" w:color="auto" w:fill="auto"/>
              <w:spacing w:line="240" w:lineRule="exact"/>
              <w:ind w:firstLine="0"/>
              <w:rPr>
                <w:sz w:val="24"/>
                <w:szCs w:val="24"/>
              </w:rPr>
            </w:pPr>
          </w:p>
          <w:p w:rsidR="000A66F9" w:rsidRPr="005063FE" w:rsidRDefault="000A66F9" w:rsidP="00A06E94">
            <w:pPr>
              <w:pStyle w:val="24"/>
              <w:shd w:val="clear" w:color="auto" w:fill="auto"/>
              <w:spacing w:line="240" w:lineRule="exact"/>
              <w:ind w:firstLine="0"/>
              <w:rPr>
                <w:sz w:val="24"/>
                <w:szCs w:val="24"/>
              </w:rPr>
            </w:pPr>
          </w:p>
        </w:tc>
        <w:tc>
          <w:tcPr>
            <w:tcW w:w="8708" w:type="dxa"/>
            <w:vAlign w:val="center"/>
          </w:tcPr>
          <w:p w:rsidR="000A66F9" w:rsidRPr="005063FE" w:rsidRDefault="000A66F9" w:rsidP="00A06E94">
            <w:pPr>
              <w:pStyle w:val="24"/>
              <w:shd w:val="clear" w:color="auto" w:fill="auto"/>
              <w:spacing w:line="240" w:lineRule="exact"/>
              <w:ind w:firstLine="0"/>
              <w:rPr>
                <w:sz w:val="24"/>
                <w:szCs w:val="24"/>
              </w:rPr>
            </w:pPr>
            <w:r w:rsidRPr="005063FE">
              <w:rPr>
                <w:sz w:val="24"/>
                <w:szCs w:val="24"/>
              </w:rPr>
              <w:t>Вариативные формы, способы</w:t>
            </w:r>
            <w:r>
              <w:rPr>
                <w:sz w:val="24"/>
                <w:szCs w:val="24"/>
              </w:rPr>
              <w:t>, методы и средства реализации рабочей п</w:t>
            </w:r>
            <w:r w:rsidRPr="005063FE">
              <w:rPr>
                <w:sz w:val="24"/>
                <w:szCs w:val="24"/>
              </w:rPr>
              <w:t xml:space="preserve">рограммы с учетом возрастных и индивидуальных особенностей воспитанников. </w:t>
            </w:r>
          </w:p>
          <w:p w:rsidR="000A66F9" w:rsidRPr="005063FE" w:rsidRDefault="000A66F9" w:rsidP="00A06E94">
            <w:pPr>
              <w:pStyle w:val="24"/>
              <w:spacing w:line="240" w:lineRule="exact"/>
              <w:rPr>
                <w:sz w:val="24"/>
                <w:szCs w:val="24"/>
              </w:rPr>
            </w:pPr>
          </w:p>
        </w:tc>
        <w:tc>
          <w:tcPr>
            <w:tcW w:w="992" w:type="dxa"/>
          </w:tcPr>
          <w:p w:rsidR="000A66F9" w:rsidRPr="00F62BDC" w:rsidRDefault="000A66F9" w:rsidP="00776842">
            <w:pPr>
              <w:pStyle w:val="24"/>
              <w:spacing w:line="240" w:lineRule="exact"/>
              <w:jc w:val="right"/>
              <w:rPr>
                <w:sz w:val="24"/>
                <w:szCs w:val="24"/>
              </w:rPr>
            </w:pPr>
          </w:p>
          <w:p w:rsidR="000A66F9" w:rsidRPr="00F62BDC" w:rsidRDefault="00386472" w:rsidP="00776842">
            <w:pPr>
              <w:pStyle w:val="24"/>
              <w:spacing w:line="240" w:lineRule="exact"/>
              <w:jc w:val="right"/>
              <w:rPr>
                <w:sz w:val="24"/>
                <w:szCs w:val="24"/>
              </w:rPr>
            </w:pPr>
            <w:r>
              <w:rPr>
                <w:sz w:val="24"/>
                <w:szCs w:val="24"/>
              </w:rPr>
              <w:t>2</w:t>
            </w:r>
            <w:r w:rsidR="000A3142">
              <w:rPr>
                <w:sz w:val="24"/>
                <w:szCs w:val="24"/>
              </w:rPr>
              <w:t>8</w:t>
            </w:r>
          </w:p>
        </w:tc>
      </w:tr>
      <w:tr w:rsidR="000A66F9" w:rsidRPr="00B04B2D" w:rsidTr="00AC682E">
        <w:trPr>
          <w:trHeight w:val="480"/>
        </w:trPr>
        <w:tc>
          <w:tcPr>
            <w:tcW w:w="1074" w:type="dxa"/>
            <w:vAlign w:val="bottom"/>
          </w:tcPr>
          <w:p w:rsidR="000A66F9" w:rsidRPr="005063FE" w:rsidRDefault="000A66F9" w:rsidP="00A06E94">
            <w:pPr>
              <w:pStyle w:val="24"/>
              <w:shd w:val="clear" w:color="auto" w:fill="auto"/>
              <w:spacing w:line="240" w:lineRule="exact"/>
              <w:ind w:firstLine="0"/>
              <w:rPr>
                <w:sz w:val="24"/>
                <w:szCs w:val="24"/>
              </w:rPr>
            </w:pPr>
            <w:r w:rsidRPr="005063FE">
              <w:rPr>
                <w:sz w:val="24"/>
                <w:szCs w:val="24"/>
              </w:rPr>
              <w:t>2.4.</w:t>
            </w:r>
          </w:p>
          <w:p w:rsidR="000A66F9" w:rsidRPr="005063FE" w:rsidRDefault="000A66F9" w:rsidP="00A06E94">
            <w:pPr>
              <w:pStyle w:val="24"/>
              <w:shd w:val="clear" w:color="auto" w:fill="auto"/>
              <w:spacing w:line="240" w:lineRule="exact"/>
              <w:ind w:firstLine="0"/>
              <w:rPr>
                <w:sz w:val="24"/>
                <w:szCs w:val="24"/>
              </w:rPr>
            </w:pPr>
          </w:p>
          <w:p w:rsidR="000A66F9" w:rsidRPr="005063FE" w:rsidRDefault="000A66F9" w:rsidP="00A06E94">
            <w:pPr>
              <w:pStyle w:val="24"/>
              <w:shd w:val="clear" w:color="auto" w:fill="auto"/>
              <w:spacing w:line="240" w:lineRule="exact"/>
              <w:ind w:firstLine="0"/>
              <w:rPr>
                <w:sz w:val="24"/>
                <w:szCs w:val="24"/>
              </w:rPr>
            </w:pPr>
          </w:p>
        </w:tc>
        <w:tc>
          <w:tcPr>
            <w:tcW w:w="8708" w:type="dxa"/>
            <w:vAlign w:val="center"/>
          </w:tcPr>
          <w:p w:rsidR="000A66F9" w:rsidRPr="005063FE" w:rsidRDefault="000A66F9" w:rsidP="00A06E94">
            <w:pPr>
              <w:pStyle w:val="24"/>
              <w:shd w:val="clear" w:color="auto" w:fill="auto"/>
              <w:spacing w:line="240" w:lineRule="exact"/>
              <w:ind w:firstLine="0"/>
              <w:rPr>
                <w:sz w:val="24"/>
                <w:szCs w:val="24"/>
              </w:rPr>
            </w:pPr>
            <w:r w:rsidRPr="005063FE">
              <w:rPr>
                <w:sz w:val="24"/>
                <w:szCs w:val="24"/>
              </w:rPr>
              <w:t>Описание образовательной деятельности по профессиональной коррекции нарушений развития детей (инклюзивная практика)</w:t>
            </w:r>
          </w:p>
          <w:p w:rsidR="000A66F9" w:rsidRPr="005063FE" w:rsidRDefault="000A66F9" w:rsidP="00A06E94">
            <w:pPr>
              <w:pStyle w:val="24"/>
              <w:shd w:val="clear" w:color="auto" w:fill="auto"/>
              <w:spacing w:line="240" w:lineRule="exact"/>
              <w:ind w:firstLine="0"/>
              <w:rPr>
                <w:sz w:val="24"/>
                <w:szCs w:val="24"/>
              </w:rPr>
            </w:pPr>
          </w:p>
        </w:tc>
        <w:tc>
          <w:tcPr>
            <w:tcW w:w="992" w:type="dxa"/>
          </w:tcPr>
          <w:p w:rsidR="000A66F9" w:rsidRPr="00F62BDC" w:rsidRDefault="003C1811" w:rsidP="00776842">
            <w:pPr>
              <w:pStyle w:val="24"/>
              <w:spacing w:line="240" w:lineRule="exact"/>
              <w:jc w:val="right"/>
              <w:rPr>
                <w:sz w:val="24"/>
                <w:szCs w:val="24"/>
              </w:rPr>
            </w:pPr>
            <w:r>
              <w:rPr>
                <w:sz w:val="24"/>
                <w:szCs w:val="24"/>
              </w:rPr>
              <w:t>4</w:t>
            </w:r>
            <w:r w:rsidR="000A3142">
              <w:rPr>
                <w:sz w:val="24"/>
                <w:szCs w:val="24"/>
              </w:rPr>
              <w:t>6</w:t>
            </w:r>
          </w:p>
        </w:tc>
      </w:tr>
      <w:tr w:rsidR="000A66F9" w:rsidRPr="00B04B2D" w:rsidTr="00AC682E">
        <w:tc>
          <w:tcPr>
            <w:tcW w:w="1074" w:type="dxa"/>
          </w:tcPr>
          <w:p w:rsidR="000A66F9" w:rsidRPr="005063FE" w:rsidRDefault="000A66F9" w:rsidP="00A06E94">
            <w:pPr>
              <w:pStyle w:val="24"/>
              <w:shd w:val="clear" w:color="auto" w:fill="auto"/>
              <w:spacing w:line="240" w:lineRule="exact"/>
              <w:ind w:firstLine="0"/>
              <w:rPr>
                <w:sz w:val="24"/>
                <w:szCs w:val="24"/>
              </w:rPr>
            </w:pPr>
            <w:r w:rsidRPr="005063FE">
              <w:rPr>
                <w:sz w:val="24"/>
                <w:szCs w:val="24"/>
              </w:rPr>
              <w:t>2.5.</w:t>
            </w:r>
          </w:p>
        </w:tc>
        <w:tc>
          <w:tcPr>
            <w:tcW w:w="8708" w:type="dxa"/>
          </w:tcPr>
          <w:p w:rsidR="000A66F9" w:rsidRPr="005063FE" w:rsidRDefault="000A66F9" w:rsidP="00A06E94">
            <w:pPr>
              <w:pStyle w:val="24"/>
              <w:shd w:val="clear" w:color="auto" w:fill="auto"/>
              <w:spacing w:line="240" w:lineRule="exact"/>
              <w:ind w:firstLine="0"/>
              <w:rPr>
                <w:sz w:val="24"/>
                <w:szCs w:val="24"/>
              </w:rPr>
            </w:pPr>
            <w:r w:rsidRPr="005063FE">
              <w:rPr>
                <w:sz w:val="24"/>
                <w:szCs w:val="24"/>
              </w:rPr>
              <w:t>Особенности образовательной деятельности разных видов и культурных практик.</w:t>
            </w:r>
          </w:p>
          <w:p w:rsidR="000A66F9" w:rsidRPr="005063FE" w:rsidRDefault="000A66F9" w:rsidP="00A06E94">
            <w:pPr>
              <w:pStyle w:val="24"/>
              <w:shd w:val="clear" w:color="auto" w:fill="auto"/>
              <w:spacing w:line="240" w:lineRule="exact"/>
              <w:ind w:firstLine="0"/>
              <w:rPr>
                <w:sz w:val="24"/>
                <w:szCs w:val="24"/>
              </w:rPr>
            </w:pPr>
          </w:p>
        </w:tc>
        <w:tc>
          <w:tcPr>
            <w:tcW w:w="992" w:type="dxa"/>
          </w:tcPr>
          <w:p w:rsidR="000A66F9" w:rsidRPr="00F62BDC" w:rsidRDefault="003C1811" w:rsidP="00776842">
            <w:pPr>
              <w:pStyle w:val="24"/>
              <w:shd w:val="clear" w:color="auto" w:fill="auto"/>
              <w:spacing w:line="240" w:lineRule="exact"/>
              <w:ind w:firstLine="0"/>
              <w:jc w:val="right"/>
              <w:rPr>
                <w:sz w:val="24"/>
                <w:szCs w:val="24"/>
              </w:rPr>
            </w:pPr>
            <w:r>
              <w:rPr>
                <w:sz w:val="24"/>
                <w:szCs w:val="24"/>
              </w:rPr>
              <w:t>4</w:t>
            </w:r>
            <w:r w:rsidR="000A3142">
              <w:rPr>
                <w:sz w:val="24"/>
                <w:szCs w:val="24"/>
              </w:rPr>
              <w:t>6</w:t>
            </w:r>
          </w:p>
        </w:tc>
      </w:tr>
      <w:tr w:rsidR="000A66F9" w:rsidRPr="00B04B2D" w:rsidTr="00AC682E">
        <w:tc>
          <w:tcPr>
            <w:tcW w:w="1074" w:type="dxa"/>
          </w:tcPr>
          <w:p w:rsidR="000A66F9" w:rsidRPr="005063FE" w:rsidRDefault="000A66F9" w:rsidP="00A06E94">
            <w:pPr>
              <w:pStyle w:val="24"/>
              <w:shd w:val="clear" w:color="auto" w:fill="auto"/>
              <w:spacing w:line="240" w:lineRule="exact"/>
              <w:ind w:firstLine="0"/>
              <w:rPr>
                <w:sz w:val="24"/>
                <w:szCs w:val="24"/>
              </w:rPr>
            </w:pPr>
            <w:r w:rsidRPr="005063FE">
              <w:rPr>
                <w:sz w:val="24"/>
                <w:szCs w:val="24"/>
              </w:rPr>
              <w:t>2.6.</w:t>
            </w:r>
          </w:p>
        </w:tc>
        <w:tc>
          <w:tcPr>
            <w:tcW w:w="8708" w:type="dxa"/>
          </w:tcPr>
          <w:p w:rsidR="000A66F9" w:rsidRPr="005063FE" w:rsidRDefault="000A66F9" w:rsidP="00A06E94">
            <w:pPr>
              <w:pStyle w:val="24"/>
              <w:shd w:val="clear" w:color="auto" w:fill="auto"/>
              <w:spacing w:line="240" w:lineRule="exact"/>
              <w:ind w:firstLine="0"/>
              <w:rPr>
                <w:sz w:val="24"/>
                <w:szCs w:val="24"/>
              </w:rPr>
            </w:pPr>
            <w:r w:rsidRPr="005063FE">
              <w:rPr>
                <w:sz w:val="24"/>
                <w:szCs w:val="24"/>
              </w:rPr>
              <w:t>Способы и направления поддержки детской инициативы</w:t>
            </w:r>
          </w:p>
          <w:p w:rsidR="000A66F9" w:rsidRPr="005063FE" w:rsidRDefault="000A66F9" w:rsidP="00A06E94">
            <w:pPr>
              <w:pStyle w:val="24"/>
              <w:shd w:val="clear" w:color="auto" w:fill="auto"/>
              <w:spacing w:line="240" w:lineRule="exact"/>
              <w:ind w:firstLine="0"/>
              <w:rPr>
                <w:sz w:val="24"/>
                <w:szCs w:val="24"/>
              </w:rPr>
            </w:pPr>
          </w:p>
        </w:tc>
        <w:tc>
          <w:tcPr>
            <w:tcW w:w="992" w:type="dxa"/>
          </w:tcPr>
          <w:p w:rsidR="000A66F9" w:rsidRDefault="003C1811" w:rsidP="00776842">
            <w:pPr>
              <w:pStyle w:val="24"/>
              <w:shd w:val="clear" w:color="auto" w:fill="auto"/>
              <w:spacing w:line="240" w:lineRule="exact"/>
              <w:ind w:firstLine="0"/>
              <w:jc w:val="right"/>
              <w:rPr>
                <w:sz w:val="24"/>
                <w:szCs w:val="24"/>
              </w:rPr>
            </w:pPr>
            <w:r>
              <w:rPr>
                <w:sz w:val="24"/>
                <w:szCs w:val="24"/>
              </w:rPr>
              <w:t>5</w:t>
            </w:r>
            <w:r w:rsidR="000A3142">
              <w:rPr>
                <w:sz w:val="24"/>
                <w:szCs w:val="24"/>
              </w:rPr>
              <w:t>0</w:t>
            </w:r>
          </w:p>
        </w:tc>
      </w:tr>
      <w:tr w:rsidR="000A66F9" w:rsidRPr="00B04B2D" w:rsidTr="00AC682E">
        <w:trPr>
          <w:trHeight w:val="495"/>
        </w:trPr>
        <w:tc>
          <w:tcPr>
            <w:tcW w:w="1074" w:type="dxa"/>
          </w:tcPr>
          <w:p w:rsidR="000A66F9" w:rsidRPr="005063FE" w:rsidRDefault="000A66F9" w:rsidP="00A06E94">
            <w:pPr>
              <w:pStyle w:val="24"/>
              <w:shd w:val="clear" w:color="auto" w:fill="auto"/>
              <w:spacing w:line="240" w:lineRule="exact"/>
              <w:ind w:firstLine="0"/>
              <w:rPr>
                <w:sz w:val="24"/>
                <w:szCs w:val="24"/>
              </w:rPr>
            </w:pPr>
            <w:r w:rsidRPr="005063FE">
              <w:rPr>
                <w:sz w:val="24"/>
                <w:szCs w:val="24"/>
              </w:rPr>
              <w:t>2.7.</w:t>
            </w:r>
          </w:p>
        </w:tc>
        <w:tc>
          <w:tcPr>
            <w:tcW w:w="8708" w:type="dxa"/>
          </w:tcPr>
          <w:p w:rsidR="000A66F9" w:rsidRPr="005063FE" w:rsidRDefault="000A66F9" w:rsidP="00A06E94">
            <w:pPr>
              <w:pStyle w:val="24"/>
              <w:shd w:val="clear" w:color="auto" w:fill="auto"/>
              <w:spacing w:line="240" w:lineRule="exact"/>
              <w:ind w:firstLine="0"/>
              <w:rPr>
                <w:sz w:val="24"/>
                <w:szCs w:val="24"/>
              </w:rPr>
            </w:pPr>
            <w:r w:rsidRPr="005063FE">
              <w:rPr>
                <w:sz w:val="24"/>
                <w:szCs w:val="24"/>
              </w:rPr>
              <w:t>Особенности взаимодействия МБДОУ с семьями воспитанников</w:t>
            </w:r>
          </w:p>
        </w:tc>
        <w:tc>
          <w:tcPr>
            <w:tcW w:w="992" w:type="dxa"/>
            <w:vAlign w:val="bottom"/>
          </w:tcPr>
          <w:p w:rsidR="000A66F9" w:rsidRPr="00F62BDC" w:rsidRDefault="003C1811" w:rsidP="00776842">
            <w:pPr>
              <w:pStyle w:val="24"/>
              <w:shd w:val="clear" w:color="auto" w:fill="auto"/>
              <w:spacing w:line="240" w:lineRule="exact"/>
              <w:ind w:firstLine="0"/>
              <w:jc w:val="right"/>
              <w:rPr>
                <w:sz w:val="24"/>
                <w:szCs w:val="24"/>
              </w:rPr>
            </w:pPr>
            <w:r>
              <w:rPr>
                <w:sz w:val="24"/>
                <w:szCs w:val="24"/>
              </w:rPr>
              <w:t>5</w:t>
            </w:r>
            <w:r w:rsidR="000A3142">
              <w:rPr>
                <w:sz w:val="24"/>
                <w:szCs w:val="24"/>
              </w:rPr>
              <w:t>1</w:t>
            </w:r>
          </w:p>
          <w:p w:rsidR="000A66F9" w:rsidRPr="00F62BDC" w:rsidRDefault="000A66F9" w:rsidP="00776842">
            <w:pPr>
              <w:pStyle w:val="24"/>
              <w:spacing w:line="240" w:lineRule="exact"/>
              <w:jc w:val="right"/>
              <w:rPr>
                <w:sz w:val="24"/>
                <w:szCs w:val="24"/>
              </w:rPr>
            </w:pPr>
          </w:p>
        </w:tc>
      </w:tr>
      <w:tr w:rsidR="000A66F9" w:rsidRPr="00B04B2D" w:rsidTr="00AC682E">
        <w:trPr>
          <w:trHeight w:val="416"/>
        </w:trPr>
        <w:tc>
          <w:tcPr>
            <w:tcW w:w="1074" w:type="dxa"/>
          </w:tcPr>
          <w:p w:rsidR="000A66F9" w:rsidRPr="005063FE" w:rsidRDefault="000A66F9" w:rsidP="00A06E94">
            <w:pPr>
              <w:pStyle w:val="24"/>
              <w:shd w:val="clear" w:color="auto" w:fill="auto"/>
              <w:spacing w:line="240" w:lineRule="exact"/>
              <w:ind w:firstLine="0"/>
              <w:rPr>
                <w:sz w:val="24"/>
                <w:szCs w:val="24"/>
              </w:rPr>
            </w:pPr>
            <w:r w:rsidRPr="005063FE">
              <w:rPr>
                <w:sz w:val="24"/>
                <w:szCs w:val="24"/>
              </w:rPr>
              <w:t>2.8.</w:t>
            </w:r>
          </w:p>
        </w:tc>
        <w:tc>
          <w:tcPr>
            <w:tcW w:w="8708" w:type="dxa"/>
          </w:tcPr>
          <w:p w:rsidR="000A66F9" w:rsidRPr="005063FE" w:rsidRDefault="000A66F9" w:rsidP="00A06E94">
            <w:pPr>
              <w:pStyle w:val="24"/>
              <w:shd w:val="clear" w:color="auto" w:fill="auto"/>
              <w:spacing w:line="240" w:lineRule="exact"/>
              <w:ind w:firstLine="0"/>
              <w:rPr>
                <w:sz w:val="24"/>
                <w:szCs w:val="24"/>
              </w:rPr>
            </w:pPr>
            <w:r>
              <w:rPr>
                <w:sz w:val="24"/>
                <w:szCs w:val="24"/>
              </w:rPr>
              <w:t>Иные характеристики содержания рабочей п</w:t>
            </w:r>
            <w:r w:rsidRPr="005063FE">
              <w:rPr>
                <w:sz w:val="24"/>
                <w:szCs w:val="24"/>
              </w:rPr>
              <w:t>рограммы</w:t>
            </w:r>
          </w:p>
        </w:tc>
        <w:tc>
          <w:tcPr>
            <w:tcW w:w="992" w:type="dxa"/>
            <w:vAlign w:val="center"/>
          </w:tcPr>
          <w:p w:rsidR="000A66F9" w:rsidRDefault="003C1811" w:rsidP="00776842">
            <w:pPr>
              <w:pStyle w:val="24"/>
              <w:shd w:val="clear" w:color="auto" w:fill="auto"/>
              <w:spacing w:line="240" w:lineRule="exact"/>
              <w:ind w:firstLine="0"/>
              <w:jc w:val="right"/>
              <w:rPr>
                <w:sz w:val="24"/>
                <w:szCs w:val="24"/>
              </w:rPr>
            </w:pPr>
            <w:r>
              <w:rPr>
                <w:sz w:val="24"/>
                <w:szCs w:val="24"/>
              </w:rPr>
              <w:t>5</w:t>
            </w:r>
            <w:r w:rsidR="000A3142">
              <w:rPr>
                <w:sz w:val="24"/>
                <w:szCs w:val="24"/>
              </w:rPr>
              <w:t>5</w:t>
            </w:r>
          </w:p>
          <w:p w:rsidR="000A66F9" w:rsidRPr="00F62BDC" w:rsidRDefault="000A66F9" w:rsidP="00776842">
            <w:pPr>
              <w:pStyle w:val="24"/>
              <w:shd w:val="clear" w:color="auto" w:fill="auto"/>
              <w:spacing w:line="240" w:lineRule="exact"/>
              <w:ind w:firstLine="0"/>
              <w:jc w:val="right"/>
              <w:rPr>
                <w:sz w:val="24"/>
                <w:szCs w:val="24"/>
              </w:rPr>
            </w:pPr>
          </w:p>
        </w:tc>
      </w:tr>
      <w:tr w:rsidR="000A66F9" w:rsidRPr="00B04B2D" w:rsidTr="00AC682E">
        <w:trPr>
          <w:trHeight w:val="353"/>
        </w:trPr>
        <w:tc>
          <w:tcPr>
            <w:tcW w:w="1074" w:type="dxa"/>
          </w:tcPr>
          <w:p w:rsidR="000A66F9" w:rsidRPr="00F62BDC" w:rsidRDefault="000A66F9" w:rsidP="00A06E94">
            <w:pPr>
              <w:pStyle w:val="24"/>
              <w:shd w:val="clear" w:color="auto" w:fill="auto"/>
              <w:spacing w:line="240" w:lineRule="exact"/>
              <w:ind w:firstLine="0"/>
              <w:rPr>
                <w:sz w:val="24"/>
                <w:szCs w:val="24"/>
              </w:rPr>
            </w:pPr>
            <w:r w:rsidRPr="00F62BDC">
              <w:rPr>
                <w:sz w:val="24"/>
                <w:szCs w:val="24"/>
              </w:rPr>
              <w:t>2.</w:t>
            </w:r>
            <w:r>
              <w:rPr>
                <w:sz w:val="24"/>
                <w:szCs w:val="24"/>
              </w:rPr>
              <w:t>8</w:t>
            </w:r>
            <w:r w:rsidRPr="00F62BDC">
              <w:rPr>
                <w:sz w:val="24"/>
                <w:szCs w:val="24"/>
              </w:rPr>
              <w:t>.</w:t>
            </w:r>
            <w:r>
              <w:rPr>
                <w:sz w:val="24"/>
                <w:szCs w:val="24"/>
              </w:rPr>
              <w:t>1.</w:t>
            </w:r>
          </w:p>
        </w:tc>
        <w:tc>
          <w:tcPr>
            <w:tcW w:w="8708" w:type="dxa"/>
          </w:tcPr>
          <w:p w:rsidR="000A66F9" w:rsidRDefault="000A66F9" w:rsidP="00A06E94">
            <w:pPr>
              <w:pStyle w:val="24"/>
              <w:shd w:val="clear" w:color="auto" w:fill="auto"/>
              <w:spacing w:line="240" w:lineRule="exact"/>
              <w:ind w:firstLine="0"/>
              <w:rPr>
                <w:sz w:val="24"/>
                <w:szCs w:val="24"/>
              </w:rPr>
            </w:pPr>
            <w:r w:rsidRPr="00F62BDC">
              <w:rPr>
                <w:sz w:val="24"/>
                <w:szCs w:val="24"/>
              </w:rPr>
              <w:t>Часть</w:t>
            </w:r>
            <w:r>
              <w:rPr>
                <w:sz w:val="24"/>
                <w:szCs w:val="24"/>
              </w:rPr>
              <w:t xml:space="preserve"> рабочей программы</w:t>
            </w:r>
            <w:r w:rsidRPr="00F62BDC">
              <w:rPr>
                <w:sz w:val="24"/>
                <w:szCs w:val="24"/>
              </w:rPr>
              <w:t>, формируемая участни</w:t>
            </w:r>
            <w:r>
              <w:rPr>
                <w:sz w:val="24"/>
                <w:szCs w:val="24"/>
              </w:rPr>
              <w:t>ками образовательных отношений</w:t>
            </w:r>
          </w:p>
          <w:p w:rsidR="000A66F9" w:rsidRPr="00F62BDC" w:rsidRDefault="000A66F9" w:rsidP="00A06E94">
            <w:pPr>
              <w:pStyle w:val="24"/>
              <w:shd w:val="clear" w:color="auto" w:fill="auto"/>
              <w:spacing w:line="240" w:lineRule="exact"/>
              <w:ind w:firstLine="0"/>
              <w:rPr>
                <w:sz w:val="24"/>
                <w:szCs w:val="24"/>
              </w:rPr>
            </w:pPr>
          </w:p>
        </w:tc>
        <w:tc>
          <w:tcPr>
            <w:tcW w:w="992" w:type="dxa"/>
            <w:vAlign w:val="center"/>
          </w:tcPr>
          <w:p w:rsidR="000A66F9" w:rsidRPr="00F62BDC" w:rsidRDefault="003C1811" w:rsidP="00776842">
            <w:pPr>
              <w:pStyle w:val="24"/>
              <w:shd w:val="clear" w:color="auto" w:fill="auto"/>
              <w:spacing w:line="240" w:lineRule="exact"/>
              <w:ind w:firstLine="0"/>
              <w:jc w:val="right"/>
              <w:rPr>
                <w:sz w:val="24"/>
                <w:szCs w:val="24"/>
              </w:rPr>
            </w:pPr>
            <w:r>
              <w:rPr>
                <w:sz w:val="24"/>
                <w:szCs w:val="24"/>
              </w:rPr>
              <w:t>5</w:t>
            </w:r>
            <w:r w:rsidR="000A3142">
              <w:rPr>
                <w:sz w:val="24"/>
                <w:szCs w:val="24"/>
              </w:rPr>
              <w:t>5</w:t>
            </w:r>
          </w:p>
        </w:tc>
      </w:tr>
      <w:tr w:rsidR="000A66F9" w:rsidRPr="00B04B2D" w:rsidTr="00AC682E">
        <w:tc>
          <w:tcPr>
            <w:tcW w:w="1074" w:type="dxa"/>
            <w:vAlign w:val="bottom"/>
          </w:tcPr>
          <w:p w:rsidR="000A66F9" w:rsidRDefault="000A66F9" w:rsidP="00A06E94">
            <w:pPr>
              <w:pStyle w:val="24"/>
              <w:shd w:val="clear" w:color="auto" w:fill="auto"/>
              <w:spacing w:line="240" w:lineRule="exact"/>
              <w:ind w:firstLine="0"/>
              <w:rPr>
                <w:sz w:val="24"/>
                <w:szCs w:val="24"/>
              </w:rPr>
            </w:pPr>
            <w:r>
              <w:rPr>
                <w:sz w:val="24"/>
                <w:szCs w:val="24"/>
              </w:rPr>
              <w:t>2.8.2.</w:t>
            </w:r>
          </w:p>
          <w:p w:rsidR="000A66F9" w:rsidRPr="00F62BDC" w:rsidRDefault="000A66F9" w:rsidP="00A06E94">
            <w:pPr>
              <w:pStyle w:val="24"/>
              <w:shd w:val="clear" w:color="auto" w:fill="auto"/>
              <w:spacing w:line="240" w:lineRule="exact"/>
              <w:ind w:firstLine="0"/>
              <w:rPr>
                <w:sz w:val="24"/>
                <w:szCs w:val="24"/>
              </w:rPr>
            </w:pPr>
          </w:p>
        </w:tc>
        <w:tc>
          <w:tcPr>
            <w:tcW w:w="8708" w:type="dxa"/>
            <w:vAlign w:val="bottom"/>
          </w:tcPr>
          <w:p w:rsidR="000A66F9" w:rsidRDefault="003C1811" w:rsidP="00A06E94">
            <w:pPr>
              <w:pStyle w:val="24"/>
              <w:shd w:val="clear" w:color="auto" w:fill="auto"/>
              <w:spacing w:line="240" w:lineRule="exact"/>
              <w:ind w:firstLine="0"/>
              <w:rPr>
                <w:sz w:val="24"/>
                <w:szCs w:val="24"/>
              </w:rPr>
            </w:pPr>
            <w:r>
              <w:rPr>
                <w:sz w:val="24"/>
                <w:szCs w:val="24"/>
              </w:rPr>
              <w:t>Взаимодействие младш</w:t>
            </w:r>
            <w:r w:rsidR="000A66F9">
              <w:rPr>
                <w:sz w:val="24"/>
                <w:szCs w:val="24"/>
              </w:rPr>
              <w:t>ей группы  с социальными партнерами</w:t>
            </w:r>
          </w:p>
          <w:p w:rsidR="000A66F9" w:rsidRPr="00F62BDC" w:rsidRDefault="000A66F9" w:rsidP="00A06E94">
            <w:pPr>
              <w:pStyle w:val="24"/>
              <w:shd w:val="clear" w:color="auto" w:fill="auto"/>
              <w:spacing w:line="240" w:lineRule="exact"/>
              <w:ind w:firstLine="0"/>
              <w:rPr>
                <w:sz w:val="24"/>
                <w:szCs w:val="24"/>
              </w:rPr>
            </w:pPr>
          </w:p>
        </w:tc>
        <w:tc>
          <w:tcPr>
            <w:tcW w:w="992" w:type="dxa"/>
            <w:vAlign w:val="bottom"/>
          </w:tcPr>
          <w:p w:rsidR="000A66F9" w:rsidRDefault="003C1811" w:rsidP="00776842">
            <w:pPr>
              <w:pStyle w:val="24"/>
              <w:shd w:val="clear" w:color="auto" w:fill="auto"/>
              <w:spacing w:line="240" w:lineRule="exact"/>
              <w:ind w:firstLine="0"/>
              <w:jc w:val="right"/>
              <w:rPr>
                <w:sz w:val="24"/>
                <w:szCs w:val="24"/>
              </w:rPr>
            </w:pPr>
            <w:r>
              <w:rPr>
                <w:sz w:val="24"/>
                <w:szCs w:val="24"/>
              </w:rPr>
              <w:t>5</w:t>
            </w:r>
            <w:r w:rsidR="000A3142">
              <w:rPr>
                <w:sz w:val="24"/>
                <w:szCs w:val="24"/>
              </w:rPr>
              <w:t>5</w:t>
            </w:r>
          </w:p>
          <w:p w:rsidR="000A66F9" w:rsidRPr="00F62BDC" w:rsidRDefault="000A66F9" w:rsidP="00776842">
            <w:pPr>
              <w:pStyle w:val="24"/>
              <w:shd w:val="clear" w:color="auto" w:fill="auto"/>
              <w:spacing w:line="240" w:lineRule="exact"/>
              <w:ind w:firstLine="0"/>
              <w:jc w:val="right"/>
              <w:rPr>
                <w:sz w:val="24"/>
                <w:szCs w:val="24"/>
              </w:rPr>
            </w:pPr>
          </w:p>
        </w:tc>
      </w:tr>
      <w:tr w:rsidR="000A66F9" w:rsidRPr="00B04B2D" w:rsidTr="00AC682E">
        <w:tc>
          <w:tcPr>
            <w:tcW w:w="1074" w:type="dxa"/>
          </w:tcPr>
          <w:p w:rsidR="000A66F9" w:rsidRPr="00C34B31" w:rsidRDefault="000A66F9" w:rsidP="00A06E94">
            <w:pPr>
              <w:pStyle w:val="24"/>
              <w:shd w:val="clear" w:color="auto" w:fill="auto"/>
              <w:spacing w:line="240" w:lineRule="exact"/>
              <w:ind w:firstLine="0"/>
              <w:rPr>
                <w:rStyle w:val="25"/>
                <w:sz w:val="28"/>
                <w:szCs w:val="28"/>
                <w:lang w:val="en-US"/>
              </w:rPr>
            </w:pPr>
            <w:r>
              <w:rPr>
                <w:rStyle w:val="25"/>
                <w:sz w:val="28"/>
                <w:szCs w:val="28"/>
                <w:lang w:val="en-US"/>
              </w:rPr>
              <w:t>III.</w:t>
            </w:r>
          </w:p>
          <w:p w:rsidR="000A66F9" w:rsidRPr="00153B06" w:rsidRDefault="000A66F9" w:rsidP="00A06E94">
            <w:pPr>
              <w:pStyle w:val="24"/>
              <w:shd w:val="clear" w:color="auto" w:fill="auto"/>
              <w:spacing w:line="240" w:lineRule="exact"/>
              <w:ind w:firstLine="0"/>
              <w:rPr>
                <w:sz w:val="28"/>
                <w:szCs w:val="28"/>
              </w:rPr>
            </w:pPr>
          </w:p>
        </w:tc>
        <w:tc>
          <w:tcPr>
            <w:tcW w:w="8708" w:type="dxa"/>
          </w:tcPr>
          <w:p w:rsidR="000A66F9" w:rsidRPr="00153B06" w:rsidRDefault="000A66F9" w:rsidP="00A06E94">
            <w:pPr>
              <w:pStyle w:val="24"/>
              <w:shd w:val="clear" w:color="auto" w:fill="auto"/>
              <w:spacing w:line="240" w:lineRule="exact"/>
              <w:ind w:firstLine="0"/>
              <w:jc w:val="center"/>
              <w:rPr>
                <w:b/>
                <w:bCs/>
                <w:color w:val="000000"/>
                <w:sz w:val="28"/>
                <w:szCs w:val="28"/>
                <w:shd w:val="clear" w:color="auto" w:fill="FFFFFF"/>
                <w:lang w:eastAsia="ru-RU" w:bidi="ru-RU"/>
              </w:rPr>
            </w:pPr>
            <w:r w:rsidRPr="00153B06">
              <w:rPr>
                <w:rStyle w:val="25"/>
                <w:sz w:val="28"/>
                <w:szCs w:val="28"/>
              </w:rPr>
              <w:t>Организационный раздел</w:t>
            </w:r>
          </w:p>
        </w:tc>
        <w:tc>
          <w:tcPr>
            <w:tcW w:w="992" w:type="dxa"/>
          </w:tcPr>
          <w:p w:rsidR="000A66F9" w:rsidRPr="00B04B2D" w:rsidRDefault="000A66F9" w:rsidP="00776842">
            <w:pPr>
              <w:spacing w:line="240" w:lineRule="exact"/>
              <w:jc w:val="right"/>
            </w:pPr>
          </w:p>
        </w:tc>
      </w:tr>
      <w:tr w:rsidR="000A66F9" w:rsidRPr="00B04B2D" w:rsidTr="00AC682E">
        <w:tc>
          <w:tcPr>
            <w:tcW w:w="1074" w:type="dxa"/>
          </w:tcPr>
          <w:p w:rsidR="000A66F9" w:rsidRPr="005063FE" w:rsidRDefault="000A66F9" w:rsidP="00A06E94">
            <w:pPr>
              <w:pStyle w:val="24"/>
              <w:shd w:val="clear" w:color="auto" w:fill="auto"/>
              <w:spacing w:line="240" w:lineRule="exact"/>
              <w:ind w:firstLine="0"/>
              <w:rPr>
                <w:sz w:val="24"/>
                <w:szCs w:val="24"/>
              </w:rPr>
            </w:pPr>
            <w:r w:rsidRPr="005063FE">
              <w:rPr>
                <w:sz w:val="24"/>
                <w:szCs w:val="24"/>
              </w:rPr>
              <w:t>3.1.</w:t>
            </w:r>
          </w:p>
          <w:p w:rsidR="000A66F9" w:rsidRPr="005063FE" w:rsidRDefault="000A66F9" w:rsidP="00A06E94">
            <w:pPr>
              <w:pStyle w:val="24"/>
              <w:shd w:val="clear" w:color="auto" w:fill="auto"/>
              <w:spacing w:line="240" w:lineRule="exact"/>
              <w:ind w:firstLine="0"/>
              <w:rPr>
                <w:sz w:val="24"/>
                <w:szCs w:val="24"/>
              </w:rPr>
            </w:pPr>
          </w:p>
        </w:tc>
        <w:tc>
          <w:tcPr>
            <w:tcW w:w="8708" w:type="dxa"/>
          </w:tcPr>
          <w:p w:rsidR="000A66F9" w:rsidRPr="005063FE" w:rsidRDefault="000A66F9" w:rsidP="00A06E94">
            <w:pPr>
              <w:pStyle w:val="24"/>
              <w:shd w:val="clear" w:color="auto" w:fill="auto"/>
              <w:spacing w:line="240" w:lineRule="exact"/>
              <w:ind w:firstLine="0"/>
              <w:rPr>
                <w:sz w:val="24"/>
                <w:szCs w:val="24"/>
              </w:rPr>
            </w:pPr>
            <w:r w:rsidRPr="005063FE">
              <w:rPr>
                <w:sz w:val="24"/>
                <w:szCs w:val="24"/>
              </w:rPr>
              <w:t>Матер</w:t>
            </w:r>
            <w:r>
              <w:rPr>
                <w:sz w:val="24"/>
                <w:szCs w:val="24"/>
              </w:rPr>
              <w:t>иально-техническое обеспечение рабочей п</w:t>
            </w:r>
            <w:r w:rsidRPr="005063FE">
              <w:rPr>
                <w:sz w:val="24"/>
                <w:szCs w:val="24"/>
              </w:rPr>
              <w:t>рограммы</w:t>
            </w:r>
          </w:p>
        </w:tc>
        <w:tc>
          <w:tcPr>
            <w:tcW w:w="992" w:type="dxa"/>
          </w:tcPr>
          <w:p w:rsidR="000A66F9" w:rsidRPr="00F62BDC" w:rsidRDefault="003C1811" w:rsidP="00776842">
            <w:pPr>
              <w:pStyle w:val="24"/>
              <w:shd w:val="clear" w:color="auto" w:fill="auto"/>
              <w:spacing w:line="240" w:lineRule="exact"/>
              <w:ind w:firstLine="0"/>
              <w:jc w:val="right"/>
              <w:rPr>
                <w:sz w:val="24"/>
                <w:szCs w:val="24"/>
              </w:rPr>
            </w:pPr>
            <w:r>
              <w:rPr>
                <w:sz w:val="24"/>
                <w:szCs w:val="24"/>
              </w:rPr>
              <w:t>5</w:t>
            </w:r>
            <w:r w:rsidR="000A3142">
              <w:rPr>
                <w:sz w:val="24"/>
                <w:szCs w:val="24"/>
              </w:rPr>
              <w:t>7</w:t>
            </w:r>
          </w:p>
        </w:tc>
      </w:tr>
      <w:tr w:rsidR="000A66F9" w:rsidRPr="00B04B2D" w:rsidTr="00AC682E">
        <w:tc>
          <w:tcPr>
            <w:tcW w:w="1074" w:type="dxa"/>
          </w:tcPr>
          <w:p w:rsidR="000A66F9" w:rsidRPr="005063FE" w:rsidRDefault="000A66F9" w:rsidP="00A06E94">
            <w:pPr>
              <w:pStyle w:val="24"/>
              <w:shd w:val="clear" w:color="auto" w:fill="auto"/>
              <w:spacing w:line="240" w:lineRule="exact"/>
              <w:ind w:firstLine="0"/>
              <w:rPr>
                <w:sz w:val="24"/>
                <w:szCs w:val="24"/>
              </w:rPr>
            </w:pPr>
            <w:r w:rsidRPr="005063FE">
              <w:rPr>
                <w:sz w:val="24"/>
                <w:szCs w:val="24"/>
              </w:rPr>
              <w:t>3.2.</w:t>
            </w:r>
          </w:p>
          <w:p w:rsidR="000A66F9" w:rsidRPr="005063FE" w:rsidRDefault="000A66F9" w:rsidP="00A06E94">
            <w:pPr>
              <w:pStyle w:val="24"/>
              <w:shd w:val="clear" w:color="auto" w:fill="auto"/>
              <w:spacing w:line="240" w:lineRule="exact"/>
              <w:ind w:firstLine="0"/>
              <w:rPr>
                <w:sz w:val="24"/>
                <w:szCs w:val="24"/>
              </w:rPr>
            </w:pPr>
          </w:p>
        </w:tc>
        <w:tc>
          <w:tcPr>
            <w:tcW w:w="8708" w:type="dxa"/>
          </w:tcPr>
          <w:p w:rsidR="000A66F9" w:rsidRPr="005063FE" w:rsidRDefault="000A66F9" w:rsidP="00A06E94">
            <w:pPr>
              <w:pStyle w:val="24"/>
              <w:shd w:val="clear" w:color="auto" w:fill="auto"/>
              <w:spacing w:line="240" w:lineRule="exact"/>
              <w:ind w:firstLine="0"/>
              <w:rPr>
                <w:sz w:val="24"/>
                <w:szCs w:val="24"/>
              </w:rPr>
            </w:pPr>
            <w:r w:rsidRPr="005063FE">
              <w:rPr>
                <w:sz w:val="24"/>
                <w:szCs w:val="24"/>
              </w:rPr>
              <w:t xml:space="preserve">Информационно </w:t>
            </w:r>
            <w:r>
              <w:rPr>
                <w:sz w:val="24"/>
                <w:szCs w:val="24"/>
              </w:rPr>
              <w:t>- методическое обеспечение рабочей программы</w:t>
            </w:r>
          </w:p>
        </w:tc>
        <w:tc>
          <w:tcPr>
            <w:tcW w:w="992" w:type="dxa"/>
          </w:tcPr>
          <w:p w:rsidR="000A66F9" w:rsidRPr="00F62BDC" w:rsidRDefault="003C1811" w:rsidP="00776842">
            <w:pPr>
              <w:pStyle w:val="24"/>
              <w:shd w:val="clear" w:color="auto" w:fill="auto"/>
              <w:spacing w:line="240" w:lineRule="exact"/>
              <w:ind w:firstLine="0"/>
              <w:jc w:val="right"/>
              <w:rPr>
                <w:sz w:val="24"/>
                <w:szCs w:val="24"/>
              </w:rPr>
            </w:pPr>
            <w:r>
              <w:rPr>
                <w:sz w:val="24"/>
                <w:szCs w:val="24"/>
              </w:rPr>
              <w:t>5</w:t>
            </w:r>
            <w:r w:rsidR="000A3142">
              <w:rPr>
                <w:sz w:val="24"/>
                <w:szCs w:val="24"/>
              </w:rPr>
              <w:t>7</w:t>
            </w:r>
          </w:p>
        </w:tc>
      </w:tr>
      <w:tr w:rsidR="000A66F9" w:rsidRPr="00B04B2D" w:rsidTr="00AC682E">
        <w:trPr>
          <w:trHeight w:val="397"/>
        </w:trPr>
        <w:tc>
          <w:tcPr>
            <w:tcW w:w="1074" w:type="dxa"/>
          </w:tcPr>
          <w:p w:rsidR="000A66F9" w:rsidRPr="005063FE" w:rsidRDefault="000A66F9" w:rsidP="00A06E94">
            <w:pPr>
              <w:pStyle w:val="24"/>
              <w:shd w:val="clear" w:color="auto" w:fill="auto"/>
              <w:spacing w:line="240" w:lineRule="exact"/>
              <w:ind w:firstLine="0"/>
              <w:rPr>
                <w:sz w:val="24"/>
                <w:szCs w:val="24"/>
              </w:rPr>
            </w:pPr>
            <w:r w:rsidRPr="005063FE">
              <w:rPr>
                <w:sz w:val="24"/>
                <w:szCs w:val="24"/>
              </w:rPr>
              <w:t>3.3.</w:t>
            </w:r>
          </w:p>
        </w:tc>
        <w:tc>
          <w:tcPr>
            <w:tcW w:w="8708" w:type="dxa"/>
          </w:tcPr>
          <w:p w:rsidR="000A66F9" w:rsidRPr="005063FE" w:rsidRDefault="000A66F9" w:rsidP="004861DC">
            <w:pPr>
              <w:pStyle w:val="24"/>
              <w:shd w:val="clear" w:color="auto" w:fill="auto"/>
              <w:spacing w:line="240" w:lineRule="exact"/>
              <w:ind w:firstLine="0"/>
              <w:rPr>
                <w:sz w:val="24"/>
                <w:szCs w:val="24"/>
              </w:rPr>
            </w:pPr>
            <w:r w:rsidRPr="005063FE">
              <w:rPr>
                <w:sz w:val="24"/>
                <w:szCs w:val="24"/>
              </w:rPr>
              <w:t xml:space="preserve">Организация </w:t>
            </w:r>
            <w:r>
              <w:rPr>
                <w:sz w:val="24"/>
                <w:szCs w:val="24"/>
              </w:rPr>
              <w:t xml:space="preserve">распорядка и </w:t>
            </w:r>
            <w:r w:rsidRPr="005063FE">
              <w:rPr>
                <w:sz w:val="24"/>
                <w:szCs w:val="24"/>
              </w:rPr>
              <w:t>режима дня</w:t>
            </w:r>
            <w:r>
              <w:rPr>
                <w:sz w:val="24"/>
                <w:szCs w:val="24"/>
              </w:rPr>
              <w:t xml:space="preserve"> в </w:t>
            </w:r>
            <w:r w:rsidR="004861DC">
              <w:rPr>
                <w:sz w:val="24"/>
                <w:szCs w:val="24"/>
              </w:rPr>
              <w:t>младше</w:t>
            </w:r>
            <w:r w:rsidR="00C05241">
              <w:rPr>
                <w:sz w:val="24"/>
                <w:szCs w:val="24"/>
              </w:rPr>
              <w:t xml:space="preserve">й </w:t>
            </w:r>
            <w:r>
              <w:rPr>
                <w:sz w:val="24"/>
                <w:szCs w:val="24"/>
              </w:rPr>
              <w:t>группе</w:t>
            </w:r>
            <w:r w:rsidRPr="005063FE">
              <w:rPr>
                <w:sz w:val="24"/>
                <w:szCs w:val="24"/>
              </w:rPr>
              <w:t>.</w:t>
            </w:r>
          </w:p>
        </w:tc>
        <w:tc>
          <w:tcPr>
            <w:tcW w:w="992" w:type="dxa"/>
            <w:vAlign w:val="center"/>
          </w:tcPr>
          <w:p w:rsidR="000A66F9" w:rsidRPr="00F62BDC" w:rsidRDefault="003C1811" w:rsidP="00776842">
            <w:pPr>
              <w:pStyle w:val="24"/>
              <w:shd w:val="clear" w:color="auto" w:fill="auto"/>
              <w:spacing w:line="240" w:lineRule="exact"/>
              <w:ind w:firstLine="0"/>
              <w:jc w:val="right"/>
              <w:rPr>
                <w:sz w:val="24"/>
                <w:szCs w:val="24"/>
              </w:rPr>
            </w:pPr>
            <w:r>
              <w:rPr>
                <w:sz w:val="24"/>
                <w:szCs w:val="24"/>
              </w:rPr>
              <w:t>7</w:t>
            </w:r>
            <w:r w:rsidR="000A3142">
              <w:rPr>
                <w:sz w:val="24"/>
                <w:szCs w:val="24"/>
              </w:rPr>
              <w:t>3</w:t>
            </w:r>
          </w:p>
        </w:tc>
      </w:tr>
      <w:tr w:rsidR="000A66F9" w:rsidRPr="00B04B2D" w:rsidTr="00AC682E">
        <w:trPr>
          <w:trHeight w:val="393"/>
        </w:trPr>
        <w:tc>
          <w:tcPr>
            <w:tcW w:w="1074" w:type="dxa"/>
          </w:tcPr>
          <w:p w:rsidR="000A66F9" w:rsidRPr="005063FE" w:rsidRDefault="000A66F9" w:rsidP="00A06E94">
            <w:pPr>
              <w:pStyle w:val="24"/>
              <w:shd w:val="clear" w:color="auto" w:fill="auto"/>
              <w:spacing w:line="240" w:lineRule="exact"/>
              <w:ind w:firstLine="0"/>
              <w:rPr>
                <w:sz w:val="24"/>
                <w:szCs w:val="24"/>
              </w:rPr>
            </w:pPr>
            <w:r w:rsidRPr="005063FE">
              <w:rPr>
                <w:sz w:val="24"/>
                <w:szCs w:val="24"/>
              </w:rPr>
              <w:t>3.4.</w:t>
            </w:r>
          </w:p>
        </w:tc>
        <w:tc>
          <w:tcPr>
            <w:tcW w:w="8708" w:type="dxa"/>
          </w:tcPr>
          <w:p w:rsidR="000A66F9" w:rsidRPr="005063FE" w:rsidRDefault="000A66F9" w:rsidP="00A06E94">
            <w:pPr>
              <w:pStyle w:val="24"/>
              <w:shd w:val="clear" w:color="auto" w:fill="auto"/>
              <w:spacing w:line="240" w:lineRule="exact"/>
              <w:ind w:firstLine="0"/>
              <w:rPr>
                <w:sz w:val="24"/>
                <w:szCs w:val="24"/>
              </w:rPr>
            </w:pPr>
            <w:r w:rsidRPr="005063FE">
              <w:rPr>
                <w:sz w:val="24"/>
                <w:szCs w:val="24"/>
              </w:rPr>
              <w:t>Особенности традиционных событий, праздников, мероприятий.</w:t>
            </w:r>
          </w:p>
        </w:tc>
        <w:tc>
          <w:tcPr>
            <w:tcW w:w="992" w:type="dxa"/>
            <w:vAlign w:val="center"/>
          </w:tcPr>
          <w:p w:rsidR="000A66F9" w:rsidRPr="00443818" w:rsidRDefault="009700CE" w:rsidP="00776842">
            <w:pPr>
              <w:pStyle w:val="24"/>
              <w:shd w:val="clear" w:color="auto" w:fill="auto"/>
              <w:spacing w:line="240" w:lineRule="exact"/>
              <w:ind w:firstLine="0"/>
              <w:jc w:val="right"/>
              <w:rPr>
                <w:sz w:val="24"/>
                <w:szCs w:val="24"/>
              </w:rPr>
            </w:pPr>
            <w:r>
              <w:rPr>
                <w:sz w:val="24"/>
                <w:szCs w:val="24"/>
              </w:rPr>
              <w:t>9</w:t>
            </w:r>
            <w:r w:rsidR="00C05241">
              <w:rPr>
                <w:sz w:val="24"/>
                <w:szCs w:val="24"/>
              </w:rPr>
              <w:t>4</w:t>
            </w:r>
          </w:p>
          <w:p w:rsidR="000A66F9" w:rsidRPr="00443818" w:rsidRDefault="000A66F9" w:rsidP="00776842">
            <w:pPr>
              <w:pStyle w:val="24"/>
              <w:shd w:val="clear" w:color="auto" w:fill="auto"/>
              <w:spacing w:line="240" w:lineRule="exact"/>
              <w:ind w:firstLine="0"/>
              <w:jc w:val="right"/>
              <w:rPr>
                <w:sz w:val="24"/>
                <w:szCs w:val="24"/>
              </w:rPr>
            </w:pPr>
          </w:p>
        </w:tc>
      </w:tr>
      <w:tr w:rsidR="000A66F9" w:rsidRPr="00B04B2D" w:rsidTr="00AC682E">
        <w:trPr>
          <w:trHeight w:val="195"/>
        </w:trPr>
        <w:tc>
          <w:tcPr>
            <w:tcW w:w="1074" w:type="dxa"/>
          </w:tcPr>
          <w:p w:rsidR="000A66F9" w:rsidRPr="005063FE" w:rsidRDefault="000A66F9" w:rsidP="00A06E94">
            <w:pPr>
              <w:pStyle w:val="24"/>
              <w:shd w:val="clear" w:color="auto" w:fill="auto"/>
              <w:spacing w:line="240" w:lineRule="exact"/>
              <w:ind w:firstLine="0"/>
              <w:rPr>
                <w:sz w:val="24"/>
                <w:szCs w:val="24"/>
              </w:rPr>
            </w:pPr>
            <w:r w:rsidRPr="005063FE">
              <w:rPr>
                <w:sz w:val="24"/>
                <w:szCs w:val="24"/>
              </w:rPr>
              <w:t>3.5.</w:t>
            </w:r>
          </w:p>
        </w:tc>
        <w:tc>
          <w:tcPr>
            <w:tcW w:w="8708" w:type="dxa"/>
            <w:vAlign w:val="bottom"/>
          </w:tcPr>
          <w:p w:rsidR="000A66F9" w:rsidRDefault="000A66F9" w:rsidP="00A06E94">
            <w:pPr>
              <w:pStyle w:val="24"/>
              <w:shd w:val="clear" w:color="auto" w:fill="auto"/>
              <w:spacing w:line="240" w:lineRule="exact"/>
              <w:ind w:firstLine="0"/>
              <w:rPr>
                <w:sz w:val="24"/>
                <w:szCs w:val="24"/>
              </w:rPr>
            </w:pPr>
            <w:r w:rsidRPr="005063FE">
              <w:rPr>
                <w:sz w:val="24"/>
                <w:szCs w:val="24"/>
              </w:rPr>
              <w:t>Особенности организации развивающей предметно-пространственной среды</w:t>
            </w:r>
          </w:p>
          <w:p w:rsidR="000A66F9" w:rsidRPr="00EC3CB1" w:rsidRDefault="000A66F9" w:rsidP="00A06E94">
            <w:pPr>
              <w:pStyle w:val="24"/>
              <w:shd w:val="clear" w:color="auto" w:fill="auto"/>
              <w:spacing w:line="240" w:lineRule="exact"/>
              <w:ind w:firstLine="0"/>
              <w:rPr>
                <w:sz w:val="24"/>
                <w:szCs w:val="24"/>
              </w:rPr>
            </w:pPr>
          </w:p>
        </w:tc>
        <w:tc>
          <w:tcPr>
            <w:tcW w:w="992" w:type="dxa"/>
          </w:tcPr>
          <w:p w:rsidR="000A66F9" w:rsidRPr="00443818" w:rsidRDefault="00C05241" w:rsidP="00776842">
            <w:pPr>
              <w:pStyle w:val="24"/>
              <w:spacing w:line="240" w:lineRule="exact"/>
              <w:jc w:val="right"/>
              <w:rPr>
                <w:sz w:val="24"/>
                <w:szCs w:val="24"/>
              </w:rPr>
            </w:pPr>
            <w:r>
              <w:rPr>
                <w:sz w:val="24"/>
                <w:szCs w:val="24"/>
              </w:rPr>
              <w:t>95</w:t>
            </w:r>
          </w:p>
        </w:tc>
      </w:tr>
      <w:tr w:rsidR="000A66F9" w:rsidRPr="00B04B2D" w:rsidTr="00AC682E">
        <w:trPr>
          <w:trHeight w:val="195"/>
        </w:trPr>
        <w:tc>
          <w:tcPr>
            <w:tcW w:w="1074" w:type="dxa"/>
          </w:tcPr>
          <w:p w:rsidR="000A66F9" w:rsidRPr="00C34B31" w:rsidRDefault="000A66F9" w:rsidP="00A06E94">
            <w:pPr>
              <w:pStyle w:val="24"/>
              <w:shd w:val="clear" w:color="auto" w:fill="auto"/>
              <w:spacing w:line="240" w:lineRule="exact"/>
              <w:ind w:firstLine="0"/>
              <w:rPr>
                <w:b/>
                <w:sz w:val="28"/>
                <w:szCs w:val="28"/>
                <w:lang w:val="en-US"/>
              </w:rPr>
            </w:pPr>
            <w:r>
              <w:rPr>
                <w:b/>
                <w:sz w:val="28"/>
                <w:szCs w:val="28"/>
                <w:lang w:val="en-US"/>
              </w:rPr>
              <w:t>IV.</w:t>
            </w:r>
          </w:p>
        </w:tc>
        <w:tc>
          <w:tcPr>
            <w:tcW w:w="8708" w:type="dxa"/>
            <w:vAlign w:val="bottom"/>
          </w:tcPr>
          <w:p w:rsidR="000A66F9" w:rsidRPr="00A834B5" w:rsidRDefault="000A66F9" w:rsidP="00A06E94">
            <w:pPr>
              <w:pStyle w:val="24"/>
              <w:shd w:val="clear" w:color="auto" w:fill="auto"/>
              <w:spacing w:line="240" w:lineRule="exact"/>
              <w:ind w:firstLine="0"/>
              <w:jc w:val="center"/>
              <w:rPr>
                <w:b/>
                <w:sz w:val="28"/>
                <w:szCs w:val="28"/>
              </w:rPr>
            </w:pPr>
            <w:r w:rsidRPr="00EC3CB1">
              <w:rPr>
                <w:b/>
                <w:sz w:val="28"/>
                <w:szCs w:val="28"/>
              </w:rPr>
              <w:t>Приложения</w:t>
            </w:r>
          </w:p>
        </w:tc>
        <w:tc>
          <w:tcPr>
            <w:tcW w:w="992" w:type="dxa"/>
          </w:tcPr>
          <w:p w:rsidR="000A66F9" w:rsidRPr="00443818" w:rsidRDefault="000A66F9" w:rsidP="00776842">
            <w:pPr>
              <w:pStyle w:val="24"/>
              <w:spacing w:line="240" w:lineRule="exact"/>
              <w:jc w:val="right"/>
              <w:rPr>
                <w:sz w:val="24"/>
                <w:szCs w:val="24"/>
              </w:rPr>
            </w:pPr>
          </w:p>
        </w:tc>
      </w:tr>
      <w:tr w:rsidR="000A66F9" w:rsidRPr="00B04B2D" w:rsidTr="00AC682E">
        <w:trPr>
          <w:trHeight w:val="195"/>
        </w:trPr>
        <w:tc>
          <w:tcPr>
            <w:tcW w:w="1074" w:type="dxa"/>
          </w:tcPr>
          <w:p w:rsidR="000A66F9" w:rsidRPr="00EC3CB1" w:rsidRDefault="000A66F9" w:rsidP="00A06E94">
            <w:pPr>
              <w:pStyle w:val="24"/>
              <w:shd w:val="clear" w:color="auto" w:fill="auto"/>
              <w:spacing w:line="240" w:lineRule="auto"/>
              <w:ind w:firstLine="0"/>
              <w:rPr>
                <w:sz w:val="24"/>
                <w:szCs w:val="24"/>
              </w:rPr>
            </w:pPr>
            <w:r w:rsidRPr="00EC3CB1">
              <w:rPr>
                <w:sz w:val="24"/>
                <w:szCs w:val="24"/>
              </w:rPr>
              <w:lastRenderedPageBreak/>
              <w:t>4.1.</w:t>
            </w:r>
          </w:p>
        </w:tc>
        <w:tc>
          <w:tcPr>
            <w:tcW w:w="8708" w:type="dxa"/>
            <w:vAlign w:val="bottom"/>
          </w:tcPr>
          <w:p w:rsidR="000A66F9" w:rsidRPr="009700CE" w:rsidRDefault="009700CE" w:rsidP="002717AA">
            <w:pPr>
              <w:pStyle w:val="2"/>
              <w:spacing w:before="0" w:after="0"/>
              <w:rPr>
                <w:rFonts w:ascii="Times New Roman" w:hAnsi="Times New Roman"/>
                <w:b w:val="0"/>
                <w:i w:val="0"/>
                <w:sz w:val="18"/>
                <w:szCs w:val="18"/>
              </w:rPr>
            </w:pPr>
            <w:r>
              <w:rPr>
                <w:b w:val="0"/>
                <w:i w:val="0"/>
                <w:sz w:val="24"/>
                <w:szCs w:val="24"/>
              </w:rPr>
              <w:t>Приложение 1</w:t>
            </w:r>
            <w:r w:rsidRPr="009700CE">
              <w:rPr>
                <w:b w:val="0"/>
                <w:i w:val="0"/>
                <w:sz w:val="24"/>
                <w:szCs w:val="24"/>
              </w:rPr>
              <w:t xml:space="preserve">  Педагогический мониторинг</w:t>
            </w:r>
          </w:p>
        </w:tc>
        <w:tc>
          <w:tcPr>
            <w:tcW w:w="992" w:type="dxa"/>
          </w:tcPr>
          <w:p w:rsidR="000A66F9" w:rsidRPr="00443818" w:rsidRDefault="009700CE" w:rsidP="00776842">
            <w:pPr>
              <w:pStyle w:val="24"/>
              <w:spacing w:line="240" w:lineRule="auto"/>
              <w:jc w:val="right"/>
              <w:rPr>
                <w:sz w:val="24"/>
                <w:szCs w:val="24"/>
              </w:rPr>
            </w:pPr>
            <w:r>
              <w:rPr>
                <w:sz w:val="24"/>
                <w:szCs w:val="24"/>
              </w:rPr>
              <w:t>10</w:t>
            </w:r>
            <w:r w:rsidR="00C05241">
              <w:rPr>
                <w:sz w:val="24"/>
                <w:szCs w:val="24"/>
              </w:rPr>
              <w:t>3</w:t>
            </w:r>
          </w:p>
        </w:tc>
      </w:tr>
    </w:tbl>
    <w:p w:rsidR="000A66F9" w:rsidRDefault="000A66F9" w:rsidP="000A66F9">
      <w:pPr>
        <w:pStyle w:val="24"/>
        <w:shd w:val="clear" w:color="auto" w:fill="auto"/>
        <w:tabs>
          <w:tab w:val="left" w:pos="762"/>
        </w:tabs>
        <w:ind w:firstLine="0"/>
        <w:jc w:val="both"/>
      </w:pPr>
    </w:p>
    <w:p w:rsidR="0009695F" w:rsidRDefault="0009695F" w:rsidP="000A66F9">
      <w:pPr>
        <w:pStyle w:val="24"/>
        <w:shd w:val="clear" w:color="auto" w:fill="auto"/>
        <w:tabs>
          <w:tab w:val="left" w:pos="762"/>
        </w:tabs>
        <w:ind w:firstLine="0"/>
        <w:jc w:val="both"/>
      </w:pPr>
    </w:p>
    <w:p w:rsidR="0009695F" w:rsidRDefault="0009695F" w:rsidP="000A66F9">
      <w:pPr>
        <w:pStyle w:val="24"/>
        <w:shd w:val="clear" w:color="auto" w:fill="auto"/>
        <w:tabs>
          <w:tab w:val="left" w:pos="762"/>
        </w:tabs>
        <w:ind w:firstLine="0"/>
        <w:jc w:val="both"/>
      </w:pPr>
    </w:p>
    <w:p w:rsidR="0009695F" w:rsidRDefault="0009695F" w:rsidP="000A66F9">
      <w:pPr>
        <w:pStyle w:val="24"/>
        <w:shd w:val="clear" w:color="auto" w:fill="auto"/>
        <w:tabs>
          <w:tab w:val="left" w:pos="762"/>
        </w:tabs>
        <w:ind w:firstLine="0"/>
        <w:jc w:val="both"/>
      </w:pPr>
    </w:p>
    <w:p w:rsidR="0009695F" w:rsidRDefault="0009695F" w:rsidP="000A66F9">
      <w:pPr>
        <w:pStyle w:val="24"/>
        <w:shd w:val="clear" w:color="auto" w:fill="auto"/>
        <w:tabs>
          <w:tab w:val="left" w:pos="762"/>
        </w:tabs>
        <w:ind w:firstLine="0"/>
        <w:jc w:val="both"/>
      </w:pPr>
    </w:p>
    <w:p w:rsidR="0009695F" w:rsidRDefault="0009695F" w:rsidP="000A66F9">
      <w:pPr>
        <w:pStyle w:val="24"/>
        <w:shd w:val="clear" w:color="auto" w:fill="auto"/>
        <w:tabs>
          <w:tab w:val="left" w:pos="762"/>
        </w:tabs>
        <w:ind w:firstLine="0"/>
        <w:jc w:val="both"/>
      </w:pPr>
    </w:p>
    <w:p w:rsidR="0009695F" w:rsidRDefault="0009695F" w:rsidP="000A66F9">
      <w:pPr>
        <w:pStyle w:val="24"/>
        <w:shd w:val="clear" w:color="auto" w:fill="auto"/>
        <w:tabs>
          <w:tab w:val="left" w:pos="762"/>
        </w:tabs>
        <w:ind w:firstLine="0"/>
        <w:jc w:val="both"/>
      </w:pPr>
    </w:p>
    <w:p w:rsidR="0009695F" w:rsidRDefault="0009695F" w:rsidP="000A66F9">
      <w:pPr>
        <w:pStyle w:val="24"/>
        <w:shd w:val="clear" w:color="auto" w:fill="auto"/>
        <w:tabs>
          <w:tab w:val="left" w:pos="762"/>
        </w:tabs>
        <w:ind w:firstLine="0"/>
        <w:jc w:val="both"/>
      </w:pPr>
    </w:p>
    <w:p w:rsidR="0009695F" w:rsidRDefault="0009695F" w:rsidP="000A66F9">
      <w:pPr>
        <w:pStyle w:val="24"/>
        <w:shd w:val="clear" w:color="auto" w:fill="auto"/>
        <w:tabs>
          <w:tab w:val="left" w:pos="762"/>
        </w:tabs>
        <w:ind w:firstLine="0"/>
        <w:jc w:val="both"/>
      </w:pPr>
    </w:p>
    <w:p w:rsidR="0009695F" w:rsidRDefault="0009695F" w:rsidP="000A66F9">
      <w:pPr>
        <w:pStyle w:val="24"/>
        <w:shd w:val="clear" w:color="auto" w:fill="auto"/>
        <w:tabs>
          <w:tab w:val="left" w:pos="762"/>
        </w:tabs>
        <w:ind w:firstLine="0"/>
        <w:jc w:val="both"/>
      </w:pPr>
    </w:p>
    <w:p w:rsidR="0009695F" w:rsidRDefault="0009695F" w:rsidP="000A66F9">
      <w:pPr>
        <w:pStyle w:val="24"/>
        <w:shd w:val="clear" w:color="auto" w:fill="auto"/>
        <w:tabs>
          <w:tab w:val="left" w:pos="762"/>
        </w:tabs>
        <w:ind w:firstLine="0"/>
        <w:jc w:val="both"/>
      </w:pPr>
    </w:p>
    <w:p w:rsidR="0009695F" w:rsidRDefault="0009695F" w:rsidP="000A66F9">
      <w:pPr>
        <w:pStyle w:val="24"/>
        <w:shd w:val="clear" w:color="auto" w:fill="auto"/>
        <w:tabs>
          <w:tab w:val="left" w:pos="762"/>
        </w:tabs>
        <w:ind w:firstLine="0"/>
        <w:jc w:val="both"/>
      </w:pPr>
    </w:p>
    <w:p w:rsidR="0009695F" w:rsidRDefault="0009695F" w:rsidP="000A66F9">
      <w:pPr>
        <w:pStyle w:val="24"/>
        <w:shd w:val="clear" w:color="auto" w:fill="auto"/>
        <w:tabs>
          <w:tab w:val="left" w:pos="762"/>
        </w:tabs>
        <w:ind w:firstLine="0"/>
        <w:jc w:val="both"/>
      </w:pPr>
    </w:p>
    <w:p w:rsidR="0009695F" w:rsidRDefault="0009695F" w:rsidP="000A66F9">
      <w:pPr>
        <w:pStyle w:val="24"/>
        <w:shd w:val="clear" w:color="auto" w:fill="auto"/>
        <w:tabs>
          <w:tab w:val="left" w:pos="762"/>
        </w:tabs>
        <w:ind w:firstLine="0"/>
        <w:jc w:val="both"/>
      </w:pPr>
    </w:p>
    <w:p w:rsidR="0009695F" w:rsidRDefault="0009695F" w:rsidP="000A66F9">
      <w:pPr>
        <w:pStyle w:val="24"/>
        <w:shd w:val="clear" w:color="auto" w:fill="auto"/>
        <w:tabs>
          <w:tab w:val="left" w:pos="762"/>
        </w:tabs>
        <w:ind w:firstLine="0"/>
        <w:jc w:val="both"/>
      </w:pPr>
    </w:p>
    <w:p w:rsidR="0009695F" w:rsidRDefault="0009695F" w:rsidP="000A66F9">
      <w:pPr>
        <w:pStyle w:val="24"/>
        <w:shd w:val="clear" w:color="auto" w:fill="auto"/>
        <w:tabs>
          <w:tab w:val="left" w:pos="762"/>
        </w:tabs>
        <w:ind w:firstLine="0"/>
        <w:jc w:val="both"/>
      </w:pPr>
    </w:p>
    <w:p w:rsidR="0009695F" w:rsidRDefault="0009695F" w:rsidP="000A66F9">
      <w:pPr>
        <w:pStyle w:val="24"/>
        <w:shd w:val="clear" w:color="auto" w:fill="auto"/>
        <w:tabs>
          <w:tab w:val="left" w:pos="762"/>
        </w:tabs>
        <w:ind w:firstLine="0"/>
        <w:jc w:val="both"/>
      </w:pPr>
    </w:p>
    <w:p w:rsidR="0009695F" w:rsidRDefault="0009695F" w:rsidP="000A66F9">
      <w:pPr>
        <w:pStyle w:val="24"/>
        <w:shd w:val="clear" w:color="auto" w:fill="auto"/>
        <w:tabs>
          <w:tab w:val="left" w:pos="762"/>
        </w:tabs>
        <w:ind w:firstLine="0"/>
        <w:jc w:val="both"/>
      </w:pPr>
    </w:p>
    <w:p w:rsidR="0009695F" w:rsidRDefault="0009695F" w:rsidP="000A66F9">
      <w:pPr>
        <w:pStyle w:val="24"/>
        <w:shd w:val="clear" w:color="auto" w:fill="auto"/>
        <w:tabs>
          <w:tab w:val="left" w:pos="762"/>
        </w:tabs>
        <w:ind w:firstLine="0"/>
        <w:jc w:val="both"/>
      </w:pPr>
    </w:p>
    <w:p w:rsidR="0009695F" w:rsidRDefault="0009695F" w:rsidP="000A66F9">
      <w:pPr>
        <w:pStyle w:val="24"/>
        <w:shd w:val="clear" w:color="auto" w:fill="auto"/>
        <w:tabs>
          <w:tab w:val="left" w:pos="762"/>
        </w:tabs>
        <w:ind w:firstLine="0"/>
        <w:jc w:val="both"/>
      </w:pPr>
    </w:p>
    <w:p w:rsidR="0009695F" w:rsidRDefault="0009695F" w:rsidP="000A66F9">
      <w:pPr>
        <w:pStyle w:val="24"/>
        <w:shd w:val="clear" w:color="auto" w:fill="auto"/>
        <w:tabs>
          <w:tab w:val="left" w:pos="762"/>
        </w:tabs>
        <w:ind w:firstLine="0"/>
        <w:jc w:val="both"/>
      </w:pPr>
    </w:p>
    <w:p w:rsidR="0009695F" w:rsidRDefault="0009695F" w:rsidP="000A66F9">
      <w:pPr>
        <w:pStyle w:val="24"/>
        <w:shd w:val="clear" w:color="auto" w:fill="auto"/>
        <w:tabs>
          <w:tab w:val="left" w:pos="762"/>
        </w:tabs>
        <w:ind w:firstLine="0"/>
        <w:jc w:val="both"/>
      </w:pPr>
    </w:p>
    <w:p w:rsidR="0009695F" w:rsidRDefault="0009695F" w:rsidP="000A66F9">
      <w:pPr>
        <w:pStyle w:val="24"/>
        <w:shd w:val="clear" w:color="auto" w:fill="auto"/>
        <w:tabs>
          <w:tab w:val="left" w:pos="762"/>
        </w:tabs>
        <w:ind w:firstLine="0"/>
        <w:jc w:val="both"/>
      </w:pPr>
    </w:p>
    <w:p w:rsidR="0009695F" w:rsidRDefault="0009695F" w:rsidP="000A66F9">
      <w:pPr>
        <w:pStyle w:val="24"/>
        <w:shd w:val="clear" w:color="auto" w:fill="auto"/>
        <w:tabs>
          <w:tab w:val="left" w:pos="762"/>
        </w:tabs>
        <w:ind w:firstLine="0"/>
        <w:jc w:val="both"/>
      </w:pPr>
    </w:p>
    <w:p w:rsidR="0009695F" w:rsidRDefault="0009695F" w:rsidP="000A66F9">
      <w:pPr>
        <w:pStyle w:val="24"/>
        <w:shd w:val="clear" w:color="auto" w:fill="auto"/>
        <w:tabs>
          <w:tab w:val="left" w:pos="762"/>
        </w:tabs>
        <w:ind w:firstLine="0"/>
        <w:jc w:val="both"/>
      </w:pPr>
    </w:p>
    <w:p w:rsidR="0009695F" w:rsidRDefault="0009695F" w:rsidP="000A66F9">
      <w:pPr>
        <w:pStyle w:val="24"/>
        <w:shd w:val="clear" w:color="auto" w:fill="auto"/>
        <w:tabs>
          <w:tab w:val="left" w:pos="762"/>
        </w:tabs>
        <w:ind w:firstLine="0"/>
        <w:jc w:val="both"/>
      </w:pPr>
    </w:p>
    <w:p w:rsidR="0009695F" w:rsidRDefault="0009695F" w:rsidP="000A66F9">
      <w:pPr>
        <w:pStyle w:val="24"/>
        <w:shd w:val="clear" w:color="auto" w:fill="auto"/>
        <w:tabs>
          <w:tab w:val="left" w:pos="762"/>
        </w:tabs>
        <w:ind w:firstLine="0"/>
        <w:jc w:val="both"/>
      </w:pPr>
    </w:p>
    <w:p w:rsidR="0009695F" w:rsidRDefault="0009695F" w:rsidP="000A66F9">
      <w:pPr>
        <w:pStyle w:val="24"/>
        <w:shd w:val="clear" w:color="auto" w:fill="auto"/>
        <w:tabs>
          <w:tab w:val="left" w:pos="762"/>
        </w:tabs>
        <w:ind w:firstLine="0"/>
        <w:jc w:val="both"/>
      </w:pPr>
    </w:p>
    <w:p w:rsidR="0009695F" w:rsidRDefault="0009695F" w:rsidP="000A66F9">
      <w:pPr>
        <w:pStyle w:val="24"/>
        <w:shd w:val="clear" w:color="auto" w:fill="auto"/>
        <w:tabs>
          <w:tab w:val="left" w:pos="762"/>
        </w:tabs>
        <w:ind w:firstLine="0"/>
        <w:jc w:val="both"/>
      </w:pPr>
    </w:p>
    <w:p w:rsidR="0009695F" w:rsidRDefault="0009695F" w:rsidP="000A66F9">
      <w:pPr>
        <w:pStyle w:val="24"/>
        <w:shd w:val="clear" w:color="auto" w:fill="auto"/>
        <w:tabs>
          <w:tab w:val="left" w:pos="762"/>
        </w:tabs>
        <w:ind w:firstLine="0"/>
        <w:jc w:val="both"/>
      </w:pPr>
    </w:p>
    <w:p w:rsidR="0009695F" w:rsidRDefault="0009695F" w:rsidP="000A66F9">
      <w:pPr>
        <w:pStyle w:val="24"/>
        <w:shd w:val="clear" w:color="auto" w:fill="auto"/>
        <w:tabs>
          <w:tab w:val="left" w:pos="762"/>
        </w:tabs>
        <w:ind w:firstLine="0"/>
        <w:jc w:val="both"/>
      </w:pPr>
    </w:p>
    <w:p w:rsidR="0009695F" w:rsidRDefault="0009695F" w:rsidP="000A66F9">
      <w:pPr>
        <w:pStyle w:val="24"/>
        <w:shd w:val="clear" w:color="auto" w:fill="auto"/>
        <w:tabs>
          <w:tab w:val="left" w:pos="762"/>
        </w:tabs>
        <w:ind w:firstLine="0"/>
        <w:jc w:val="both"/>
      </w:pPr>
    </w:p>
    <w:p w:rsidR="0009695F" w:rsidRDefault="0009695F" w:rsidP="000A66F9">
      <w:pPr>
        <w:pStyle w:val="24"/>
        <w:shd w:val="clear" w:color="auto" w:fill="auto"/>
        <w:tabs>
          <w:tab w:val="left" w:pos="762"/>
        </w:tabs>
        <w:ind w:firstLine="0"/>
        <w:jc w:val="both"/>
      </w:pPr>
    </w:p>
    <w:p w:rsidR="0009695F" w:rsidRDefault="0009695F" w:rsidP="000A66F9">
      <w:pPr>
        <w:pStyle w:val="24"/>
        <w:shd w:val="clear" w:color="auto" w:fill="auto"/>
        <w:tabs>
          <w:tab w:val="left" w:pos="762"/>
        </w:tabs>
        <w:ind w:firstLine="0"/>
        <w:jc w:val="both"/>
      </w:pPr>
    </w:p>
    <w:p w:rsidR="0009695F" w:rsidRDefault="0009695F" w:rsidP="000A66F9">
      <w:pPr>
        <w:pStyle w:val="24"/>
        <w:shd w:val="clear" w:color="auto" w:fill="auto"/>
        <w:tabs>
          <w:tab w:val="left" w:pos="762"/>
        </w:tabs>
        <w:ind w:firstLine="0"/>
        <w:jc w:val="both"/>
      </w:pPr>
    </w:p>
    <w:p w:rsidR="0009695F" w:rsidRDefault="0009695F" w:rsidP="000A66F9">
      <w:pPr>
        <w:pStyle w:val="24"/>
        <w:shd w:val="clear" w:color="auto" w:fill="auto"/>
        <w:tabs>
          <w:tab w:val="left" w:pos="762"/>
        </w:tabs>
        <w:ind w:firstLine="0"/>
        <w:jc w:val="both"/>
      </w:pPr>
    </w:p>
    <w:p w:rsidR="0009695F" w:rsidRDefault="0009695F" w:rsidP="000A66F9">
      <w:pPr>
        <w:pStyle w:val="24"/>
        <w:shd w:val="clear" w:color="auto" w:fill="auto"/>
        <w:tabs>
          <w:tab w:val="left" w:pos="762"/>
        </w:tabs>
        <w:ind w:firstLine="0"/>
        <w:jc w:val="both"/>
      </w:pPr>
    </w:p>
    <w:p w:rsidR="0009695F" w:rsidRDefault="0009695F" w:rsidP="000A66F9">
      <w:pPr>
        <w:pStyle w:val="24"/>
        <w:shd w:val="clear" w:color="auto" w:fill="auto"/>
        <w:tabs>
          <w:tab w:val="left" w:pos="762"/>
        </w:tabs>
        <w:ind w:firstLine="0"/>
        <w:jc w:val="both"/>
      </w:pPr>
    </w:p>
    <w:p w:rsidR="0009695F" w:rsidRDefault="0009695F" w:rsidP="000A66F9">
      <w:pPr>
        <w:pStyle w:val="24"/>
        <w:shd w:val="clear" w:color="auto" w:fill="auto"/>
        <w:tabs>
          <w:tab w:val="left" w:pos="762"/>
        </w:tabs>
        <w:ind w:firstLine="0"/>
        <w:jc w:val="both"/>
      </w:pPr>
    </w:p>
    <w:p w:rsidR="0009695F" w:rsidRDefault="0009695F" w:rsidP="000A66F9">
      <w:pPr>
        <w:pStyle w:val="24"/>
        <w:shd w:val="clear" w:color="auto" w:fill="auto"/>
        <w:tabs>
          <w:tab w:val="left" w:pos="762"/>
        </w:tabs>
        <w:ind w:firstLine="0"/>
        <w:jc w:val="both"/>
      </w:pPr>
    </w:p>
    <w:p w:rsidR="0009695F" w:rsidRDefault="0009695F" w:rsidP="000A66F9">
      <w:pPr>
        <w:pStyle w:val="24"/>
        <w:shd w:val="clear" w:color="auto" w:fill="auto"/>
        <w:tabs>
          <w:tab w:val="left" w:pos="762"/>
        </w:tabs>
        <w:ind w:firstLine="0"/>
        <w:jc w:val="both"/>
      </w:pPr>
    </w:p>
    <w:p w:rsidR="0009695F" w:rsidRDefault="0009695F" w:rsidP="000A66F9">
      <w:pPr>
        <w:pStyle w:val="24"/>
        <w:shd w:val="clear" w:color="auto" w:fill="auto"/>
        <w:tabs>
          <w:tab w:val="left" w:pos="762"/>
        </w:tabs>
        <w:ind w:firstLine="0"/>
        <w:jc w:val="both"/>
      </w:pPr>
    </w:p>
    <w:p w:rsidR="0009695F" w:rsidRDefault="0009695F" w:rsidP="000A66F9">
      <w:pPr>
        <w:pStyle w:val="24"/>
        <w:shd w:val="clear" w:color="auto" w:fill="auto"/>
        <w:tabs>
          <w:tab w:val="left" w:pos="762"/>
        </w:tabs>
        <w:ind w:firstLine="0"/>
        <w:jc w:val="both"/>
      </w:pPr>
    </w:p>
    <w:p w:rsidR="0009695F" w:rsidRDefault="0009695F" w:rsidP="000A66F9">
      <w:pPr>
        <w:pStyle w:val="24"/>
        <w:shd w:val="clear" w:color="auto" w:fill="auto"/>
        <w:tabs>
          <w:tab w:val="left" w:pos="762"/>
        </w:tabs>
        <w:ind w:firstLine="0"/>
        <w:jc w:val="both"/>
      </w:pPr>
    </w:p>
    <w:p w:rsidR="0009695F" w:rsidRDefault="0009695F" w:rsidP="000A66F9">
      <w:pPr>
        <w:pStyle w:val="24"/>
        <w:shd w:val="clear" w:color="auto" w:fill="auto"/>
        <w:tabs>
          <w:tab w:val="left" w:pos="762"/>
        </w:tabs>
        <w:ind w:firstLine="0"/>
        <w:jc w:val="both"/>
      </w:pPr>
    </w:p>
    <w:p w:rsidR="0009695F" w:rsidRDefault="0009695F" w:rsidP="000A66F9">
      <w:pPr>
        <w:pStyle w:val="24"/>
        <w:shd w:val="clear" w:color="auto" w:fill="auto"/>
        <w:tabs>
          <w:tab w:val="left" w:pos="762"/>
        </w:tabs>
        <w:ind w:firstLine="0"/>
        <w:jc w:val="both"/>
      </w:pPr>
    </w:p>
    <w:p w:rsidR="0009695F" w:rsidRDefault="0009695F" w:rsidP="000A66F9">
      <w:pPr>
        <w:pStyle w:val="24"/>
        <w:shd w:val="clear" w:color="auto" w:fill="auto"/>
        <w:tabs>
          <w:tab w:val="left" w:pos="762"/>
        </w:tabs>
        <w:ind w:firstLine="0"/>
        <w:jc w:val="both"/>
      </w:pPr>
    </w:p>
    <w:p w:rsidR="002717AA" w:rsidRDefault="002717AA" w:rsidP="000A66F9">
      <w:pPr>
        <w:pStyle w:val="54"/>
        <w:shd w:val="clear" w:color="auto" w:fill="auto"/>
        <w:spacing w:before="0" w:line="240" w:lineRule="auto"/>
        <w:ind w:left="20"/>
      </w:pPr>
      <w:bookmarkStart w:id="1" w:name="bookmark6"/>
    </w:p>
    <w:p w:rsidR="00627339" w:rsidRDefault="00627339" w:rsidP="000A66F9">
      <w:pPr>
        <w:pStyle w:val="54"/>
        <w:shd w:val="clear" w:color="auto" w:fill="auto"/>
        <w:spacing w:before="0" w:line="240" w:lineRule="auto"/>
        <w:ind w:left="20"/>
      </w:pPr>
    </w:p>
    <w:p w:rsidR="00627339" w:rsidRDefault="00627339" w:rsidP="000A66F9">
      <w:pPr>
        <w:pStyle w:val="54"/>
        <w:shd w:val="clear" w:color="auto" w:fill="auto"/>
        <w:spacing w:before="0" w:line="240" w:lineRule="auto"/>
        <w:ind w:left="20"/>
      </w:pPr>
    </w:p>
    <w:p w:rsidR="00627339" w:rsidRDefault="00627339" w:rsidP="000A66F9">
      <w:pPr>
        <w:pStyle w:val="54"/>
        <w:shd w:val="clear" w:color="auto" w:fill="auto"/>
        <w:spacing w:before="0" w:line="240" w:lineRule="auto"/>
        <w:ind w:left="20"/>
      </w:pPr>
    </w:p>
    <w:p w:rsidR="00AF3010" w:rsidRDefault="00AF3010" w:rsidP="000A66F9">
      <w:pPr>
        <w:pStyle w:val="54"/>
        <w:shd w:val="clear" w:color="auto" w:fill="auto"/>
        <w:spacing w:before="0" w:line="240" w:lineRule="auto"/>
        <w:ind w:left="20"/>
      </w:pPr>
    </w:p>
    <w:p w:rsidR="00AF3010" w:rsidRDefault="00AF3010" w:rsidP="000A66F9">
      <w:pPr>
        <w:pStyle w:val="54"/>
        <w:shd w:val="clear" w:color="auto" w:fill="auto"/>
        <w:spacing w:before="0" w:line="240" w:lineRule="auto"/>
        <w:ind w:left="20"/>
      </w:pPr>
    </w:p>
    <w:p w:rsidR="000A66F9" w:rsidRDefault="000A66F9" w:rsidP="000A66F9">
      <w:pPr>
        <w:pStyle w:val="54"/>
        <w:shd w:val="clear" w:color="auto" w:fill="auto"/>
        <w:spacing w:before="0" w:line="240" w:lineRule="auto"/>
        <w:ind w:left="20"/>
      </w:pPr>
      <w:r w:rsidRPr="00AE6120">
        <w:lastRenderedPageBreak/>
        <w:t>ЦЕЛЕВОЙ РАЗДЕЛ</w:t>
      </w:r>
      <w:r>
        <w:br/>
      </w:r>
      <w:r w:rsidRPr="00AE6120">
        <w:br/>
      </w:r>
      <w:r w:rsidR="0009695F">
        <w:t xml:space="preserve">1.1. </w:t>
      </w:r>
      <w:r>
        <w:t>Поясни</w:t>
      </w:r>
      <w:r>
        <w:rPr>
          <w:b w:val="0"/>
          <w:bCs w:val="0"/>
        </w:rPr>
        <w:t>тел</w:t>
      </w:r>
      <w:r>
        <w:t>ь</w:t>
      </w:r>
      <w:r>
        <w:rPr>
          <w:b w:val="0"/>
          <w:bCs w:val="0"/>
        </w:rPr>
        <w:t>н</w:t>
      </w:r>
      <w:r>
        <w:t xml:space="preserve">ая </w:t>
      </w:r>
      <w:r>
        <w:rPr>
          <w:b w:val="0"/>
          <w:bCs w:val="0"/>
        </w:rPr>
        <w:t>з</w:t>
      </w:r>
      <w:r>
        <w:t>апис</w:t>
      </w:r>
      <w:r>
        <w:rPr>
          <w:b w:val="0"/>
          <w:bCs w:val="0"/>
        </w:rPr>
        <w:t>ка.</w:t>
      </w:r>
      <w:bookmarkEnd w:id="1"/>
      <w:r>
        <w:rPr>
          <w:b w:val="0"/>
          <w:bCs w:val="0"/>
        </w:rPr>
        <w:br/>
      </w:r>
    </w:p>
    <w:p w:rsidR="000A66F9" w:rsidRPr="000C0585" w:rsidRDefault="004861DC" w:rsidP="000A66F9">
      <w:pPr>
        <w:pStyle w:val="24"/>
        <w:shd w:val="clear" w:color="auto" w:fill="auto"/>
        <w:spacing w:line="240" w:lineRule="auto"/>
        <w:ind w:firstLine="760"/>
        <w:jc w:val="both"/>
        <w:rPr>
          <w:sz w:val="24"/>
          <w:szCs w:val="24"/>
        </w:rPr>
      </w:pPr>
      <w:bookmarkStart w:id="2" w:name="bookmark7"/>
      <w:r>
        <w:rPr>
          <w:sz w:val="24"/>
          <w:szCs w:val="24"/>
        </w:rPr>
        <w:t>Рабоч</w:t>
      </w:r>
      <w:r w:rsidR="000A66F9">
        <w:rPr>
          <w:sz w:val="24"/>
          <w:szCs w:val="24"/>
        </w:rPr>
        <w:t xml:space="preserve">ая </w:t>
      </w:r>
      <w:r w:rsidR="000A66F9" w:rsidRPr="005D1698">
        <w:rPr>
          <w:sz w:val="24"/>
          <w:szCs w:val="24"/>
        </w:rPr>
        <w:t>программа</w:t>
      </w:r>
      <w:r w:rsidR="00F52623">
        <w:rPr>
          <w:sz w:val="24"/>
          <w:szCs w:val="24"/>
        </w:rPr>
        <w:t xml:space="preserve"> младше</w:t>
      </w:r>
      <w:r>
        <w:rPr>
          <w:sz w:val="24"/>
          <w:szCs w:val="24"/>
        </w:rPr>
        <w:t xml:space="preserve">й группы </w:t>
      </w:r>
      <w:r w:rsidR="000A66F9" w:rsidRPr="000C0585">
        <w:rPr>
          <w:sz w:val="24"/>
          <w:szCs w:val="24"/>
        </w:rPr>
        <w:t>обеспечивает построение целостного педагогического процесса, направленного на полноценное разностороннее развитие детей, формирование общей культуры, развитие физических, интеллектуальных и личностных качеств, предпосылок учебной деятельности, обеспечивающих социальную успешность, сохранение и укрепление здоровья дошкольников.</w:t>
      </w:r>
    </w:p>
    <w:p w:rsidR="000A66F9" w:rsidRPr="000C0585" w:rsidRDefault="000A66F9" w:rsidP="000A66F9">
      <w:pPr>
        <w:pStyle w:val="24"/>
        <w:shd w:val="clear" w:color="auto" w:fill="auto"/>
        <w:spacing w:line="240" w:lineRule="auto"/>
        <w:ind w:firstLine="760"/>
        <w:jc w:val="both"/>
        <w:rPr>
          <w:sz w:val="24"/>
          <w:szCs w:val="24"/>
        </w:rPr>
      </w:pPr>
      <w:r w:rsidRPr="000C0585">
        <w:rPr>
          <w:sz w:val="24"/>
          <w:szCs w:val="24"/>
        </w:rPr>
        <w:t xml:space="preserve">Программа разработана в соответствии </w:t>
      </w:r>
      <w:r w:rsidRPr="00C34B31">
        <w:rPr>
          <w:rStyle w:val="25"/>
          <w:b w:val="0"/>
        </w:rPr>
        <w:t>с</w:t>
      </w:r>
      <w:r w:rsidR="00F52623">
        <w:rPr>
          <w:rStyle w:val="25"/>
          <w:b w:val="0"/>
        </w:rPr>
        <w:t xml:space="preserve"> </w:t>
      </w:r>
      <w:r w:rsidRPr="000C0585">
        <w:rPr>
          <w:sz w:val="24"/>
          <w:szCs w:val="24"/>
        </w:rPr>
        <w:t>принципами и подходами, определёнными Федеральным государственным образовательным стандартом дошкольного образования. (ФГОС</w:t>
      </w:r>
      <w:r>
        <w:rPr>
          <w:sz w:val="24"/>
          <w:szCs w:val="24"/>
        </w:rPr>
        <w:t xml:space="preserve"> ДО</w:t>
      </w:r>
      <w:r w:rsidRPr="000C0585">
        <w:rPr>
          <w:sz w:val="24"/>
          <w:szCs w:val="24"/>
        </w:rPr>
        <w:t>)</w:t>
      </w:r>
    </w:p>
    <w:p w:rsidR="000A66F9" w:rsidRPr="000C0585" w:rsidRDefault="000A66F9" w:rsidP="000A66F9">
      <w:pPr>
        <w:pStyle w:val="24"/>
        <w:shd w:val="clear" w:color="auto" w:fill="auto"/>
        <w:spacing w:line="240" w:lineRule="auto"/>
        <w:ind w:firstLine="400"/>
        <w:jc w:val="both"/>
        <w:rPr>
          <w:sz w:val="24"/>
          <w:szCs w:val="24"/>
        </w:rPr>
      </w:pPr>
      <w:r w:rsidRPr="000C0585">
        <w:rPr>
          <w:sz w:val="24"/>
          <w:szCs w:val="24"/>
        </w:rPr>
        <w:t>Программа направлена на:</w:t>
      </w:r>
    </w:p>
    <w:p w:rsidR="000A66F9" w:rsidRPr="000C0585" w:rsidRDefault="000A66F9" w:rsidP="00DB6EFC">
      <w:pPr>
        <w:pStyle w:val="24"/>
        <w:numPr>
          <w:ilvl w:val="0"/>
          <w:numId w:val="1"/>
        </w:numPr>
        <w:shd w:val="clear" w:color="auto" w:fill="auto"/>
        <w:tabs>
          <w:tab w:val="left" w:pos="758"/>
        </w:tabs>
        <w:spacing w:line="240" w:lineRule="auto"/>
        <w:ind w:left="760" w:right="-2" w:hanging="360"/>
        <w:jc w:val="both"/>
        <w:rPr>
          <w:sz w:val="24"/>
          <w:szCs w:val="24"/>
        </w:rPr>
      </w:pPr>
      <w:r w:rsidRPr="000C0585">
        <w:rPr>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w:t>
      </w:r>
      <w:r w:rsidR="00F52623">
        <w:rPr>
          <w:sz w:val="24"/>
          <w:szCs w:val="24"/>
        </w:rPr>
        <w:t xml:space="preserve">тей на основе сотрудничества со </w:t>
      </w:r>
      <w:r w:rsidRPr="000C0585">
        <w:rPr>
          <w:sz w:val="24"/>
          <w:szCs w:val="24"/>
        </w:rPr>
        <w:t>взрослыми и сверстниками и соответствующим возрасту видам деятельности;</w:t>
      </w:r>
    </w:p>
    <w:p w:rsidR="000A66F9" w:rsidRPr="000C0585" w:rsidRDefault="000A66F9" w:rsidP="00DB6EFC">
      <w:pPr>
        <w:pStyle w:val="24"/>
        <w:numPr>
          <w:ilvl w:val="0"/>
          <w:numId w:val="1"/>
        </w:numPr>
        <w:shd w:val="clear" w:color="auto" w:fill="auto"/>
        <w:tabs>
          <w:tab w:val="left" w:pos="758"/>
        </w:tabs>
        <w:spacing w:line="240" w:lineRule="auto"/>
        <w:ind w:left="760" w:right="-2" w:hanging="360"/>
        <w:jc w:val="both"/>
        <w:rPr>
          <w:sz w:val="24"/>
          <w:szCs w:val="24"/>
        </w:rPr>
      </w:pPr>
      <w:r w:rsidRPr="000C0585">
        <w:rPr>
          <w:sz w:val="24"/>
          <w:szCs w:val="24"/>
        </w:rPr>
        <w:t>на создание развивающей образовательной среды, которая способствует социализации и индивидуализации детей.</w:t>
      </w:r>
    </w:p>
    <w:p w:rsidR="000A66F9" w:rsidRPr="000C0585" w:rsidRDefault="000A66F9" w:rsidP="000A66F9">
      <w:pPr>
        <w:pStyle w:val="24"/>
        <w:shd w:val="clear" w:color="auto" w:fill="auto"/>
        <w:spacing w:line="240" w:lineRule="auto"/>
        <w:ind w:firstLine="0"/>
        <w:jc w:val="both"/>
        <w:rPr>
          <w:sz w:val="24"/>
          <w:szCs w:val="24"/>
        </w:rPr>
      </w:pPr>
      <w:r w:rsidRPr="000C0585">
        <w:rPr>
          <w:sz w:val="24"/>
          <w:szCs w:val="24"/>
        </w:rPr>
        <w:t>Программа учитывает:</w:t>
      </w:r>
    </w:p>
    <w:p w:rsidR="000A66F9" w:rsidRPr="000C0585" w:rsidRDefault="000A66F9" w:rsidP="00DB6EFC">
      <w:pPr>
        <w:pStyle w:val="24"/>
        <w:numPr>
          <w:ilvl w:val="0"/>
          <w:numId w:val="1"/>
        </w:numPr>
        <w:shd w:val="clear" w:color="auto" w:fill="auto"/>
        <w:tabs>
          <w:tab w:val="left" w:pos="758"/>
        </w:tabs>
        <w:spacing w:line="240" w:lineRule="auto"/>
        <w:ind w:left="760" w:right="-2" w:hanging="360"/>
        <w:jc w:val="both"/>
        <w:rPr>
          <w:sz w:val="24"/>
          <w:szCs w:val="24"/>
        </w:rPr>
      </w:pPr>
      <w:r w:rsidRPr="000C0585">
        <w:rPr>
          <w:sz w:val="24"/>
          <w:szCs w:val="24"/>
        </w:rPr>
        <w:t>индивидуальные потребности ребенка, связанные с его жизненной ситуацией и состоянием здоровья, определяющие разные условия получения им образования</w:t>
      </w:r>
    </w:p>
    <w:p w:rsidR="000A66F9" w:rsidRPr="00A969A4" w:rsidRDefault="000A66F9" w:rsidP="00DB6EFC">
      <w:pPr>
        <w:pStyle w:val="24"/>
        <w:numPr>
          <w:ilvl w:val="0"/>
          <w:numId w:val="1"/>
        </w:numPr>
        <w:shd w:val="clear" w:color="auto" w:fill="auto"/>
        <w:tabs>
          <w:tab w:val="left" w:pos="758"/>
        </w:tabs>
        <w:spacing w:line="240" w:lineRule="auto"/>
        <w:ind w:left="760" w:right="-2" w:hanging="360"/>
        <w:jc w:val="both"/>
        <w:rPr>
          <w:sz w:val="24"/>
          <w:szCs w:val="24"/>
        </w:rPr>
      </w:pPr>
      <w:r w:rsidRPr="000C0585">
        <w:rPr>
          <w:sz w:val="24"/>
          <w:szCs w:val="24"/>
        </w:rPr>
        <w:t>возможности освоения ребенком Программы на разных этапах ее реализации</w:t>
      </w:r>
    </w:p>
    <w:p w:rsidR="000A66F9" w:rsidRDefault="000A66F9" w:rsidP="000A66F9">
      <w:pPr>
        <w:pStyle w:val="54"/>
        <w:shd w:val="clear" w:color="auto" w:fill="auto"/>
        <w:spacing w:before="0" w:line="274" w:lineRule="exact"/>
        <w:ind w:left="20"/>
      </w:pPr>
    </w:p>
    <w:p w:rsidR="000A66F9" w:rsidRDefault="0009695F" w:rsidP="000A66F9">
      <w:pPr>
        <w:pStyle w:val="54"/>
        <w:shd w:val="clear" w:color="auto" w:fill="auto"/>
        <w:spacing w:before="0" w:line="274" w:lineRule="exact"/>
        <w:ind w:left="20"/>
      </w:pPr>
      <w:r>
        <w:t xml:space="preserve">1.1.1. </w:t>
      </w:r>
      <w:r w:rsidR="004861DC">
        <w:t>Цели и задачи реализации рабочей п</w:t>
      </w:r>
      <w:r w:rsidR="000A66F9">
        <w:t>рограммы</w:t>
      </w:r>
      <w:bookmarkEnd w:id="2"/>
    </w:p>
    <w:p w:rsidR="000A66F9" w:rsidRPr="00C27B6B" w:rsidRDefault="000A66F9" w:rsidP="000A66F9">
      <w:pPr>
        <w:pStyle w:val="54"/>
        <w:shd w:val="clear" w:color="auto" w:fill="auto"/>
        <w:spacing w:before="0" w:line="274" w:lineRule="exact"/>
        <w:ind w:left="20"/>
        <w:jc w:val="both"/>
        <w:rPr>
          <w:rStyle w:val="25"/>
          <w:sz w:val="28"/>
          <w:szCs w:val="28"/>
        </w:rPr>
      </w:pPr>
      <w:r w:rsidRPr="00C27B6B">
        <w:rPr>
          <w:rStyle w:val="25"/>
          <w:b/>
          <w:sz w:val="28"/>
          <w:szCs w:val="28"/>
        </w:rPr>
        <w:t>Цели:</w:t>
      </w:r>
      <w:bookmarkStart w:id="3" w:name="bookmark8"/>
    </w:p>
    <w:p w:rsidR="000A66F9" w:rsidRPr="00A969A4" w:rsidRDefault="000A66F9" w:rsidP="00DB6EFC">
      <w:pPr>
        <w:pStyle w:val="54"/>
        <w:numPr>
          <w:ilvl w:val="0"/>
          <w:numId w:val="3"/>
        </w:numPr>
        <w:shd w:val="clear" w:color="auto" w:fill="auto"/>
        <w:spacing w:before="0" w:line="274" w:lineRule="exact"/>
        <w:jc w:val="both"/>
        <w:rPr>
          <w:b w:val="0"/>
        </w:rPr>
      </w:pPr>
      <w:r w:rsidRPr="00A969A4">
        <w:rPr>
          <w:b w:val="0"/>
          <w:spacing w:val="-2"/>
          <w:sz w:val="24"/>
          <w:szCs w:val="24"/>
        </w:rPr>
        <w:t xml:space="preserve">создание благоприятных условий для </w:t>
      </w:r>
      <w:r w:rsidRPr="00A969A4">
        <w:rPr>
          <w:b w:val="0"/>
          <w:spacing w:val="-3"/>
          <w:sz w:val="24"/>
          <w:szCs w:val="24"/>
        </w:rPr>
        <w:t>полноценного проживания ребенком дошкольного детства</w:t>
      </w:r>
      <w:r w:rsidRPr="00A969A4">
        <w:rPr>
          <w:b w:val="0"/>
          <w:color w:val="000000"/>
          <w:sz w:val="24"/>
          <w:szCs w:val="24"/>
        </w:rPr>
        <w:t>;</w:t>
      </w:r>
    </w:p>
    <w:p w:rsidR="000A66F9" w:rsidRPr="00F47E50" w:rsidRDefault="000A66F9" w:rsidP="00DB6EFC">
      <w:pPr>
        <w:pStyle w:val="a5"/>
        <w:numPr>
          <w:ilvl w:val="0"/>
          <w:numId w:val="2"/>
        </w:numPr>
        <w:spacing w:after="120"/>
        <w:jc w:val="both"/>
        <w:rPr>
          <w:color w:val="000000"/>
          <w:sz w:val="24"/>
          <w:szCs w:val="24"/>
        </w:rPr>
      </w:pPr>
      <w:r w:rsidRPr="00F47E50">
        <w:rPr>
          <w:spacing w:val="-3"/>
          <w:sz w:val="24"/>
          <w:szCs w:val="24"/>
        </w:rPr>
        <w:t>формирова</w:t>
      </w:r>
      <w:r w:rsidRPr="00F47E50">
        <w:rPr>
          <w:spacing w:val="-3"/>
          <w:sz w:val="24"/>
          <w:szCs w:val="24"/>
        </w:rPr>
        <w:softHyphen/>
      </w:r>
      <w:r w:rsidRPr="00F47E50">
        <w:rPr>
          <w:spacing w:val="-4"/>
          <w:sz w:val="24"/>
          <w:szCs w:val="24"/>
        </w:rPr>
        <w:t>ние основ базовой культуры личности</w:t>
      </w:r>
      <w:r w:rsidRPr="00F47E50">
        <w:rPr>
          <w:color w:val="000000"/>
          <w:sz w:val="24"/>
          <w:szCs w:val="24"/>
        </w:rPr>
        <w:t>;</w:t>
      </w:r>
    </w:p>
    <w:p w:rsidR="000A66F9" w:rsidRPr="00F52623" w:rsidRDefault="000A66F9" w:rsidP="000A66F9">
      <w:pPr>
        <w:pStyle w:val="a5"/>
        <w:numPr>
          <w:ilvl w:val="0"/>
          <w:numId w:val="2"/>
        </w:numPr>
        <w:jc w:val="both"/>
        <w:rPr>
          <w:color w:val="000000"/>
          <w:sz w:val="24"/>
          <w:szCs w:val="24"/>
        </w:rPr>
      </w:pPr>
      <w:r w:rsidRPr="00F47E50">
        <w:rPr>
          <w:spacing w:val="-4"/>
          <w:sz w:val="24"/>
          <w:szCs w:val="24"/>
        </w:rPr>
        <w:t>всестороннее развитие психичес</w:t>
      </w:r>
      <w:r w:rsidRPr="00F47E50">
        <w:rPr>
          <w:spacing w:val="-4"/>
          <w:sz w:val="24"/>
          <w:szCs w:val="24"/>
        </w:rPr>
        <w:softHyphen/>
      </w:r>
      <w:r w:rsidRPr="00F47E50">
        <w:rPr>
          <w:sz w:val="24"/>
          <w:szCs w:val="24"/>
        </w:rPr>
        <w:t>ких и физических качеств в соответствии с возрастными и</w:t>
      </w:r>
      <w:r w:rsidR="00F52623">
        <w:rPr>
          <w:color w:val="000000"/>
          <w:sz w:val="24"/>
          <w:szCs w:val="24"/>
        </w:rPr>
        <w:t xml:space="preserve"> </w:t>
      </w:r>
      <w:r w:rsidRPr="00F52623">
        <w:rPr>
          <w:sz w:val="24"/>
          <w:szCs w:val="24"/>
        </w:rPr>
        <w:t>индивиду</w:t>
      </w:r>
      <w:r w:rsidRPr="00F52623">
        <w:rPr>
          <w:sz w:val="24"/>
          <w:szCs w:val="24"/>
        </w:rPr>
        <w:softHyphen/>
      </w:r>
      <w:r w:rsidRPr="00F52623">
        <w:rPr>
          <w:spacing w:val="-2"/>
          <w:sz w:val="24"/>
          <w:szCs w:val="24"/>
        </w:rPr>
        <w:t>альными особенностями</w:t>
      </w:r>
      <w:r w:rsidRPr="00F52623">
        <w:rPr>
          <w:color w:val="000000"/>
          <w:sz w:val="24"/>
          <w:szCs w:val="24"/>
        </w:rPr>
        <w:t>;</w:t>
      </w:r>
    </w:p>
    <w:p w:rsidR="000A66F9" w:rsidRPr="00F47E50" w:rsidRDefault="000A66F9" w:rsidP="00DB6EFC">
      <w:pPr>
        <w:pStyle w:val="a5"/>
        <w:numPr>
          <w:ilvl w:val="0"/>
          <w:numId w:val="2"/>
        </w:numPr>
        <w:spacing w:after="120"/>
        <w:jc w:val="both"/>
        <w:rPr>
          <w:color w:val="000000"/>
          <w:sz w:val="24"/>
          <w:szCs w:val="24"/>
        </w:rPr>
      </w:pPr>
      <w:r w:rsidRPr="00F47E50">
        <w:rPr>
          <w:spacing w:val="-2"/>
          <w:sz w:val="24"/>
          <w:szCs w:val="24"/>
        </w:rPr>
        <w:t xml:space="preserve">подготовка к жизни в современном обществе, </w:t>
      </w:r>
      <w:r>
        <w:rPr>
          <w:spacing w:val="-4"/>
          <w:sz w:val="24"/>
          <w:szCs w:val="24"/>
        </w:rPr>
        <w:t>формирование предпосылок к учебной деятельности</w:t>
      </w:r>
      <w:r w:rsidRPr="00F47E50">
        <w:rPr>
          <w:color w:val="000000"/>
          <w:sz w:val="24"/>
          <w:szCs w:val="24"/>
        </w:rPr>
        <w:t>;</w:t>
      </w:r>
    </w:p>
    <w:p w:rsidR="000A66F9" w:rsidRPr="00F47E50" w:rsidRDefault="000A66F9" w:rsidP="00DB6EFC">
      <w:pPr>
        <w:pStyle w:val="a5"/>
        <w:numPr>
          <w:ilvl w:val="0"/>
          <w:numId w:val="2"/>
        </w:numPr>
        <w:spacing w:after="120"/>
        <w:jc w:val="both"/>
        <w:rPr>
          <w:color w:val="000000"/>
          <w:sz w:val="24"/>
          <w:szCs w:val="24"/>
        </w:rPr>
      </w:pPr>
      <w:r w:rsidRPr="00F47E50">
        <w:rPr>
          <w:spacing w:val="-4"/>
          <w:sz w:val="24"/>
          <w:szCs w:val="24"/>
        </w:rPr>
        <w:t>обеспечение безопасности жизнедеятельности до</w:t>
      </w:r>
      <w:r w:rsidRPr="00F47E50">
        <w:rPr>
          <w:spacing w:val="-4"/>
          <w:sz w:val="24"/>
          <w:szCs w:val="24"/>
        </w:rPr>
        <w:softHyphen/>
      </w:r>
      <w:r w:rsidRPr="00F47E50">
        <w:rPr>
          <w:sz w:val="24"/>
          <w:szCs w:val="24"/>
        </w:rPr>
        <w:t>школьника</w:t>
      </w:r>
      <w:r>
        <w:rPr>
          <w:sz w:val="24"/>
          <w:szCs w:val="24"/>
        </w:rPr>
        <w:t>.</w:t>
      </w:r>
    </w:p>
    <w:p w:rsidR="000A66F9" w:rsidRPr="00C27B6B" w:rsidRDefault="000A66F9" w:rsidP="000A66F9">
      <w:pPr>
        <w:pStyle w:val="24"/>
        <w:shd w:val="clear" w:color="auto" w:fill="auto"/>
        <w:spacing w:after="240"/>
        <w:ind w:firstLine="0"/>
        <w:jc w:val="both"/>
        <w:rPr>
          <w:b/>
        </w:rPr>
      </w:pPr>
      <w:r w:rsidRPr="00C27B6B">
        <w:rPr>
          <w:b/>
          <w:bCs/>
          <w:sz w:val="28"/>
          <w:szCs w:val="28"/>
        </w:rPr>
        <w:t>Задачи</w:t>
      </w:r>
      <w:r w:rsidRPr="00C27B6B">
        <w:rPr>
          <w:b/>
          <w:bCs/>
        </w:rPr>
        <w:t>:</w:t>
      </w:r>
      <w:bookmarkEnd w:id="3"/>
    </w:p>
    <w:p w:rsidR="000A66F9" w:rsidRPr="00F47E50" w:rsidRDefault="000A66F9" w:rsidP="00DB6EFC">
      <w:pPr>
        <w:numPr>
          <w:ilvl w:val="0"/>
          <w:numId w:val="4"/>
        </w:numPr>
        <w:shd w:val="clear" w:color="auto" w:fill="FFFFFF"/>
        <w:tabs>
          <w:tab w:val="left" w:pos="514"/>
        </w:tabs>
        <w:autoSpaceDE w:val="0"/>
        <w:autoSpaceDN w:val="0"/>
        <w:adjustRightInd w:val="0"/>
        <w:spacing w:after="120"/>
        <w:ind w:firstLine="341"/>
        <w:jc w:val="both"/>
        <w:rPr>
          <w:rFonts w:ascii="Times New Roman" w:hAnsi="Times New Roman"/>
        </w:rPr>
      </w:pPr>
      <w:r w:rsidRPr="00F47E50">
        <w:rPr>
          <w:rFonts w:ascii="Times New Roman" w:hAnsi="Times New Roman"/>
          <w:spacing w:val="-4"/>
        </w:rPr>
        <w:t xml:space="preserve">забота о здоровье, эмоциональном благополучии и своевременном </w:t>
      </w:r>
      <w:r w:rsidRPr="00F47E50">
        <w:rPr>
          <w:rFonts w:ascii="Times New Roman" w:hAnsi="Times New Roman"/>
        </w:rPr>
        <w:t>всестороннем развитии каждого ребенка;</w:t>
      </w:r>
    </w:p>
    <w:p w:rsidR="000A66F9" w:rsidRPr="00F47E50" w:rsidRDefault="000A66F9" w:rsidP="00DB6EFC">
      <w:pPr>
        <w:numPr>
          <w:ilvl w:val="0"/>
          <w:numId w:val="4"/>
        </w:numPr>
        <w:shd w:val="clear" w:color="auto" w:fill="FFFFFF"/>
        <w:tabs>
          <w:tab w:val="left" w:pos="514"/>
        </w:tabs>
        <w:autoSpaceDE w:val="0"/>
        <w:autoSpaceDN w:val="0"/>
        <w:adjustRightInd w:val="0"/>
        <w:spacing w:after="120"/>
        <w:ind w:firstLine="341"/>
        <w:jc w:val="both"/>
        <w:rPr>
          <w:rFonts w:ascii="Times New Roman" w:hAnsi="Times New Roman"/>
        </w:rPr>
      </w:pPr>
      <w:r w:rsidRPr="00F47E50">
        <w:rPr>
          <w:rFonts w:ascii="Times New Roman" w:hAnsi="Times New Roman"/>
          <w:spacing w:val="-4"/>
        </w:rPr>
        <w:t>создание в группах атмосферы гуманного и доброжелательного от</w:t>
      </w:r>
      <w:r w:rsidRPr="00F47E50">
        <w:rPr>
          <w:rFonts w:ascii="Times New Roman" w:hAnsi="Times New Roman"/>
          <w:spacing w:val="-4"/>
        </w:rPr>
        <w:softHyphen/>
        <w:t>ношения ко всем воспитанникам, что позволяет растить их общительны</w:t>
      </w:r>
      <w:r w:rsidRPr="00F47E50">
        <w:rPr>
          <w:rFonts w:ascii="Times New Roman" w:hAnsi="Times New Roman"/>
          <w:spacing w:val="-4"/>
        </w:rPr>
        <w:softHyphen/>
      </w:r>
      <w:r w:rsidRPr="00F47E50">
        <w:rPr>
          <w:rFonts w:ascii="Times New Roman" w:hAnsi="Times New Roman"/>
          <w:spacing w:val="-5"/>
        </w:rPr>
        <w:t>ми, добрыми, любознательными, инициативными, стремящимися к само</w:t>
      </w:r>
      <w:r w:rsidRPr="00F47E50">
        <w:rPr>
          <w:rFonts w:ascii="Times New Roman" w:hAnsi="Times New Roman"/>
          <w:spacing w:val="-5"/>
        </w:rPr>
        <w:softHyphen/>
      </w:r>
      <w:r w:rsidRPr="00F47E50">
        <w:rPr>
          <w:rFonts w:ascii="Times New Roman" w:hAnsi="Times New Roman"/>
        </w:rPr>
        <w:t>стоятельности и творчеству;</w:t>
      </w:r>
    </w:p>
    <w:p w:rsidR="000A66F9" w:rsidRPr="00F47E50" w:rsidRDefault="000A66F9" w:rsidP="00DB6EFC">
      <w:pPr>
        <w:numPr>
          <w:ilvl w:val="0"/>
          <w:numId w:val="4"/>
        </w:numPr>
        <w:shd w:val="clear" w:color="auto" w:fill="FFFFFF"/>
        <w:tabs>
          <w:tab w:val="left" w:pos="514"/>
        </w:tabs>
        <w:autoSpaceDE w:val="0"/>
        <w:autoSpaceDN w:val="0"/>
        <w:adjustRightInd w:val="0"/>
        <w:spacing w:after="120"/>
        <w:ind w:firstLine="341"/>
        <w:jc w:val="both"/>
        <w:rPr>
          <w:rFonts w:ascii="Times New Roman" w:hAnsi="Times New Roman"/>
        </w:rPr>
      </w:pPr>
      <w:r w:rsidRPr="00F47E50">
        <w:rPr>
          <w:rFonts w:ascii="Times New Roman" w:hAnsi="Times New Roman"/>
          <w:spacing w:val="-2"/>
        </w:rPr>
        <w:t>максимальное использование разнообразных видов детской де</w:t>
      </w:r>
      <w:r w:rsidRPr="00F47E50">
        <w:rPr>
          <w:rFonts w:ascii="Times New Roman" w:hAnsi="Times New Roman"/>
          <w:spacing w:val="-2"/>
        </w:rPr>
        <w:softHyphen/>
      </w:r>
      <w:r w:rsidRPr="00F47E50">
        <w:rPr>
          <w:rFonts w:ascii="Times New Roman" w:hAnsi="Times New Roman"/>
          <w:spacing w:val="-3"/>
        </w:rPr>
        <w:t xml:space="preserve">ятельности, их интеграция в целях повышения эффективности </w:t>
      </w:r>
      <w:proofErr w:type="spellStart"/>
      <w:r w:rsidRPr="00F47E50">
        <w:rPr>
          <w:rFonts w:ascii="Times New Roman" w:hAnsi="Times New Roman"/>
          <w:spacing w:val="-3"/>
        </w:rPr>
        <w:t>воспита</w:t>
      </w:r>
      <w:r w:rsidRPr="00F47E50">
        <w:rPr>
          <w:rFonts w:ascii="Times New Roman" w:hAnsi="Times New Roman"/>
          <w:spacing w:val="-3"/>
        </w:rPr>
        <w:softHyphen/>
      </w:r>
      <w:r w:rsidRPr="00F47E50">
        <w:rPr>
          <w:rFonts w:ascii="Times New Roman" w:hAnsi="Times New Roman"/>
        </w:rPr>
        <w:t>тельно-образовательного</w:t>
      </w:r>
      <w:proofErr w:type="spellEnd"/>
      <w:r w:rsidRPr="00F47E50">
        <w:rPr>
          <w:rFonts w:ascii="Times New Roman" w:hAnsi="Times New Roman"/>
        </w:rPr>
        <w:t xml:space="preserve"> процесса;</w:t>
      </w:r>
    </w:p>
    <w:p w:rsidR="000A66F9" w:rsidRPr="00F47E50" w:rsidRDefault="000A66F9" w:rsidP="00DB6EFC">
      <w:pPr>
        <w:numPr>
          <w:ilvl w:val="0"/>
          <w:numId w:val="4"/>
        </w:numPr>
        <w:shd w:val="clear" w:color="auto" w:fill="FFFFFF"/>
        <w:tabs>
          <w:tab w:val="left" w:pos="514"/>
        </w:tabs>
        <w:autoSpaceDE w:val="0"/>
        <w:autoSpaceDN w:val="0"/>
        <w:adjustRightInd w:val="0"/>
        <w:spacing w:after="120"/>
        <w:ind w:right="5" w:firstLine="341"/>
        <w:jc w:val="both"/>
        <w:rPr>
          <w:rFonts w:ascii="Times New Roman" w:hAnsi="Times New Roman"/>
        </w:rPr>
      </w:pPr>
      <w:r w:rsidRPr="00F47E50">
        <w:rPr>
          <w:rFonts w:ascii="Times New Roman" w:hAnsi="Times New Roman"/>
          <w:spacing w:val="-2"/>
        </w:rPr>
        <w:t xml:space="preserve">творческая организация </w:t>
      </w:r>
      <w:proofErr w:type="spellStart"/>
      <w:r w:rsidRPr="00F47E50">
        <w:rPr>
          <w:rFonts w:ascii="Times New Roman" w:hAnsi="Times New Roman"/>
          <w:spacing w:val="-2"/>
        </w:rPr>
        <w:t>воспитательно</w:t>
      </w:r>
      <w:proofErr w:type="spellEnd"/>
      <w:r w:rsidRPr="00F47E50">
        <w:rPr>
          <w:rFonts w:ascii="Times New Roman" w:hAnsi="Times New Roman"/>
          <w:spacing w:val="-2"/>
        </w:rPr>
        <w:t>-образова</w:t>
      </w:r>
      <w:r w:rsidRPr="00F47E50">
        <w:rPr>
          <w:rFonts w:ascii="Times New Roman" w:hAnsi="Times New Roman"/>
          <w:spacing w:val="-2"/>
        </w:rPr>
        <w:softHyphen/>
      </w:r>
      <w:r w:rsidRPr="00F47E50">
        <w:rPr>
          <w:rFonts w:ascii="Times New Roman" w:hAnsi="Times New Roman"/>
        </w:rPr>
        <w:t>тельного процесса;</w:t>
      </w:r>
    </w:p>
    <w:p w:rsidR="000A66F9" w:rsidRPr="00F47E50" w:rsidRDefault="000A66F9" w:rsidP="00DB6EFC">
      <w:pPr>
        <w:numPr>
          <w:ilvl w:val="0"/>
          <w:numId w:val="4"/>
        </w:numPr>
        <w:shd w:val="clear" w:color="auto" w:fill="FFFFFF"/>
        <w:tabs>
          <w:tab w:val="left" w:pos="514"/>
        </w:tabs>
        <w:autoSpaceDE w:val="0"/>
        <w:autoSpaceDN w:val="0"/>
        <w:adjustRightInd w:val="0"/>
        <w:spacing w:after="120"/>
        <w:ind w:firstLine="341"/>
        <w:jc w:val="both"/>
        <w:rPr>
          <w:rFonts w:ascii="Times New Roman" w:hAnsi="Times New Roman"/>
        </w:rPr>
      </w:pPr>
      <w:r w:rsidRPr="00F47E50">
        <w:rPr>
          <w:rFonts w:ascii="Times New Roman" w:hAnsi="Times New Roman"/>
          <w:spacing w:val="-5"/>
        </w:rPr>
        <w:t>вариативность использования образовательного материала, позво</w:t>
      </w:r>
      <w:r w:rsidRPr="00F47E50">
        <w:rPr>
          <w:rFonts w:ascii="Times New Roman" w:hAnsi="Times New Roman"/>
          <w:spacing w:val="-5"/>
        </w:rPr>
        <w:softHyphen/>
        <w:t>ляющая развивать творчество в соответствии с интересами и наклоннос</w:t>
      </w:r>
      <w:r w:rsidRPr="00F47E50">
        <w:rPr>
          <w:rFonts w:ascii="Times New Roman" w:hAnsi="Times New Roman"/>
          <w:spacing w:val="-5"/>
        </w:rPr>
        <w:softHyphen/>
      </w:r>
      <w:r w:rsidRPr="00F47E50">
        <w:rPr>
          <w:rFonts w:ascii="Times New Roman" w:hAnsi="Times New Roman"/>
        </w:rPr>
        <w:t>тями каждого ребенка;</w:t>
      </w:r>
    </w:p>
    <w:p w:rsidR="000A66F9" w:rsidRPr="00F47E50" w:rsidRDefault="000A66F9" w:rsidP="00DB6EFC">
      <w:pPr>
        <w:numPr>
          <w:ilvl w:val="0"/>
          <w:numId w:val="4"/>
        </w:numPr>
        <w:shd w:val="clear" w:color="auto" w:fill="FFFFFF"/>
        <w:tabs>
          <w:tab w:val="left" w:pos="514"/>
        </w:tabs>
        <w:autoSpaceDE w:val="0"/>
        <w:autoSpaceDN w:val="0"/>
        <w:adjustRightInd w:val="0"/>
        <w:spacing w:after="120"/>
        <w:ind w:left="341"/>
        <w:rPr>
          <w:rFonts w:ascii="Times New Roman" w:hAnsi="Times New Roman"/>
        </w:rPr>
      </w:pPr>
      <w:r w:rsidRPr="00F47E50">
        <w:rPr>
          <w:rFonts w:ascii="Times New Roman" w:hAnsi="Times New Roman"/>
          <w:spacing w:val="-5"/>
        </w:rPr>
        <w:t>уважительное отношение к результатам детского творчества;</w:t>
      </w:r>
    </w:p>
    <w:p w:rsidR="000A66F9" w:rsidRPr="00F47E50" w:rsidRDefault="000A66F9" w:rsidP="00DB6EFC">
      <w:pPr>
        <w:numPr>
          <w:ilvl w:val="0"/>
          <w:numId w:val="4"/>
        </w:numPr>
        <w:shd w:val="clear" w:color="auto" w:fill="FFFFFF"/>
        <w:tabs>
          <w:tab w:val="left" w:pos="514"/>
        </w:tabs>
        <w:autoSpaceDE w:val="0"/>
        <w:autoSpaceDN w:val="0"/>
        <w:adjustRightInd w:val="0"/>
        <w:spacing w:after="120"/>
        <w:ind w:firstLine="341"/>
        <w:jc w:val="both"/>
        <w:rPr>
          <w:rFonts w:ascii="Times New Roman" w:hAnsi="Times New Roman"/>
        </w:rPr>
      </w:pPr>
      <w:r w:rsidRPr="00F47E50">
        <w:rPr>
          <w:rFonts w:ascii="Times New Roman" w:hAnsi="Times New Roman"/>
          <w:spacing w:val="-5"/>
        </w:rPr>
        <w:t>единство подходов к воспитанию детей в условиях дошкольно</w:t>
      </w:r>
      <w:r>
        <w:rPr>
          <w:rFonts w:ascii="Times New Roman" w:hAnsi="Times New Roman"/>
          <w:spacing w:val="-5"/>
        </w:rPr>
        <w:t>й</w:t>
      </w:r>
      <w:r w:rsidRPr="00F47E50">
        <w:rPr>
          <w:rFonts w:ascii="Times New Roman" w:hAnsi="Times New Roman"/>
          <w:spacing w:val="-5"/>
        </w:rPr>
        <w:t xml:space="preserve"> </w:t>
      </w:r>
      <w:proofErr w:type="spellStart"/>
      <w:r w:rsidRPr="00F47E50">
        <w:rPr>
          <w:rFonts w:ascii="Times New Roman" w:hAnsi="Times New Roman"/>
          <w:spacing w:val="-5"/>
        </w:rPr>
        <w:t>об</w:t>
      </w:r>
      <w:r w:rsidRPr="00F47E50">
        <w:rPr>
          <w:rFonts w:ascii="Times New Roman" w:hAnsi="Times New Roman"/>
          <w:spacing w:val="-5"/>
        </w:rPr>
        <w:softHyphen/>
      </w:r>
      <w:r w:rsidRPr="00F47E50">
        <w:rPr>
          <w:rFonts w:ascii="Times New Roman" w:hAnsi="Times New Roman"/>
        </w:rPr>
        <w:t>разовательно</w:t>
      </w:r>
      <w:r>
        <w:rPr>
          <w:rFonts w:ascii="Times New Roman" w:hAnsi="Times New Roman"/>
        </w:rPr>
        <w:t>йорганизации</w:t>
      </w:r>
      <w:proofErr w:type="spellEnd"/>
      <w:r>
        <w:rPr>
          <w:rFonts w:ascii="Times New Roman" w:hAnsi="Times New Roman"/>
        </w:rPr>
        <w:t xml:space="preserve"> </w:t>
      </w:r>
      <w:r w:rsidRPr="00F47E50">
        <w:rPr>
          <w:rFonts w:ascii="Times New Roman" w:hAnsi="Times New Roman"/>
        </w:rPr>
        <w:t xml:space="preserve"> и семьи;</w:t>
      </w:r>
    </w:p>
    <w:p w:rsidR="000A66F9" w:rsidRPr="00F47E50" w:rsidRDefault="000A66F9" w:rsidP="00DB6EFC">
      <w:pPr>
        <w:numPr>
          <w:ilvl w:val="0"/>
          <w:numId w:val="4"/>
        </w:numPr>
        <w:shd w:val="clear" w:color="auto" w:fill="FFFFFF"/>
        <w:tabs>
          <w:tab w:val="left" w:pos="514"/>
        </w:tabs>
        <w:autoSpaceDE w:val="0"/>
        <w:autoSpaceDN w:val="0"/>
        <w:adjustRightInd w:val="0"/>
        <w:spacing w:after="120"/>
        <w:ind w:firstLine="341"/>
        <w:jc w:val="both"/>
        <w:rPr>
          <w:rFonts w:ascii="Times New Roman" w:hAnsi="Times New Roman"/>
        </w:rPr>
      </w:pPr>
      <w:r w:rsidRPr="00F47E50">
        <w:rPr>
          <w:rFonts w:ascii="Times New Roman" w:hAnsi="Times New Roman"/>
          <w:spacing w:val="-6"/>
        </w:rPr>
        <w:t>соблюдение в работе детского сада и начальной школы преемствен</w:t>
      </w:r>
      <w:r w:rsidRPr="00F47E50">
        <w:rPr>
          <w:rFonts w:ascii="Times New Roman" w:hAnsi="Times New Roman"/>
          <w:spacing w:val="-6"/>
        </w:rPr>
        <w:softHyphen/>
      </w:r>
      <w:r w:rsidRPr="00F47E50">
        <w:rPr>
          <w:rFonts w:ascii="Times New Roman" w:hAnsi="Times New Roman"/>
          <w:spacing w:val="-5"/>
        </w:rPr>
        <w:t xml:space="preserve">ности, исключающей </w:t>
      </w:r>
      <w:r w:rsidRPr="00F47E50">
        <w:rPr>
          <w:rFonts w:ascii="Times New Roman" w:hAnsi="Times New Roman"/>
          <w:spacing w:val="-5"/>
        </w:rPr>
        <w:lastRenderedPageBreak/>
        <w:t xml:space="preserve">умственные и физические перегрузки в содержании </w:t>
      </w:r>
      <w:r w:rsidRPr="00F47E50">
        <w:rPr>
          <w:rFonts w:ascii="Times New Roman" w:hAnsi="Times New Roman"/>
          <w:spacing w:val="-4"/>
        </w:rPr>
        <w:t xml:space="preserve">образования детей дошкольного возраста, обеспечивающей отсутствие </w:t>
      </w:r>
      <w:r w:rsidRPr="00F47E50">
        <w:rPr>
          <w:rFonts w:ascii="Times New Roman" w:hAnsi="Times New Roman"/>
        </w:rPr>
        <w:t>давления предметного обучения.</w:t>
      </w:r>
    </w:p>
    <w:p w:rsidR="000A66F9" w:rsidRDefault="000A66F9" w:rsidP="000A66F9">
      <w:pPr>
        <w:jc w:val="center"/>
        <w:rPr>
          <w:rFonts w:ascii="Times New Roman" w:hAnsi="Times New Roman" w:cs="Times New Roman"/>
          <w:b/>
          <w:sz w:val="28"/>
          <w:szCs w:val="28"/>
        </w:rPr>
      </w:pPr>
      <w:bookmarkStart w:id="4" w:name="bookmark9"/>
    </w:p>
    <w:p w:rsidR="000A66F9" w:rsidRDefault="000A66F9" w:rsidP="000A66F9">
      <w:pPr>
        <w:jc w:val="center"/>
        <w:rPr>
          <w:rFonts w:ascii="Times New Roman" w:hAnsi="Times New Roman" w:cs="Times New Roman"/>
          <w:b/>
          <w:sz w:val="28"/>
          <w:szCs w:val="28"/>
        </w:rPr>
      </w:pPr>
    </w:p>
    <w:p w:rsidR="000A66F9" w:rsidRDefault="0009695F" w:rsidP="000A66F9">
      <w:pPr>
        <w:jc w:val="center"/>
        <w:rPr>
          <w:rFonts w:ascii="Times New Roman" w:hAnsi="Times New Roman" w:cs="Times New Roman"/>
          <w:b/>
          <w:sz w:val="28"/>
          <w:szCs w:val="28"/>
        </w:rPr>
      </w:pPr>
      <w:r>
        <w:rPr>
          <w:rFonts w:ascii="Times New Roman" w:hAnsi="Times New Roman" w:cs="Times New Roman"/>
          <w:b/>
          <w:sz w:val="28"/>
          <w:szCs w:val="28"/>
        </w:rPr>
        <w:t xml:space="preserve">1.1.2. </w:t>
      </w:r>
      <w:r w:rsidR="000A66F9" w:rsidRPr="00A969A4">
        <w:rPr>
          <w:rFonts w:ascii="Times New Roman" w:hAnsi="Times New Roman" w:cs="Times New Roman"/>
          <w:b/>
          <w:sz w:val="28"/>
          <w:szCs w:val="28"/>
        </w:rPr>
        <w:t>При</w:t>
      </w:r>
      <w:r w:rsidR="004861DC">
        <w:rPr>
          <w:rFonts w:ascii="Times New Roman" w:hAnsi="Times New Roman" w:cs="Times New Roman"/>
          <w:b/>
          <w:sz w:val="28"/>
          <w:szCs w:val="28"/>
        </w:rPr>
        <w:t>нципы и подходы к формированию рабочей п</w:t>
      </w:r>
      <w:r w:rsidR="000A66F9" w:rsidRPr="00A969A4">
        <w:rPr>
          <w:rFonts w:ascii="Times New Roman" w:hAnsi="Times New Roman" w:cs="Times New Roman"/>
          <w:b/>
          <w:sz w:val="28"/>
          <w:szCs w:val="28"/>
        </w:rPr>
        <w:t>рограммы</w:t>
      </w:r>
      <w:bookmarkEnd w:id="4"/>
    </w:p>
    <w:p w:rsidR="000A66F9" w:rsidRPr="0050127F" w:rsidRDefault="000A66F9" w:rsidP="000A66F9">
      <w:pPr>
        <w:pStyle w:val="24"/>
        <w:shd w:val="clear" w:color="auto" w:fill="auto"/>
        <w:spacing w:line="240" w:lineRule="auto"/>
        <w:ind w:firstLine="0"/>
        <w:jc w:val="both"/>
        <w:rPr>
          <w:sz w:val="24"/>
          <w:szCs w:val="24"/>
        </w:rPr>
      </w:pPr>
      <w:r>
        <w:tab/>
      </w:r>
      <w:r w:rsidRPr="0050127F">
        <w:rPr>
          <w:sz w:val="24"/>
          <w:szCs w:val="24"/>
        </w:rPr>
        <w:t>Программа разработана на основе Конституции, законодательства Российской Федерации и с учетом Конвенции о правах ребенка, в основе которых заложены следующие международные принципы:</w:t>
      </w:r>
    </w:p>
    <w:p w:rsidR="000A66F9" w:rsidRPr="0050127F" w:rsidRDefault="000A66F9" w:rsidP="00DB6EFC">
      <w:pPr>
        <w:pStyle w:val="24"/>
        <w:numPr>
          <w:ilvl w:val="0"/>
          <w:numId w:val="5"/>
        </w:numPr>
        <w:shd w:val="clear" w:color="auto" w:fill="auto"/>
        <w:tabs>
          <w:tab w:val="left" w:pos="774"/>
        </w:tabs>
        <w:spacing w:line="240" w:lineRule="auto"/>
        <w:ind w:left="760" w:hanging="340"/>
        <w:jc w:val="both"/>
        <w:rPr>
          <w:sz w:val="24"/>
          <w:szCs w:val="24"/>
        </w:rPr>
      </w:pPr>
      <w:r w:rsidRPr="0050127F">
        <w:rPr>
          <w:sz w:val="24"/>
          <w:szCs w:val="24"/>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0A66F9" w:rsidRPr="0050127F" w:rsidRDefault="000A66F9" w:rsidP="00DB6EFC">
      <w:pPr>
        <w:pStyle w:val="24"/>
        <w:numPr>
          <w:ilvl w:val="0"/>
          <w:numId w:val="5"/>
        </w:numPr>
        <w:shd w:val="clear" w:color="auto" w:fill="auto"/>
        <w:tabs>
          <w:tab w:val="left" w:pos="774"/>
        </w:tabs>
        <w:spacing w:line="240" w:lineRule="auto"/>
        <w:ind w:left="760" w:hanging="340"/>
        <w:jc w:val="both"/>
        <w:rPr>
          <w:sz w:val="24"/>
          <w:szCs w:val="24"/>
        </w:rPr>
      </w:pPr>
      <w:r w:rsidRPr="0050127F">
        <w:rPr>
          <w:sz w:val="24"/>
          <w:szCs w:val="24"/>
        </w:rPr>
        <w:t>личностно-развивающий и гуманистический характер взаимодействия взрослых (родителей, педагогических работников ДОУ и детей);</w:t>
      </w:r>
    </w:p>
    <w:p w:rsidR="000A66F9" w:rsidRPr="0050127F" w:rsidRDefault="000A66F9" w:rsidP="00DB6EFC">
      <w:pPr>
        <w:pStyle w:val="24"/>
        <w:numPr>
          <w:ilvl w:val="0"/>
          <w:numId w:val="5"/>
        </w:numPr>
        <w:shd w:val="clear" w:color="auto" w:fill="auto"/>
        <w:tabs>
          <w:tab w:val="left" w:pos="774"/>
        </w:tabs>
        <w:spacing w:line="240" w:lineRule="auto"/>
        <w:ind w:left="420" w:firstLine="0"/>
        <w:jc w:val="both"/>
        <w:rPr>
          <w:sz w:val="24"/>
          <w:szCs w:val="24"/>
        </w:rPr>
      </w:pPr>
      <w:r w:rsidRPr="0050127F">
        <w:rPr>
          <w:sz w:val="24"/>
          <w:szCs w:val="24"/>
        </w:rPr>
        <w:t>уважение личности ребенка;</w:t>
      </w:r>
    </w:p>
    <w:p w:rsidR="000A66F9" w:rsidRPr="0050127F" w:rsidRDefault="000A66F9" w:rsidP="00DB6EFC">
      <w:pPr>
        <w:pStyle w:val="24"/>
        <w:numPr>
          <w:ilvl w:val="0"/>
          <w:numId w:val="5"/>
        </w:numPr>
        <w:shd w:val="clear" w:color="auto" w:fill="auto"/>
        <w:tabs>
          <w:tab w:val="left" w:pos="774"/>
        </w:tabs>
        <w:spacing w:line="240" w:lineRule="auto"/>
        <w:ind w:left="760" w:right="1160" w:hanging="340"/>
        <w:jc w:val="both"/>
        <w:rPr>
          <w:sz w:val="24"/>
          <w:szCs w:val="24"/>
        </w:rPr>
      </w:pPr>
      <w:r w:rsidRPr="0050127F">
        <w:rPr>
          <w:sz w:val="24"/>
          <w:szCs w:val="24"/>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w:t>
      </w:r>
    </w:p>
    <w:p w:rsidR="000A66F9" w:rsidRPr="0050127F" w:rsidRDefault="000A66F9" w:rsidP="000A66F9">
      <w:pPr>
        <w:pStyle w:val="24"/>
        <w:shd w:val="clear" w:color="auto" w:fill="auto"/>
        <w:spacing w:line="240" w:lineRule="auto"/>
        <w:ind w:firstLine="0"/>
        <w:jc w:val="both"/>
        <w:rPr>
          <w:sz w:val="24"/>
          <w:szCs w:val="24"/>
        </w:rPr>
      </w:pPr>
      <w:r>
        <w:tab/>
      </w:r>
      <w:r w:rsidRPr="0050127F">
        <w:rPr>
          <w:sz w:val="24"/>
          <w:szCs w:val="24"/>
        </w:rPr>
        <w:t>При формировании образовательного пространства и реализации образовательной деятельности в соответствии с ФГОС ДО</w:t>
      </w:r>
      <w:r w:rsidR="00A90510">
        <w:rPr>
          <w:sz w:val="24"/>
          <w:szCs w:val="24"/>
        </w:rPr>
        <w:t xml:space="preserve"> </w:t>
      </w:r>
      <w:r w:rsidRPr="0050127F">
        <w:rPr>
          <w:sz w:val="24"/>
          <w:szCs w:val="24"/>
        </w:rPr>
        <w:t xml:space="preserve">Программа реализует </w:t>
      </w:r>
      <w:r w:rsidRPr="0050127F">
        <w:rPr>
          <w:rStyle w:val="25"/>
        </w:rPr>
        <w:t>принципы дошкольного образования:</w:t>
      </w:r>
    </w:p>
    <w:p w:rsidR="000A66F9" w:rsidRPr="0050127F" w:rsidRDefault="000A66F9" w:rsidP="00DB6EFC">
      <w:pPr>
        <w:pStyle w:val="24"/>
        <w:numPr>
          <w:ilvl w:val="0"/>
          <w:numId w:val="1"/>
        </w:numPr>
        <w:shd w:val="clear" w:color="auto" w:fill="auto"/>
        <w:tabs>
          <w:tab w:val="left" w:pos="774"/>
        </w:tabs>
        <w:spacing w:line="240" w:lineRule="auto"/>
        <w:ind w:left="420" w:firstLine="0"/>
        <w:jc w:val="both"/>
        <w:rPr>
          <w:sz w:val="24"/>
          <w:szCs w:val="24"/>
        </w:rPr>
      </w:pPr>
      <w:r w:rsidRPr="0050127F">
        <w:rPr>
          <w:sz w:val="24"/>
          <w:szCs w:val="24"/>
        </w:rPr>
        <w:t>полноценное проживание ребенком всех этапов детства, обогащение детского развития;</w:t>
      </w:r>
    </w:p>
    <w:p w:rsidR="000A66F9" w:rsidRPr="0050127F" w:rsidRDefault="000A66F9" w:rsidP="00DB6EFC">
      <w:pPr>
        <w:pStyle w:val="24"/>
        <w:numPr>
          <w:ilvl w:val="0"/>
          <w:numId w:val="1"/>
        </w:numPr>
        <w:shd w:val="clear" w:color="auto" w:fill="auto"/>
        <w:tabs>
          <w:tab w:val="left" w:pos="774"/>
        </w:tabs>
        <w:spacing w:line="240" w:lineRule="auto"/>
        <w:ind w:left="760" w:hanging="340"/>
        <w:rPr>
          <w:sz w:val="24"/>
          <w:szCs w:val="24"/>
        </w:rPr>
      </w:pPr>
      <w:r w:rsidRPr="0050127F">
        <w:rPr>
          <w:sz w:val="24"/>
          <w:szCs w:val="24"/>
        </w:rPr>
        <w:t>построение образовательной деятельности на основе индивидуальных особенностей каждого ребенка, индивидуализация дошкольного образования;</w:t>
      </w:r>
    </w:p>
    <w:p w:rsidR="000A66F9" w:rsidRPr="0050127F" w:rsidRDefault="000A66F9" w:rsidP="00DB6EFC">
      <w:pPr>
        <w:pStyle w:val="24"/>
        <w:numPr>
          <w:ilvl w:val="0"/>
          <w:numId w:val="1"/>
        </w:numPr>
        <w:shd w:val="clear" w:color="auto" w:fill="auto"/>
        <w:tabs>
          <w:tab w:val="left" w:pos="774"/>
        </w:tabs>
        <w:spacing w:line="240" w:lineRule="auto"/>
        <w:ind w:left="760" w:right="1160" w:hanging="340"/>
        <w:rPr>
          <w:sz w:val="24"/>
          <w:szCs w:val="24"/>
        </w:rPr>
      </w:pPr>
      <w:r w:rsidRPr="0050127F">
        <w:rPr>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0A66F9" w:rsidRPr="0050127F" w:rsidRDefault="000A66F9" w:rsidP="00DB6EFC">
      <w:pPr>
        <w:pStyle w:val="24"/>
        <w:numPr>
          <w:ilvl w:val="0"/>
          <w:numId w:val="1"/>
        </w:numPr>
        <w:shd w:val="clear" w:color="auto" w:fill="auto"/>
        <w:tabs>
          <w:tab w:val="left" w:pos="774"/>
        </w:tabs>
        <w:spacing w:line="240" w:lineRule="auto"/>
        <w:ind w:left="420" w:firstLine="0"/>
        <w:jc w:val="both"/>
        <w:rPr>
          <w:sz w:val="24"/>
          <w:szCs w:val="24"/>
        </w:rPr>
      </w:pPr>
      <w:r w:rsidRPr="0050127F">
        <w:rPr>
          <w:sz w:val="24"/>
          <w:szCs w:val="24"/>
        </w:rPr>
        <w:t>поддержка инициативы детей в различных видах деятельности;</w:t>
      </w:r>
    </w:p>
    <w:p w:rsidR="000A66F9" w:rsidRPr="0050127F" w:rsidRDefault="0009695F" w:rsidP="00DB6EFC">
      <w:pPr>
        <w:pStyle w:val="24"/>
        <w:numPr>
          <w:ilvl w:val="0"/>
          <w:numId w:val="1"/>
        </w:numPr>
        <w:shd w:val="clear" w:color="auto" w:fill="auto"/>
        <w:tabs>
          <w:tab w:val="left" w:pos="774"/>
        </w:tabs>
        <w:spacing w:line="240" w:lineRule="auto"/>
        <w:ind w:left="420" w:firstLine="0"/>
        <w:jc w:val="both"/>
        <w:rPr>
          <w:sz w:val="24"/>
          <w:szCs w:val="24"/>
        </w:rPr>
      </w:pPr>
      <w:r>
        <w:rPr>
          <w:sz w:val="24"/>
          <w:szCs w:val="24"/>
        </w:rPr>
        <w:t>сотруд</w:t>
      </w:r>
      <w:r w:rsidR="000A66F9" w:rsidRPr="0050127F">
        <w:rPr>
          <w:sz w:val="24"/>
          <w:szCs w:val="24"/>
        </w:rPr>
        <w:t>ничество ДОУ с семьей;</w:t>
      </w:r>
    </w:p>
    <w:p w:rsidR="000A66F9" w:rsidRPr="0050127F" w:rsidRDefault="000A66F9" w:rsidP="00DB6EFC">
      <w:pPr>
        <w:pStyle w:val="24"/>
        <w:numPr>
          <w:ilvl w:val="0"/>
          <w:numId w:val="1"/>
        </w:numPr>
        <w:shd w:val="clear" w:color="auto" w:fill="auto"/>
        <w:tabs>
          <w:tab w:val="left" w:pos="774"/>
        </w:tabs>
        <w:spacing w:line="240" w:lineRule="auto"/>
        <w:ind w:left="420" w:firstLine="0"/>
        <w:jc w:val="both"/>
        <w:rPr>
          <w:sz w:val="24"/>
          <w:szCs w:val="24"/>
        </w:rPr>
      </w:pPr>
      <w:r w:rsidRPr="0050127F">
        <w:rPr>
          <w:sz w:val="24"/>
          <w:szCs w:val="24"/>
        </w:rPr>
        <w:t>приобщение детей к социокультурным нормам, традициям семьи, общества и государства;</w:t>
      </w:r>
    </w:p>
    <w:p w:rsidR="000A66F9" w:rsidRPr="0050127F" w:rsidRDefault="000A66F9" w:rsidP="00DB6EFC">
      <w:pPr>
        <w:pStyle w:val="24"/>
        <w:numPr>
          <w:ilvl w:val="0"/>
          <w:numId w:val="1"/>
        </w:numPr>
        <w:shd w:val="clear" w:color="auto" w:fill="auto"/>
        <w:tabs>
          <w:tab w:val="left" w:pos="774"/>
        </w:tabs>
        <w:spacing w:line="240" w:lineRule="auto"/>
        <w:ind w:left="760" w:right="2000" w:hanging="340"/>
        <w:rPr>
          <w:sz w:val="24"/>
          <w:szCs w:val="24"/>
        </w:rPr>
      </w:pPr>
      <w:r w:rsidRPr="0050127F">
        <w:rPr>
          <w:sz w:val="24"/>
          <w:szCs w:val="24"/>
        </w:rPr>
        <w:t>формирование познавательных интересов и познавательных действий ребенка в различных видах деятельности;</w:t>
      </w:r>
    </w:p>
    <w:p w:rsidR="000A66F9" w:rsidRPr="0050127F" w:rsidRDefault="000A66F9" w:rsidP="00DB6EFC">
      <w:pPr>
        <w:pStyle w:val="24"/>
        <w:numPr>
          <w:ilvl w:val="0"/>
          <w:numId w:val="1"/>
        </w:numPr>
        <w:shd w:val="clear" w:color="auto" w:fill="auto"/>
        <w:tabs>
          <w:tab w:val="left" w:pos="774"/>
        </w:tabs>
        <w:spacing w:line="240" w:lineRule="auto"/>
        <w:ind w:left="420" w:firstLine="0"/>
        <w:jc w:val="both"/>
        <w:rPr>
          <w:sz w:val="24"/>
          <w:szCs w:val="24"/>
        </w:rPr>
      </w:pPr>
      <w:r w:rsidRPr="0050127F">
        <w:rPr>
          <w:sz w:val="24"/>
          <w:szCs w:val="24"/>
        </w:rPr>
        <w:t>соответствие условий, требований, методов возрасту и особенностям развития детей;</w:t>
      </w:r>
    </w:p>
    <w:p w:rsidR="000A66F9" w:rsidRPr="0050127F" w:rsidRDefault="000A66F9" w:rsidP="00DB6EFC">
      <w:pPr>
        <w:pStyle w:val="24"/>
        <w:numPr>
          <w:ilvl w:val="0"/>
          <w:numId w:val="1"/>
        </w:numPr>
        <w:shd w:val="clear" w:color="auto" w:fill="auto"/>
        <w:tabs>
          <w:tab w:val="left" w:pos="774"/>
        </w:tabs>
        <w:spacing w:line="240" w:lineRule="auto"/>
        <w:ind w:left="420" w:firstLine="0"/>
        <w:jc w:val="both"/>
        <w:rPr>
          <w:sz w:val="24"/>
          <w:szCs w:val="24"/>
        </w:rPr>
      </w:pPr>
      <w:r w:rsidRPr="0050127F">
        <w:rPr>
          <w:sz w:val="24"/>
          <w:szCs w:val="24"/>
        </w:rPr>
        <w:t>учет этнокультурной ситуации развития детей.</w:t>
      </w:r>
    </w:p>
    <w:p w:rsidR="000A66F9" w:rsidRPr="0050127F" w:rsidRDefault="000A66F9" w:rsidP="000A66F9">
      <w:pPr>
        <w:pStyle w:val="24"/>
        <w:shd w:val="clear" w:color="auto" w:fill="auto"/>
        <w:spacing w:line="240" w:lineRule="auto"/>
        <w:ind w:firstLine="0"/>
        <w:jc w:val="both"/>
        <w:rPr>
          <w:sz w:val="24"/>
          <w:szCs w:val="24"/>
        </w:rPr>
      </w:pPr>
      <w:r>
        <w:tab/>
      </w:r>
      <w:r w:rsidRPr="0050127F">
        <w:rPr>
          <w:sz w:val="24"/>
          <w:szCs w:val="24"/>
        </w:rPr>
        <w:t xml:space="preserve">Реализация целей и задач программы опирается на </w:t>
      </w:r>
      <w:r w:rsidRPr="0050127F">
        <w:rPr>
          <w:rStyle w:val="26"/>
        </w:rPr>
        <w:t>систему психолого-педагогических принципов</w:t>
      </w:r>
      <w:r w:rsidRPr="0050127F">
        <w:rPr>
          <w:rStyle w:val="25"/>
        </w:rPr>
        <w:t xml:space="preserve">, </w:t>
      </w:r>
      <w:r w:rsidRPr="0050127F">
        <w:rPr>
          <w:sz w:val="24"/>
          <w:szCs w:val="24"/>
        </w:rPr>
        <w:t>подчеркивающих значение дошкольного возраста для становле</w:t>
      </w:r>
      <w:r>
        <w:rPr>
          <w:sz w:val="24"/>
          <w:szCs w:val="24"/>
        </w:rPr>
        <w:t>ния и развития личности ребёнка.</w:t>
      </w:r>
    </w:p>
    <w:p w:rsidR="000A66F9" w:rsidRPr="005D1698" w:rsidRDefault="000A66F9" w:rsidP="000A66F9">
      <w:pPr>
        <w:pStyle w:val="24"/>
        <w:shd w:val="clear" w:color="auto" w:fill="auto"/>
        <w:tabs>
          <w:tab w:val="left" w:pos="361"/>
        </w:tabs>
        <w:ind w:firstLine="0"/>
        <w:jc w:val="both"/>
        <w:rPr>
          <w:sz w:val="24"/>
          <w:szCs w:val="24"/>
        </w:rPr>
      </w:pPr>
      <w:r>
        <w:rPr>
          <w:sz w:val="24"/>
          <w:szCs w:val="24"/>
        </w:rPr>
        <w:tab/>
      </w:r>
      <w:r w:rsidRPr="005D1698">
        <w:rPr>
          <w:sz w:val="24"/>
          <w:szCs w:val="24"/>
        </w:rPr>
        <w:t>а)</w:t>
      </w:r>
      <w:r w:rsidRPr="005D1698">
        <w:rPr>
          <w:sz w:val="24"/>
          <w:szCs w:val="24"/>
        </w:rPr>
        <w:tab/>
        <w:t>Личностно - ориентированные принципы:</w:t>
      </w:r>
    </w:p>
    <w:p w:rsidR="000A66F9" w:rsidRPr="005D1698" w:rsidRDefault="000A66F9" w:rsidP="000A66F9">
      <w:pPr>
        <w:pStyle w:val="24"/>
        <w:shd w:val="clear" w:color="auto" w:fill="auto"/>
        <w:ind w:firstLine="708"/>
        <w:jc w:val="both"/>
        <w:rPr>
          <w:sz w:val="24"/>
          <w:szCs w:val="24"/>
        </w:rPr>
      </w:pPr>
      <w:r w:rsidRPr="005D1698">
        <w:rPr>
          <w:rStyle w:val="26"/>
        </w:rPr>
        <w:t>принцип адаптивности.</w:t>
      </w:r>
      <w:r w:rsidRPr="005D1698">
        <w:rPr>
          <w:sz w:val="24"/>
          <w:szCs w:val="24"/>
        </w:rPr>
        <w:t xml:space="preserve"> Предполагает создание открытой адаптивной модели воспитания и развития детей дошкольного возраста, реализующей идеи приоритетности самоценного детства, обеспечивающей гуманный подход к развивающейся личности ребенка;</w:t>
      </w:r>
    </w:p>
    <w:p w:rsidR="000A66F9" w:rsidRPr="005D1698" w:rsidRDefault="000A66F9" w:rsidP="000A66F9">
      <w:pPr>
        <w:pStyle w:val="24"/>
        <w:shd w:val="clear" w:color="auto" w:fill="auto"/>
        <w:ind w:firstLine="708"/>
        <w:jc w:val="both"/>
        <w:rPr>
          <w:sz w:val="24"/>
          <w:szCs w:val="24"/>
        </w:rPr>
      </w:pPr>
      <w:r w:rsidRPr="005D1698">
        <w:rPr>
          <w:rStyle w:val="26"/>
        </w:rPr>
        <w:t>принцип развития.</w:t>
      </w:r>
      <w:r w:rsidRPr="005D1698">
        <w:rPr>
          <w:sz w:val="24"/>
          <w:szCs w:val="24"/>
        </w:rPr>
        <w:t xml:space="preserve"> Основная задача детского сада - это развитие ребёнка-дошкольника, и в первую очередь - целостное развитие его личности и обеспечение готовности личности к дальнейшему развитию;</w:t>
      </w:r>
    </w:p>
    <w:p w:rsidR="000A66F9" w:rsidRPr="005D1698" w:rsidRDefault="000A66F9" w:rsidP="000A66F9">
      <w:pPr>
        <w:pStyle w:val="24"/>
        <w:shd w:val="clear" w:color="auto" w:fill="auto"/>
        <w:ind w:firstLine="708"/>
        <w:jc w:val="both"/>
        <w:rPr>
          <w:sz w:val="24"/>
          <w:szCs w:val="24"/>
        </w:rPr>
      </w:pPr>
      <w:r w:rsidRPr="005D1698">
        <w:rPr>
          <w:rStyle w:val="26"/>
        </w:rPr>
        <w:t>принцип психологической комфортности.</w:t>
      </w:r>
      <w:r w:rsidRPr="005D1698">
        <w:rPr>
          <w:sz w:val="24"/>
          <w:szCs w:val="24"/>
        </w:rPr>
        <w:t xml:space="preserve"> Предполагает психологическую защищенность ребенка, обеспечение эмоционального комфорта, создание условий для самореализации;</w:t>
      </w:r>
    </w:p>
    <w:p w:rsidR="000A66F9" w:rsidRPr="005D1698" w:rsidRDefault="000A66F9" w:rsidP="000A66F9">
      <w:pPr>
        <w:pStyle w:val="24"/>
        <w:shd w:val="clear" w:color="auto" w:fill="auto"/>
        <w:ind w:firstLine="708"/>
        <w:jc w:val="both"/>
        <w:rPr>
          <w:sz w:val="24"/>
          <w:szCs w:val="24"/>
        </w:rPr>
      </w:pPr>
      <w:r w:rsidRPr="005D1698">
        <w:rPr>
          <w:rStyle w:val="26"/>
        </w:rPr>
        <w:t>принцип педагогики диалога:</w:t>
      </w:r>
      <w:r w:rsidRPr="005D1698">
        <w:rPr>
          <w:sz w:val="24"/>
          <w:szCs w:val="24"/>
        </w:rPr>
        <w:t xml:space="preserve"> ребенок со взрослым, детей между собой, педагогов друг с другом и родителями;</w:t>
      </w:r>
    </w:p>
    <w:p w:rsidR="000A66F9" w:rsidRPr="005D1698" w:rsidRDefault="000A66F9" w:rsidP="000A66F9">
      <w:pPr>
        <w:pStyle w:val="24"/>
        <w:shd w:val="clear" w:color="auto" w:fill="auto"/>
        <w:tabs>
          <w:tab w:val="left" w:pos="375"/>
        </w:tabs>
        <w:ind w:firstLine="0"/>
        <w:jc w:val="both"/>
        <w:rPr>
          <w:sz w:val="24"/>
          <w:szCs w:val="24"/>
        </w:rPr>
      </w:pPr>
      <w:r w:rsidRPr="005D1698">
        <w:rPr>
          <w:sz w:val="24"/>
          <w:szCs w:val="24"/>
        </w:rPr>
        <w:tab/>
        <w:t>б)</w:t>
      </w:r>
      <w:r w:rsidRPr="005D1698">
        <w:rPr>
          <w:sz w:val="24"/>
          <w:szCs w:val="24"/>
        </w:rPr>
        <w:tab/>
        <w:t>Культурно - ориентированные принципы:</w:t>
      </w:r>
    </w:p>
    <w:p w:rsidR="000A66F9" w:rsidRPr="005D1698" w:rsidRDefault="000A66F9" w:rsidP="000A66F9">
      <w:pPr>
        <w:pStyle w:val="24"/>
        <w:shd w:val="clear" w:color="auto" w:fill="auto"/>
        <w:ind w:firstLine="708"/>
        <w:jc w:val="both"/>
        <w:rPr>
          <w:sz w:val="24"/>
          <w:szCs w:val="24"/>
        </w:rPr>
      </w:pPr>
      <w:r w:rsidRPr="005D1698">
        <w:rPr>
          <w:rStyle w:val="26"/>
        </w:rPr>
        <w:t>принцип целостности содержания образования.</w:t>
      </w:r>
      <w:r w:rsidRPr="005D1698">
        <w:rPr>
          <w:sz w:val="24"/>
          <w:szCs w:val="24"/>
        </w:rPr>
        <w:t xml:space="preserve"> Представление дошкольника о предметном и социальном мире должно быть единым и целостным;</w:t>
      </w:r>
    </w:p>
    <w:p w:rsidR="000A66F9" w:rsidRPr="005D1698" w:rsidRDefault="000A66F9" w:rsidP="000A66F9">
      <w:pPr>
        <w:pStyle w:val="24"/>
        <w:shd w:val="clear" w:color="auto" w:fill="auto"/>
        <w:ind w:firstLine="708"/>
        <w:jc w:val="both"/>
        <w:rPr>
          <w:sz w:val="24"/>
          <w:szCs w:val="24"/>
        </w:rPr>
      </w:pPr>
      <w:r w:rsidRPr="005D1698">
        <w:rPr>
          <w:rStyle w:val="26"/>
        </w:rPr>
        <w:t>принцип смыслового отношения к миру.</w:t>
      </w:r>
      <w:r w:rsidRPr="005D1698">
        <w:rPr>
          <w:sz w:val="24"/>
          <w:szCs w:val="24"/>
        </w:rPr>
        <w:t xml:space="preserve"> Ребёнок осознаёт, что окружающий его мир - </w:t>
      </w:r>
      <w:r w:rsidRPr="005D1698">
        <w:rPr>
          <w:sz w:val="24"/>
          <w:szCs w:val="24"/>
        </w:rPr>
        <w:lastRenderedPageBreak/>
        <w:t>это мир, частью которого он является и который так или иначе переживает и осмысляет для себя;</w:t>
      </w:r>
    </w:p>
    <w:p w:rsidR="000A66F9" w:rsidRPr="005D1698" w:rsidRDefault="000A66F9" w:rsidP="000A66F9">
      <w:pPr>
        <w:pStyle w:val="24"/>
        <w:shd w:val="clear" w:color="auto" w:fill="auto"/>
        <w:ind w:firstLine="708"/>
        <w:jc w:val="both"/>
        <w:rPr>
          <w:sz w:val="24"/>
          <w:szCs w:val="24"/>
        </w:rPr>
      </w:pPr>
      <w:r w:rsidRPr="005D1698">
        <w:rPr>
          <w:rStyle w:val="26"/>
        </w:rPr>
        <w:t>принцип систематичности.</w:t>
      </w:r>
      <w:r w:rsidRPr="005D1698">
        <w:rPr>
          <w:sz w:val="24"/>
          <w:szCs w:val="24"/>
        </w:rPr>
        <w:t xml:space="preserve"> Предполагает наличие единых линий развития и воспитания;</w:t>
      </w:r>
    </w:p>
    <w:p w:rsidR="000A66F9" w:rsidRPr="005D1698" w:rsidRDefault="000A66F9" w:rsidP="000A66F9">
      <w:pPr>
        <w:pStyle w:val="24"/>
        <w:shd w:val="clear" w:color="auto" w:fill="auto"/>
        <w:ind w:firstLine="708"/>
        <w:jc w:val="both"/>
        <w:rPr>
          <w:rStyle w:val="26"/>
          <w:i w:val="0"/>
          <w:iCs w:val="0"/>
          <w:color w:val="auto"/>
          <w:shd w:val="clear" w:color="auto" w:fill="auto"/>
          <w:lang w:eastAsia="en-US" w:bidi="ar-SA"/>
        </w:rPr>
      </w:pPr>
      <w:r w:rsidRPr="005D1698">
        <w:rPr>
          <w:rStyle w:val="26"/>
        </w:rPr>
        <w:t>принцип ориентировочной функции знаний.</w:t>
      </w:r>
      <w:r w:rsidRPr="005D1698">
        <w:rPr>
          <w:sz w:val="24"/>
          <w:szCs w:val="24"/>
        </w:rPr>
        <w:t xml:space="preserve"> Знание в психологическом смысле не что иное, как ориентировочная основа деятельности, поэтому форма представления знаний должна быть понятной детям и принимаемой ими;</w:t>
      </w:r>
    </w:p>
    <w:p w:rsidR="000A66F9" w:rsidRPr="005D1698" w:rsidRDefault="000A66F9" w:rsidP="000A66F9">
      <w:pPr>
        <w:pStyle w:val="24"/>
        <w:shd w:val="clear" w:color="auto" w:fill="auto"/>
        <w:ind w:firstLine="708"/>
        <w:jc w:val="both"/>
        <w:rPr>
          <w:sz w:val="24"/>
          <w:szCs w:val="24"/>
        </w:rPr>
      </w:pPr>
      <w:r w:rsidRPr="005D1698">
        <w:rPr>
          <w:rStyle w:val="26"/>
        </w:rPr>
        <w:t>принцип овладения культурой.</w:t>
      </w:r>
      <w:r w:rsidRPr="005D1698">
        <w:rPr>
          <w:sz w:val="24"/>
          <w:szCs w:val="24"/>
        </w:rPr>
        <w:t xml:space="preserve"> Обеспечивает способность ребенка ориентироваться в мире и действовать (или вести себя) в соответствии с результатами такой ориентировки и с интересами и ожиданиями других людей.</w:t>
      </w:r>
    </w:p>
    <w:p w:rsidR="000A66F9" w:rsidRPr="005D1698" w:rsidRDefault="000A66F9" w:rsidP="000A66F9">
      <w:pPr>
        <w:pStyle w:val="24"/>
        <w:shd w:val="clear" w:color="auto" w:fill="auto"/>
        <w:tabs>
          <w:tab w:val="left" w:pos="375"/>
        </w:tabs>
        <w:ind w:firstLine="0"/>
        <w:jc w:val="both"/>
        <w:rPr>
          <w:sz w:val="24"/>
          <w:szCs w:val="24"/>
        </w:rPr>
      </w:pPr>
      <w:r w:rsidRPr="005D1698">
        <w:rPr>
          <w:sz w:val="24"/>
          <w:szCs w:val="24"/>
        </w:rPr>
        <w:tab/>
        <w:t>в)</w:t>
      </w:r>
      <w:r w:rsidRPr="005D1698">
        <w:rPr>
          <w:sz w:val="24"/>
          <w:szCs w:val="24"/>
        </w:rPr>
        <w:tab/>
      </w:r>
      <w:proofErr w:type="spellStart"/>
      <w:r w:rsidRPr="005D1698">
        <w:rPr>
          <w:sz w:val="24"/>
          <w:szCs w:val="24"/>
        </w:rPr>
        <w:t>Деятельностно</w:t>
      </w:r>
      <w:proofErr w:type="spellEnd"/>
      <w:r w:rsidRPr="005D1698">
        <w:rPr>
          <w:sz w:val="24"/>
          <w:szCs w:val="24"/>
        </w:rPr>
        <w:t xml:space="preserve"> - ориентированные принципы:</w:t>
      </w:r>
    </w:p>
    <w:p w:rsidR="000A66F9" w:rsidRPr="005D1698" w:rsidRDefault="000A66F9" w:rsidP="000A66F9">
      <w:pPr>
        <w:pStyle w:val="24"/>
        <w:shd w:val="clear" w:color="auto" w:fill="auto"/>
        <w:spacing w:line="240" w:lineRule="auto"/>
        <w:ind w:firstLine="708"/>
        <w:jc w:val="both"/>
        <w:rPr>
          <w:sz w:val="24"/>
          <w:szCs w:val="24"/>
        </w:rPr>
      </w:pPr>
      <w:r w:rsidRPr="005D1698">
        <w:rPr>
          <w:rStyle w:val="26"/>
        </w:rPr>
        <w:t>принцип обучения деятельности.</w:t>
      </w:r>
      <w:r w:rsidRPr="005D1698">
        <w:rPr>
          <w:sz w:val="24"/>
          <w:szCs w:val="24"/>
        </w:rPr>
        <w:t xml:space="preserve"> Главное - не передача детям готовых знаний, а организация такой детской деятельности, в процессе которой они сами делают «открытия», узнают что-то новое путём решения доступных проблемных задач.</w:t>
      </w:r>
    </w:p>
    <w:p w:rsidR="000A66F9" w:rsidRDefault="000A66F9" w:rsidP="000A66F9">
      <w:pPr>
        <w:pStyle w:val="24"/>
        <w:shd w:val="clear" w:color="auto" w:fill="auto"/>
        <w:spacing w:line="240" w:lineRule="auto"/>
        <w:ind w:firstLine="0"/>
        <w:jc w:val="both"/>
        <w:rPr>
          <w:sz w:val="24"/>
          <w:szCs w:val="24"/>
        </w:rPr>
      </w:pPr>
      <w:r w:rsidRPr="005D1698">
        <w:rPr>
          <w:sz w:val="24"/>
          <w:szCs w:val="24"/>
        </w:rPr>
        <w:tab/>
        <w:t xml:space="preserve">Программа строится на принципе </w:t>
      </w:r>
      <w:proofErr w:type="spellStart"/>
      <w:r w:rsidRPr="005D1698">
        <w:rPr>
          <w:sz w:val="24"/>
          <w:szCs w:val="24"/>
        </w:rPr>
        <w:t>культуросообразности</w:t>
      </w:r>
      <w:proofErr w:type="spellEnd"/>
      <w:r w:rsidRPr="005D1698">
        <w:rPr>
          <w:sz w:val="24"/>
          <w:szCs w:val="24"/>
        </w:rPr>
        <w:t>. Реализация этого принципа обеспечивает учет национальных ценностей и традиций в образовании, восполняет</w:t>
      </w:r>
      <w:r w:rsidRPr="0050127F">
        <w:rPr>
          <w:sz w:val="24"/>
          <w:szCs w:val="24"/>
        </w:rPr>
        <w:t xml:space="preserve">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0A66F9" w:rsidRPr="0050127F" w:rsidRDefault="000A66F9" w:rsidP="000A66F9">
      <w:pPr>
        <w:pStyle w:val="24"/>
        <w:shd w:val="clear" w:color="auto" w:fill="auto"/>
        <w:spacing w:line="240" w:lineRule="auto"/>
        <w:ind w:firstLine="0"/>
        <w:jc w:val="both"/>
        <w:rPr>
          <w:sz w:val="24"/>
          <w:szCs w:val="24"/>
        </w:rPr>
      </w:pPr>
      <w:r>
        <w:rPr>
          <w:sz w:val="24"/>
          <w:szCs w:val="24"/>
        </w:rPr>
        <w:tab/>
      </w:r>
      <w:r w:rsidRPr="0050127F">
        <w:rPr>
          <w:sz w:val="24"/>
          <w:szCs w:val="24"/>
        </w:rPr>
        <w:t>Обязательная часть Программы построена с учетом Основной  образовательной программы  дошкольного обра</w:t>
      </w:r>
      <w:r>
        <w:rPr>
          <w:sz w:val="24"/>
          <w:szCs w:val="24"/>
        </w:rPr>
        <w:t>зования «От рождения до школы» п</w:t>
      </w:r>
      <w:r w:rsidRPr="0050127F">
        <w:rPr>
          <w:sz w:val="24"/>
          <w:szCs w:val="24"/>
        </w:rPr>
        <w:t xml:space="preserve">од редакцией Н.Е. </w:t>
      </w:r>
      <w:proofErr w:type="spellStart"/>
      <w:r w:rsidRPr="0050127F">
        <w:rPr>
          <w:sz w:val="24"/>
          <w:szCs w:val="24"/>
        </w:rPr>
        <w:t>Веракса</w:t>
      </w:r>
      <w:proofErr w:type="spellEnd"/>
      <w:r w:rsidRPr="0050127F">
        <w:rPr>
          <w:sz w:val="24"/>
          <w:szCs w:val="24"/>
        </w:rPr>
        <w:t xml:space="preserve">, Т.С. Комаровой, М.А. Васильевой, - Москва: Мозаика – Синтез, 2015, издание 3-е, исправленное и дополненное, подготовленной в соответствии с </w:t>
      </w:r>
      <w:r w:rsidRPr="0050127F">
        <w:rPr>
          <w:spacing w:val="-1"/>
          <w:sz w:val="24"/>
          <w:szCs w:val="24"/>
        </w:rPr>
        <w:t xml:space="preserve">Федеральным государственным образовательным стандартом </w:t>
      </w:r>
      <w:r w:rsidRPr="0050127F">
        <w:rPr>
          <w:sz w:val="24"/>
          <w:szCs w:val="24"/>
        </w:rPr>
        <w:t xml:space="preserve">дошкольного образования (Приказ № 1155 от 17 октября 2013 года), </w:t>
      </w:r>
      <w:r w:rsidRPr="0050127F">
        <w:rPr>
          <w:spacing w:val="-1"/>
          <w:sz w:val="24"/>
          <w:szCs w:val="24"/>
        </w:rPr>
        <w:t xml:space="preserve">и предназначенной для использования в дошкольных образовательных </w:t>
      </w:r>
      <w:r w:rsidRPr="0050127F">
        <w:rPr>
          <w:spacing w:val="-3"/>
          <w:sz w:val="24"/>
          <w:szCs w:val="24"/>
        </w:rPr>
        <w:t>организациях для формирования образовательных программ дошкольного образования</w:t>
      </w:r>
      <w:r w:rsidRPr="0050127F">
        <w:rPr>
          <w:sz w:val="24"/>
          <w:szCs w:val="24"/>
        </w:rPr>
        <w:t>.  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0A66F9" w:rsidRPr="0050127F" w:rsidRDefault="000A66F9" w:rsidP="000A66F9">
      <w:pPr>
        <w:pStyle w:val="24"/>
        <w:shd w:val="clear" w:color="auto" w:fill="auto"/>
        <w:spacing w:line="240" w:lineRule="auto"/>
        <w:ind w:firstLine="0"/>
        <w:jc w:val="both"/>
        <w:rPr>
          <w:sz w:val="24"/>
          <w:szCs w:val="24"/>
        </w:rPr>
      </w:pPr>
      <w:r w:rsidRPr="0050127F">
        <w:rPr>
          <w:sz w:val="24"/>
          <w:szCs w:val="24"/>
        </w:rPr>
        <w:tab/>
        <w:t>При разработке Программы авторы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обогащение развития на основе организации разнообразных видов детской творческой деятельности.</w:t>
      </w:r>
    </w:p>
    <w:p w:rsidR="000A66F9" w:rsidRPr="0050127F" w:rsidRDefault="000A66F9" w:rsidP="000A66F9">
      <w:pPr>
        <w:pStyle w:val="24"/>
        <w:shd w:val="clear" w:color="auto" w:fill="auto"/>
        <w:spacing w:line="240" w:lineRule="auto"/>
        <w:ind w:firstLine="0"/>
        <w:jc w:val="both"/>
        <w:rPr>
          <w:sz w:val="24"/>
          <w:szCs w:val="24"/>
        </w:rPr>
      </w:pPr>
      <w:r w:rsidRPr="0050127F">
        <w:rPr>
          <w:sz w:val="24"/>
          <w:szCs w:val="24"/>
        </w:rPr>
        <w:tab/>
        <w:t>Особая роль в Программе уделяется игровой деятельности как ведущей в дошкольном детстве.</w:t>
      </w:r>
    </w:p>
    <w:p w:rsidR="000A66F9" w:rsidRPr="0050127F" w:rsidRDefault="000A66F9" w:rsidP="000A66F9">
      <w:pPr>
        <w:pStyle w:val="24"/>
        <w:shd w:val="clear" w:color="auto" w:fill="auto"/>
        <w:spacing w:line="240" w:lineRule="auto"/>
        <w:ind w:firstLine="708"/>
        <w:jc w:val="both"/>
        <w:rPr>
          <w:sz w:val="24"/>
          <w:szCs w:val="24"/>
        </w:rPr>
      </w:pPr>
      <w:r w:rsidRPr="0050127F">
        <w:rPr>
          <w:sz w:val="24"/>
          <w:szCs w:val="24"/>
        </w:rPr>
        <w:t>Авторы Программы основывались на важнейшем дидактическом принципе развивающем обучении. Развитие в рамках Программы выступает как важнейший результат успешности воспитания и образования детей.</w:t>
      </w:r>
    </w:p>
    <w:p w:rsidR="000A66F9" w:rsidRPr="0050127F" w:rsidRDefault="000A66F9" w:rsidP="000A66F9">
      <w:pPr>
        <w:pStyle w:val="24"/>
        <w:shd w:val="clear" w:color="auto" w:fill="auto"/>
        <w:spacing w:line="240" w:lineRule="auto"/>
        <w:ind w:firstLine="0"/>
        <w:jc w:val="both"/>
        <w:rPr>
          <w:sz w:val="24"/>
          <w:szCs w:val="24"/>
        </w:rPr>
      </w:pPr>
      <w:r w:rsidRPr="0050127F">
        <w:rPr>
          <w:sz w:val="24"/>
          <w:szCs w:val="24"/>
        </w:rPr>
        <w:tab/>
        <w:t xml:space="preserve">В Программе комплексно представлены все основные содержательные линии воспитания и образования </w:t>
      </w:r>
      <w:r w:rsidRPr="005D1698">
        <w:rPr>
          <w:sz w:val="24"/>
          <w:szCs w:val="24"/>
        </w:rPr>
        <w:t>ребенка от 1,6 лет до школы.</w:t>
      </w:r>
    </w:p>
    <w:p w:rsidR="000A66F9" w:rsidRPr="0050127F" w:rsidRDefault="000A66F9" w:rsidP="000A66F9">
      <w:pPr>
        <w:pStyle w:val="24"/>
        <w:shd w:val="clear" w:color="auto" w:fill="auto"/>
        <w:spacing w:line="240" w:lineRule="auto"/>
        <w:ind w:firstLine="708"/>
        <w:jc w:val="both"/>
        <w:rPr>
          <w:sz w:val="24"/>
          <w:szCs w:val="24"/>
        </w:rPr>
      </w:pPr>
      <w:r w:rsidRPr="0050127F">
        <w:rPr>
          <w:sz w:val="24"/>
          <w:szCs w:val="24"/>
        </w:rPr>
        <w:t>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w:t>
      </w:r>
    </w:p>
    <w:p w:rsidR="000A66F9" w:rsidRPr="0050127F" w:rsidRDefault="000A66F9" w:rsidP="000A66F9">
      <w:pPr>
        <w:pStyle w:val="62"/>
        <w:shd w:val="clear" w:color="auto" w:fill="auto"/>
        <w:spacing w:line="240" w:lineRule="auto"/>
        <w:ind w:firstLine="420"/>
        <w:jc w:val="both"/>
        <w:rPr>
          <w:sz w:val="24"/>
          <w:szCs w:val="24"/>
        </w:rPr>
      </w:pPr>
      <w:bookmarkStart w:id="5" w:name="bookmark10"/>
      <w:r w:rsidRPr="0050127F">
        <w:rPr>
          <w:b w:val="0"/>
          <w:bCs w:val="0"/>
          <w:sz w:val="24"/>
          <w:szCs w:val="24"/>
        </w:rPr>
        <w:t xml:space="preserve">Программа </w:t>
      </w:r>
      <w:bookmarkEnd w:id="5"/>
    </w:p>
    <w:p w:rsidR="000A66F9" w:rsidRPr="0050127F" w:rsidRDefault="000A66F9" w:rsidP="00DB6EFC">
      <w:pPr>
        <w:pStyle w:val="24"/>
        <w:numPr>
          <w:ilvl w:val="0"/>
          <w:numId w:val="1"/>
        </w:numPr>
        <w:shd w:val="clear" w:color="auto" w:fill="auto"/>
        <w:tabs>
          <w:tab w:val="left" w:pos="778"/>
        </w:tabs>
        <w:spacing w:line="240" w:lineRule="auto"/>
        <w:ind w:left="760" w:right="-2" w:hanging="340"/>
        <w:jc w:val="both"/>
        <w:rPr>
          <w:sz w:val="24"/>
          <w:szCs w:val="24"/>
        </w:rPr>
      </w:pPr>
      <w:r w:rsidRPr="0050127F">
        <w:rPr>
          <w:sz w:val="24"/>
          <w:szCs w:val="24"/>
        </w:rPr>
        <w:t>соответствует принципу развивающего образования, целью которого является развитие ребенка;</w:t>
      </w:r>
    </w:p>
    <w:p w:rsidR="000A66F9" w:rsidRPr="0050127F" w:rsidRDefault="000A66F9" w:rsidP="00DB6EFC">
      <w:pPr>
        <w:pStyle w:val="24"/>
        <w:numPr>
          <w:ilvl w:val="0"/>
          <w:numId w:val="1"/>
        </w:numPr>
        <w:shd w:val="clear" w:color="auto" w:fill="auto"/>
        <w:tabs>
          <w:tab w:val="left" w:pos="778"/>
        </w:tabs>
        <w:spacing w:line="240" w:lineRule="auto"/>
        <w:ind w:left="760" w:hanging="340"/>
        <w:jc w:val="both"/>
        <w:rPr>
          <w:sz w:val="24"/>
          <w:szCs w:val="24"/>
        </w:rPr>
      </w:pPr>
      <w:r w:rsidRPr="0050127F">
        <w:rPr>
          <w:sz w:val="24"/>
          <w:szCs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0A66F9" w:rsidRPr="0050127F" w:rsidRDefault="000A66F9" w:rsidP="00DB6EFC">
      <w:pPr>
        <w:pStyle w:val="24"/>
        <w:numPr>
          <w:ilvl w:val="0"/>
          <w:numId w:val="1"/>
        </w:numPr>
        <w:shd w:val="clear" w:color="auto" w:fill="auto"/>
        <w:tabs>
          <w:tab w:val="left" w:pos="778"/>
        </w:tabs>
        <w:spacing w:line="240" w:lineRule="auto"/>
        <w:ind w:left="760" w:hanging="340"/>
        <w:jc w:val="both"/>
        <w:rPr>
          <w:sz w:val="24"/>
          <w:szCs w:val="24"/>
        </w:rPr>
      </w:pPr>
      <w:r w:rsidRPr="0050127F">
        <w:rPr>
          <w:sz w:val="24"/>
          <w:szCs w:val="24"/>
        </w:rPr>
        <w:t>соответствует критериям полноты, необходимости и достаточности;</w:t>
      </w:r>
    </w:p>
    <w:p w:rsidR="000A66F9" w:rsidRPr="0050127F" w:rsidRDefault="000A66F9" w:rsidP="00DB6EFC">
      <w:pPr>
        <w:pStyle w:val="24"/>
        <w:numPr>
          <w:ilvl w:val="0"/>
          <w:numId w:val="1"/>
        </w:numPr>
        <w:shd w:val="clear" w:color="auto" w:fill="auto"/>
        <w:tabs>
          <w:tab w:val="left" w:pos="778"/>
        </w:tabs>
        <w:spacing w:line="240" w:lineRule="auto"/>
        <w:ind w:left="760" w:hanging="340"/>
        <w:jc w:val="both"/>
        <w:rPr>
          <w:sz w:val="24"/>
          <w:szCs w:val="24"/>
        </w:rPr>
      </w:pPr>
      <w:r w:rsidRPr="0050127F">
        <w:rPr>
          <w:sz w:val="24"/>
          <w:szCs w:val="24"/>
        </w:rPr>
        <w:t xml:space="preserve">обеспечивает единство воспитательных, развивающих и обучающих целей и задач </w:t>
      </w:r>
      <w:r w:rsidRPr="0050127F">
        <w:rPr>
          <w:sz w:val="24"/>
          <w:szCs w:val="24"/>
        </w:rPr>
        <w:lastRenderedPageBreak/>
        <w:t>процесса образования детей дошкольного возраста, в ходе реализации которых формируются ключевые качества в развитии дошкольников;</w:t>
      </w:r>
    </w:p>
    <w:p w:rsidR="000A66F9" w:rsidRPr="0050127F" w:rsidRDefault="000A66F9" w:rsidP="00DB6EFC">
      <w:pPr>
        <w:pStyle w:val="24"/>
        <w:numPr>
          <w:ilvl w:val="0"/>
          <w:numId w:val="1"/>
        </w:numPr>
        <w:shd w:val="clear" w:color="auto" w:fill="auto"/>
        <w:tabs>
          <w:tab w:val="left" w:pos="778"/>
        </w:tabs>
        <w:spacing w:line="240" w:lineRule="auto"/>
        <w:ind w:left="760" w:right="-2" w:hanging="340"/>
        <w:jc w:val="both"/>
        <w:rPr>
          <w:sz w:val="24"/>
          <w:szCs w:val="24"/>
        </w:rPr>
      </w:pPr>
      <w:r w:rsidRPr="0050127F">
        <w:rPr>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0A66F9" w:rsidRPr="0050127F" w:rsidRDefault="000A66F9" w:rsidP="00DB6EFC">
      <w:pPr>
        <w:pStyle w:val="24"/>
        <w:numPr>
          <w:ilvl w:val="0"/>
          <w:numId w:val="1"/>
        </w:numPr>
        <w:shd w:val="clear" w:color="auto" w:fill="auto"/>
        <w:tabs>
          <w:tab w:val="left" w:pos="778"/>
        </w:tabs>
        <w:spacing w:line="240" w:lineRule="auto"/>
        <w:ind w:left="760" w:hanging="340"/>
        <w:jc w:val="both"/>
        <w:rPr>
          <w:sz w:val="24"/>
          <w:szCs w:val="24"/>
        </w:rPr>
      </w:pPr>
      <w:r w:rsidRPr="0050127F">
        <w:rPr>
          <w:sz w:val="24"/>
          <w:szCs w:val="24"/>
        </w:rPr>
        <w:t>основывается на комплексно-тематическом принципе построения образовательного процесса;</w:t>
      </w:r>
    </w:p>
    <w:p w:rsidR="000A66F9" w:rsidRPr="0050127F" w:rsidRDefault="00776842" w:rsidP="00DB6EFC">
      <w:pPr>
        <w:pStyle w:val="24"/>
        <w:numPr>
          <w:ilvl w:val="0"/>
          <w:numId w:val="1"/>
        </w:numPr>
        <w:shd w:val="clear" w:color="auto" w:fill="auto"/>
        <w:tabs>
          <w:tab w:val="left" w:pos="778"/>
        </w:tabs>
        <w:spacing w:line="240" w:lineRule="auto"/>
        <w:ind w:left="760" w:hanging="340"/>
        <w:jc w:val="both"/>
        <w:rPr>
          <w:sz w:val="24"/>
          <w:szCs w:val="24"/>
        </w:rPr>
      </w:pPr>
      <w:proofErr w:type="gramStart"/>
      <w:r>
        <w:rPr>
          <w:sz w:val="24"/>
          <w:szCs w:val="24"/>
        </w:rPr>
        <w:t xml:space="preserve">предусматривает </w:t>
      </w:r>
      <w:r w:rsidR="000A66F9" w:rsidRPr="0050127F">
        <w:rPr>
          <w:sz w:val="24"/>
          <w:szCs w:val="24"/>
        </w:rPr>
        <w:t>решение программных образовательных задач в совместной деятельности взрослого и детей</w:t>
      </w:r>
      <w:r>
        <w:rPr>
          <w:sz w:val="24"/>
          <w:szCs w:val="24"/>
        </w:rPr>
        <w:t>,</w:t>
      </w:r>
      <w:r w:rsidR="000A66F9" w:rsidRPr="0050127F">
        <w:rPr>
          <w:sz w:val="24"/>
          <w:szCs w:val="24"/>
        </w:rPr>
        <w:t xml:space="preserve"> и самостоятельной деятельности дошкольников не только в рамках непосредственно образовательной деятельности, но</w:t>
      </w:r>
      <w:r>
        <w:rPr>
          <w:sz w:val="24"/>
          <w:szCs w:val="24"/>
        </w:rPr>
        <w:t xml:space="preserve"> </w:t>
      </w:r>
      <w:r w:rsidR="000A66F9" w:rsidRPr="0050127F">
        <w:rPr>
          <w:sz w:val="24"/>
          <w:szCs w:val="24"/>
        </w:rPr>
        <w:t>и при про ведении режимных моментов в соответствии со спецификой дошкольного образования;</w:t>
      </w:r>
      <w:proofErr w:type="gramEnd"/>
    </w:p>
    <w:p w:rsidR="000A66F9" w:rsidRPr="0050127F" w:rsidRDefault="000A66F9" w:rsidP="00DB6EFC">
      <w:pPr>
        <w:pStyle w:val="24"/>
        <w:numPr>
          <w:ilvl w:val="0"/>
          <w:numId w:val="1"/>
        </w:numPr>
        <w:shd w:val="clear" w:color="auto" w:fill="auto"/>
        <w:tabs>
          <w:tab w:val="left" w:pos="778"/>
        </w:tabs>
        <w:spacing w:line="240" w:lineRule="auto"/>
        <w:ind w:left="760" w:right="-2" w:hanging="340"/>
        <w:jc w:val="both"/>
        <w:rPr>
          <w:sz w:val="24"/>
          <w:szCs w:val="24"/>
        </w:rPr>
      </w:pPr>
      <w:r w:rsidRPr="0050127F">
        <w:rPr>
          <w:sz w:val="24"/>
          <w:szCs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0A66F9" w:rsidRPr="0050127F" w:rsidRDefault="000A66F9" w:rsidP="00DB6EFC">
      <w:pPr>
        <w:pStyle w:val="24"/>
        <w:numPr>
          <w:ilvl w:val="0"/>
          <w:numId w:val="1"/>
        </w:numPr>
        <w:shd w:val="clear" w:color="auto" w:fill="auto"/>
        <w:tabs>
          <w:tab w:val="left" w:pos="778"/>
        </w:tabs>
        <w:spacing w:line="240" w:lineRule="auto"/>
        <w:ind w:left="760" w:right="-2" w:hanging="340"/>
        <w:jc w:val="both"/>
        <w:rPr>
          <w:sz w:val="24"/>
          <w:szCs w:val="24"/>
        </w:rPr>
      </w:pPr>
      <w:r w:rsidRPr="0050127F">
        <w:rPr>
          <w:sz w:val="24"/>
          <w:szCs w:val="24"/>
        </w:rPr>
        <w:t>допускает варьирование образовательного процесса в зависимости от региональных особенностей;</w:t>
      </w:r>
    </w:p>
    <w:p w:rsidR="000A66F9" w:rsidRPr="0050127F" w:rsidRDefault="000A66F9" w:rsidP="00DB6EFC">
      <w:pPr>
        <w:pStyle w:val="24"/>
        <w:numPr>
          <w:ilvl w:val="0"/>
          <w:numId w:val="1"/>
        </w:numPr>
        <w:shd w:val="clear" w:color="auto" w:fill="auto"/>
        <w:tabs>
          <w:tab w:val="left" w:pos="778"/>
        </w:tabs>
        <w:spacing w:line="240" w:lineRule="auto"/>
        <w:ind w:left="760" w:right="-2" w:hanging="340"/>
        <w:jc w:val="both"/>
        <w:rPr>
          <w:sz w:val="24"/>
          <w:szCs w:val="24"/>
        </w:rPr>
      </w:pPr>
      <w:r w:rsidRPr="0050127F">
        <w:rPr>
          <w:sz w:val="24"/>
          <w:szCs w:val="24"/>
        </w:rPr>
        <w:t>строится с учетом соблюдения преемственности между всеми возрастными дошкольными группами и между детским садом и начальной школой.</w:t>
      </w:r>
    </w:p>
    <w:p w:rsidR="000A66F9" w:rsidRDefault="004861DC" w:rsidP="001B41CD">
      <w:pPr>
        <w:pStyle w:val="54"/>
        <w:shd w:val="clear" w:color="auto" w:fill="auto"/>
        <w:spacing w:before="0" w:line="274" w:lineRule="exact"/>
      </w:pPr>
      <w:bookmarkStart w:id="6" w:name="bookmark11"/>
      <w:r>
        <w:t>Отличительные особенности рабочей п</w:t>
      </w:r>
      <w:r w:rsidR="000A66F9">
        <w:t>рограммы</w:t>
      </w:r>
      <w:bookmarkEnd w:id="6"/>
    </w:p>
    <w:p w:rsidR="000A66F9" w:rsidRPr="00C27B6B" w:rsidRDefault="000A66F9" w:rsidP="000A66F9">
      <w:r w:rsidRPr="00C27B6B">
        <w:rPr>
          <w:rStyle w:val="64"/>
          <w:rFonts w:eastAsia="Arial Unicode MS"/>
          <w:bCs w:val="0"/>
          <w:u w:val="none"/>
        </w:rPr>
        <w:t>Направленность на развитие личности ребенка</w:t>
      </w:r>
    </w:p>
    <w:p w:rsidR="000A66F9" w:rsidRPr="0050127F" w:rsidRDefault="000A66F9" w:rsidP="00DB6EFC">
      <w:pPr>
        <w:pStyle w:val="24"/>
        <w:numPr>
          <w:ilvl w:val="0"/>
          <w:numId w:val="1"/>
        </w:numPr>
        <w:shd w:val="clear" w:color="auto" w:fill="auto"/>
        <w:tabs>
          <w:tab w:val="left" w:pos="747"/>
        </w:tabs>
        <w:ind w:left="760" w:hanging="360"/>
        <w:jc w:val="both"/>
        <w:rPr>
          <w:sz w:val="24"/>
          <w:szCs w:val="24"/>
        </w:rPr>
      </w:pPr>
      <w:r w:rsidRPr="0050127F">
        <w:rPr>
          <w:sz w:val="24"/>
          <w:szCs w:val="24"/>
        </w:rPr>
        <w:t>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0A66F9" w:rsidRPr="0050127F" w:rsidRDefault="000A66F9" w:rsidP="00DB6EFC">
      <w:pPr>
        <w:pStyle w:val="24"/>
        <w:numPr>
          <w:ilvl w:val="0"/>
          <w:numId w:val="1"/>
        </w:numPr>
        <w:shd w:val="clear" w:color="auto" w:fill="auto"/>
        <w:tabs>
          <w:tab w:val="left" w:pos="747"/>
        </w:tabs>
        <w:ind w:left="760" w:hanging="360"/>
        <w:jc w:val="both"/>
        <w:rPr>
          <w:sz w:val="24"/>
          <w:szCs w:val="24"/>
        </w:rPr>
      </w:pPr>
      <w:r w:rsidRPr="0050127F">
        <w:rPr>
          <w:sz w:val="24"/>
          <w:szCs w:val="24"/>
        </w:rPr>
        <w:t>Патриотическая направленность Программы</w:t>
      </w:r>
    </w:p>
    <w:p w:rsidR="000A66F9" w:rsidRPr="0050127F" w:rsidRDefault="000A66F9" w:rsidP="00DB6EFC">
      <w:pPr>
        <w:pStyle w:val="24"/>
        <w:numPr>
          <w:ilvl w:val="0"/>
          <w:numId w:val="1"/>
        </w:numPr>
        <w:shd w:val="clear" w:color="auto" w:fill="auto"/>
        <w:tabs>
          <w:tab w:val="left" w:pos="747"/>
        </w:tabs>
        <w:ind w:left="760" w:hanging="360"/>
        <w:jc w:val="both"/>
        <w:rPr>
          <w:sz w:val="24"/>
          <w:szCs w:val="24"/>
        </w:rPr>
      </w:pPr>
      <w:r w:rsidRPr="0050127F">
        <w:rPr>
          <w:sz w:val="24"/>
          <w:szCs w:val="24"/>
        </w:rPr>
        <w:t>В Программе большое внимание уделяется воспитанию в детях патриотических чувств, любви к Родине, гордости за ее достижения, уверенности в том, что Россия- великая многонациональная страна с героическим прошлым и счастливым будущим.</w:t>
      </w:r>
    </w:p>
    <w:p w:rsidR="000A66F9" w:rsidRPr="00C27B6B" w:rsidRDefault="000A66F9" w:rsidP="000A66F9">
      <w:r w:rsidRPr="00C27B6B">
        <w:rPr>
          <w:rStyle w:val="64"/>
          <w:rFonts w:eastAsia="Arial Unicode MS"/>
          <w:bCs w:val="0"/>
          <w:u w:val="none"/>
        </w:rPr>
        <w:t xml:space="preserve">Направленность на нравственное воспитание, </w:t>
      </w:r>
      <w:r w:rsidRPr="00C27B6B">
        <w:rPr>
          <w:rStyle w:val="65"/>
          <w:rFonts w:eastAsia="Arial Unicode MS"/>
          <w:u w:val="none"/>
        </w:rPr>
        <w:t xml:space="preserve">поддержку </w:t>
      </w:r>
      <w:r w:rsidRPr="00C27B6B">
        <w:rPr>
          <w:rStyle w:val="64"/>
          <w:rFonts w:eastAsia="Arial Unicode MS"/>
          <w:bCs w:val="0"/>
          <w:u w:val="none"/>
        </w:rPr>
        <w:t>традиционных ценностей</w:t>
      </w:r>
    </w:p>
    <w:p w:rsidR="000A66F9" w:rsidRPr="007E4579" w:rsidRDefault="000A66F9" w:rsidP="000A66F9">
      <w:pPr>
        <w:pStyle w:val="24"/>
        <w:shd w:val="clear" w:color="auto" w:fill="auto"/>
        <w:tabs>
          <w:tab w:val="left" w:pos="747"/>
        </w:tabs>
        <w:ind w:left="760" w:firstLine="0"/>
        <w:jc w:val="both"/>
        <w:rPr>
          <w:sz w:val="24"/>
          <w:szCs w:val="24"/>
        </w:rPr>
      </w:pPr>
      <w:r w:rsidRPr="007E4579">
        <w:rPr>
          <w:sz w:val="24"/>
          <w:szCs w:val="24"/>
        </w:rPr>
        <w:t xml:space="preserve">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w:t>
      </w:r>
      <w:proofErr w:type="spellStart"/>
      <w:r w:rsidRPr="007E4579">
        <w:rPr>
          <w:sz w:val="24"/>
          <w:szCs w:val="24"/>
        </w:rPr>
        <w:t>поступкахследовать</w:t>
      </w:r>
      <w:proofErr w:type="spellEnd"/>
      <w:r w:rsidRPr="007E4579">
        <w:rPr>
          <w:sz w:val="24"/>
          <w:szCs w:val="24"/>
        </w:rPr>
        <w:t xml:space="preserve"> положительному примеру.</w:t>
      </w:r>
    </w:p>
    <w:p w:rsidR="000A66F9" w:rsidRPr="00C27B6B" w:rsidRDefault="000A66F9" w:rsidP="000A66F9">
      <w:r w:rsidRPr="00C27B6B">
        <w:rPr>
          <w:rStyle w:val="64"/>
          <w:rFonts w:eastAsia="Arial Unicode MS"/>
          <w:bCs w:val="0"/>
          <w:u w:val="none"/>
        </w:rPr>
        <w:t>Нацеленность на дальнейшее образование</w:t>
      </w:r>
    </w:p>
    <w:p w:rsidR="000A66F9" w:rsidRPr="007E4579" w:rsidRDefault="000A66F9" w:rsidP="000A66F9">
      <w:pPr>
        <w:pStyle w:val="24"/>
        <w:shd w:val="clear" w:color="auto" w:fill="auto"/>
        <w:tabs>
          <w:tab w:val="left" w:pos="747"/>
        </w:tabs>
        <w:ind w:left="760" w:firstLine="0"/>
        <w:jc w:val="both"/>
        <w:rPr>
          <w:sz w:val="24"/>
          <w:szCs w:val="24"/>
        </w:rPr>
      </w:pPr>
      <w:r w:rsidRPr="007E4579">
        <w:rPr>
          <w:sz w:val="24"/>
          <w:szCs w:val="24"/>
        </w:rPr>
        <w:t>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w:t>
      </w:r>
    </w:p>
    <w:p w:rsidR="000A66F9" w:rsidRPr="00C27B6B" w:rsidRDefault="000A66F9" w:rsidP="000A66F9">
      <w:r w:rsidRPr="00C27B6B">
        <w:rPr>
          <w:rStyle w:val="64"/>
          <w:rFonts w:eastAsia="Arial Unicode MS"/>
          <w:bCs w:val="0"/>
          <w:u w:val="none"/>
        </w:rPr>
        <w:t>Направленность на сохранение и укрепление здоровья детей</w:t>
      </w:r>
    </w:p>
    <w:p w:rsidR="000A66F9" w:rsidRPr="007E4579" w:rsidRDefault="000A66F9" w:rsidP="000A66F9">
      <w:pPr>
        <w:pStyle w:val="24"/>
        <w:shd w:val="clear" w:color="auto" w:fill="auto"/>
        <w:tabs>
          <w:tab w:val="left" w:pos="747"/>
        </w:tabs>
        <w:ind w:left="760" w:firstLine="0"/>
        <w:jc w:val="both"/>
        <w:rPr>
          <w:sz w:val="24"/>
          <w:szCs w:val="24"/>
        </w:rPr>
      </w:pPr>
      <w:r w:rsidRPr="007E4579">
        <w:rPr>
          <w:sz w:val="24"/>
          <w:szCs w:val="24"/>
        </w:rPr>
        <w:t>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0A66F9" w:rsidRPr="00C27B6B" w:rsidRDefault="000A66F9" w:rsidP="000A66F9">
      <w:r w:rsidRPr="00C27B6B">
        <w:rPr>
          <w:rStyle w:val="64"/>
          <w:rFonts w:eastAsia="Arial Unicode MS"/>
          <w:bCs w:val="0"/>
          <w:u w:val="none"/>
        </w:rPr>
        <w:t>Направленность на учет индивидуальных особенностей ребенка</w:t>
      </w:r>
    </w:p>
    <w:p w:rsidR="000A66F9" w:rsidRDefault="000A66F9" w:rsidP="000A66F9">
      <w:pPr>
        <w:pStyle w:val="24"/>
        <w:shd w:val="clear" w:color="auto" w:fill="auto"/>
        <w:tabs>
          <w:tab w:val="left" w:pos="747"/>
        </w:tabs>
        <w:spacing w:after="300"/>
        <w:ind w:left="760" w:firstLine="0"/>
        <w:jc w:val="both"/>
        <w:rPr>
          <w:sz w:val="24"/>
          <w:szCs w:val="24"/>
        </w:rPr>
      </w:pPr>
      <w:r w:rsidRPr="007E4579">
        <w:rPr>
          <w:sz w:val="24"/>
          <w:szCs w:val="24"/>
        </w:rPr>
        <w:t>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w:t>
      </w:r>
    </w:p>
    <w:p w:rsidR="001B41CD" w:rsidRDefault="001B41CD" w:rsidP="001B41CD">
      <w:pPr>
        <w:pStyle w:val="54"/>
        <w:shd w:val="clear" w:color="auto" w:fill="auto"/>
        <w:spacing w:before="0" w:line="274" w:lineRule="exact"/>
        <w:jc w:val="left"/>
      </w:pPr>
      <w:bookmarkStart w:id="7" w:name="bookmark12"/>
    </w:p>
    <w:p w:rsidR="001B41CD" w:rsidRDefault="001B41CD" w:rsidP="001B41CD">
      <w:pPr>
        <w:pStyle w:val="54"/>
        <w:shd w:val="clear" w:color="auto" w:fill="auto"/>
        <w:spacing w:before="0" w:line="274" w:lineRule="exact"/>
        <w:jc w:val="left"/>
      </w:pPr>
    </w:p>
    <w:p w:rsidR="001B41CD" w:rsidRDefault="001B41CD" w:rsidP="001B41CD">
      <w:pPr>
        <w:pStyle w:val="54"/>
        <w:shd w:val="clear" w:color="auto" w:fill="auto"/>
        <w:spacing w:before="0" w:line="274" w:lineRule="exact"/>
        <w:jc w:val="left"/>
      </w:pPr>
    </w:p>
    <w:p w:rsidR="001B41CD" w:rsidRDefault="001B41CD" w:rsidP="001B41CD">
      <w:pPr>
        <w:pStyle w:val="54"/>
        <w:shd w:val="clear" w:color="auto" w:fill="auto"/>
        <w:spacing w:before="0" w:line="274" w:lineRule="exact"/>
        <w:jc w:val="left"/>
      </w:pPr>
    </w:p>
    <w:p w:rsidR="000A66F9" w:rsidRDefault="004861DC" w:rsidP="001B41CD">
      <w:pPr>
        <w:pStyle w:val="54"/>
        <w:shd w:val="clear" w:color="auto" w:fill="auto"/>
        <w:spacing w:before="0" w:line="274" w:lineRule="exact"/>
      </w:pPr>
      <w:r>
        <w:lastRenderedPageBreak/>
        <w:t>Особенности структуры рабочей п</w:t>
      </w:r>
      <w:r w:rsidR="000A66F9">
        <w:t>рограммы</w:t>
      </w:r>
      <w:bookmarkEnd w:id="7"/>
    </w:p>
    <w:p w:rsidR="000A66F9" w:rsidRPr="00C27B6B" w:rsidRDefault="000A66F9" w:rsidP="000A66F9">
      <w:r w:rsidRPr="00C27B6B">
        <w:rPr>
          <w:rStyle w:val="64"/>
          <w:rFonts w:eastAsia="Arial Unicode MS"/>
          <w:bCs w:val="0"/>
          <w:u w:val="none"/>
        </w:rPr>
        <w:t>Принцип подачи материала</w:t>
      </w:r>
    </w:p>
    <w:p w:rsidR="000A66F9" w:rsidRPr="007E4579" w:rsidRDefault="000A66F9" w:rsidP="000A66F9">
      <w:pPr>
        <w:pStyle w:val="24"/>
        <w:shd w:val="clear" w:color="auto" w:fill="auto"/>
        <w:tabs>
          <w:tab w:val="left" w:pos="747"/>
        </w:tabs>
        <w:ind w:left="760" w:firstLine="0"/>
        <w:jc w:val="both"/>
        <w:rPr>
          <w:sz w:val="24"/>
          <w:szCs w:val="24"/>
        </w:rPr>
      </w:pPr>
      <w:r w:rsidRPr="007E4579">
        <w:rPr>
          <w:sz w:val="24"/>
          <w:szCs w:val="24"/>
        </w:rPr>
        <w:t xml:space="preserve">Содержание психолого-педагогической работы излагается в Программе по образовательным областям, в каждой из которых обозначены основные цели и задачи и содержание </w:t>
      </w:r>
      <w:proofErr w:type="spellStart"/>
      <w:r w:rsidRPr="007E4579">
        <w:rPr>
          <w:sz w:val="24"/>
          <w:szCs w:val="24"/>
        </w:rPr>
        <w:t>психологопедагогической</w:t>
      </w:r>
      <w:proofErr w:type="spellEnd"/>
      <w:r w:rsidRPr="007E4579">
        <w:rPr>
          <w:sz w:val="24"/>
          <w:szCs w:val="24"/>
        </w:rPr>
        <w:t xml:space="preserve"> работы. Содержание психолого-педагогической работы в образовательных областях изложено по тематическим блокам, внутри которых материал представлен по возрастным группам. Такая структура программы позволяет видеть временную перспективу развития качеств ребенка, дает возможность гибче подходить к выбору программного содержания, проще вводить вариативную часть.</w:t>
      </w:r>
    </w:p>
    <w:p w:rsidR="000A66F9" w:rsidRPr="00C27B6B" w:rsidRDefault="000A66F9" w:rsidP="000A66F9">
      <w:r w:rsidRPr="00C27B6B">
        <w:rPr>
          <w:rStyle w:val="64"/>
          <w:rFonts w:eastAsia="Arial Unicode MS"/>
          <w:bCs w:val="0"/>
          <w:u w:val="none"/>
        </w:rPr>
        <w:t>Гибкость выбора программного содержания с учетом уровня развития ребенка</w:t>
      </w:r>
    </w:p>
    <w:p w:rsidR="000A66F9" w:rsidRPr="007E4579" w:rsidRDefault="000A66F9" w:rsidP="000A66F9">
      <w:pPr>
        <w:pStyle w:val="24"/>
        <w:shd w:val="clear" w:color="auto" w:fill="auto"/>
        <w:tabs>
          <w:tab w:val="left" w:pos="747"/>
        </w:tabs>
        <w:ind w:left="760" w:firstLine="0"/>
        <w:jc w:val="both"/>
        <w:rPr>
          <w:sz w:val="24"/>
          <w:szCs w:val="24"/>
        </w:rPr>
      </w:pPr>
      <w:r w:rsidRPr="007E4579">
        <w:rPr>
          <w:sz w:val="24"/>
          <w:szCs w:val="24"/>
        </w:rPr>
        <w:t>В каждом тематическом блоке материал представлен по возрастным группам. Это дает возможность видеть временную перспективу развития нравственных качеств дошкольника, что позволяет педагогу более полно учитывать в своей работе индивидуальные особенности детей и ставить задачи, опираясь не столько на возрастные рекомендации, сколько на индивидуальный уровень развития ребенка.</w:t>
      </w:r>
    </w:p>
    <w:p w:rsidR="000A66F9" w:rsidRPr="00C27B6B" w:rsidRDefault="000A66F9" w:rsidP="000A66F9">
      <w:r w:rsidRPr="00C27B6B">
        <w:rPr>
          <w:rStyle w:val="64"/>
          <w:rFonts w:eastAsia="Arial Unicode MS"/>
          <w:bCs w:val="0"/>
          <w:u w:val="none"/>
        </w:rPr>
        <w:t xml:space="preserve">Охват   возрастных периодов </w:t>
      </w:r>
    </w:p>
    <w:p w:rsidR="003F50A5" w:rsidRDefault="000A66F9" w:rsidP="003F50A5">
      <w:pPr>
        <w:pStyle w:val="24"/>
        <w:shd w:val="clear" w:color="auto" w:fill="auto"/>
        <w:tabs>
          <w:tab w:val="left" w:pos="747"/>
        </w:tabs>
        <w:ind w:left="760" w:firstLine="0"/>
        <w:jc w:val="both"/>
        <w:rPr>
          <w:sz w:val="24"/>
          <w:szCs w:val="24"/>
        </w:rPr>
      </w:pPr>
      <w:r w:rsidRPr="003F50A5">
        <w:rPr>
          <w:sz w:val="24"/>
          <w:szCs w:val="24"/>
        </w:rPr>
        <w:t>Программа  охватывает  возрастные периоды физического и психического развития детей: младший дошкольный возраст - от 3 до 4 лет (младшая  группа</w:t>
      </w:r>
      <w:r w:rsidR="001B41CD">
        <w:rPr>
          <w:sz w:val="24"/>
          <w:szCs w:val="24"/>
        </w:rPr>
        <w:t>)</w:t>
      </w:r>
      <w:r w:rsidR="003F50A5">
        <w:rPr>
          <w:sz w:val="24"/>
          <w:szCs w:val="24"/>
        </w:rPr>
        <w:t>.</w:t>
      </w:r>
    </w:p>
    <w:p w:rsidR="000A66F9" w:rsidRPr="00C27B6B" w:rsidRDefault="000A66F9" w:rsidP="000A66F9">
      <w:pPr>
        <w:pStyle w:val="62"/>
        <w:shd w:val="clear" w:color="auto" w:fill="auto"/>
        <w:spacing w:line="274" w:lineRule="exact"/>
        <w:ind w:firstLine="0"/>
        <w:jc w:val="both"/>
        <w:rPr>
          <w:sz w:val="24"/>
          <w:szCs w:val="24"/>
        </w:rPr>
      </w:pPr>
      <w:bookmarkStart w:id="8" w:name="bookmark13"/>
      <w:r w:rsidRPr="00C27B6B">
        <w:rPr>
          <w:bCs w:val="0"/>
          <w:sz w:val="24"/>
          <w:szCs w:val="24"/>
        </w:rPr>
        <w:t>Простота введения вариативной части</w:t>
      </w:r>
      <w:bookmarkEnd w:id="8"/>
    </w:p>
    <w:p w:rsidR="000A66F9" w:rsidRPr="007E4579" w:rsidRDefault="000A66F9" w:rsidP="000A66F9">
      <w:pPr>
        <w:pStyle w:val="24"/>
        <w:shd w:val="clear" w:color="auto" w:fill="auto"/>
        <w:tabs>
          <w:tab w:val="left" w:pos="749"/>
        </w:tabs>
        <w:ind w:left="760" w:firstLine="0"/>
        <w:jc w:val="both"/>
        <w:rPr>
          <w:sz w:val="24"/>
          <w:szCs w:val="24"/>
        </w:rPr>
      </w:pPr>
      <w:r w:rsidRPr="007E4579">
        <w:rPr>
          <w:sz w:val="24"/>
          <w:szCs w:val="24"/>
        </w:rPr>
        <w:t xml:space="preserve">Изложение содержания Программы по тематическим блокам позволяет при написании Программы легко формировать вариативную часть (часть, формируемую участниками образовательного процесса)- учитывать видовое разнообразие образовательной организации, приоритетные направления и пр. В частности, образовательная организация может заменить один или несколько смысловых блоков на парциальные и авторские программы либо переписать содержание этих разделов самостоятельно. Единственное требование - вариативная часть должна соответствовать ФГОС </w:t>
      </w:r>
      <w:proofErr w:type="gramStart"/>
      <w:r w:rsidRPr="007E4579">
        <w:rPr>
          <w:sz w:val="24"/>
          <w:szCs w:val="24"/>
        </w:rPr>
        <w:t>ДО</w:t>
      </w:r>
      <w:proofErr w:type="gramEnd"/>
      <w:r w:rsidRPr="007E4579">
        <w:rPr>
          <w:sz w:val="24"/>
          <w:szCs w:val="24"/>
        </w:rPr>
        <w:t xml:space="preserve">  и не </w:t>
      </w:r>
      <w:proofErr w:type="gramStart"/>
      <w:r w:rsidRPr="007E4579">
        <w:rPr>
          <w:sz w:val="24"/>
          <w:szCs w:val="24"/>
        </w:rPr>
        <w:t>должна</w:t>
      </w:r>
      <w:proofErr w:type="gramEnd"/>
      <w:r w:rsidRPr="007E4579">
        <w:rPr>
          <w:sz w:val="24"/>
          <w:szCs w:val="24"/>
        </w:rPr>
        <w:t xml:space="preserve"> противоречить целям и задачам программы «От рождения до школы».</w:t>
      </w:r>
    </w:p>
    <w:p w:rsidR="000A66F9" w:rsidRPr="00C27B6B" w:rsidRDefault="000A66F9" w:rsidP="000A66F9">
      <w:pPr>
        <w:jc w:val="both"/>
      </w:pPr>
      <w:r w:rsidRPr="00C27B6B">
        <w:rPr>
          <w:rStyle w:val="64"/>
          <w:rFonts w:eastAsia="Arial Unicode MS"/>
          <w:bCs w:val="0"/>
          <w:u w:val="none"/>
        </w:rPr>
        <w:t>Наличие отдельного раздела по развитию игровой деятельности</w:t>
      </w:r>
    </w:p>
    <w:p w:rsidR="000A66F9" w:rsidRPr="007E4579" w:rsidRDefault="000A66F9" w:rsidP="000A66F9">
      <w:pPr>
        <w:pStyle w:val="24"/>
        <w:shd w:val="clear" w:color="auto" w:fill="auto"/>
        <w:tabs>
          <w:tab w:val="left" w:pos="749"/>
        </w:tabs>
        <w:ind w:left="760" w:firstLine="0"/>
        <w:jc w:val="both"/>
        <w:rPr>
          <w:sz w:val="24"/>
          <w:szCs w:val="24"/>
        </w:rPr>
      </w:pPr>
      <w:r w:rsidRPr="007E4579">
        <w:rPr>
          <w:sz w:val="24"/>
          <w:szCs w:val="24"/>
        </w:rPr>
        <w:t>Признавая исключительную важность развития игровой деятельности дошкольника, авторы дополнили Программу отдельной главой, посвященной игре. В этой главе раскрывается содержание психолого-педагогической работы по развитию игровой деятельности для каждого возрастного периода, что позволяет педагогу комплексно видеть все аспекты игровой деятельности.</w:t>
      </w:r>
    </w:p>
    <w:p w:rsidR="000A66F9" w:rsidRPr="00C27B6B" w:rsidRDefault="000A66F9" w:rsidP="000A66F9">
      <w:pPr>
        <w:jc w:val="both"/>
      </w:pPr>
      <w:r w:rsidRPr="00C27B6B">
        <w:rPr>
          <w:rStyle w:val="64"/>
          <w:rFonts w:eastAsia="Arial Unicode MS"/>
          <w:bCs w:val="0"/>
          <w:u w:val="none"/>
        </w:rPr>
        <w:t>Взаимодействие с семьями воспитанников</w:t>
      </w:r>
    </w:p>
    <w:p w:rsidR="000A66F9" w:rsidRPr="007E4579" w:rsidRDefault="000A66F9" w:rsidP="00DB6EFC">
      <w:pPr>
        <w:pStyle w:val="24"/>
        <w:numPr>
          <w:ilvl w:val="0"/>
          <w:numId w:val="1"/>
        </w:numPr>
        <w:shd w:val="clear" w:color="auto" w:fill="auto"/>
        <w:tabs>
          <w:tab w:val="left" w:pos="749"/>
        </w:tabs>
        <w:ind w:left="760" w:hanging="360"/>
        <w:jc w:val="both"/>
        <w:rPr>
          <w:sz w:val="24"/>
          <w:szCs w:val="24"/>
        </w:rPr>
      </w:pPr>
      <w:r w:rsidRPr="007E4579">
        <w:rPr>
          <w:sz w:val="24"/>
          <w:szCs w:val="24"/>
        </w:rPr>
        <w:t>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 В разделе «Взаимодействие детского сада с семьей» описаны основные формы работы с родителями воспитанников, использование которых позволяет педагогам успешно реализовать общеобразовательную программу дошкольного образования.</w:t>
      </w:r>
    </w:p>
    <w:p w:rsidR="000A66F9" w:rsidRPr="007E4579" w:rsidRDefault="000A66F9" w:rsidP="00DB6EFC">
      <w:pPr>
        <w:pStyle w:val="24"/>
        <w:numPr>
          <w:ilvl w:val="0"/>
          <w:numId w:val="1"/>
        </w:numPr>
        <w:shd w:val="clear" w:color="auto" w:fill="auto"/>
        <w:tabs>
          <w:tab w:val="left" w:pos="749"/>
        </w:tabs>
        <w:ind w:left="760" w:hanging="360"/>
        <w:jc w:val="both"/>
        <w:rPr>
          <w:sz w:val="24"/>
          <w:szCs w:val="24"/>
        </w:rPr>
      </w:pPr>
      <w:r w:rsidRPr="007E4579">
        <w:rPr>
          <w:sz w:val="24"/>
          <w:szCs w:val="24"/>
        </w:rPr>
        <w:t>Важным преимуществом Программы является то, что она обеспечена пособиями для занятий с ребенком дома - книгами серии «Школа Семи Гномов».</w:t>
      </w:r>
    </w:p>
    <w:p w:rsidR="000A66F9" w:rsidRPr="00C27B6B" w:rsidRDefault="000A66F9" w:rsidP="000A66F9">
      <w:pPr>
        <w:jc w:val="both"/>
      </w:pPr>
      <w:r w:rsidRPr="00C27B6B">
        <w:rPr>
          <w:rStyle w:val="64"/>
          <w:rFonts w:eastAsia="Arial Unicode MS"/>
          <w:bCs w:val="0"/>
          <w:u w:val="none"/>
        </w:rPr>
        <w:t>Вариативность содержания раздела по коррекционному образованию</w:t>
      </w:r>
    </w:p>
    <w:p w:rsidR="000A66F9" w:rsidRPr="007E4579" w:rsidRDefault="000A66F9" w:rsidP="000A66F9">
      <w:pPr>
        <w:pStyle w:val="24"/>
        <w:shd w:val="clear" w:color="auto" w:fill="auto"/>
        <w:ind w:left="760" w:firstLine="0"/>
        <w:jc w:val="both"/>
        <w:rPr>
          <w:sz w:val="24"/>
          <w:szCs w:val="24"/>
        </w:rPr>
      </w:pPr>
      <w:r w:rsidRPr="007E4579">
        <w:rPr>
          <w:sz w:val="24"/>
          <w:szCs w:val="24"/>
        </w:rPr>
        <w:t xml:space="preserve"> В рамках вариативности в Программе представлены два раздела по инклюзивному и коррекционному образованию:</w:t>
      </w:r>
      <w:r w:rsidRPr="007E4579">
        <w:rPr>
          <w:sz w:val="24"/>
          <w:szCs w:val="24"/>
        </w:rPr>
        <w:tab/>
        <w:t>«Инклюзивная практика в группах комбинированной направленности» и «Коррекционная работа в ДОО (по образовательным областям)».</w:t>
      </w:r>
    </w:p>
    <w:p w:rsidR="000A66F9" w:rsidRPr="00C27B6B" w:rsidRDefault="000A66F9" w:rsidP="000A66F9">
      <w:pPr>
        <w:jc w:val="both"/>
      </w:pPr>
      <w:r w:rsidRPr="00C27B6B">
        <w:rPr>
          <w:rStyle w:val="64"/>
          <w:rFonts w:eastAsia="Arial Unicode MS"/>
          <w:bCs w:val="0"/>
          <w:u w:val="none"/>
        </w:rPr>
        <w:t>Наличие приложения с подробными перечнями</w:t>
      </w:r>
    </w:p>
    <w:p w:rsidR="000A66F9" w:rsidRPr="007E4579" w:rsidRDefault="000A66F9" w:rsidP="000A66F9">
      <w:pPr>
        <w:pStyle w:val="24"/>
        <w:shd w:val="clear" w:color="auto" w:fill="auto"/>
        <w:tabs>
          <w:tab w:val="left" w:pos="749"/>
        </w:tabs>
        <w:ind w:left="760" w:firstLine="0"/>
        <w:jc w:val="both"/>
        <w:rPr>
          <w:sz w:val="24"/>
          <w:szCs w:val="24"/>
        </w:rPr>
      </w:pPr>
      <w:r w:rsidRPr="007E4579">
        <w:rPr>
          <w:sz w:val="24"/>
          <w:szCs w:val="24"/>
        </w:rPr>
        <w:t>В современном издании Программы все примерные перечни вынесены в Приложение. Это существенно сокращает содержательную часть Программы и облегчает ее восприятие. Кроме того, такое построение Программы позволяет видеть, как содержание примерных перечней изменяется в зависимости от возраста детей.</w:t>
      </w:r>
    </w:p>
    <w:p w:rsidR="000A66F9" w:rsidRPr="00C27B6B" w:rsidRDefault="000A66F9" w:rsidP="000A66F9">
      <w:pPr>
        <w:jc w:val="both"/>
      </w:pPr>
      <w:r w:rsidRPr="00C27B6B">
        <w:rPr>
          <w:rStyle w:val="64"/>
          <w:rFonts w:eastAsia="Arial Unicode MS"/>
          <w:bCs w:val="0"/>
          <w:u w:val="none"/>
        </w:rPr>
        <w:t>Разработка полного учебно-методического комплекта к Программе</w:t>
      </w:r>
    </w:p>
    <w:p w:rsidR="000A66F9" w:rsidRDefault="000A66F9" w:rsidP="000A66F9">
      <w:pPr>
        <w:pStyle w:val="24"/>
        <w:shd w:val="clear" w:color="auto" w:fill="auto"/>
        <w:tabs>
          <w:tab w:val="left" w:pos="749"/>
        </w:tabs>
        <w:spacing w:line="240" w:lineRule="auto"/>
        <w:ind w:left="760" w:firstLine="0"/>
        <w:jc w:val="both"/>
        <w:rPr>
          <w:sz w:val="24"/>
          <w:szCs w:val="24"/>
        </w:rPr>
      </w:pPr>
      <w:r w:rsidRPr="007E4579">
        <w:rPr>
          <w:sz w:val="24"/>
          <w:szCs w:val="24"/>
        </w:rPr>
        <w:t>Про</w:t>
      </w:r>
      <w:r w:rsidR="00A90510">
        <w:rPr>
          <w:sz w:val="24"/>
          <w:szCs w:val="24"/>
        </w:rPr>
        <w:t>грамма обеспечена полным учебно-</w:t>
      </w:r>
      <w:r w:rsidRPr="007E4579">
        <w:rPr>
          <w:sz w:val="24"/>
          <w:szCs w:val="24"/>
        </w:rPr>
        <w:t xml:space="preserve">методическим комплектом, включающим методические пособия по всем линиям и направлениям развития ребенка, комплексно-тематическое планирование, наглядные пособия и рабочие тетради, а также пособия по </w:t>
      </w:r>
      <w:r w:rsidRPr="007E4579">
        <w:rPr>
          <w:sz w:val="24"/>
          <w:szCs w:val="24"/>
        </w:rPr>
        <w:lastRenderedPageBreak/>
        <w:t>работе психолога в ДОО, по инклюзивному образованию и работе семейного детского сада.</w:t>
      </w:r>
    </w:p>
    <w:p w:rsidR="000A66F9" w:rsidRPr="0032116D" w:rsidRDefault="000A66F9" w:rsidP="000A66F9">
      <w:pPr>
        <w:pStyle w:val="24"/>
        <w:shd w:val="clear" w:color="auto" w:fill="auto"/>
        <w:tabs>
          <w:tab w:val="left" w:pos="749"/>
        </w:tabs>
        <w:spacing w:line="240" w:lineRule="auto"/>
        <w:ind w:left="760" w:firstLine="0"/>
        <w:jc w:val="both"/>
        <w:rPr>
          <w:sz w:val="24"/>
          <w:szCs w:val="24"/>
        </w:rPr>
      </w:pPr>
    </w:p>
    <w:p w:rsidR="000A66F9" w:rsidRDefault="000A66F9" w:rsidP="000A66F9">
      <w:pPr>
        <w:pStyle w:val="24"/>
        <w:shd w:val="clear" w:color="auto" w:fill="auto"/>
        <w:spacing w:line="240" w:lineRule="auto"/>
        <w:ind w:firstLine="0"/>
        <w:jc w:val="both"/>
        <w:rPr>
          <w:rStyle w:val="25"/>
        </w:rPr>
      </w:pPr>
      <w:r w:rsidRPr="0032116D">
        <w:rPr>
          <w:rStyle w:val="25"/>
        </w:rPr>
        <w:tab/>
      </w:r>
    </w:p>
    <w:p w:rsidR="000A66F9" w:rsidRDefault="001619B9" w:rsidP="000A66F9">
      <w:pPr>
        <w:pStyle w:val="54"/>
        <w:shd w:val="clear" w:color="auto" w:fill="auto"/>
        <w:spacing w:before="0" w:line="240" w:lineRule="auto"/>
      </w:pPr>
      <w:bookmarkStart w:id="9" w:name="bookmark14"/>
      <w:r>
        <w:t xml:space="preserve">1.1.3. </w:t>
      </w:r>
      <w:r w:rsidR="00AC682E">
        <w:tab/>
      </w:r>
      <w:r w:rsidR="000A66F9">
        <w:t xml:space="preserve">Значимые для разработки и реализации </w:t>
      </w:r>
    </w:p>
    <w:p w:rsidR="000A66F9" w:rsidRDefault="004861DC" w:rsidP="00AC682E">
      <w:pPr>
        <w:pStyle w:val="54"/>
        <w:shd w:val="clear" w:color="auto" w:fill="auto"/>
        <w:spacing w:before="0" w:line="240" w:lineRule="auto"/>
        <w:ind w:left="2124" w:firstLine="708"/>
        <w:jc w:val="left"/>
      </w:pPr>
      <w:r>
        <w:t>рабочей п</w:t>
      </w:r>
      <w:r w:rsidR="000A66F9">
        <w:t>рограммы  характеристики</w:t>
      </w:r>
    </w:p>
    <w:p w:rsidR="004861DC" w:rsidRPr="00BF6428" w:rsidRDefault="004861DC" w:rsidP="00AC682E">
      <w:pPr>
        <w:pStyle w:val="24"/>
        <w:shd w:val="clear" w:color="auto" w:fill="auto"/>
        <w:spacing w:line="240" w:lineRule="exact"/>
        <w:ind w:left="2136" w:firstLine="696"/>
        <w:rPr>
          <w:b/>
          <w:sz w:val="28"/>
          <w:szCs w:val="28"/>
        </w:rPr>
      </w:pPr>
      <w:r>
        <w:rPr>
          <w:b/>
          <w:sz w:val="28"/>
          <w:szCs w:val="28"/>
        </w:rPr>
        <w:t>О</w:t>
      </w:r>
      <w:r w:rsidRPr="00BF6428">
        <w:rPr>
          <w:b/>
          <w:sz w:val="28"/>
          <w:szCs w:val="28"/>
        </w:rPr>
        <w:t xml:space="preserve">бщие сведения о </w:t>
      </w:r>
      <w:r w:rsidR="00AC682E">
        <w:rPr>
          <w:b/>
          <w:sz w:val="28"/>
          <w:szCs w:val="28"/>
        </w:rPr>
        <w:t xml:space="preserve">детях </w:t>
      </w:r>
      <w:r>
        <w:rPr>
          <w:b/>
          <w:sz w:val="28"/>
          <w:szCs w:val="28"/>
        </w:rPr>
        <w:t>млад</w:t>
      </w:r>
      <w:r w:rsidRPr="00BF6428">
        <w:rPr>
          <w:b/>
          <w:sz w:val="28"/>
          <w:szCs w:val="28"/>
        </w:rPr>
        <w:t>шей групп</w:t>
      </w:r>
      <w:r w:rsidR="00AC682E">
        <w:rPr>
          <w:b/>
          <w:sz w:val="28"/>
          <w:szCs w:val="28"/>
        </w:rPr>
        <w:t>ы</w:t>
      </w:r>
    </w:p>
    <w:p w:rsidR="004861DC" w:rsidRDefault="004861DC" w:rsidP="004861DC">
      <w:pPr>
        <w:pStyle w:val="54"/>
        <w:shd w:val="clear" w:color="auto" w:fill="auto"/>
        <w:spacing w:before="0" w:line="240" w:lineRule="auto"/>
      </w:pPr>
    </w:p>
    <w:p w:rsidR="004861DC" w:rsidRPr="0009695F" w:rsidRDefault="004861DC" w:rsidP="004861DC">
      <w:pPr>
        <w:pStyle w:val="54"/>
        <w:shd w:val="clear" w:color="auto" w:fill="auto"/>
        <w:spacing w:before="0" w:line="240" w:lineRule="auto"/>
        <w:rPr>
          <w:sz w:val="24"/>
          <w:szCs w:val="24"/>
        </w:rPr>
      </w:pPr>
      <w:r w:rsidRPr="0009695F">
        <w:rPr>
          <w:sz w:val="24"/>
          <w:szCs w:val="24"/>
        </w:rPr>
        <w:t>Сведения о воспитанниках</w:t>
      </w:r>
      <w:r w:rsidR="001619B9">
        <w:rPr>
          <w:sz w:val="24"/>
          <w:szCs w:val="24"/>
        </w:rPr>
        <w:t xml:space="preserve"> и их семьях</w:t>
      </w:r>
    </w:p>
    <w:p w:rsidR="004861DC" w:rsidRPr="0009695F" w:rsidRDefault="004861DC" w:rsidP="004861DC">
      <w:pPr>
        <w:pStyle w:val="54"/>
        <w:shd w:val="clear" w:color="auto" w:fill="auto"/>
        <w:spacing w:before="0" w:line="240" w:lineRule="auto"/>
        <w:jc w:val="left"/>
        <w:rPr>
          <w:sz w:val="24"/>
          <w:szCs w:val="24"/>
        </w:rPr>
      </w:pPr>
      <w:r w:rsidRPr="0009695F">
        <w:rPr>
          <w:sz w:val="24"/>
          <w:szCs w:val="24"/>
        </w:rPr>
        <w:tab/>
      </w:r>
    </w:p>
    <w:p w:rsidR="004861DC" w:rsidRPr="0009695F" w:rsidRDefault="004861DC" w:rsidP="004861DC">
      <w:pPr>
        <w:pStyle w:val="24"/>
        <w:shd w:val="clear" w:color="auto" w:fill="auto"/>
        <w:spacing w:line="240" w:lineRule="auto"/>
        <w:ind w:left="160" w:firstLine="0"/>
        <w:jc w:val="both"/>
        <w:rPr>
          <w:sz w:val="24"/>
          <w:szCs w:val="24"/>
        </w:rPr>
      </w:pPr>
      <w:r w:rsidRPr="0009695F">
        <w:tab/>
      </w:r>
      <w:r w:rsidRPr="0009695F">
        <w:rPr>
          <w:sz w:val="24"/>
          <w:szCs w:val="24"/>
        </w:rPr>
        <w:t>Социальными заказчиками деятельности организации являются в первую очередь родители (законные представители) воспитанников. Поэтому коллектив МБДОУ пытаются создать доброжелательную, психологически комфортную атмосферу, в основе которой лежит определенная система взаимодействия с родителями (законными представителями), взаимопонимание и сотрудничество.</w:t>
      </w:r>
    </w:p>
    <w:p w:rsidR="004861DC" w:rsidRPr="0009695F" w:rsidRDefault="004861DC" w:rsidP="004861DC">
      <w:pPr>
        <w:pStyle w:val="24"/>
        <w:shd w:val="clear" w:color="auto" w:fill="auto"/>
        <w:spacing w:line="240" w:lineRule="auto"/>
        <w:ind w:left="160" w:firstLine="548"/>
        <w:jc w:val="both"/>
        <w:rPr>
          <w:sz w:val="24"/>
          <w:szCs w:val="24"/>
        </w:rPr>
      </w:pPr>
      <w:r w:rsidRPr="0009695F">
        <w:rPr>
          <w:sz w:val="24"/>
          <w:szCs w:val="24"/>
        </w:rPr>
        <w:t>Контингент родителей в основном однороден, характеризуется средним уровнем жизни и доходов, социального и образовательного статуса. Неполных семей –</w:t>
      </w:r>
      <w:r w:rsidR="00492AC3">
        <w:rPr>
          <w:sz w:val="24"/>
          <w:szCs w:val="24"/>
        </w:rPr>
        <w:t xml:space="preserve"> </w:t>
      </w:r>
      <w:r w:rsidR="00FC5EF1">
        <w:rPr>
          <w:sz w:val="24"/>
          <w:szCs w:val="24"/>
        </w:rPr>
        <w:t>4 (16,4 %)</w:t>
      </w:r>
      <w:r w:rsidR="0009695F" w:rsidRPr="0009695F">
        <w:rPr>
          <w:sz w:val="24"/>
          <w:szCs w:val="24"/>
        </w:rPr>
        <w:t>, полных семей –</w:t>
      </w:r>
      <w:r w:rsidR="00492AC3">
        <w:rPr>
          <w:sz w:val="24"/>
          <w:szCs w:val="24"/>
        </w:rPr>
        <w:t xml:space="preserve"> </w:t>
      </w:r>
      <w:r w:rsidR="00FC5EF1">
        <w:rPr>
          <w:sz w:val="24"/>
          <w:szCs w:val="24"/>
        </w:rPr>
        <w:t>20</w:t>
      </w:r>
      <w:r w:rsidR="0009695F" w:rsidRPr="0009695F">
        <w:rPr>
          <w:sz w:val="24"/>
          <w:szCs w:val="24"/>
        </w:rPr>
        <w:t xml:space="preserve"> </w:t>
      </w:r>
      <w:r w:rsidR="00652884">
        <w:rPr>
          <w:sz w:val="24"/>
          <w:szCs w:val="24"/>
        </w:rPr>
        <w:t>(</w:t>
      </w:r>
      <w:r w:rsidR="00FC5EF1">
        <w:rPr>
          <w:sz w:val="24"/>
          <w:szCs w:val="24"/>
        </w:rPr>
        <w:t xml:space="preserve">83,6 </w:t>
      </w:r>
      <w:r w:rsidR="00652884">
        <w:rPr>
          <w:sz w:val="24"/>
          <w:szCs w:val="24"/>
        </w:rPr>
        <w:t>%)</w:t>
      </w:r>
      <w:r w:rsidRPr="0009695F">
        <w:rPr>
          <w:sz w:val="24"/>
          <w:szCs w:val="24"/>
        </w:rPr>
        <w:t>.</w:t>
      </w:r>
    </w:p>
    <w:p w:rsidR="004861DC" w:rsidRPr="0009695F" w:rsidRDefault="004861DC" w:rsidP="004861DC">
      <w:pPr>
        <w:pStyle w:val="24"/>
        <w:shd w:val="clear" w:color="auto" w:fill="auto"/>
        <w:spacing w:line="240" w:lineRule="auto"/>
        <w:ind w:left="160" w:firstLine="548"/>
        <w:jc w:val="both"/>
        <w:rPr>
          <w:sz w:val="24"/>
          <w:szCs w:val="24"/>
        </w:rPr>
      </w:pPr>
      <w:r w:rsidRPr="0009695F">
        <w:rPr>
          <w:sz w:val="24"/>
          <w:szCs w:val="24"/>
        </w:rPr>
        <w:t>Социальный срез семей следующий:</w:t>
      </w:r>
    </w:p>
    <w:p w:rsidR="004861DC" w:rsidRPr="0009695F" w:rsidRDefault="00531847" w:rsidP="009700CE">
      <w:pPr>
        <w:pStyle w:val="24"/>
        <w:numPr>
          <w:ilvl w:val="0"/>
          <w:numId w:val="24"/>
        </w:numPr>
        <w:shd w:val="clear" w:color="auto" w:fill="auto"/>
        <w:spacing w:line="240" w:lineRule="auto"/>
        <w:jc w:val="both"/>
        <w:rPr>
          <w:sz w:val="24"/>
          <w:szCs w:val="24"/>
        </w:rPr>
      </w:pPr>
      <w:r>
        <w:rPr>
          <w:sz w:val="24"/>
          <w:szCs w:val="24"/>
        </w:rPr>
        <w:t>многодетные –</w:t>
      </w:r>
      <w:r w:rsidR="00492AC3">
        <w:rPr>
          <w:sz w:val="24"/>
          <w:szCs w:val="24"/>
        </w:rPr>
        <w:t xml:space="preserve"> </w:t>
      </w:r>
      <w:r w:rsidR="008449B7">
        <w:rPr>
          <w:sz w:val="24"/>
          <w:szCs w:val="24"/>
        </w:rPr>
        <w:t xml:space="preserve">4 </w:t>
      </w:r>
      <w:r w:rsidR="00C64B0B">
        <w:rPr>
          <w:sz w:val="24"/>
          <w:szCs w:val="24"/>
        </w:rPr>
        <w:t>(1</w:t>
      </w:r>
      <w:r w:rsidR="008449B7">
        <w:rPr>
          <w:sz w:val="24"/>
          <w:szCs w:val="24"/>
        </w:rPr>
        <w:t>6</w:t>
      </w:r>
      <w:r w:rsidR="00C64B0B">
        <w:rPr>
          <w:sz w:val="24"/>
          <w:szCs w:val="24"/>
        </w:rPr>
        <w:t>,</w:t>
      </w:r>
      <w:r w:rsidR="008449B7">
        <w:rPr>
          <w:sz w:val="24"/>
          <w:szCs w:val="24"/>
        </w:rPr>
        <w:t>4</w:t>
      </w:r>
      <w:r w:rsidR="00FC5EF1">
        <w:rPr>
          <w:sz w:val="24"/>
          <w:szCs w:val="24"/>
        </w:rPr>
        <w:t xml:space="preserve"> </w:t>
      </w:r>
      <w:r w:rsidR="00C64B0B">
        <w:rPr>
          <w:sz w:val="24"/>
          <w:szCs w:val="24"/>
        </w:rPr>
        <w:t>%)</w:t>
      </w:r>
      <w:r w:rsidR="004861DC" w:rsidRPr="0009695F">
        <w:rPr>
          <w:sz w:val="24"/>
          <w:szCs w:val="24"/>
        </w:rPr>
        <w:t>;</w:t>
      </w:r>
    </w:p>
    <w:p w:rsidR="004861DC" w:rsidRPr="0009695F" w:rsidRDefault="00316433" w:rsidP="009700CE">
      <w:pPr>
        <w:pStyle w:val="24"/>
        <w:numPr>
          <w:ilvl w:val="0"/>
          <w:numId w:val="24"/>
        </w:numPr>
        <w:shd w:val="clear" w:color="auto" w:fill="auto"/>
        <w:spacing w:line="240" w:lineRule="auto"/>
        <w:jc w:val="both"/>
        <w:rPr>
          <w:sz w:val="24"/>
          <w:szCs w:val="24"/>
        </w:rPr>
      </w:pPr>
      <w:r>
        <w:rPr>
          <w:sz w:val="24"/>
          <w:szCs w:val="24"/>
        </w:rPr>
        <w:t>родители инвалиды группы – нет</w:t>
      </w:r>
      <w:r w:rsidR="004861DC" w:rsidRPr="0009695F">
        <w:rPr>
          <w:sz w:val="24"/>
          <w:szCs w:val="24"/>
        </w:rPr>
        <w:t>;</w:t>
      </w:r>
    </w:p>
    <w:p w:rsidR="004861DC" w:rsidRPr="0009695F" w:rsidRDefault="004861DC" w:rsidP="009700CE">
      <w:pPr>
        <w:pStyle w:val="24"/>
        <w:numPr>
          <w:ilvl w:val="0"/>
          <w:numId w:val="24"/>
        </w:numPr>
        <w:shd w:val="clear" w:color="auto" w:fill="auto"/>
        <w:spacing w:line="240" w:lineRule="auto"/>
        <w:jc w:val="both"/>
        <w:rPr>
          <w:sz w:val="24"/>
          <w:szCs w:val="24"/>
        </w:rPr>
      </w:pPr>
      <w:r w:rsidRPr="0009695F">
        <w:rPr>
          <w:sz w:val="24"/>
          <w:szCs w:val="24"/>
        </w:rPr>
        <w:t>семьи, имеющие ребенка – инвалида – нет;</w:t>
      </w:r>
    </w:p>
    <w:p w:rsidR="004861DC" w:rsidRPr="0009695F" w:rsidRDefault="004861DC" w:rsidP="009700CE">
      <w:pPr>
        <w:pStyle w:val="24"/>
        <w:numPr>
          <w:ilvl w:val="0"/>
          <w:numId w:val="24"/>
        </w:numPr>
        <w:shd w:val="clear" w:color="auto" w:fill="auto"/>
        <w:spacing w:line="240" w:lineRule="auto"/>
        <w:jc w:val="both"/>
        <w:rPr>
          <w:sz w:val="24"/>
          <w:szCs w:val="24"/>
        </w:rPr>
      </w:pPr>
      <w:r w:rsidRPr="0009695F">
        <w:rPr>
          <w:sz w:val="24"/>
          <w:szCs w:val="24"/>
        </w:rPr>
        <w:t>двуязычные семьи – нет;</w:t>
      </w:r>
    </w:p>
    <w:p w:rsidR="004861DC" w:rsidRPr="0009695F" w:rsidRDefault="004861DC" w:rsidP="009700CE">
      <w:pPr>
        <w:pStyle w:val="24"/>
        <w:numPr>
          <w:ilvl w:val="0"/>
          <w:numId w:val="24"/>
        </w:numPr>
        <w:shd w:val="clear" w:color="auto" w:fill="auto"/>
        <w:spacing w:line="240" w:lineRule="auto"/>
        <w:jc w:val="both"/>
        <w:rPr>
          <w:sz w:val="24"/>
          <w:szCs w:val="24"/>
        </w:rPr>
      </w:pPr>
      <w:r w:rsidRPr="0009695F">
        <w:rPr>
          <w:sz w:val="24"/>
          <w:szCs w:val="24"/>
        </w:rPr>
        <w:t>дети, воспитывающ</w:t>
      </w:r>
      <w:r w:rsidR="00652884">
        <w:rPr>
          <w:sz w:val="24"/>
          <w:szCs w:val="24"/>
        </w:rPr>
        <w:t>иеся одинокой мамой</w:t>
      </w:r>
      <w:r w:rsidR="00627339">
        <w:rPr>
          <w:sz w:val="24"/>
          <w:szCs w:val="24"/>
        </w:rPr>
        <w:t xml:space="preserve"> </w:t>
      </w:r>
      <w:r w:rsidR="00652884">
        <w:rPr>
          <w:sz w:val="24"/>
          <w:szCs w:val="24"/>
        </w:rPr>
        <w:t xml:space="preserve">(отцом) – </w:t>
      </w:r>
      <w:r w:rsidR="00C64B0B">
        <w:rPr>
          <w:sz w:val="24"/>
          <w:szCs w:val="24"/>
        </w:rPr>
        <w:t>2 (8,2 %)</w:t>
      </w:r>
      <w:r w:rsidRPr="0009695F">
        <w:rPr>
          <w:sz w:val="24"/>
          <w:szCs w:val="24"/>
        </w:rPr>
        <w:t>;</w:t>
      </w:r>
    </w:p>
    <w:p w:rsidR="004861DC" w:rsidRDefault="004861DC" w:rsidP="009700CE">
      <w:pPr>
        <w:pStyle w:val="24"/>
        <w:numPr>
          <w:ilvl w:val="0"/>
          <w:numId w:val="24"/>
        </w:numPr>
        <w:shd w:val="clear" w:color="auto" w:fill="auto"/>
        <w:spacing w:line="240" w:lineRule="auto"/>
        <w:jc w:val="both"/>
        <w:rPr>
          <w:sz w:val="24"/>
          <w:szCs w:val="24"/>
        </w:rPr>
      </w:pPr>
      <w:r w:rsidRPr="0009695F">
        <w:rPr>
          <w:sz w:val="24"/>
          <w:szCs w:val="24"/>
        </w:rPr>
        <w:t>дети, воспитыва</w:t>
      </w:r>
      <w:r w:rsidR="0009695F" w:rsidRPr="0009695F">
        <w:rPr>
          <w:sz w:val="24"/>
          <w:szCs w:val="24"/>
        </w:rPr>
        <w:t>ющиеся в разведённой семье –</w:t>
      </w:r>
      <w:r w:rsidR="00C64B0B">
        <w:rPr>
          <w:sz w:val="24"/>
          <w:szCs w:val="24"/>
        </w:rPr>
        <w:t>2</w:t>
      </w:r>
      <w:r w:rsidR="0009695F" w:rsidRPr="0009695F">
        <w:rPr>
          <w:sz w:val="24"/>
          <w:szCs w:val="24"/>
        </w:rPr>
        <w:t xml:space="preserve"> </w:t>
      </w:r>
      <w:r w:rsidR="00C64B0B">
        <w:rPr>
          <w:sz w:val="24"/>
          <w:szCs w:val="24"/>
        </w:rPr>
        <w:t>(8,2</w:t>
      </w:r>
      <w:r w:rsidR="00FC5EF1">
        <w:rPr>
          <w:sz w:val="24"/>
          <w:szCs w:val="24"/>
        </w:rPr>
        <w:t xml:space="preserve"> </w:t>
      </w:r>
      <w:r w:rsidR="00C64B0B">
        <w:rPr>
          <w:sz w:val="24"/>
          <w:szCs w:val="24"/>
        </w:rPr>
        <w:t>%);</w:t>
      </w:r>
    </w:p>
    <w:p w:rsidR="00C64B0B" w:rsidRPr="0009695F" w:rsidRDefault="00C64B0B" w:rsidP="009700CE">
      <w:pPr>
        <w:pStyle w:val="24"/>
        <w:numPr>
          <w:ilvl w:val="0"/>
          <w:numId w:val="24"/>
        </w:numPr>
        <w:shd w:val="clear" w:color="auto" w:fill="auto"/>
        <w:spacing w:line="240" w:lineRule="auto"/>
        <w:jc w:val="both"/>
        <w:rPr>
          <w:sz w:val="24"/>
          <w:szCs w:val="24"/>
        </w:rPr>
      </w:pPr>
      <w:r>
        <w:rPr>
          <w:sz w:val="24"/>
          <w:szCs w:val="24"/>
        </w:rPr>
        <w:t>родители - опекуны – 1 (4,1</w:t>
      </w:r>
      <w:r w:rsidR="00FC5EF1">
        <w:rPr>
          <w:sz w:val="24"/>
          <w:szCs w:val="24"/>
        </w:rPr>
        <w:t xml:space="preserve"> </w:t>
      </w:r>
      <w:r>
        <w:rPr>
          <w:sz w:val="24"/>
          <w:szCs w:val="24"/>
        </w:rPr>
        <w:t>%)</w:t>
      </w:r>
    </w:p>
    <w:p w:rsidR="004861DC" w:rsidRPr="0009695F" w:rsidRDefault="004861DC" w:rsidP="004861DC">
      <w:pPr>
        <w:pStyle w:val="24"/>
        <w:shd w:val="clear" w:color="auto" w:fill="auto"/>
        <w:spacing w:line="240" w:lineRule="auto"/>
        <w:ind w:left="708" w:firstLine="0"/>
        <w:jc w:val="both"/>
        <w:rPr>
          <w:sz w:val="24"/>
          <w:szCs w:val="24"/>
        </w:rPr>
      </w:pPr>
      <w:r w:rsidRPr="0009695F">
        <w:rPr>
          <w:sz w:val="24"/>
          <w:szCs w:val="24"/>
        </w:rPr>
        <w:t>По наполняемости группы соответствуют требованиям СанПиН 2.4.1.3049 – 13.</w:t>
      </w:r>
    </w:p>
    <w:p w:rsidR="004861DC" w:rsidRPr="0009695F" w:rsidRDefault="004861DC" w:rsidP="004861DC">
      <w:pPr>
        <w:pStyle w:val="24"/>
        <w:shd w:val="clear" w:color="auto" w:fill="auto"/>
        <w:spacing w:line="240" w:lineRule="auto"/>
        <w:ind w:left="708" w:firstLine="0"/>
        <w:jc w:val="both"/>
        <w:rPr>
          <w:sz w:val="24"/>
          <w:szCs w:val="24"/>
        </w:rPr>
      </w:pPr>
    </w:p>
    <w:p w:rsidR="004861DC" w:rsidRPr="0009695F" w:rsidRDefault="004861DC" w:rsidP="004861DC">
      <w:pPr>
        <w:pStyle w:val="54"/>
        <w:shd w:val="clear" w:color="auto" w:fill="auto"/>
        <w:spacing w:before="0" w:line="280" w:lineRule="exact"/>
        <w:ind w:right="140"/>
        <w:rPr>
          <w:sz w:val="24"/>
          <w:szCs w:val="24"/>
        </w:rPr>
      </w:pPr>
    </w:p>
    <w:tbl>
      <w:tblPr>
        <w:tblW w:w="0" w:type="auto"/>
        <w:tblInd w:w="1286" w:type="dxa"/>
        <w:tblLayout w:type="fixed"/>
        <w:tblCellMar>
          <w:left w:w="10" w:type="dxa"/>
          <w:right w:w="10" w:type="dxa"/>
        </w:tblCellMar>
        <w:tblLook w:val="0000" w:firstRow="0" w:lastRow="0" w:firstColumn="0" w:lastColumn="0" w:noHBand="0" w:noVBand="0"/>
      </w:tblPr>
      <w:tblGrid>
        <w:gridCol w:w="4000"/>
        <w:gridCol w:w="2695"/>
      </w:tblGrid>
      <w:tr w:rsidR="004861DC" w:rsidRPr="0009695F" w:rsidTr="00A06E94">
        <w:trPr>
          <w:trHeight w:hRule="exact" w:val="288"/>
        </w:trPr>
        <w:tc>
          <w:tcPr>
            <w:tcW w:w="4000" w:type="dxa"/>
            <w:tcBorders>
              <w:top w:val="single" w:sz="4" w:space="0" w:color="auto"/>
              <w:left w:val="single" w:sz="4" w:space="0" w:color="auto"/>
            </w:tcBorders>
            <w:shd w:val="clear" w:color="auto" w:fill="FFFFFF"/>
            <w:vAlign w:val="bottom"/>
          </w:tcPr>
          <w:p w:rsidR="004861DC" w:rsidRPr="0009695F" w:rsidRDefault="004861DC" w:rsidP="00A06E94">
            <w:pPr>
              <w:pStyle w:val="24"/>
              <w:shd w:val="clear" w:color="auto" w:fill="auto"/>
              <w:spacing w:line="240" w:lineRule="exact"/>
              <w:ind w:firstLine="0"/>
              <w:jc w:val="center"/>
              <w:rPr>
                <w:sz w:val="24"/>
                <w:szCs w:val="24"/>
              </w:rPr>
            </w:pPr>
            <w:r w:rsidRPr="0009695F">
              <w:rPr>
                <w:sz w:val="24"/>
                <w:szCs w:val="24"/>
              </w:rPr>
              <w:t>Возрастная группа</w:t>
            </w:r>
          </w:p>
        </w:tc>
        <w:tc>
          <w:tcPr>
            <w:tcW w:w="2695" w:type="dxa"/>
            <w:tcBorders>
              <w:top w:val="single" w:sz="4" w:space="0" w:color="auto"/>
              <w:left w:val="single" w:sz="4" w:space="0" w:color="auto"/>
              <w:right w:val="single" w:sz="4" w:space="0" w:color="auto"/>
            </w:tcBorders>
            <w:shd w:val="clear" w:color="auto" w:fill="FFFFFF"/>
            <w:vAlign w:val="bottom"/>
          </w:tcPr>
          <w:p w:rsidR="004861DC" w:rsidRPr="0009695F" w:rsidRDefault="004861DC" w:rsidP="00A06E94">
            <w:pPr>
              <w:pStyle w:val="24"/>
              <w:shd w:val="clear" w:color="auto" w:fill="auto"/>
              <w:spacing w:line="240" w:lineRule="exact"/>
              <w:ind w:firstLine="0"/>
              <w:jc w:val="center"/>
              <w:rPr>
                <w:sz w:val="24"/>
                <w:szCs w:val="24"/>
              </w:rPr>
            </w:pPr>
            <w:r w:rsidRPr="0009695F">
              <w:rPr>
                <w:sz w:val="24"/>
                <w:szCs w:val="24"/>
              </w:rPr>
              <w:t>Количество детей</w:t>
            </w:r>
          </w:p>
        </w:tc>
      </w:tr>
      <w:tr w:rsidR="004861DC" w:rsidRPr="0009695F" w:rsidTr="00A06E94">
        <w:trPr>
          <w:trHeight w:hRule="exact" w:val="288"/>
        </w:trPr>
        <w:tc>
          <w:tcPr>
            <w:tcW w:w="4000" w:type="dxa"/>
            <w:tcBorders>
              <w:top w:val="single" w:sz="4" w:space="0" w:color="auto"/>
              <w:left w:val="single" w:sz="4" w:space="0" w:color="auto"/>
            </w:tcBorders>
            <w:shd w:val="clear" w:color="auto" w:fill="FFFFFF"/>
            <w:vAlign w:val="bottom"/>
          </w:tcPr>
          <w:p w:rsidR="004861DC" w:rsidRPr="0009695F" w:rsidRDefault="0009695F" w:rsidP="00A06E94">
            <w:pPr>
              <w:pStyle w:val="24"/>
              <w:shd w:val="clear" w:color="auto" w:fill="auto"/>
              <w:spacing w:line="240" w:lineRule="exact"/>
              <w:ind w:firstLine="0"/>
              <w:rPr>
                <w:sz w:val="24"/>
                <w:szCs w:val="24"/>
              </w:rPr>
            </w:pPr>
            <w:r>
              <w:rPr>
                <w:sz w:val="24"/>
                <w:szCs w:val="24"/>
              </w:rPr>
              <w:t>Младшая</w:t>
            </w:r>
            <w:r w:rsidR="004861DC" w:rsidRPr="0009695F">
              <w:rPr>
                <w:sz w:val="24"/>
                <w:szCs w:val="24"/>
              </w:rPr>
              <w:t xml:space="preserve"> группа</w:t>
            </w:r>
          </w:p>
        </w:tc>
        <w:tc>
          <w:tcPr>
            <w:tcW w:w="2695" w:type="dxa"/>
            <w:tcBorders>
              <w:top w:val="single" w:sz="4" w:space="0" w:color="auto"/>
              <w:left w:val="single" w:sz="4" w:space="0" w:color="auto"/>
              <w:right w:val="single" w:sz="4" w:space="0" w:color="auto"/>
            </w:tcBorders>
            <w:shd w:val="clear" w:color="auto" w:fill="FFFFFF"/>
            <w:vAlign w:val="bottom"/>
          </w:tcPr>
          <w:p w:rsidR="004861DC" w:rsidRPr="0009695F" w:rsidRDefault="00AC682E" w:rsidP="00A06E94">
            <w:pPr>
              <w:pStyle w:val="24"/>
              <w:shd w:val="clear" w:color="auto" w:fill="auto"/>
              <w:spacing w:line="240" w:lineRule="exact"/>
              <w:ind w:firstLine="0"/>
              <w:jc w:val="center"/>
              <w:rPr>
                <w:sz w:val="24"/>
                <w:szCs w:val="24"/>
              </w:rPr>
            </w:pPr>
            <w:r>
              <w:rPr>
                <w:sz w:val="24"/>
                <w:szCs w:val="24"/>
              </w:rPr>
              <w:t>24</w:t>
            </w:r>
          </w:p>
        </w:tc>
      </w:tr>
      <w:tr w:rsidR="004861DC" w:rsidRPr="0009695F" w:rsidTr="00A06E94">
        <w:trPr>
          <w:trHeight w:hRule="exact" w:val="288"/>
        </w:trPr>
        <w:tc>
          <w:tcPr>
            <w:tcW w:w="4000" w:type="dxa"/>
            <w:tcBorders>
              <w:top w:val="single" w:sz="4" w:space="0" w:color="auto"/>
              <w:left w:val="single" w:sz="4" w:space="0" w:color="auto"/>
            </w:tcBorders>
            <w:shd w:val="clear" w:color="auto" w:fill="FFFFFF"/>
            <w:vAlign w:val="bottom"/>
          </w:tcPr>
          <w:p w:rsidR="004861DC" w:rsidRPr="0009695F" w:rsidRDefault="004861DC" w:rsidP="00A06E94">
            <w:pPr>
              <w:pStyle w:val="24"/>
              <w:shd w:val="clear" w:color="auto" w:fill="auto"/>
              <w:spacing w:line="240" w:lineRule="exact"/>
              <w:ind w:firstLine="0"/>
              <w:rPr>
                <w:sz w:val="24"/>
                <w:szCs w:val="24"/>
              </w:rPr>
            </w:pPr>
            <w:r w:rsidRPr="0009695F">
              <w:rPr>
                <w:sz w:val="24"/>
                <w:szCs w:val="24"/>
              </w:rPr>
              <w:t>Из них мальчиков</w:t>
            </w:r>
          </w:p>
        </w:tc>
        <w:tc>
          <w:tcPr>
            <w:tcW w:w="2695" w:type="dxa"/>
            <w:tcBorders>
              <w:top w:val="single" w:sz="4" w:space="0" w:color="auto"/>
              <w:left w:val="single" w:sz="4" w:space="0" w:color="auto"/>
              <w:right w:val="single" w:sz="4" w:space="0" w:color="auto"/>
            </w:tcBorders>
            <w:shd w:val="clear" w:color="auto" w:fill="FFFFFF"/>
            <w:vAlign w:val="bottom"/>
          </w:tcPr>
          <w:p w:rsidR="004861DC" w:rsidRPr="0009695F" w:rsidRDefault="00935AE1" w:rsidP="00A06E94">
            <w:pPr>
              <w:pStyle w:val="24"/>
              <w:shd w:val="clear" w:color="auto" w:fill="auto"/>
              <w:spacing w:line="240" w:lineRule="exact"/>
              <w:ind w:firstLine="0"/>
              <w:jc w:val="center"/>
              <w:rPr>
                <w:sz w:val="24"/>
                <w:szCs w:val="24"/>
              </w:rPr>
            </w:pPr>
            <w:r>
              <w:rPr>
                <w:sz w:val="24"/>
                <w:szCs w:val="24"/>
              </w:rPr>
              <w:t>9</w:t>
            </w:r>
          </w:p>
        </w:tc>
      </w:tr>
      <w:tr w:rsidR="004861DC" w:rsidRPr="0009695F" w:rsidTr="00A06E94">
        <w:trPr>
          <w:trHeight w:hRule="exact" w:val="283"/>
        </w:trPr>
        <w:tc>
          <w:tcPr>
            <w:tcW w:w="4000" w:type="dxa"/>
            <w:tcBorders>
              <w:top w:val="single" w:sz="4" w:space="0" w:color="auto"/>
              <w:left w:val="single" w:sz="4" w:space="0" w:color="auto"/>
            </w:tcBorders>
            <w:shd w:val="clear" w:color="auto" w:fill="FFFFFF"/>
            <w:vAlign w:val="bottom"/>
          </w:tcPr>
          <w:p w:rsidR="004861DC" w:rsidRPr="0009695F" w:rsidRDefault="004861DC" w:rsidP="00A06E94">
            <w:pPr>
              <w:pStyle w:val="24"/>
              <w:shd w:val="clear" w:color="auto" w:fill="auto"/>
              <w:spacing w:line="240" w:lineRule="exact"/>
              <w:ind w:firstLine="0"/>
              <w:rPr>
                <w:sz w:val="24"/>
                <w:szCs w:val="24"/>
              </w:rPr>
            </w:pPr>
            <w:r w:rsidRPr="0009695F">
              <w:rPr>
                <w:sz w:val="24"/>
                <w:szCs w:val="24"/>
              </w:rPr>
              <w:t>Из них девочек</w:t>
            </w:r>
          </w:p>
        </w:tc>
        <w:tc>
          <w:tcPr>
            <w:tcW w:w="2695" w:type="dxa"/>
            <w:tcBorders>
              <w:top w:val="single" w:sz="4" w:space="0" w:color="auto"/>
              <w:left w:val="single" w:sz="4" w:space="0" w:color="auto"/>
              <w:right w:val="single" w:sz="4" w:space="0" w:color="auto"/>
            </w:tcBorders>
            <w:shd w:val="clear" w:color="auto" w:fill="FFFFFF"/>
            <w:vAlign w:val="bottom"/>
          </w:tcPr>
          <w:p w:rsidR="004861DC" w:rsidRPr="0009695F" w:rsidRDefault="00AC682E" w:rsidP="00A06E94">
            <w:pPr>
              <w:pStyle w:val="24"/>
              <w:shd w:val="clear" w:color="auto" w:fill="auto"/>
              <w:spacing w:line="240" w:lineRule="exact"/>
              <w:ind w:firstLine="0"/>
              <w:jc w:val="center"/>
              <w:rPr>
                <w:sz w:val="24"/>
                <w:szCs w:val="24"/>
              </w:rPr>
            </w:pPr>
            <w:r>
              <w:rPr>
                <w:sz w:val="24"/>
                <w:szCs w:val="24"/>
              </w:rPr>
              <w:t>15</w:t>
            </w:r>
          </w:p>
        </w:tc>
      </w:tr>
    </w:tbl>
    <w:p w:rsidR="004861DC" w:rsidRPr="004861DC" w:rsidRDefault="004861DC" w:rsidP="004861DC">
      <w:pPr>
        <w:jc w:val="center"/>
        <w:rPr>
          <w:rFonts w:ascii="Times New Roman" w:hAnsi="Times New Roman"/>
          <w:b/>
          <w:color w:val="FF0000"/>
          <w:sz w:val="26"/>
          <w:szCs w:val="26"/>
        </w:rPr>
      </w:pPr>
    </w:p>
    <w:p w:rsidR="000A66F9" w:rsidRDefault="000A66F9" w:rsidP="004861DC">
      <w:pPr>
        <w:pStyle w:val="54"/>
        <w:shd w:val="clear" w:color="auto" w:fill="auto"/>
        <w:spacing w:before="0" w:line="280" w:lineRule="exact"/>
        <w:ind w:right="140"/>
        <w:jc w:val="left"/>
        <w:rPr>
          <w:b w:val="0"/>
          <w:sz w:val="26"/>
          <w:szCs w:val="26"/>
        </w:rPr>
      </w:pPr>
      <w:bookmarkStart w:id="10" w:name="bookmark19"/>
      <w:bookmarkEnd w:id="9"/>
      <w:r>
        <w:rPr>
          <w:sz w:val="24"/>
          <w:szCs w:val="24"/>
        </w:rPr>
        <w:tab/>
      </w:r>
      <w:r>
        <w:rPr>
          <w:sz w:val="24"/>
          <w:szCs w:val="24"/>
        </w:rPr>
        <w:tab/>
      </w:r>
      <w:bookmarkEnd w:id="10"/>
    </w:p>
    <w:p w:rsidR="000A66F9" w:rsidRDefault="000A66F9" w:rsidP="00B31619">
      <w:pPr>
        <w:jc w:val="center"/>
        <w:rPr>
          <w:rFonts w:ascii="Times New Roman" w:hAnsi="Times New Roman"/>
          <w:b/>
          <w:sz w:val="26"/>
          <w:szCs w:val="26"/>
        </w:rPr>
      </w:pPr>
      <w:r>
        <w:rPr>
          <w:rFonts w:ascii="Times New Roman" w:hAnsi="Times New Roman"/>
          <w:b/>
          <w:sz w:val="26"/>
          <w:szCs w:val="26"/>
        </w:rPr>
        <w:t>О</w:t>
      </w:r>
      <w:r w:rsidRPr="00D37640">
        <w:rPr>
          <w:rFonts w:ascii="Times New Roman" w:hAnsi="Times New Roman"/>
          <w:b/>
          <w:sz w:val="26"/>
          <w:szCs w:val="26"/>
        </w:rPr>
        <w:t>собенности развития детей</w:t>
      </w:r>
      <w:r>
        <w:rPr>
          <w:rFonts w:ascii="Times New Roman" w:hAnsi="Times New Roman"/>
          <w:b/>
          <w:sz w:val="26"/>
          <w:szCs w:val="26"/>
        </w:rPr>
        <w:t xml:space="preserve"> дошкольного возраста</w:t>
      </w:r>
    </w:p>
    <w:p w:rsidR="004861DC" w:rsidRPr="004861DC" w:rsidRDefault="004861DC" w:rsidP="00B31619">
      <w:pPr>
        <w:pStyle w:val="a5"/>
        <w:ind w:firstLine="708"/>
        <w:jc w:val="both"/>
        <w:rPr>
          <w:sz w:val="24"/>
          <w:szCs w:val="24"/>
        </w:rPr>
      </w:pPr>
      <w:r w:rsidRPr="004861DC">
        <w:rPr>
          <w:sz w:val="24"/>
          <w:szCs w:val="24"/>
        </w:rPr>
        <w:t>Младший возраст - важнейший период в развитии дошкольника. Именно в это время происходит переход малыша к новым отношениям со взрослыми, сверстниками, с предметным миром.</w:t>
      </w:r>
    </w:p>
    <w:p w:rsidR="004861DC" w:rsidRPr="004861DC" w:rsidRDefault="004861DC" w:rsidP="00B31619">
      <w:pPr>
        <w:pStyle w:val="a5"/>
        <w:jc w:val="both"/>
        <w:rPr>
          <w:sz w:val="24"/>
          <w:szCs w:val="24"/>
        </w:rPr>
      </w:pPr>
      <w:r w:rsidRPr="004861DC">
        <w:rPr>
          <w:sz w:val="24"/>
          <w:szCs w:val="24"/>
        </w:rPr>
        <w:t>         В раннем возрасте ребенок многому научился: он освоил ходьбу, разнообразные действия с предметами, у него успешно развивается понимание речи и активная речь, малыш получил ценный опыт эмоционального общения со взрослыми, почувствовал их заботу и поддержку. Все это вызывает у него радостное ощущение роста своих возможностей и стремление к самостоятельности, к активному взаимодействию с окружающим миром.</w:t>
      </w:r>
    </w:p>
    <w:p w:rsidR="004861DC" w:rsidRPr="004861DC" w:rsidRDefault="004861DC" w:rsidP="00B31619">
      <w:pPr>
        <w:pStyle w:val="a5"/>
        <w:jc w:val="both"/>
        <w:rPr>
          <w:sz w:val="24"/>
          <w:szCs w:val="24"/>
        </w:rPr>
      </w:pPr>
      <w:r w:rsidRPr="004861DC">
        <w:rPr>
          <w:sz w:val="24"/>
          <w:szCs w:val="24"/>
        </w:rPr>
        <w:t>         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w:t>
      </w:r>
      <w:r w:rsidRPr="004861DC">
        <w:rPr>
          <w:bCs/>
          <w:sz w:val="24"/>
          <w:szCs w:val="24"/>
        </w:rPr>
        <w:t>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w:t>
      </w:r>
    </w:p>
    <w:p w:rsidR="004861DC" w:rsidRPr="004861DC" w:rsidRDefault="004861DC" w:rsidP="00B31619">
      <w:pPr>
        <w:pStyle w:val="a5"/>
        <w:jc w:val="both"/>
        <w:rPr>
          <w:sz w:val="24"/>
          <w:szCs w:val="24"/>
        </w:rPr>
      </w:pPr>
      <w:r w:rsidRPr="004861DC">
        <w:rPr>
          <w:sz w:val="24"/>
          <w:szCs w:val="24"/>
        </w:rPr>
        <w:t>         Важно понять, что характерное для ребенка третьего года жизни требование «я - сам» прежде всего отражает появление у него новой потребности в самостоятельных действиях, а не фактический уровень его возможностей. Поэтому </w:t>
      </w:r>
      <w:r w:rsidRPr="004861DC">
        <w:rPr>
          <w:bCs/>
          <w:sz w:val="24"/>
          <w:szCs w:val="24"/>
        </w:rPr>
        <w:t xml:space="preserve">задача взрослого - поддержать стремление к самостоятельности, не погасить его критикой неумелых действий ребенка, не подорвать веру </w:t>
      </w:r>
      <w:r w:rsidRPr="004861DC">
        <w:rPr>
          <w:bCs/>
          <w:sz w:val="24"/>
          <w:szCs w:val="24"/>
        </w:rPr>
        <w:lastRenderedPageBreak/>
        <w:t>ребенка в собственные силы</w:t>
      </w:r>
      <w:r w:rsidRPr="004861DC">
        <w:rPr>
          <w:sz w:val="24"/>
          <w:szCs w:val="24"/>
        </w:rPr>
        <w:t>, высказывая нетерпение по поводу его медленных и неумелых действий. Главное в работе с младшими дошкольниками состоит в том, чтобы помочь каждому ребенку заметить рост своих достижений, ощутить радость переживания успеха в деятельности.</w:t>
      </w:r>
    </w:p>
    <w:p w:rsidR="004861DC" w:rsidRPr="004861DC" w:rsidRDefault="004861DC" w:rsidP="00B31619">
      <w:pPr>
        <w:pStyle w:val="a5"/>
        <w:jc w:val="both"/>
        <w:rPr>
          <w:sz w:val="24"/>
          <w:szCs w:val="24"/>
        </w:rPr>
      </w:pPr>
      <w:r w:rsidRPr="004861DC">
        <w:rPr>
          <w:sz w:val="24"/>
          <w:szCs w:val="24"/>
        </w:rPr>
        <w:t>         Стремление к самостоятельности формируется у младшего дошкольника в опыте сотрудничества со взрослыми. В совместной с ребенком деятельности взрослый помогает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малыша добиться лучшего результата.</w:t>
      </w:r>
    </w:p>
    <w:p w:rsidR="004861DC" w:rsidRPr="004861DC" w:rsidRDefault="004861DC" w:rsidP="00B31619">
      <w:pPr>
        <w:pStyle w:val="a5"/>
        <w:jc w:val="both"/>
        <w:rPr>
          <w:sz w:val="24"/>
          <w:szCs w:val="24"/>
        </w:rPr>
      </w:pPr>
      <w:r w:rsidRPr="004861DC">
        <w:rPr>
          <w:sz w:val="24"/>
          <w:szCs w:val="24"/>
        </w:rPr>
        <w:t>         Доверие и привязанность к воспитателю - необходимые условия хорошего самочувствия и развития ребенка в детском саду. Младший дошкольник особенно нуждается в материнской поддержке и заботе воспитателя. В течение дня педагог должен к каждому ребенку проявить свое доброе отношение: приласкать, назвать ласковым именем, погладить. Ощутив любовь воспитателя, младший дошкольник становится более общительным. Он с удовольствием подражает действиям взрослого, видит во взрослых неиссякаемый источник новых игр, действий с предметами.</w:t>
      </w:r>
    </w:p>
    <w:p w:rsidR="004861DC" w:rsidRPr="004861DC" w:rsidRDefault="004861DC" w:rsidP="00B31619">
      <w:pPr>
        <w:pStyle w:val="a5"/>
        <w:jc w:val="both"/>
        <w:rPr>
          <w:sz w:val="24"/>
          <w:szCs w:val="24"/>
        </w:rPr>
      </w:pPr>
      <w:r w:rsidRPr="004861DC">
        <w:rPr>
          <w:sz w:val="24"/>
          <w:szCs w:val="24"/>
        </w:rPr>
        <w:t>         К концу младшего дошкольного возраста начинает активно проявляться потребность в познавательном общении со взрослыми, о чем свидетельствуют многочисленные вопросы, которые задают дети.</w:t>
      </w:r>
    </w:p>
    <w:p w:rsidR="004861DC" w:rsidRPr="004861DC" w:rsidRDefault="004861DC" w:rsidP="00B31619">
      <w:pPr>
        <w:pStyle w:val="a5"/>
        <w:jc w:val="both"/>
        <w:rPr>
          <w:sz w:val="24"/>
          <w:szCs w:val="24"/>
        </w:rPr>
      </w:pPr>
      <w:r w:rsidRPr="004861DC">
        <w:rPr>
          <w:sz w:val="24"/>
          <w:szCs w:val="24"/>
        </w:rPr>
        <w:t>         Развитие самосознания и выделение образа «Я» стимулируют развитие личности и индивидуальности. Малыш начинает четко осознавать, кто он и какой он. Внутренний мир ребенка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ограничений свободы.</w:t>
      </w:r>
    </w:p>
    <w:p w:rsidR="004861DC" w:rsidRPr="004861DC" w:rsidRDefault="004861DC" w:rsidP="00B31619">
      <w:pPr>
        <w:pStyle w:val="a5"/>
        <w:jc w:val="both"/>
        <w:rPr>
          <w:sz w:val="24"/>
          <w:szCs w:val="24"/>
        </w:rPr>
      </w:pPr>
      <w:r w:rsidRPr="004861DC">
        <w:rPr>
          <w:sz w:val="24"/>
          <w:szCs w:val="24"/>
        </w:rPr>
        <w:t>         По отношению к окружающим у ребенка формируется собственная внутренняя позиция, которая характеризуется осознанием своего поведения и интересом к миру взрослых.</w:t>
      </w:r>
    </w:p>
    <w:p w:rsidR="004861DC" w:rsidRPr="004861DC" w:rsidRDefault="004861DC" w:rsidP="00B31619">
      <w:pPr>
        <w:pStyle w:val="a5"/>
        <w:jc w:val="both"/>
        <w:rPr>
          <w:sz w:val="24"/>
          <w:szCs w:val="24"/>
        </w:rPr>
      </w:pPr>
      <w:r w:rsidRPr="004861DC">
        <w:rPr>
          <w:sz w:val="24"/>
          <w:szCs w:val="24"/>
        </w:rPr>
        <w:t>         Агрессивность и неутомимость малышей в этом возрасте проявляется в постоянной готовности к деятельности. Ребенок уже умеет гордиться успехами своих действий, умеет критически оценить результаты своего труда. Формируется способность к целеполаганию: более четко представить результат, сравнить с образцом, выделить отличия.</w:t>
      </w:r>
    </w:p>
    <w:p w:rsidR="004861DC" w:rsidRPr="004861DC" w:rsidRDefault="004861DC" w:rsidP="00B31619">
      <w:pPr>
        <w:pStyle w:val="a5"/>
        <w:jc w:val="both"/>
        <w:rPr>
          <w:sz w:val="24"/>
          <w:szCs w:val="24"/>
        </w:rPr>
      </w:pPr>
      <w:r w:rsidRPr="004861DC">
        <w:rPr>
          <w:sz w:val="24"/>
          <w:szCs w:val="24"/>
        </w:rPr>
        <w:t>         В этом возрасте ребенок может воспринимать предмет без попытки его обследования. Его восприятие приобретает способность более полно отражать окружающую действительность.</w:t>
      </w:r>
    </w:p>
    <w:p w:rsidR="004861DC" w:rsidRPr="004861DC" w:rsidRDefault="004861DC" w:rsidP="00B31619">
      <w:pPr>
        <w:pStyle w:val="a5"/>
        <w:jc w:val="both"/>
        <w:rPr>
          <w:sz w:val="24"/>
          <w:szCs w:val="24"/>
        </w:rPr>
      </w:pPr>
      <w:r w:rsidRPr="004861DC">
        <w:rPr>
          <w:sz w:val="24"/>
          <w:szCs w:val="24"/>
        </w:rPr>
        <w:t>         На основе наглядно-действенного к 4-м годам начинает формироваться наглядно-образное мышление. Другими словами, происходит постепенный отрыв действий ребенка от конкретного предмета, перенос ситуации в «как будто».</w:t>
      </w:r>
    </w:p>
    <w:p w:rsidR="004861DC" w:rsidRPr="004861DC" w:rsidRDefault="004861DC" w:rsidP="00B31619">
      <w:pPr>
        <w:pStyle w:val="a5"/>
        <w:jc w:val="both"/>
        <w:rPr>
          <w:sz w:val="24"/>
          <w:szCs w:val="24"/>
        </w:rPr>
      </w:pPr>
      <w:r w:rsidRPr="004861DC">
        <w:rPr>
          <w:sz w:val="24"/>
          <w:szCs w:val="24"/>
        </w:rPr>
        <w:t>         Как и в раннем возрасте, в 3-4 года преобладает воссоздающее воображение, т. е. ребенок способен лишь воссоздать образы, почерпнутые из сказок и рассказов взрослого. Большое значение в развитии воображения играет опыт и знания ребенка, его кругозор. Для детей этого возраста характерно смешение элементов из различных источников, смешение реального и сказочного. Фантастические образы, возникающие у малыша, эмоционально насыщены и реальны для него.</w:t>
      </w:r>
    </w:p>
    <w:p w:rsidR="004861DC" w:rsidRPr="004861DC" w:rsidRDefault="004861DC" w:rsidP="00B31619">
      <w:pPr>
        <w:pStyle w:val="a5"/>
        <w:jc w:val="both"/>
        <w:rPr>
          <w:sz w:val="24"/>
          <w:szCs w:val="24"/>
        </w:rPr>
      </w:pPr>
      <w:r w:rsidRPr="004861DC">
        <w:rPr>
          <w:sz w:val="24"/>
          <w:szCs w:val="24"/>
        </w:rPr>
        <w:t>         Память дошкольника 3-4-х лет непроизвольная, характеризуется образностью. Преобладает узнавание, а не запоминание. Хорошо запоминается только то, что было непосредственно связано с его деятельностью, было интересно и эмоционально окрашено. Тем не менее, то, что запомнилось, сохраняется надолго.</w:t>
      </w:r>
    </w:p>
    <w:p w:rsidR="004861DC" w:rsidRPr="004861DC" w:rsidRDefault="004861DC" w:rsidP="00B31619">
      <w:pPr>
        <w:pStyle w:val="a5"/>
        <w:jc w:val="both"/>
        <w:rPr>
          <w:sz w:val="24"/>
          <w:szCs w:val="24"/>
        </w:rPr>
      </w:pPr>
      <w:r w:rsidRPr="004861DC">
        <w:rPr>
          <w:sz w:val="24"/>
          <w:szCs w:val="24"/>
        </w:rPr>
        <w:t>         Ребенок не способен длительное время удерживать свое внимание на каком-то одном предмете, он быстро переключается с одной деятельности на другую.</w:t>
      </w:r>
    </w:p>
    <w:p w:rsidR="004861DC" w:rsidRPr="004861DC" w:rsidRDefault="004861DC" w:rsidP="00B31619">
      <w:pPr>
        <w:pStyle w:val="a5"/>
        <w:jc w:val="both"/>
        <w:rPr>
          <w:sz w:val="24"/>
          <w:szCs w:val="24"/>
        </w:rPr>
      </w:pPr>
      <w:r w:rsidRPr="004861DC">
        <w:rPr>
          <w:sz w:val="24"/>
          <w:szCs w:val="24"/>
        </w:rPr>
        <w:t>         В эмоциональном плане сохраняются те же тенденции, что и на предыдущем этапе. Характерны резкие перепады настроения. Эмоциональное состояние продолжает зависеть от физического комфорта. На настроение начинают влиять взаимоотношения со сверстниками и взрослыми. Поэтому характеристики, которые ребенок дает другим людям, очень субъективны. Тем не менее, эмоционально здоровому дошкольнику присущ оптимизм.</w:t>
      </w:r>
    </w:p>
    <w:p w:rsidR="004861DC" w:rsidRPr="004861DC" w:rsidRDefault="004861DC" w:rsidP="00B31619">
      <w:pPr>
        <w:pStyle w:val="a5"/>
        <w:jc w:val="both"/>
        <w:rPr>
          <w:sz w:val="24"/>
          <w:szCs w:val="24"/>
        </w:rPr>
      </w:pPr>
      <w:r w:rsidRPr="004861DC">
        <w:rPr>
          <w:sz w:val="24"/>
          <w:szCs w:val="24"/>
        </w:rPr>
        <w:t>         В 3-4 года дети начинают усваивать правила взаимоотношений в группе сверстников, а затем косвенно контролироваться взрослыми.</w:t>
      </w:r>
    </w:p>
    <w:p w:rsidR="004861DC" w:rsidRPr="004861DC" w:rsidRDefault="004861DC" w:rsidP="00B31619">
      <w:pPr>
        <w:pStyle w:val="a5"/>
        <w:jc w:val="both"/>
        <w:rPr>
          <w:sz w:val="24"/>
          <w:szCs w:val="24"/>
        </w:rPr>
      </w:pPr>
      <w:r w:rsidRPr="004861DC">
        <w:rPr>
          <w:sz w:val="24"/>
          <w:szCs w:val="24"/>
        </w:rPr>
        <w:t xml:space="preserve">         К четырем годам рост ребенка достигает 100-102 см. Вес детей в среднем 16-17 кг (между </w:t>
      </w:r>
      <w:r w:rsidRPr="004861DC">
        <w:rPr>
          <w:sz w:val="24"/>
          <w:szCs w:val="24"/>
        </w:rPr>
        <w:lastRenderedPageBreak/>
        <w:t>тремя и четырьмя годами прибавка в весе составляет 2 кг).</w:t>
      </w:r>
    </w:p>
    <w:p w:rsidR="004861DC" w:rsidRPr="004861DC" w:rsidRDefault="004861DC" w:rsidP="00B31619">
      <w:pPr>
        <w:pStyle w:val="a5"/>
        <w:jc w:val="both"/>
        <w:rPr>
          <w:sz w:val="24"/>
          <w:szCs w:val="24"/>
        </w:rPr>
      </w:pPr>
      <w:r w:rsidRPr="004861DC">
        <w:rPr>
          <w:sz w:val="24"/>
          <w:szCs w:val="24"/>
        </w:rPr>
        <w:t>         Ребенок трех-четырех лет уверенно ходит, координирует движения рук и ног при ходьбе, воспроизводит разнообразные другие движения. Он умеет правильно держать карандаш, проводит горизонтальные и вертикальные линии, осваивает изобразительные умения.</w:t>
      </w:r>
    </w:p>
    <w:p w:rsidR="004861DC" w:rsidRPr="004861DC" w:rsidRDefault="004861DC" w:rsidP="00B31619">
      <w:pPr>
        <w:pStyle w:val="a5"/>
        <w:jc w:val="both"/>
        <w:rPr>
          <w:sz w:val="24"/>
          <w:szCs w:val="24"/>
        </w:rPr>
      </w:pPr>
      <w:r w:rsidRPr="004861DC">
        <w:rPr>
          <w:sz w:val="24"/>
          <w:szCs w:val="24"/>
        </w:rPr>
        <w:t>         Ребенок владеет разнообразными действиями с предметами, хорошо ориентируется в различении таких форм, как круг, квадрат, треугольник, объединяет предметы по признаку формы, сравнивает их по размеру (по длине, ширине, высоте). Он активно стремится к самостоятельности, уверенно осваивает приемы самообслуживания и гигиены. С удовольствием самостоятельно повторяет освоенные действия, гордится своими успехами.</w:t>
      </w:r>
    </w:p>
    <w:p w:rsidR="004861DC" w:rsidRPr="004861DC" w:rsidRDefault="004861DC" w:rsidP="00B31619">
      <w:pPr>
        <w:pStyle w:val="a5"/>
        <w:jc w:val="both"/>
        <w:rPr>
          <w:sz w:val="24"/>
          <w:szCs w:val="24"/>
        </w:rPr>
      </w:pPr>
      <w:r w:rsidRPr="004861DC">
        <w:rPr>
          <w:sz w:val="24"/>
          <w:szCs w:val="24"/>
        </w:rPr>
        <w:t>         В играх ребенок самостоятельно передает несложный сюжет, пользуется предметами-заместителями, охотно играет вместе со взрослым и детьми, у него есть любимые игры и игрушки. Он умеет заводить ключиком механическую игрушку, составлять игрушки и картинки из нескольких частей, изображать в игре зверей и птиц.</w:t>
      </w:r>
    </w:p>
    <w:p w:rsidR="004861DC" w:rsidRPr="004861DC" w:rsidRDefault="004861DC" w:rsidP="00B31619">
      <w:pPr>
        <w:pStyle w:val="a5"/>
        <w:jc w:val="both"/>
        <w:rPr>
          <w:sz w:val="24"/>
          <w:szCs w:val="24"/>
        </w:rPr>
      </w:pPr>
      <w:r w:rsidRPr="004861DC">
        <w:rPr>
          <w:sz w:val="24"/>
          <w:szCs w:val="24"/>
        </w:rPr>
        <w:t>         Ребенка отличает высокая речевая активность; его словарь содержит все части речи. Он знает наизусть несколько стихов, потешек, песенок и с удовольствием их повторяет. Ребенок живо интересуется окружающим, запас его представлений об окружающем непрерывно пополняется. Он внимательно присматривается к действиям и поведению старших и подражает им. Ему свойственны высокая эмоциональность, готовность самостоятельно воспроизводить действия и поступки, одобряемые взрослыми. Он жизнерадостен и активен, его глаза с неиссякаемым любопытством вглядываются в мир, а сердце и ум открыты для добрых дел и поступков.</w:t>
      </w:r>
    </w:p>
    <w:p w:rsidR="004861DC" w:rsidRPr="00171812" w:rsidRDefault="004861DC" w:rsidP="00B31619">
      <w:pPr>
        <w:pStyle w:val="a6"/>
        <w:autoSpaceDE w:val="0"/>
        <w:autoSpaceDN w:val="0"/>
        <w:adjustRightInd w:val="0"/>
        <w:ind w:left="0"/>
        <w:rPr>
          <w:rFonts w:ascii="Times New Roman" w:hAnsi="Times New Roman" w:cs="Times New Roman"/>
          <w:b/>
          <w:bCs/>
          <w:sz w:val="28"/>
          <w:szCs w:val="28"/>
        </w:rPr>
      </w:pPr>
    </w:p>
    <w:p w:rsidR="004861DC" w:rsidRDefault="004861DC" w:rsidP="00B31619">
      <w:pPr>
        <w:rPr>
          <w:rFonts w:ascii="Times New Roman" w:hAnsi="Times New Roman"/>
          <w:b/>
          <w:sz w:val="26"/>
          <w:szCs w:val="26"/>
        </w:rPr>
      </w:pPr>
    </w:p>
    <w:p w:rsidR="000A66F9" w:rsidRPr="00D37640" w:rsidRDefault="000A66F9" w:rsidP="000A66F9">
      <w:pPr>
        <w:jc w:val="center"/>
        <w:rPr>
          <w:rFonts w:ascii="Times New Roman" w:hAnsi="Times New Roman"/>
          <w:b/>
          <w:sz w:val="26"/>
          <w:szCs w:val="26"/>
        </w:rPr>
      </w:pPr>
    </w:p>
    <w:p w:rsidR="000A66F9" w:rsidRPr="0051413B" w:rsidRDefault="000A66F9" w:rsidP="000A66F9">
      <w:pPr>
        <w:autoSpaceDE w:val="0"/>
        <w:autoSpaceDN w:val="0"/>
        <w:adjustRightInd w:val="0"/>
        <w:ind w:firstLine="544"/>
        <w:jc w:val="both"/>
        <w:rPr>
          <w:rFonts w:ascii="Times New Roman" w:hAnsi="Times New Roman"/>
          <w:kern w:val="16"/>
        </w:rPr>
      </w:pPr>
    </w:p>
    <w:p w:rsidR="000A66F9" w:rsidRDefault="000A66F9" w:rsidP="000A66F9">
      <w:pPr>
        <w:jc w:val="both"/>
        <w:rPr>
          <w:rFonts w:ascii="Times New Roman" w:hAnsi="Times New Roman" w:cs="Times New Roman"/>
          <w:b/>
        </w:rPr>
      </w:pPr>
    </w:p>
    <w:p w:rsidR="000A66F9" w:rsidRDefault="000A66F9" w:rsidP="000A66F9">
      <w:pPr>
        <w:jc w:val="both"/>
        <w:rPr>
          <w:rFonts w:ascii="Times New Roman" w:hAnsi="Times New Roman" w:cs="Times New Roman"/>
          <w:b/>
        </w:rPr>
      </w:pPr>
    </w:p>
    <w:p w:rsidR="000A66F9" w:rsidRDefault="000A66F9" w:rsidP="000A66F9">
      <w:pPr>
        <w:jc w:val="both"/>
        <w:rPr>
          <w:rFonts w:ascii="Times New Roman" w:hAnsi="Times New Roman" w:cs="Times New Roman"/>
          <w:b/>
        </w:rPr>
      </w:pPr>
    </w:p>
    <w:p w:rsidR="000A66F9" w:rsidRDefault="000A66F9" w:rsidP="000A66F9">
      <w:pPr>
        <w:jc w:val="both"/>
        <w:rPr>
          <w:rFonts w:ascii="Times New Roman" w:hAnsi="Times New Roman" w:cs="Times New Roman"/>
          <w:b/>
        </w:rPr>
      </w:pPr>
    </w:p>
    <w:p w:rsidR="000A66F9" w:rsidRDefault="000A66F9" w:rsidP="000A66F9">
      <w:pPr>
        <w:jc w:val="both"/>
        <w:rPr>
          <w:rFonts w:ascii="Times New Roman" w:hAnsi="Times New Roman" w:cs="Times New Roman"/>
          <w:b/>
        </w:rPr>
      </w:pPr>
    </w:p>
    <w:p w:rsidR="000A66F9" w:rsidRDefault="000A66F9" w:rsidP="000A66F9">
      <w:pPr>
        <w:jc w:val="both"/>
        <w:rPr>
          <w:rFonts w:ascii="Times New Roman" w:hAnsi="Times New Roman" w:cs="Times New Roman"/>
          <w:b/>
        </w:rPr>
      </w:pPr>
    </w:p>
    <w:p w:rsidR="000A66F9" w:rsidRDefault="000A66F9" w:rsidP="000A66F9">
      <w:pPr>
        <w:jc w:val="both"/>
        <w:rPr>
          <w:rFonts w:ascii="Times New Roman" w:hAnsi="Times New Roman" w:cs="Times New Roman"/>
          <w:b/>
        </w:rPr>
      </w:pPr>
    </w:p>
    <w:p w:rsidR="002A7EA0" w:rsidRDefault="002A7EA0" w:rsidP="000A66F9">
      <w:pPr>
        <w:jc w:val="both"/>
        <w:rPr>
          <w:rFonts w:ascii="Times New Roman" w:hAnsi="Times New Roman" w:cs="Times New Roman"/>
          <w:b/>
        </w:rPr>
      </w:pPr>
    </w:p>
    <w:p w:rsidR="002A7EA0" w:rsidRDefault="002A7EA0" w:rsidP="000A66F9">
      <w:pPr>
        <w:jc w:val="both"/>
        <w:rPr>
          <w:rFonts w:ascii="Times New Roman" w:hAnsi="Times New Roman" w:cs="Times New Roman"/>
          <w:b/>
        </w:rPr>
      </w:pPr>
    </w:p>
    <w:p w:rsidR="002A7EA0" w:rsidRDefault="002A7EA0" w:rsidP="000A66F9">
      <w:pPr>
        <w:jc w:val="both"/>
        <w:rPr>
          <w:rFonts w:ascii="Times New Roman" w:hAnsi="Times New Roman" w:cs="Times New Roman"/>
          <w:b/>
        </w:rPr>
      </w:pPr>
    </w:p>
    <w:p w:rsidR="002A7EA0" w:rsidRDefault="002A7EA0" w:rsidP="000A66F9">
      <w:pPr>
        <w:jc w:val="both"/>
        <w:rPr>
          <w:rFonts w:ascii="Times New Roman" w:hAnsi="Times New Roman" w:cs="Times New Roman"/>
          <w:b/>
        </w:rPr>
      </w:pPr>
    </w:p>
    <w:p w:rsidR="002A7EA0" w:rsidRDefault="002A7EA0" w:rsidP="000A66F9">
      <w:pPr>
        <w:jc w:val="both"/>
        <w:rPr>
          <w:rFonts w:ascii="Times New Roman" w:hAnsi="Times New Roman" w:cs="Times New Roman"/>
          <w:b/>
        </w:rPr>
      </w:pPr>
    </w:p>
    <w:p w:rsidR="002A7EA0" w:rsidRDefault="002A7EA0" w:rsidP="000A66F9">
      <w:pPr>
        <w:jc w:val="both"/>
        <w:rPr>
          <w:rFonts w:ascii="Times New Roman" w:hAnsi="Times New Roman" w:cs="Times New Roman"/>
          <w:b/>
        </w:rPr>
      </w:pPr>
    </w:p>
    <w:p w:rsidR="002A7EA0" w:rsidRDefault="002A7EA0" w:rsidP="000A66F9">
      <w:pPr>
        <w:jc w:val="both"/>
        <w:rPr>
          <w:rFonts w:ascii="Times New Roman" w:hAnsi="Times New Roman" w:cs="Times New Roman"/>
          <w:b/>
        </w:rPr>
      </w:pPr>
    </w:p>
    <w:p w:rsidR="002A7EA0" w:rsidRDefault="002A7EA0" w:rsidP="000A66F9">
      <w:pPr>
        <w:jc w:val="both"/>
        <w:rPr>
          <w:rFonts w:ascii="Times New Roman" w:hAnsi="Times New Roman" w:cs="Times New Roman"/>
          <w:b/>
        </w:rPr>
      </w:pPr>
    </w:p>
    <w:p w:rsidR="002A7EA0" w:rsidRDefault="002A7EA0" w:rsidP="000A66F9">
      <w:pPr>
        <w:jc w:val="both"/>
        <w:rPr>
          <w:rFonts w:ascii="Times New Roman" w:hAnsi="Times New Roman" w:cs="Times New Roman"/>
          <w:b/>
        </w:rPr>
      </w:pPr>
    </w:p>
    <w:p w:rsidR="002A7EA0" w:rsidRDefault="002A7EA0" w:rsidP="000A66F9">
      <w:pPr>
        <w:jc w:val="both"/>
        <w:rPr>
          <w:rFonts w:ascii="Times New Roman" w:hAnsi="Times New Roman" w:cs="Times New Roman"/>
          <w:b/>
        </w:rPr>
      </w:pPr>
    </w:p>
    <w:p w:rsidR="002A7EA0" w:rsidRDefault="002A7EA0" w:rsidP="000A66F9">
      <w:pPr>
        <w:jc w:val="both"/>
        <w:rPr>
          <w:rFonts w:ascii="Times New Roman" w:hAnsi="Times New Roman" w:cs="Times New Roman"/>
          <w:b/>
        </w:rPr>
      </w:pPr>
    </w:p>
    <w:p w:rsidR="002A7EA0" w:rsidRDefault="002A7EA0" w:rsidP="000A66F9">
      <w:pPr>
        <w:jc w:val="both"/>
        <w:rPr>
          <w:rFonts w:ascii="Times New Roman" w:hAnsi="Times New Roman" w:cs="Times New Roman"/>
          <w:b/>
        </w:rPr>
      </w:pPr>
    </w:p>
    <w:p w:rsidR="002A7EA0" w:rsidRDefault="002A7EA0" w:rsidP="000A66F9">
      <w:pPr>
        <w:jc w:val="both"/>
        <w:rPr>
          <w:rFonts w:ascii="Times New Roman" w:hAnsi="Times New Roman" w:cs="Times New Roman"/>
          <w:b/>
        </w:rPr>
      </w:pPr>
    </w:p>
    <w:p w:rsidR="002A7EA0" w:rsidRDefault="002A7EA0" w:rsidP="000A66F9">
      <w:pPr>
        <w:jc w:val="both"/>
        <w:rPr>
          <w:rFonts w:ascii="Times New Roman" w:hAnsi="Times New Roman" w:cs="Times New Roman"/>
          <w:b/>
        </w:rPr>
      </w:pPr>
    </w:p>
    <w:p w:rsidR="002A7EA0" w:rsidRDefault="002A7EA0" w:rsidP="000A66F9">
      <w:pPr>
        <w:jc w:val="both"/>
        <w:rPr>
          <w:rFonts w:ascii="Times New Roman" w:hAnsi="Times New Roman" w:cs="Times New Roman"/>
          <w:b/>
        </w:rPr>
      </w:pPr>
    </w:p>
    <w:p w:rsidR="002A7EA0" w:rsidRDefault="002A7EA0" w:rsidP="000A66F9">
      <w:pPr>
        <w:jc w:val="both"/>
        <w:rPr>
          <w:rFonts w:ascii="Times New Roman" w:hAnsi="Times New Roman" w:cs="Times New Roman"/>
          <w:b/>
        </w:rPr>
      </w:pPr>
    </w:p>
    <w:p w:rsidR="002A7EA0" w:rsidRDefault="002A7EA0" w:rsidP="000A66F9">
      <w:pPr>
        <w:jc w:val="both"/>
        <w:rPr>
          <w:rFonts w:ascii="Times New Roman" w:hAnsi="Times New Roman" w:cs="Times New Roman"/>
          <w:b/>
        </w:rPr>
      </w:pPr>
    </w:p>
    <w:p w:rsidR="002A7EA0" w:rsidRDefault="002A7EA0" w:rsidP="000A66F9">
      <w:pPr>
        <w:jc w:val="both"/>
        <w:rPr>
          <w:rFonts w:ascii="Times New Roman" w:hAnsi="Times New Roman" w:cs="Times New Roman"/>
          <w:b/>
        </w:rPr>
      </w:pPr>
    </w:p>
    <w:p w:rsidR="002A7EA0" w:rsidRDefault="002A7EA0" w:rsidP="000A66F9">
      <w:pPr>
        <w:jc w:val="both"/>
        <w:rPr>
          <w:rFonts w:ascii="Times New Roman" w:hAnsi="Times New Roman" w:cs="Times New Roman"/>
          <w:b/>
        </w:rPr>
      </w:pPr>
    </w:p>
    <w:p w:rsidR="002A7EA0" w:rsidRDefault="002A7EA0" w:rsidP="000A66F9">
      <w:pPr>
        <w:jc w:val="both"/>
        <w:rPr>
          <w:rFonts w:ascii="Times New Roman" w:hAnsi="Times New Roman" w:cs="Times New Roman"/>
          <w:b/>
        </w:rPr>
      </w:pPr>
    </w:p>
    <w:p w:rsidR="002A7EA0" w:rsidRDefault="002A7EA0" w:rsidP="000A66F9">
      <w:pPr>
        <w:jc w:val="both"/>
        <w:rPr>
          <w:rFonts w:ascii="Times New Roman" w:hAnsi="Times New Roman" w:cs="Times New Roman"/>
          <w:b/>
        </w:rPr>
      </w:pPr>
    </w:p>
    <w:p w:rsidR="002A7EA0" w:rsidRDefault="002A7EA0" w:rsidP="000A66F9">
      <w:pPr>
        <w:jc w:val="both"/>
        <w:rPr>
          <w:rFonts w:ascii="Times New Roman" w:hAnsi="Times New Roman" w:cs="Times New Roman"/>
          <w:b/>
        </w:rPr>
      </w:pPr>
    </w:p>
    <w:p w:rsidR="002A7EA0" w:rsidRDefault="002A7EA0" w:rsidP="000A66F9">
      <w:pPr>
        <w:jc w:val="both"/>
        <w:rPr>
          <w:rFonts w:ascii="Times New Roman" w:hAnsi="Times New Roman" w:cs="Times New Roman"/>
          <w:b/>
        </w:rPr>
      </w:pPr>
    </w:p>
    <w:p w:rsidR="002A7EA0" w:rsidRDefault="002A7EA0" w:rsidP="000A66F9">
      <w:pPr>
        <w:jc w:val="both"/>
        <w:rPr>
          <w:rFonts w:ascii="Times New Roman" w:hAnsi="Times New Roman" w:cs="Times New Roman"/>
          <w:b/>
        </w:rPr>
      </w:pPr>
    </w:p>
    <w:p w:rsidR="000A66F9" w:rsidRDefault="000A66F9" w:rsidP="000A66F9">
      <w:pPr>
        <w:jc w:val="both"/>
        <w:rPr>
          <w:rFonts w:ascii="Times New Roman" w:hAnsi="Times New Roman" w:cs="Times New Roman"/>
          <w:b/>
        </w:rPr>
      </w:pPr>
    </w:p>
    <w:p w:rsidR="001619B9" w:rsidRDefault="001619B9" w:rsidP="000A66F9">
      <w:pPr>
        <w:jc w:val="both"/>
        <w:rPr>
          <w:rFonts w:ascii="Times New Roman" w:hAnsi="Times New Roman" w:cs="Times New Roman"/>
          <w:b/>
        </w:rPr>
      </w:pPr>
    </w:p>
    <w:p w:rsidR="001619B9" w:rsidRDefault="001619B9" w:rsidP="000A66F9">
      <w:pPr>
        <w:jc w:val="both"/>
        <w:rPr>
          <w:rFonts w:ascii="Times New Roman" w:hAnsi="Times New Roman" w:cs="Times New Roman"/>
          <w:b/>
        </w:rPr>
      </w:pPr>
    </w:p>
    <w:p w:rsidR="001619B9" w:rsidRDefault="001619B9" w:rsidP="000A66F9">
      <w:pPr>
        <w:jc w:val="both"/>
        <w:rPr>
          <w:rFonts w:ascii="Times New Roman" w:hAnsi="Times New Roman" w:cs="Times New Roman"/>
          <w:b/>
        </w:rPr>
      </w:pPr>
    </w:p>
    <w:p w:rsidR="000A66F9" w:rsidRDefault="001619B9" w:rsidP="00B31619">
      <w:pPr>
        <w:ind w:right="20"/>
        <w:jc w:val="center"/>
        <w:rPr>
          <w:rFonts w:ascii="Times New Roman" w:hAnsi="Times New Roman" w:cs="Times New Roman"/>
          <w:b/>
          <w:sz w:val="28"/>
          <w:szCs w:val="28"/>
        </w:rPr>
      </w:pPr>
      <w:r>
        <w:rPr>
          <w:rFonts w:ascii="Times New Roman" w:hAnsi="Times New Roman" w:cs="Times New Roman"/>
          <w:b/>
          <w:sz w:val="28"/>
          <w:szCs w:val="28"/>
        </w:rPr>
        <w:t xml:space="preserve">1.2. </w:t>
      </w:r>
      <w:r w:rsidR="000A66F9" w:rsidRPr="00E100A1">
        <w:rPr>
          <w:rFonts w:ascii="Times New Roman" w:hAnsi="Times New Roman" w:cs="Times New Roman"/>
          <w:b/>
          <w:sz w:val="28"/>
          <w:szCs w:val="28"/>
        </w:rPr>
        <w:t>П</w:t>
      </w:r>
      <w:r w:rsidR="000A66F9">
        <w:rPr>
          <w:rFonts w:ascii="Times New Roman" w:hAnsi="Times New Roman" w:cs="Times New Roman"/>
          <w:b/>
          <w:sz w:val="28"/>
          <w:szCs w:val="28"/>
        </w:rPr>
        <w:t>ланируемые</w:t>
      </w:r>
      <w:r w:rsidR="002717AA">
        <w:rPr>
          <w:rFonts w:ascii="Times New Roman" w:hAnsi="Times New Roman" w:cs="Times New Roman"/>
          <w:b/>
          <w:sz w:val="28"/>
          <w:szCs w:val="28"/>
        </w:rPr>
        <w:t xml:space="preserve"> </w:t>
      </w:r>
      <w:r w:rsidR="002A7EA0">
        <w:rPr>
          <w:rFonts w:ascii="Times New Roman" w:hAnsi="Times New Roman" w:cs="Times New Roman"/>
          <w:b/>
          <w:sz w:val="28"/>
          <w:szCs w:val="28"/>
        </w:rPr>
        <w:t>результаты освоения рабочей п</w:t>
      </w:r>
      <w:r w:rsidR="000A66F9">
        <w:rPr>
          <w:rFonts w:ascii="Times New Roman" w:hAnsi="Times New Roman" w:cs="Times New Roman"/>
          <w:b/>
          <w:sz w:val="28"/>
          <w:szCs w:val="28"/>
        </w:rPr>
        <w:t>рограммы</w:t>
      </w:r>
      <w:r w:rsidR="000A66F9" w:rsidRPr="00E100A1">
        <w:rPr>
          <w:rFonts w:ascii="Times New Roman" w:hAnsi="Times New Roman" w:cs="Times New Roman"/>
          <w:b/>
          <w:sz w:val="28"/>
          <w:szCs w:val="28"/>
        </w:rPr>
        <w:t>.</w:t>
      </w:r>
    </w:p>
    <w:p w:rsidR="000A66F9" w:rsidRPr="0066460B" w:rsidRDefault="000A66F9" w:rsidP="000A66F9">
      <w:pPr>
        <w:ind w:right="20"/>
        <w:jc w:val="center"/>
        <w:rPr>
          <w:rFonts w:ascii="Times New Roman" w:hAnsi="Times New Roman" w:cs="Times New Roman"/>
          <w:b/>
          <w:sz w:val="18"/>
          <w:szCs w:val="18"/>
        </w:rPr>
      </w:pPr>
    </w:p>
    <w:p w:rsidR="000A66F9" w:rsidRDefault="000A66F9" w:rsidP="000A66F9">
      <w:pPr>
        <w:pStyle w:val="a5"/>
        <w:jc w:val="both"/>
        <w:rPr>
          <w:color w:val="000000"/>
          <w:sz w:val="24"/>
          <w:szCs w:val="24"/>
        </w:rPr>
      </w:pPr>
      <w:r>
        <w:rPr>
          <w:color w:val="000000"/>
          <w:sz w:val="24"/>
          <w:szCs w:val="24"/>
        </w:rPr>
        <w:tab/>
      </w:r>
      <w:r w:rsidRPr="0017039F">
        <w:rPr>
          <w:color w:val="000000"/>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0A66F9" w:rsidRPr="000014C3" w:rsidRDefault="000A66F9" w:rsidP="000A66F9">
      <w:pPr>
        <w:pStyle w:val="a5"/>
        <w:jc w:val="both"/>
        <w:rPr>
          <w:color w:val="000000"/>
          <w:sz w:val="24"/>
          <w:szCs w:val="24"/>
        </w:rPr>
      </w:pPr>
      <w:r>
        <w:rPr>
          <w:color w:val="000000"/>
          <w:sz w:val="24"/>
          <w:szCs w:val="24"/>
        </w:rPr>
        <w:tab/>
        <w:t>Целевые ориентиры дошкольного образования, представленные в ФГОС ДО, следует рассматривать как</w:t>
      </w:r>
      <w:r w:rsidRPr="0017039F">
        <w:rPr>
          <w:color w:val="000000"/>
          <w:sz w:val="24"/>
          <w:szCs w:val="24"/>
        </w:rPr>
        <w:t xml:space="preserve"> социально-нормативные возрастные характеристики возможных достижений ребенка</w:t>
      </w:r>
      <w:r>
        <w:rPr>
          <w:color w:val="000000"/>
          <w:sz w:val="24"/>
          <w:szCs w:val="24"/>
        </w:rPr>
        <w:t>. Это ориентир для педагогов и родителей, обозначающий направленность воспитательной деятельности взрослых.</w:t>
      </w:r>
    </w:p>
    <w:p w:rsidR="000A66F9" w:rsidRPr="0017039F" w:rsidRDefault="000A66F9" w:rsidP="000A66F9">
      <w:pPr>
        <w:pStyle w:val="a5"/>
        <w:spacing w:after="240"/>
        <w:jc w:val="both"/>
        <w:rPr>
          <w:color w:val="000000"/>
          <w:sz w:val="24"/>
          <w:szCs w:val="24"/>
        </w:rPr>
      </w:pPr>
      <w:r>
        <w:rPr>
          <w:b/>
          <w:i/>
          <w:color w:val="000000"/>
          <w:sz w:val="24"/>
          <w:szCs w:val="24"/>
        </w:rPr>
        <w:tab/>
      </w:r>
      <w:r w:rsidRPr="00E61C1C">
        <w:rPr>
          <w:b/>
          <w:i/>
          <w:color w:val="000000"/>
          <w:sz w:val="24"/>
          <w:szCs w:val="24"/>
        </w:rPr>
        <w:t>К целевым ориентирам дошкольного образования</w:t>
      </w:r>
      <w:r w:rsidR="00531847">
        <w:rPr>
          <w:b/>
          <w:i/>
          <w:color w:val="000000"/>
          <w:sz w:val="24"/>
          <w:szCs w:val="24"/>
        </w:rPr>
        <w:t xml:space="preserve"> </w:t>
      </w:r>
      <w:r w:rsidRPr="0017039F">
        <w:rPr>
          <w:color w:val="000000"/>
          <w:sz w:val="24"/>
          <w:szCs w:val="24"/>
        </w:rPr>
        <w:t>относятся следующие социально-нормативные возрастные характеристики возможных достижений ребенка:</w:t>
      </w:r>
    </w:p>
    <w:p w:rsidR="000A66F9" w:rsidRPr="00E100A1" w:rsidRDefault="000A66F9" w:rsidP="000A66F9">
      <w:pPr>
        <w:pStyle w:val="a5"/>
        <w:spacing w:after="240"/>
        <w:jc w:val="both"/>
        <w:rPr>
          <w:b/>
          <w:color w:val="000000"/>
          <w:sz w:val="28"/>
          <w:szCs w:val="28"/>
        </w:rPr>
      </w:pPr>
      <w:r w:rsidRPr="00237057">
        <w:rPr>
          <w:rStyle w:val="bkimgc"/>
          <w:b/>
          <w:color w:val="000000"/>
          <w:szCs w:val="24"/>
        </w:rPr>
        <w:t> </w:t>
      </w:r>
      <w:r>
        <w:rPr>
          <w:rStyle w:val="bkimgc"/>
          <w:b/>
          <w:color w:val="000000"/>
          <w:szCs w:val="24"/>
        </w:rPr>
        <w:tab/>
      </w:r>
      <w:r w:rsidRPr="00E100A1">
        <w:rPr>
          <w:b/>
          <w:color w:val="000000"/>
          <w:sz w:val="28"/>
          <w:szCs w:val="28"/>
        </w:rPr>
        <w:t>Целевые ориент</w:t>
      </w:r>
      <w:r w:rsidR="00205AC9">
        <w:rPr>
          <w:b/>
          <w:color w:val="000000"/>
          <w:sz w:val="28"/>
          <w:szCs w:val="28"/>
        </w:rPr>
        <w:t>иры образования в</w:t>
      </w:r>
      <w:r w:rsidRPr="00E100A1">
        <w:rPr>
          <w:b/>
          <w:color w:val="000000"/>
          <w:sz w:val="28"/>
          <w:szCs w:val="28"/>
        </w:rPr>
        <w:t xml:space="preserve"> </w:t>
      </w:r>
      <w:r w:rsidR="00F8204A">
        <w:rPr>
          <w:b/>
          <w:color w:val="000000"/>
          <w:sz w:val="28"/>
          <w:szCs w:val="28"/>
        </w:rPr>
        <w:t>младшем</w:t>
      </w:r>
      <w:r w:rsidRPr="00E100A1">
        <w:rPr>
          <w:b/>
          <w:color w:val="000000"/>
          <w:sz w:val="28"/>
          <w:szCs w:val="28"/>
        </w:rPr>
        <w:t xml:space="preserve"> возрасте:</w:t>
      </w:r>
    </w:p>
    <w:p w:rsidR="000A66F9" w:rsidRPr="00FE0001" w:rsidRDefault="000A66F9" w:rsidP="00DB6EFC">
      <w:pPr>
        <w:numPr>
          <w:ilvl w:val="0"/>
          <w:numId w:val="4"/>
        </w:numPr>
        <w:shd w:val="clear" w:color="auto" w:fill="FFFFFF"/>
        <w:tabs>
          <w:tab w:val="left" w:pos="509"/>
        </w:tabs>
        <w:autoSpaceDE w:val="0"/>
        <w:autoSpaceDN w:val="0"/>
        <w:adjustRightInd w:val="0"/>
        <w:spacing w:after="120"/>
        <w:ind w:firstLine="336"/>
        <w:jc w:val="both"/>
        <w:rPr>
          <w:rFonts w:ascii="Times New Roman" w:hAnsi="Times New Roman"/>
        </w:rPr>
      </w:pPr>
      <w:r w:rsidRPr="00FE0001">
        <w:rPr>
          <w:rFonts w:ascii="Times New Roman" w:hAnsi="Times New Roman"/>
          <w:spacing w:val="-2"/>
        </w:rPr>
        <w:t>Ребенок интересуется окружающими предметами и активно дейс</w:t>
      </w:r>
      <w:r w:rsidRPr="00FE0001">
        <w:rPr>
          <w:rFonts w:ascii="Times New Roman" w:hAnsi="Times New Roman"/>
          <w:spacing w:val="-2"/>
        </w:rPr>
        <w:softHyphen/>
      </w:r>
      <w:r w:rsidRPr="00FE0001">
        <w:rPr>
          <w:rFonts w:ascii="Times New Roman" w:hAnsi="Times New Roman"/>
          <w:spacing w:val="-4"/>
        </w:rPr>
        <w:t xml:space="preserve">твует с ними; эмоционально вовлечен в действия с игрушками и другими </w:t>
      </w:r>
      <w:r w:rsidRPr="00FE0001">
        <w:rPr>
          <w:rFonts w:ascii="Times New Roman" w:hAnsi="Times New Roman"/>
          <w:spacing w:val="-6"/>
        </w:rPr>
        <w:t>предметами, стремится проявлять настойчивость в достижении результа</w:t>
      </w:r>
      <w:r w:rsidRPr="00FE0001">
        <w:rPr>
          <w:rFonts w:ascii="Times New Roman" w:hAnsi="Times New Roman"/>
          <w:spacing w:val="-6"/>
        </w:rPr>
        <w:softHyphen/>
      </w:r>
      <w:r w:rsidRPr="00FE0001">
        <w:rPr>
          <w:rFonts w:ascii="Times New Roman" w:hAnsi="Times New Roman"/>
        </w:rPr>
        <w:t>та своих действий.</w:t>
      </w:r>
    </w:p>
    <w:p w:rsidR="000A66F9" w:rsidRPr="00FE0001" w:rsidRDefault="000A66F9" w:rsidP="00DB6EFC">
      <w:pPr>
        <w:numPr>
          <w:ilvl w:val="0"/>
          <w:numId w:val="4"/>
        </w:numPr>
        <w:shd w:val="clear" w:color="auto" w:fill="FFFFFF"/>
        <w:tabs>
          <w:tab w:val="left" w:pos="509"/>
        </w:tabs>
        <w:autoSpaceDE w:val="0"/>
        <w:autoSpaceDN w:val="0"/>
        <w:adjustRightInd w:val="0"/>
        <w:spacing w:after="120"/>
        <w:ind w:firstLine="336"/>
        <w:jc w:val="both"/>
        <w:rPr>
          <w:rFonts w:ascii="Times New Roman" w:hAnsi="Times New Roman"/>
        </w:rPr>
      </w:pPr>
      <w:r w:rsidRPr="00FE0001">
        <w:rPr>
          <w:rFonts w:ascii="Times New Roman" w:hAnsi="Times New Roman"/>
          <w:spacing w:val="-5"/>
        </w:rPr>
        <w:t>Использует специфические, культурно фиксированные предметные действия, знает назначение бытовых предметов (ложки, расчески, каран</w:t>
      </w:r>
      <w:r w:rsidRPr="00FE0001">
        <w:rPr>
          <w:rFonts w:ascii="Times New Roman" w:hAnsi="Times New Roman"/>
          <w:spacing w:val="-5"/>
        </w:rPr>
        <w:softHyphen/>
      </w:r>
      <w:r w:rsidRPr="00FE0001">
        <w:rPr>
          <w:rFonts w:ascii="Times New Roman" w:hAnsi="Times New Roman"/>
          <w:spacing w:val="-3"/>
        </w:rPr>
        <w:t xml:space="preserve">даша и пр.) и умеет пользоваться ими. Владеет простейшими навыками </w:t>
      </w:r>
      <w:r w:rsidRPr="00FE0001">
        <w:rPr>
          <w:rFonts w:ascii="Times New Roman" w:hAnsi="Times New Roman"/>
          <w:spacing w:val="-6"/>
        </w:rPr>
        <w:t xml:space="preserve">самообслуживания; стремится проявлять самостоятельность в бытовом и </w:t>
      </w:r>
      <w:r w:rsidRPr="00FE0001">
        <w:rPr>
          <w:rFonts w:ascii="Times New Roman" w:hAnsi="Times New Roman"/>
        </w:rPr>
        <w:t>игровом поведении; проявляет навыки опрятности.</w:t>
      </w:r>
    </w:p>
    <w:p w:rsidR="000A66F9" w:rsidRPr="00FE0001" w:rsidRDefault="000A66F9" w:rsidP="00DB6EFC">
      <w:pPr>
        <w:numPr>
          <w:ilvl w:val="0"/>
          <w:numId w:val="4"/>
        </w:numPr>
        <w:shd w:val="clear" w:color="auto" w:fill="FFFFFF"/>
        <w:tabs>
          <w:tab w:val="left" w:pos="509"/>
        </w:tabs>
        <w:autoSpaceDE w:val="0"/>
        <w:autoSpaceDN w:val="0"/>
        <w:adjustRightInd w:val="0"/>
        <w:spacing w:after="120"/>
        <w:ind w:left="336"/>
        <w:rPr>
          <w:rFonts w:ascii="Times New Roman" w:hAnsi="Times New Roman"/>
        </w:rPr>
      </w:pPr>
      <w:r w:rsidRPr="00FE0001">
        <w:rPr>
          <w:rFonts w:ascii="Times New Roman" w:hAnsi="Times New Roman"/>
          <w:spacing w:val="-4"/>
        </w:rPr>
        <w:t>Проявляет отрицательное отношение к грубости, жадности.</w:t>
      </w:r>
    </w:p>
    <w:p w:rsidR="000A66F9" w:rsidRPr="00FE0001" w:rsidRDefault="000A66F9" w:rsidP="00DB6EFC">
      <w:pPr>
        <w:numPr>
          <w:ilvl w:val="0"/>
          <w:numId w:val="4"/>
        </w:numPr>
        <w:shd w:val="clear" w:color="auto" w:fill="FFFFFF"/>
        <w:tabs>
          <w:tab w:val="left" w:pos="509"/>
        </w:tabs>
        <w:autoSpaceDE w:val="0"/>
        <w:autoSpaceDN w:val="0"/>
        <w:adjustRightInd w:val="0"/>
        <w:spacing w:after="120"/>
        <w:ind w:firstLine="336"/>
        <w:jc w:val="both"/>
        <w:rPr>
          <w:rFonts w:ascii="Times New Roman" w:hAnsi="Times New Roman"/>
        </w:rPr>
      </w:pPr>
      <w:r w:rsidRPr="00FE0001">
        <w:rPr>
          <w:rFonts w:ascii="Times New Roman" w:hAnsi="Times New Roman"/>
          <w:spacing w:val="-6"/>
        </w:rPr>
        <w:t xml:space="preserve">Соблюдает правила элементарной вежливости (самостоятельно или </w:t>
      </w:r>
      <w:r w:rsidRPr="00FE0001">
        <w:rPr>
          <w:rFonts w:ascii="Times New Roman" w:hAnsi="Times New Roman"/>
          <w:spacing w:val="-1"/>
        </w:rPr>
        <w:t xml:space="preserve">по напоминанию говорит «спасибо», «здравствуйте», «до свидания», </w:t>
      </w:r>
      <w:r w:rsidRPr="00FE0001">
        <w:rPr>
          <w:rFonts w:ascii="Times New Roman" w:hAnsi="Times New Roman"/>
          <w:spacing w:val="-3"/>
        </w:rPr>
        <w:t xml:space="preserve">«спокойной ночи» (в семье, в группе)); имеет первичные представления об элементарных правилах поведения в детском саду, дома, на улице и </w:t>
      </w:r>
      <w:r w:rsidRPr="00FE0001">
        <w:rPr>
          <w:rFonts w:ascii="Times New Roman" w:hAnsi="Times New Roman"/>
        </w:rPr>
        <w:t>старается соблюдать их.</w:t>
      </w:r>
    </w:p>
    <w:p w:rsidR="000A66F9" w:rsidRPr="00FE0001" w:rsidRDefault="000A66F9" w:rsidP="00DB6EFC">
      <w:pPr>
        <w:numPr>
          <w:ilvl w:val="0"/>
          <w:numId w:val="4"/>
        </w:numPr>
        <w:shd w:val="clear" w:color="auto" w:fill="FFFFFF"/>
        <w:tabs>
          <w:tab w:val="left" w:pos="509"/>
        </w:tabs>
        <w:autoSpaceDE w:val="0"/>
        <w:autoSpaceDN w:val="0"/>
        <w:adjustRightInd w:val="0"/>
        <w:spacing w:after="120"/>
        <w:ind w:firstLine="336"/>
        <w:jc w:val="both"/>
        <w:rPr>
          <w:rFonts w:ascii="Times New Roman" w:hAnsi="Times New Roman"/>
        </w:rPr>
      </w:pPr>
      <w:r w:rsidRPr="00FE0001">
        <w:rPr>
          <w:rFonts w:ascii="Times New Roman" w:hAnsi="Times New Roman"/>
          <w:spacing w:val="-6"/>
        </w:rPr>
        <w:t xml:space="preserve">Владеет активной речью, включенной в общение; может обращаться </w:t>
      </w:r>
      <w:r w:rsidRPr="00FE0001">
        <w:rPr>
          <w:rFonts w:ascii="Times New Roman" w:hAnsi="Times New Roman"/>
          <w:spacing w:val="-5"/>
        </w:rPr>
        <w:t>с вопросами и просьбами, понимает речь взрослых; знает названия окру</w:t>
      </w:r>
      <w:r w:rsidRPr="00FE0001">
        <w:rPr>
          <w:rFonts w:ascii="Times New Roman" w:hAnsi="Times New Roman"/>
          <w:spacing w:val="-5"/>
        </w:rPr>
        <w:softHyphen/>
        <w:t xml:space="preserve">жающих предметов и игрушек. Речь становится полноценным средством </w:t>
      </w:r>
      <w:r w:rsidRPr="00FE0001">
        <w:rPr>
          <w:rFonts w:ascii="Times New Roman" w:hAnsi="Times New Roman"/>
        </w:rPr>
        <w:t>общения с другими детьми.</w:t>
      </w:r>
    </w:p>
    <w:p w:rsidR="000A66F9" w:rsidRPr="00FE0001" w:rsidRDefault="000A66F9" w:rsidP="00DB6EFC">
      <w:pPr>
        <w:numPr>
          <w:ilvl w:val="0"/>
          <w:numId w:val="4"/>
        </w:numPr>
        <w:shd w:val="clear" w:color="auto" w:fill="FFFFFF"/>
        <w:tabs>
          <w:tab w:val="left" w:pos="514"/>
        </w:tabs>
        <w:autoSpaceDE w:val="0"/>
        <w:autoSpaceDN w:val="0"/>
        <w:adjustRightInd w:val="0"/>
        <w:spacing w:after="120"/>
        <w:ind w:firstLine="341"/>
        <w:jc w:val="both"/>
        <w:rPr>
          <w:rFonts w:ascii="Times New Roman" w:hAnsi="Times New Roman"/>
        </w:rPr>
      </w:pPr>
      <w:r w:rsidRPr="00FE0001">
        <w:rPr>
          <w:rFonts w:ascii="Times New Roman" w:hAnsi="Times New Roman"/>
          <w:spacing w:val="-4"/>
        </w:rPr>
        <w:t>Стремится к общению со взрослыми и активно подражает им в дви</w:t>
      </w:r>
      <w:r w:rsidRPr="00FE0001">
        <w:rPr>
          <w:rFonts w:ascii="Times New Roman" w:hAnsi="Times New Roman"/>
          <w:spacing w:val="-4"/>
        </w:rPr>
        <w:softHyphen/>
        <w:t xml:space="preserve">жениях и действиях; появляются игры, в которых ребенок воспроизводит </w:t>
      </w:r>
      <w:r w:rsidRPr="00FE0001">
        <w:rPr>
          <w:rFonts w:ascii="Times New Roman" w:hAnsi="Times New Roman"/>
          <w:spacing w:val="-3"/>
        </w:rPr>
        <w:t xml:space="preserve">действия взрослого. Эмоционально откликается на игру, предложенную </w:t>
      </w:r>
      <w:r w:rsidRPr="00FE0001">
        <w:rPr>
          <w:rFonts w:ascii="Times New Roman" w:hAnsi="Times New Roman"/>
        </w:rPr>
        <w:t>взрослым, принимает игровую задачу.</w:t>
      </w:r>
    </w:p>
    <w:p w:rsidR="000A66F9" w:rsidRPr="00FE0001" w:rsidRDefault="000A66F9" w:rsidP="00DB6EFC">
      <w:pPr>
        <w:numPr>
          <w:ilvl w:val="0"/>
          <w:numId w:val="4"/>
        </w:numPr>
        <w:shd w:val="clear" w:color="auto" w:fill="FFFFFF"/>
        <w:tabs>
          <w:tab w:val="left" w:pos="514"/>
        </w:tabs>
        <w:autoSpaceDE w:val="0"/>
        <w:autoSpaceDN w:val="0"/>
        <w:adjustRightInd w:val="0"/>
        <w:spacing w:after="120"/>
        <w:ind w:firstLine="341"/>
        <w:jc w:val="both"/>
        <w:rPr>
          <w:rFonts w:ascii="Times New Roman" w:hAnsi="Times New Roman"/>
        </w:rPr>
      </w:pPr>
      <w:r w:rsidRPr="00FE0001">
        <w:rPr>
          <w:rFonts w:ascii="Times New Roman" w:hAnsi="Times New Roman"/>
          <w:spacing w:val="-2"/>
        </w:rPr>
        <w:t xml:space="preserve">Проявляет интерес к сверстникам; наблюдает за их действиями и </w:t>
      </w:r>
      <w:r w:rsidRPr="00FE0001">
        <w:rPr>
          <w:rFonts w:ascii="Times New Roman" w:hAnsi="Times New Roman"/>
          <w:spacing w:val="-6"/>
        </w:rPr>
        <w:t>подражает им. Умеет играть рядом со сверстниками, не мешая им. Прояв</w:t>
      </w:r>
      <w:r w:rsidRPr="00FE0001">
        <w:rPr>
          <w:rFonts w:ascii="Times New Roman" w:hAnsi="Times New Roman"/>
          <w:spacing w:val="-6"/>
        </w:rPr>
        <w:softHyphen/>
      </w:r>
      <w:r w:rsidRPr="00FE0001">
        <w:rPr>
          <w:rFonts w:ascii="Times New Roman" w:hAnsi="Times New Roman"/>
          <w:spacing w:val="-4"/>
        </w:rPr>
        <w:t>ляет интерес к совместным играм небольшими группами.</w:t>
      </w:r>
    </w:p>
    <w:p w:rsidR="000A66F9" w:rsidRPr="00FE0001" w:rsidRDefault="000A66F9" w:rsidP="00DB6EFC">
      <w:pPr>
        <w:numPr>
          <w:ilvl w:val="0"/>
          <w:numId w:val="4"/>
        </w:numPr>
        <w:shd w:val="clear" w:color="auto" w:fill="FFFFFF"/>
        <w:tabs>
          <w:tab w:val="left" w:pos="514"/>
        </w:tabs>
        <w:autoSpaceDE w:val="0"/>
        <w:autoSpaceDN w:val="0"/>
        <w:adjustRightInd w:val="0"/>
        <w:spacing w:after="120"/>
        <w:ind w:firstLine="341"/>
        <w:jc w:val="both"/>
        <w:rPr>
          <w:rFonts w:ascii="Times New Roman" w:hAnsi="Times New Roman"/>
        </w:rPr>
      </w:pPr>
      <w:r w:rsidRPr="00FE0001">
        <w:rPr>
          <w:rFonts w:ascii="Times New Roman" w:hAnsi="Times New Roman"/>
        </w:rPr>
        <w:t>Проявляет интерес к окружающему миру природы, с интересом участвует в сезонных наблюдениях.</w:t>
      </w:r>
    </w:p>
    <w:p w:rsidR="000A66F9" w:rsidRPr="00FE0001" w:rsidRDefault="000A66F9" w:rsidP="00DB6EFC">
      <w:pPr>
        <w:numPr>
          <w:ilvl w:val="0"/>
          <w:numId w:val="4"/>
        </w:numPr>
        <w:shd w:val="clear" w:color="auto" w:fill="FFFFFF"/>
        <w:tabs>
          <w:tab w:val="left" w:pos="514"/>
        </w:tabs>
        <w:autoSpaceDE w:val="0"/>
        <w:autoSpaceDN w:val="0"/>
        <w:adjustRightInd w:val="0"/>
        <w:spacing w:after="120"/>
        <w:ind w:firstLine="341"/>
        <w:jc w:val="both"/>
        <w:rPr>
          <w:rFonts w:ascii="Times New Roman" w:hAnsi="Times New Roman"/>
        </w:rPr>
      </w:pPr>
      <w:r w:rsidRPr="00FE0001">
        <w:rPr>
          <w:rFonts w:ascii="Times New Roman" w:hAnsi="Times New Roman"/>
          <w:spacing w:val="-1"/>
        </w:rPr>
        <w:t xml:space="preserve">Проявляет интерес к стихам, песням и сказкам, рассматриванию картинок, стремится двигаться под музыку; эмоционально откликается </w:t>
      </w:r>
      <w:r w:rsidRPr="00FE0001">
        <w:rPr>
          <w:rFonts w:ascii="Times New Roman" w:hAnsi="Times New Roman"/>
        </w:rPr>
        <w:t>на различные произведения культуры и искусства.</w:t>
      </w:r>
    </w:p>
    <w:p w:rsidR="000A66F9" w:rsidRPr="00FE0001" w:rsidRDefault="000A66F9" w:rsidP="00DB6EFC">
      <w:pPr>
        <w:numPr>
          <w:ilvl w:val="0"/>
          <w:numId w:val="4"/>
        </w:numPr>
        <w:shd w:val="clear" w:color="auto" w:fill="FFFFFF"/>
        <w:tabs>
          <w:tab w:val="left" w:pos="514"/>
        </w:tabs>
        <w:autoSpaceDE w:val="0"/>
        <w:autoSpaceDN w:val="0"/>
        <w:adjustRightInd w:val="0"/>
        <w:spacing w:after="120"/>
        <w:ind w:right="5" w:firstLine="341"/>
        <w:jc w:val="both"/>
        <w:rPr>
          <w:rFonts w:ascii="Times New Roman" w:hAnsi="Times New Roman"/>
        </w:rPr>
      </w:pPr>
      <w:r w:rsidRPr="00FE0001">
        <w:rPr>
          <w:rFonts w:ascii="Times New Roman" w:hAnsi="Times New Roman"/>
        </w:rPr>
        <w:t xml:space="preserve">С пониманием следит за действиями героев кукольного театра; </w:t>
      </w:r>
      <w:r w:rsidRPr="00FE0001">
        <w:rPr>
          <w:rFonts w:ascii="Times New Roman" w:hAnsi="Times New Roman"/>
          <w:spacing w:val="-1"/>
        </w:rPr>
        <w:t>проявляет желание участвовать в театрализованных и сюжетно-роле</w:t>
      </w:r>
      <w:r w:rsidRPr="00FE0001">
        <w:rPr>
          <w:rFonts w:ascii="Times New Roman" w:hAnsi="Times New Roman"/>
        </w:rPr>
        <w:t>вых играх.</w:t>
      </w:r>
    </w:p>
    <w:p w:rsidR="000A66F9" w:rsidRPr="00FE0001" w:rsidRDefault="000A66F9" w:rsidP="00DB6EFC">
      <w:pPr>
        <w:numPr>
          <w:ilvl w:val="0"/>
          <w:numId w:val="4"/>
        </w:numPr>
        <w:shd w:val="clear" w:color="auto" w:fill="FFFFFF"/>
        <w:tabs>
          <w:tab w:val="left" w:pos="514"/>
        </w:tabs>
        <w:autoSpaceDE w:val="0"/>
        <w:autoSpaceDN w:val="0"/>
        <w:adjustRightInd w:val="0"/>
        <w:spacing w:after="120"/>
        <w:ind w:firstLine="341"/>
        <w:jc w:val="both"/>
        <w:rPr>
          <w:rFonts w:ascii="Times New Roman" w:hAnsi="Times New Roman"/>
        </w:rPr>
      </w:pPr>
      <w:r w:rsidRPr="00FE0001">
        <w:rPr>
          <w:rFonts w:ascii="Times New Roman" w:hAnsi="Times New Roman"/>
          <w:spacing w:val="-5"/>
        </w:rPr>
        <w:lastRenderedPageBreak/>
        <w:t xml:space="preserve">Проявляет интерес к продуктивной деятельности (рисование, лепка, </w:t>
      </w:r>
      <w:r w:rsidRPr="00FE0001">
        <w:rPr>
          <w:rFonts w:ascii="Times New Roman" w:hAnsi="Times New Roman"/>
        </w:rPr>
        <w:t>конструирование, аппликация).</w:t>
      </w:r>
    </w:p>
    <w:p w:rsidR="000A66F9" w:rsidRPr="00FE0001" w:rsidRDefault="000A66F9" w:rsidP="00DB6EFC">
      <w:pPr>
        <w:numPr>
          <w:ilvl w:val="0"/>
          <w:numId w:val="4"/>
        </w:numPr>
        <w:shd w:val="clear" w:color="auto" w:fill="FFFFFF"/>
        <w:tabs>
          <w:tab w:val="left" w:pos="514"/>
        </w:tabs>
        <w:autoSpaceDE w:val="0"/>
        <w:autoSpaceDN w:val="0"/>
        <w:adjustRightInd w:val="0"/>
        <w:spacing w:after="120"/>
        <w:ind w:firstLine="341"/>
        <w:jc w:val="both"/>
        <w:rPr>
          <w:rFonts w:ascii="Times New Roman" w:hAnsi="Times New Roman"/>
        </w:rPr>
      </w:pPr>
      <w:r w:rsidRPr="00FE0001">
        <w:rPr>
          <w:rFonts w:ascii="Times New Roman" w:hAnsi="Times New Roman"/>
          <w:spacing w:val="-2"/>
        </w:rPr>
        <w:t>У ребенка развита крупная моторика, он стремится осваивать раз</w:t>
      </w:r>
      <w:r w:rsidRPr="00FE0001">
        <w:rPr>
          <w:rFonts w:ascii="Times New Roman" w:hAnsi="Times New Roman"/>
          <w:spacing w:val="-2"/>
        </w:rPr>
        <w:softHyphen/>
      </w:r>
      <w:r w:rsidRPr="00FE0001">
        <w:rPr>
          <w:rFonts w:ascii="Times New Roman" w:hAnsi="Times New Roman"/>
          <w:spacing w:val="-5"/>
        </w:rPr>
        <w:t xml:space="preserve">личные виды движений (бег, лазанье, перешагивание и пр.). С интересом </w:t>
      </w:r>
      <w:r w:rsidRPr="00FE0001">
        <w:rPr>
          <w:rFonts w:ascii="Times New Roman" w:hAnsi="Times New Roman"/>
          <w:spacing w:val="-4"/>
        </w:rPr>
        <w:t>участвует в подвижных играх с простым содержанием, несложными дви</w:t>
      </w:r>
      <w:r w:rsidRPr="00FE0001">
        <w:rPr>
          <w:rFonts w:ascii="Times New Roman" w:hAnsi="Times New Roman"/>
          <w:spacing w:val="-4"/>
        </w:rPr>
        <w:softHyphen/>
      </w:r>
      <w:r w:rsidRPr="00FE0001">
        <w:rPr>
          <w:rFonts w:ascii="Times New Roman" w:hAnsi="Times New Roman"/>
        </w:rPr>
        <w:t>жениями.</w:t>
      </w:r>
    </w:p>
    <w:p w:rsidR="000A66F9" w:rsidRPr="00F8204A" w:rsidRDefault="000A66F9" w:rsidP="00F8204A">
      <w:pPr>
        <w:pStyle w:val="a5"/>
        <w:spacing w:after="240"/>
        <w:jc w:val="both"/>
        <w:rPr>
          <w:b/>
          <w:color w:val="000000"/>
          <w:szCs w:val="24"/>
        </w:rPr>
      </w:pPr>
      <w:r w:rsidRPr="000D3566">
        <w:rPr>
          <w:rStyle w:val="bkimgc"/>
          <w:color w:val="000000"/>
          <w:szCs w:val="24"/>
        </w:rPr>
        <w:t> </w:t>
      </w:r>
      <w:r w:rsidRPr="00237057">
        <w:rPr>
          <w:rStyle w:val="bkimgc"/>
          <w:b/>
          <w:color w:val="000000"/>
          <w:szCs w:val="24"/>
        </w:rPr>
        <w:tab/>
      </w:r>
    </w:p>
    <w:p w:rsidR="000A66F9" w:rsidRDefault="000A66F9" w:rsidP="000A66F9">
      <w:pPr>
        <w:pStyle w:val="54"/>
        <w:shd w:val="clear" w:color="auto" w:fill="auto"/>
        <w:spacing w:before="0" w:line="280" w:lineRule="exact"/>
      </w:pPr>
      <w:bookmarkStart w:id="11" w:name="bookmark30"/>
      <w:r>
        <w:t>Система оценки результатов освоения Программы</w:t>
      </w:r>
      <w:bookmarkEnd w:id="11"/>
      <w:r w:rsidR="00F8204A">
        <w:t>.</w:t>
      </w:r>
    </w:p>
    <w:p w:rsidR="00F8204A" w:rsidRDefault="00F8204A" w:rsidP="000A66F9">
      <w:pPr>
        <w:pStyle w:val="54"/>
        <w:shd w:val="clear" w:color="auto" w:fill="auto"/>
        <w:spacing w:before="0" w:line="280" w:lineRule="exact"/>
      </w:pPr>
    </w:p>
    <w:p w:rsidR="000A66F9" w:rsidRPr="008C72A3" w:rsidRDefault="000A66F9" w:rsidP="000A66F9">
      <w:pPr>
        <w:pStyle w:val="24"/>
        <w:shd w:val="clear" w:color="auto" w:fill="auto"/>
        <w:ind w:firstLine="0"/>
        <w:jc w:val="both"/>
        <w:rPr>
          <w:sz w:val="24"/>
          <w:szCs w:val="24"/>
        </w:rPr>
      </w:pPr>
      <w:r>
        <w:tab/>
      </w:r>
      <w:r w:rsidRPr="008C72A3">
        <w:rPr>
          <w:sz w:val="24"/>
          <w:szCs w:val="24"/>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0A66F9" w:rsidRPr="008C72A3" w:rsidRDefault="000A66F9" w:rsidP="000A66F9">
      <w:pPr>
        <w:pStyle w:val="24"/>
        <w:shd w:val="clear" w:color="auto" w:fill="auto"/>
        <w:ind w:firstLine="0"/>
        <w:jc w:val="both"/>
        <w:rPr>
          <w:sz w:val="24"/>
          <w:szCs w:val="24"/>
        </w:rPr>
      </w:pPr>
      <w:r w:rsidRPr="008C72A3">
        <w:rPr>
          <w:sz w:val="24"/>
          <w:szCs w:val="24"/>
        </w:rPr>
        <w:tab/>
        <w:t>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w:t>
      </w:r>
    </w:p>
    <w:p w:rsidR="000A66F9" w:rsidRPr="008C72A3" w:rsidRDefault="000A66F9" w:rsidP="000A66F9">
      <w:pPr>
        <w:pStyle w:val="24"/>
        <w:shd w:val="clear" w:color="auto" w:fill="auto"/>
        <w:ind w:firstLine="0"/>
        <w:jc w:val="both"/>
        <w:rPr>
          <w:sz w:val="24"/>
          <w:szCs w:val="24"/>
        </w:rPr>
      </w:pPr>
      <w:r>
        <w:rPr>
          <w:sz w:val="24"/>
          <w:szCs w:val="24"/>
        </w:rPr>
        <w:tab/>
      </w:r>
      <w:r w:rsidRPr="008C72A3">
        <w:rPr>
          <w:sz w:val="24"/>
          <w:szCs w:val="24"/>
        </w:rPr>
        <w:t>Педагогическая диагностика проводится в ходе наблюдений за активностью детей в спонтанной и специально организованной деятельности.</w:t>
      </w:r>
    </w:p>
    <w:p w:rsidR="000A66F9" w:rsidRPr="008C72A3" w:rsidRDefault="000A66F9" w:rsidP="000A66F9">
      <w:pPr>
        <w:pStyle w:val="24"/>
        <w:shd w:val="clear" w:color="auto" w:fill="auto"/>
        <w:ind w:firstLine="0"/>
        <w:jc w:val="both"/>
        <w:rPr>
          <w:sz w:val="24"/>
          <w:szCs w:val="24"/>
        </w:rPr>
      </w:pPr>
      <w:r w:rsidRPr="008C72A3">
        <w:rPr>
          <w:sz w:val="24"/>
          <w:szCs w:val="24"/>
        </w:rPr>
        <w:tab/>
        <w:t>Индивидуальная динамика и перспективы развития детей фиксируются в виде таблиц в ходе:</w:t>
      </w:r>
    </w:p>
    <w:p w:rsidR="000A66F9" w:rsidRPr="008C72A3" w:rsidRDefault="000A66F9" w:rsidP="000A66F9">
      <w:pPr>
        <w:pStyle w:val="24"/>
        <w:shd w:val="clear" w:color="auto" w:fill="auto"/>
        <w:ind w:left="180" w:hanging="180"/>
        <w:jc w:val="both"/>
        <w:rPr>
          <w:sz w:val="24"/>
          <w:szCs w:val="24"/>
        </w:rPr>
      </w:pPr>
      <w:r>
        <w:rPr>
          <w:sz w:val="24"/>
          <w:szCs w:val="24"/>
        </w:rPr>
        <w:tab/>
      </w:r>
      <w:r>
        <w:rPr>
          <w:sz w:val="24"/>
          <w:szCs w:val="24"/>
        </w:rPr>
        <w:tab/>
        <w:t xml:space="preserve">- </w:t>
      </w:r>
      <w:r w:rsidRPr="008C72A3">
        <w:rPr>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w:t>
      </w:r>
      <w:r w:rsidR="001619B9">
        <w:rPr>
          <w:sz w:val="24"/>
          <w:szCs w:val="24"/>
        </w:rPr>
        <w:t>ия конфликтов, лидерства);</w:t>
      </w:r>
    </w:p>
    <w:p w:rsidR="000A66F9" w:rsidRPr="008C72A3" w:rsidRDefault="000A66F9" w:rsidP="000A66F9">
      <w:pPr>
        <w:pStyle w:val="24"/>
        <w:shd w:val="clear" w:color="auto" w:fill="auto"/>
        <w:ind w:firstLine="0"/>
        <w:jc w:val="both"/>
        <w:rPr>
          <w:sz w:val="24"/>
          <w:szCs w:val="24"/>
        </w:rPr>
      </w:pPr>
      <w:r>
        <w:rPr>
          <w:sz w:val="24"/>
          <w:szCs w:val="24"/>
        </w:rPr>
        <w:tab/>
        <w:t xml:space="preserve">- </w:t>
      </w:r>
      <w:r w:rsidRPr="008C72A3">
        <w:rPr>
          <w:sz w:val="24"/>
          <w:szCs w:val="24"/>
        </w:rPr>
        <w:t>игровой деятельности;</w:t>
      </w:r>
    </w:p>
    <w:p w:rsidR="000A66F9" w:rsidRDefault="000A66F9" w:rsidP="000A66F9">
      <w:pPr>
        <w:pStyle w:val="24"/>
        <w:shd w:val="clear" w:color="auto" w:fill="auto"/>
        <w:ind w:firstLine="0"/>
        <w:jc w:val="both"/>
        <w:rPr>
          <w:sz w:val="24"/>
          <w:szCs w:val="24"/>
        </w:rPr>
      </w:pPr>
      <w:r>
        <w:rPr>
          <w:sz w:val="24"/>
          <w:szCs w:val="24"/>
        </w:rPr>
        <w:tab/>
        <w:t xml:space="preserve">- </w:t>
      </w:r>
      <w:r w:rsidRPr="008C72A3">
        <w:rPr>
          <w:sz w:val="24"/>
          <w:szCs w:val="24"/>
        </w:rPr>
        <w:t xml:space="preserve">познавательной деятельности (как идет развитие детских способностей, познавательной активности); </w:t>
      </w:r>
    </w:p>
    <w:p w:rsidR="000A66F9" w:rsidRPr="008C72A3" w:rsidRDefault="000A66F9" w:rsidP="000A66F9">
      <w:pPr>
        <w:pStyle w:val="24"/>
        <w:shd w:val="clear" w:color="auto" w:fill="auto"/>
        <w:ind w:firstLine="0"/>
        <w:jc w:val="both"/>
        <w:rPr>
          <w:sz w:val="24"/>
          <w:szCs w:val="24"/>
        </w:rPr>
      </w:pPr>
      <w:r>
        <w:rPr>
          <w:sz w:val="24"/>
          <w:szCs w:val="24"/>
        </w:rPr>
        <w:tab/>
        <w:t xml:space="preserve">- </w:t>
      </w:r>
      <w:r w:rsidRPr="008C72A3">
        <w:rPr>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0A66F9" w:rsidRPr="008C72A3" w:rsidRDefault="000A66F9" w:rsidP="000A66F9">
      <w:pPr>
        <w:pStyle w:val="24"/>
        <w:shd w:val="clear" w:color="auto" w:fill="auto"/>
        <w:ind w:firstLine="0"/>
        <w:jc w:val="both"/>
        <w:rPr>
          <w:sz w:val="24"/>
          <w:szCs w:val="24"/>
        </w:rPr>
      </w:pPr>
      <w:r>
        <w:rPr>
          <w:sz w:val="24"/>
          <w:szCs w:val="24"/>
        </w:rPr>
        <w:tab/>
        <w:t xml:space="preserve">- </w:t>
      </w:r>
      <w:r w:rsidRPr="008C72A3">
        <w:rPr>
          <w:sz w:val="24"/>
          <w:szCs w:val="24"/>
        </w:rPr>
        <w:t>художественной деятельности;</w:t>
      </w:r>
    </w:p>
    <w:p w:rsidR="000A66F9" w:rsidRDefault="000A66F9" w:rsidP="000A66F9">
      <w:pPr>
        <w:pStyle w:val="24"/>
        <w:shd w:val="clear" w:color="auto" w:fill="auto"/>
        <w:spacing w:line="240" w:lineRule="auto"/>
        <w:ind w:firstLine="0"/>
        <w:jc w:val="both"/>
        <w:rPr>
          <w:sz w:val="24"/>
          <w:szCs w:val="24"/>
        </w:rPr>
      </w:pPr>
      <w:r>
        <w:rPr>
          <w:sz w:val="24"/>
          <w:szCs w:val="24"/>
        </w:rPr>
        <w:tab/>
        <w:t xml:space="preserve">- </w:t>
      </w:r>
      <w:r w:rsidRPr="008C72A3">
        <w:rPr>
          <w:sz w:val="24"/>
          <w:szCs w:val="24"/>
        </w:rPr>
        <w:t>физического развития</w:t>
      </w:r>
    </w:p>
    <w:p w:rsidR="000A66F9" w:rsidRPr="000014C3" w:rsidRDefault="000A66F9" w:rsidP="000A66F9">
      <w:pPr>
        <w:shd w:val="clear" w:color="auto" w:fill="FFFFFF"/>
        <w:ind w:firstLine="398"/>
        <w:jc w:val="both"/>
        <w:rPr>
          <w:rFonts w:ascii="Times New Roman" w:hAnsi="Times New Roman"/>
        </w:rPr>
      </w:pPr>
      <w:r>
        <w:rPr>
          <w:rFonts w:ascii="Times New Roman" w:hAnsi="Times New Roman"/>
          <w:spacing w:val="-1"/>
        </w:rPr>
        <w:tab/>
      </w:r>
      <w:r w:rsidRPr="000014C3">
        <w:rPr>
          <w:rFonts w:ascii="Times New Roman" w:hAnsi="Times New Roman"/>
          <w:spacing w:val="-1"/>
        </w:rPr>
        <w:t>Результаты педагогической диагностики могут использоваться ис</w:t>
      </w:r>
      <w:r w:rsidRPr="000014C3">
        <w:rPr>
          <w:rFonts w:ascii="Times New Roman" w:hAnsi="Times New Roman"/>
          <w:spacing w:val="-1"/>
        </w:rPr>
        <w:softHyphen/>
      </w:r>
      <w:r w:rsidRPr="000014C3">
        <w:rPr>
          <w:rFonts w:ascii="Times New Roman" w:hAnsi="Times New Roman"/>
          <w:spacing w:val="-6"/>
        </w:rPr>
        <w:t>ключительно для решения следующих образовательных задач:</w:t>
      </w:r>
    </w:p>
    <w:p w:rsidR="000A66F9" w:rsidRPr="0067352D" w:rsidRDefault="000A66F9" w:rsidP="00DB6EFC">
      <w:pPr>
        <w:widowControl/>
        <w:numPr>
          <w:ilvl w:val="0"/>
          <w:numId w:val="6"/>
        </w:numPr>
        <w:shd w:val="clear" w:color="auto" w:fill="FFFFFF"/>
        <w:tabs>
          <w:tab w:val="left" w:pos="715"/>
        </w:tabs>
        <w:jc w:val="both"/>
        <w:rPr>
          <w:rFonts w:ascii="Times New Roman" w:hAnsi="Times New Roman"/>
          <w:spacing w:val="-4"/>
        </w:rPr>
      </w:pPr>
      <w:r w:rsidRPr="000014C3">
        <w:rPr>
          <w:rFonts w:ascii="Times New Roman" w:hAnsi="Times New Roman"/>
          <w:spacing w:val="-4"/>
        </w:rPr>
        <w:t>индивидуализации образования (в том числе поддержки ребенка,</w:t>
      </w:r>
      <w:r w:rsidR="00652884">
        <w:rPr>
          <w:rFonts w:ascii="Times New Roman" w:hAnsi="Times New Roman"/>
          <w:spacing w:val="-4"/>
        </w:rPr>
        <w:t xml:space="preserve"> </w:t>
      </w:r>
      <w:r w:rsidRPr="0067352D">
        <w:rPr>
          <w:rFonts w:ascii="Times New Roman" w:hAnsi="Times New Roman"/>
          <w:spacing w:val="-5"/>
        </w:rPr>
        <w:t>построения его образовательной траектории или профессиональной кор</w:t>
      </w:r>
      <w:r w:rsidRPr="0067352D">
        <w:rPr>
          <w:rFonts w:ascii="Times New Roman" w:hAnsi="Times New Roman"/>
          <w:spacing w:val="-5"/>
        </w:rPr>
        <w:softHyphen/>
      </w:r>
      <w:r w:rsidRPr="0067352D">
        <w:rPr>
          <w:rFonts w:ascii="Times New Roman" w:hAnsi="Times New Roman"/>
        </w:rPr>
        <w:t>рекции особенностей его развития);</w:t>
      </w:r>
    </w:p>
    <w:p w:rsidR="000A66F9" w:rsidRPr="00EF409A" w:rsidRDefault="000A66F9" w:rsidP="00DB6EFC">
      <w:pPr>
        <w:widowControl/>
        <w:numPr>
          <w:ilvl w:val="0"/>
          <w:numId w:val="6"/>
        </w:numPr>
        <w:shd w:val="clear" w:color="auto" w:fill="FFFFFF"/>
        <w:tabs>
          <w:tab w:val="left" w:pos="715"/>
        </w:tabs>
        <w:jc w:val="both"/>
        <w:rPr>
          <w:rFonts w:ascii="Times New Roman" w:hAnsi="Times New Roman"/>
        </w:rPr>
      </w:pPr>
      <w:r w:rsidRPr="000014C3">
        <w:rPr>
          <w:rFonts w:ascii="Times New Roman" w:hAnsi="Times New Roman"/>
        </w:rPr>
        <w:t>оптимизации работы с группой детей.</w:t>
      </w:r>
    </w:p>
    <w:p w:rsidR="000A66F9" w:rsidRPr="008C72A3" w:rsidRDefault="000A66F9" w:rsidP="000A66F9">
      <w:pPr>
        <w:pStyle w:val="24"/>
        <w:shd w:val="clear" w:color="auto" w:fill="auto"/>
        <w:spacing w:line="240" w:lineRule="auto"/>
        <w:ind w:firstLine="0"/>
        <w:jc w:val="both"/>
        <w:rPr>
          <w:sz w:val="24"/>
          <w:szCs w:val="24"/>
        </w:rPr>
      </w:pPr>
      <w:r w:rsidRPr="008C72A3">
        <w:rPr>
          <w:sz w:val="24"/>
          <w:szCs w:val="24"/>
        </w:rPr>
        <w:tab/>
        <w:t xml:space="preserve">Для проведения педагогической диагностики в </w:t>
      </w:r>
      <w:r>
        <w:rPr>
          <w:sz w:val="24"/>
          <w:szCs w:val="24"/>
        </w:rPr>
        <w:t>МБ</w:t>
      </w:r>
      <w:r w:rsidRPr="008C72A3">
        <w:rPr>
          <w:sz w:val="24"/>
          <w:szCs w:val="24"/>
        </w:rPr>
        <w:t>ДОУ используются следующие методы:</w:t>
      </w:r>
    </w:p>
    <w:p w:rsidR="000A66F9" w:rsidRPr="008C72A3" w:rsidRDefault="000A66F9" w:rsidP="00DB6EFC">
      <w:pPr>
        <w:pStyle w:val="24"/>
        <w:numPr>
          <w:ilvl w:val="0"/>
          <w:numId w:val="1"/>
        </w:numPr>
        <w:shd w:val="clear" w:color="auto" w:fill="auto"/>
        <w:tabs>
          <w:tab w:val="left" w:pos="750"/>
        </w:tabs>
        <w:ind w:left="400" w:firstLine="0"/>
        <w:jc w:val="both"/>
        <w:rPr>
          <w:sz w:val="24"/>
          <w:szCs w:val="24"/>
        </w:rPr>
      </w:pPr>
      <w:r w:rsidRPr="008C72A3">
        <w:rPr>
          <w:sz w:val="24"/>
          <w:szCs w:val="24"/>
        </w:rPr>
        <w:t>Беседа</w:t>
      </w:r>
    </w:p>
    <w:p w:rsidR="000A66F9" w:rsidRPr="008C72A3" w:rsidRDefault="000A66F9" w:rsidP="00DB6EFC">
      <w:pPr>
        <w:pStyle w:val="24"/>
        <w:numPr>
          <w:ilvl w:val="0"/>
          <w:numId w:val="1"/>
        </w:numPr>
        <w:shd w:val="clear" w:color="auto" w:fill="auto"/>
        <w:tabs>
          <w:tab w:val="left" w:pos="750"/>
        </w:tabs>
        <w:ind w:left="400" w:firstLine="0"/>
        <w:jc w:val="both"/>
        <w:rPr>
          <w:sz w:val="24"/>
          <w:szCs w:val="24"/>
        </w:rPr>
      </w:pPr>
      <w:r w:rsidRPr="008C72A3">
        <w:rPr>
          <w:sz w:val="24"/>
          <w:szCs w:val="24"/>
        </w:rPr>
        <w:t>Наблюдение</w:t>
      </w:r>
    </w:p>
    <w:p w:rsidR="000A66F9" w:rsidRPr="008C72A3" w:rsidRDefault="000A66F9" w:rsidP="00DB6EFC">
      <w:pPr>
        <w:pStyle w:val="24"/>
        <w:numPr>
          <w:ilvl w:val="0"/>
          <w:numId w:val="1"/>
        </w:numPr>
        <w:shd w:val="clear" w:color="auto" w:fill="auto"/>
        <w:tabs>
          <w:tab w:val="left" w:pos="750"/>
        </w:tabs>
        <w:ind w:left="400" w:firstLine="0"/>
        <w:jc w:val="both"/>
        <w:rPr>
          <w:sz w:val="24"/>
          <w:szCs w:val="24"/>
        </w:rPr>
      </w:pPr>
      <w:r w:rsidRPr="008C72A3">
        <w:rPr>
          <w:sz w:val="24"/>
          <w:szCs w:val="24"/>
        </w:rPr>
        <w:t>Анализ продуктов детской деятельности</w:t>
      </w:r>
    </w:p>
    <w:p w:rsidR="000A66F9" w:rsidRPr="008C72A3" w:rsidRDefault="000A66F9" w:rsidP="00DB6EFC">
      <w:pPr>
        <w:pStyle w:val="24"/>
        <w:numPr>
          <w:ilvl w:val="0"/>
          <w:numId w:val="1"/>
        </w:numPr>
        <w:shd w:val="clear" w:color="auto" w:fill="auto"/>
        <w:tabs>
          <w:tab w:val="left" w:pos="750"/>
        </w:tabs>
        <w:ind w:left="400" w:firstLine="0"/>
        <w:jc w:val="both"/>
        <w:rPr>
          <w:sz w:val="24"/>
          <w:szCs w:val="24"/>
        </w:rPr>
      </w:pPr>
      <w:r w:rsidRPr="008C72A3">
        <w:rPr>
          <w:sz w:val="24"/>
          <w:szCs w:val="24"/>
        </w:rPr>
        <w:t>Диагностическая ситуация</w:t>
      </w:r>
    </w:p>
    <w:p w:rsidR="000A66F9" w:rsidRPr="008C72A3" w:rsidRDefault="000A66F9" w:rsidP="00DB6EFC">
      <w:pPr>
        <w:pStyle w:val="24"/>
        <w:numPr>
          <w:ilvl w:val="0"/>
          <w:numId w:val="1"/>
        </w:numPr>
        <w:shd w:val="clear" w:color="auto" w:fill="auto"/>
        <w:tabs>
          <w:tab w:val="left" w:pos="750"/>
        </w:tabs>
        <w:spacing w:line="240" w:lineRule="auto"/>
        <w:ind w:left="400" w:firstLine="0"/>
        <w:jc w:val="both"/>
        <w:rPr>
          <w:sz w:val="24"/>
          <w:szCs w:val="24"/>
        </w:rPr>
      </w:pPr>
      <w:r w:rsidRPr="008C72A3">
        <w:rPr>
          <w:sz w:val="24"/>
          <w:szCs w:val="24"/>
        </w:rPr>
        <w:t>Диагностическое задание</w:t>
      </w:r>
    </w:p>
    <w:p w:rsidR="000A66F9" w:rsidRPr="000014C3" w:rsidRDefault="000A66F9" w:rsidP="000A66F9">
      <w:pPr>
        <w:pStyle w:val="24"/>
        <w:shd w:val="clear" w:color="auto" w:fill="auto"/>
        <w:spacing w:line="240" w:lineRule="auto"/>
        <w:ind w:firstLine="0"/>
        <w:jc w:val="both"/>
        <w:rPr>
          <w:sz w:val="24"/>
          <w:szCs w:val="24"/>
        </w:rPr>
      </w:pPr>
      <w:r w:rsidRPr="008C72A3">
        <w:rPr>
          <w:sz w:val="24"/>
          <w:szCs w:val="24"/>
        </w:rPr>
        <w:tab/>
      </w:r>
      <w:r w:rsidRPr="000014C3">
        <w:rPr>
          <w:spacing w:val="-1"/>
          <w:sz w:val="24"/>
          <w:szCs w:val="24"/>
        </w:rPr>
        <w:t xml:space="preserve">Инструментарий для педагогической диагностики — карты </w:t>
      </w:r>
      <w:r w:rsidRPr="000014C3">
        <w:rPr>
          <w:sz w:val="24"/>
          <w:szCs w:val="24"/>
        </w:rPr>
        <w:t xml:space="preserve">наблюдений детского </w:t>
      </w:r>
      <w:proofErr w:type="spellStart"/>
      <w:r w:rsidRPr="000014C3">
        <w:rPr>
          <w:sz w:val="24"/>
          <w:szCs w:val="24"/>
        </w:rPr>
        <w:t>развития</w:t>
      </w:r>
      <w:r w:rsidRPr="008C72A3">
        <w:rPr>
          <w:sz w:val="24"/>
          <w:szCs w:val="24"/>
        </w:rPr>
        <w:t>для</w:t>
      </w:r>
      <w:proofErr w:type="spellEnd"/>
      <w:r w:rsidRPr="008C72A3">
        <w:rPr>
          <w:sz w:val="24"/>
          <w:szCs w:val="24"/>
        </w:rPr>
        <w:t xml:space="preserve"> всех возрастных гр</w:t>
      </w:r>
      <w:r>
        <w:rPr>
          <w:sz w:val="24"/>
          <w:szCs w:val="24"/>
        </w:rPr>
        <w:t>упп по образовательным областям</w:t>
      </w:r>
      <w:r w:rsidRPr="000014C3">
        <w:rPr>
          <w:sz w:val="24"/>
          <w:szCs w:val="24"/>
        </w:rPr>
        <w:t>, позволяющие фиксировать индивиду</w:t>
      </w:r>
      <w:r w:rsidRPr="000014C3">
        <w:rPr>
          <w:sz w:val="24"/>
          <w:szCs w:val="24"/>
        </w:rPr>
        <w:softHyphen/>
        <w:t>альную динамику и персп</w:t>
      </w:r>
      <w:r>
        <w:rPr>
          <w:sz w:val="24"/>
          <w:szCs w:val="24"/>
        </w:rPr>
        <w:t>ективы развития каждого ребенка</w:t>
      </w:r>
    </w:p>
    <w:p w:rsidR="000A66F9" w:rsidRPr="00303096" w:rsidRDefault="000A66F9" w:rsidP="001619B9">
      <w:pPr>
        <w:pStyle w:val="2"/>
        <w:spacing w:before="0" w:after="0"/>
        <w:jc w:val="both"/>
        <w:rPr>
          <w:rFonts w:ascii="Times New Roman" w:hAnsi="Times New Roman"/>
          <w:b w:val="0"/>
          <w:i w:val="0"/>
          <w:sz w:val="24"/>
          <w:szCs w:val="24"/>
        </w:rPr>
      </w:pPr>
      <w:r>
        <w:rPr>
          <w:rFonts w:ascii="Times New Roman" w:hAnsi="Times New Roman"/>
          <w:sz w:val="24"/>
          <w:szCs w:val="24"/>
        </w:rPr>
        <w:lastRenderedPageBreak/>
        <w:tab/>
      </w:r>
      <w:r w:rsidRPr="00303096">
        <w:rPr>
          <w:rFonts w:ascii="Times New Roman" w:hAnsi="Times New Roman"/>
          <w:b w:val="0"/>
          <w:i w:val="0"/>
          <w:sz w:val="24"/>
          <w:szCs w:val="24"/>
        </w:rPr>
        <w:t>Карта развития, как средство мониторинга становления основных характеристик развития личности ребенка.</w:t>
      </w:r>
    </w:p>
    <w:p w:rsidR="000A66F9" w:rsidRPr="00102924" w:rsidRDefault="000A66F9" w:rsidP="001619B9">
      <w:pPr>
        <w:pStyle w:val="2"/>
        <w:spacing w:before="0" w:after="0"/>
        <w:jc w:val="both"/>
        <w:rPr>
          <w:rFonts w:ascii="Times New Roman" w:hAnsi="Times New Roman"/>
          <w:b w:val="0"/>
          <w:i w:val="0"/>
          <w:sz w:val="24"/>
          <w:szCs w:val="24"/>
        </w:rPr>
      </w:pPr>
      <w:r>
        <w:rPr>
          <w:rFonts w:ascii="Times New Roman" w:hAnsi="Times New Roman"/>
          <w:b w:val="0"/>
          <w:i w:val="0"/>
          <w:sz w:val="24"/>
          <w:szCs w:val="24"/>
        </w:rPr>
        <w:tab/>
      </w:r>
      <w:r w:rsidRPr="001D7BE9">
        <w:rPr>
          <w:rFonts w:ascii="Times New Roman" w:hAnsi="Times New Roman"/>
          <w:b w:val="0"/>
          <w:i w:val="0"/>
          <w:sz w:val="24"/>
          <w:szCs w:val="24"/>
        </w:rPr>
        <w:t xml:space="preserve">Оценка становления основных характеристик развития личности ребенка осуществляется с помощью заполнения педагогами карт развития. Карта развития -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использовать результаты анализа при проектировании образовательного процесса. Использование карт развития позволяет отметить динамику в развитии детей. Показатели развития выступают в качестве ориентиров, на которые педагоги опираются во время ежедневных наблюдений за поведением детей в жизни, при решении образовательных задач, в свободной деятельности, в ситуациях общения. </w:t>
      </w:r>
    </w:p>
    <w:p w:rsidR="000A66F9" w:rsidRDefault="000A66F9" w:rsidP="000A66F9">
      <w:pPr>
        <w:jc w:val="both"/>
        <w:rPr>
          <w:rFonts w:ascii="Times New Roman" w:hAnsi="Times New Roman"/>
        </w:rPr>
      </w:pPr>
      <w:r>
        <w:rPr>
          <w:rFonts w:ascii="Times New Roman" w:hAnsi="Times New Roman"/>
        </w:rPr>
        <w:tab/>
        <w:t xml:space="preserve">Педагогическая диагностика (мониторинг) индивидуального развития детей, разработанная на основе положений ФГОС дошкольного образования с учетом современных исследований в области детской психологии и дошкольной педагогики проводится  с использованием следующего пособия: Афонькина Ю.А. Педагогический мониторинг в новом контексте образовательной деятельности, Изучение индивидуального развития детей./ Ю.А. Афонькина. – Волгоград: Учитель, 2016.  </w:t>
      </w:r>
      <w:r w:rsidRPr="0062612A">
        <w:rPr>
          <w:rFonts w:ascii="Times New Roman" w:hAnsi="Times New Roman"/>
          <w:b/>
          <w:i/>
        </w:rPr>
        <w:t xml:space="preserve">(Приложение </w:t>
      </w:r>
      <w:r w:rsidR="00760FD8">
        <w:rPr>
          <w:rFonts w:ascii="Times New Roman" w:hAnsi="Times New Roman"/>
          <w:b/>
          <w:i/>
        </w:rPr>
        <w:t>1</w:t>
      </w:r>
      <w:r w:rsidRPr="0062612A">
        <w:rPr>
          <w:rFonts w:ascii="Times New Roman" w:hAnsi="Times New Roman"/>
          <w:b/>
          <w:i/>
        </w:rPr>
        <w:t>)</w:t>
      </w:r>
    </w:p>
    <w:p w:rsidR="000A66F9" w:rsidRDefault="000A66F9" w:rsidP="000A66F9">
      <w:pPr>
        <w:jc w:val="both"/>
        <w:rPr>
          <w:rFonts w:ascii="Times New Roman" w:hAnsi="Times New Roman"/>
        </w:rPr>
      </w:pPr>
    </w:p>
    <w:p w:rsidR="000A66F9" w:rsidRDefault="000A66F9" w:rsidP="000A66F9">
      <w:pPr>
        <w:jc w:val="both"/>
        <w:rPr>
          <w:rFonts w:ascii="Times New Roman" w:hAnsi="Times New Roman"/>
        </w:rPr>
      </w:pPr>
    </w:p>
    <w:p w:rsidR="00C64B0B" w:rsidRDefault="00C64B0B" w:rsidP="000A66F9">
      <w:pPr>
        <w:jc w:val="both"/>
        <w:rPr>
          <w:rFonts w:ascii="Times New Roman" w:hAnsi="Times New Roman"/>
        </w:rPr>
      </w:pPr>
    </w:p>
    <w:p w:rsidR="000A66F9" w:rsidRDefault="000A66F9" w:rsidP="000A66F9">
      <w:pPr>
        <w:jc w:val="center"/>
        <w:rPr>
          <w:rFonts w:ascii="Times New Roman" w:hAnsi="Times New Roman"/>
          <w:b/>
          <w:sz w:val="32"/>
          <w:szCs w:val="32"/>
        </w:rPr>
      </w:pPr>
      <w:r w:rsidRPr="00C27B6B">
        <w:rPr>
          <w:rFonts w:ascii="Times New Roman" w:hAnsi="Times New Roman"/>
          <w:b/>
          <w:sz w:val="32"/>
          <w:szCs w:val="32"/>
        </w:rPr>
        <w:t>СОДЕРЖАТЕЛЬНЫЙ РАЗДЕЛ</w:t>
      </w:r>
    </w:p>
    <w:p w:rsidR="002A7EA0" w:rsidRPr="00C27B6B" w:rsidRDefault="002A7EA0" w:rsidP="000A66F9">
      <w:pPr>
        <w:jc w:val="center"/>
        <w:rPr>
          <w:rFonts w:ascii="Times New Roman" w:hAnsi="Times New Roman"/>
          <w:b/>
          <w:sz w:val="32"/>
          <w:szCs w:val="32"/>
        </w:rPr>
      </w:pPr>
    </w:p>
    <w:p w:rsidR="000A66F9" w:rsidRPr="001619B9" w:rsidRDefault="002A7EA0" w:rsidP="001619B9">
      <w:pPr>
        <w:shd w:val="clear" w:color="auto" w:fill="FFFFFF"/>
        <w:autoSpaceDE w:val="0"/>
        <w:autoSpaceDN w:val="0"/>
        <w:adjustRightInd w:val="0"/>
        <w:ind w:firstLine="540"/>
        <w:jc w:val="center"/>
        <w:rPr>
          <w:rFonts w:ascii="Times New Roman" w:hAnsi="Times New Roman"/>
          <w:b/>
          <w:spacing w:val="-1"/>
          <w:sz w:val="28"/>
          <w:szCs w:val="28"/>
        </w:rPr>
      </w:pPr>
      <w:r w:rsidRPr="002A7EA0">
        <w:rPr>
          <w:rFonts w:ascii="Times New Roman" w:hAnsi="Times New Roman"/>
          <w:b/>
          <w:spacing w:val="-1"/>
          <w:sz w:val="28"/>
          <w:szCs w:val="28"/>
        </w:rPr>
        <w:t>Задачи воспитания и обучения</w:t>
      </w:r>
    </w:p>
    <w:p w:rsidR="000A66F9" w:rsidRPr="001619B9" w:rsidRDefault="001619B9" w:rsidP="001619B9">
      <w:pPr>
        <w:shd w:val="clear" w:color="auto" w:fill="FFFFFF"/>
        <w:autoSpaceDE w:val="0"/>
        <w:autoSpaceDN w:val="0"/>
        <w:adjustRightInd w:val="0"/>
        <w:ind w:firstLine="540"/>
        <w:jc w:val="center"/>
        <w:rPr>
          <w:rFonts w:ascii="Times New Roman" w:hAnsi="Times New Roman"/>
          <w:b/>
          <w:spacing w:val="-1"/>
          <w:sz w:val="28"/>
          <w:szCs w:val="28"/>
        </w:rPr>
      </w:pPr>
      <w:r>
        <w:rPr>
          <w:rFonts w:ascii="Times New Roman" w:hAnsi="Times New Roman"/>
          <w:b/>
          <w:spacing w:val="-1"/>
          <w:sz w:val="28"/>
          <w:szCs w:val="28"/>
        </w:rPr>
        <w:t xml:space="preserve">2.2. </w:t>
      </w:r>
      <w:r w:rsidR="000A66F9" w:rsidRPr="001619B9">
        <w:rPr>
          <w:rFonts w:ascii="Times New Roman" w:hAnsi="Times New Roman"/>
          <w:b/>
          <w:spacing w:val="-1"/>
          <w:sz w:val="28"/>
          <w:szCs w:val="28"/>
        </w:rPr>
        <w:t>Содержание  психолого-пе</w:t>
      </w:r>
      <w:r w:rsidR="002A7EA0" w:rsidRPr="001619B9">
        <w:rPr>
          <w:rFonts w:ascii="Times New Roman" w:hAnsi="Times New Roman"/>
          <w:b/>
          <w:spacing w:val="-1"/>
          <w:sz w:val="28"/>
          <w:szCs w:val="28"/>
        </w:rPr>
        <w:t>да</w:t>
      </w:r>
      <w:r w:rsidR="00652884">
        <w:rPr>
          <w:rFonts w:ascii="Times New Roman" w:hAnsi="Times New Roman"/>
          <w:b/>
          <w:spacing w:val="-1"/>
          <w:sz w:val="28"/>
          <w:szCs w:val="28"/>
        </w:rPr>
        <w:t>гогической работы с детьми 3 – 4 лет</w:t>
      </w:r>
    </w:p>
    <w:p w:rsidR="000A66F9" w:rsidRPr="0059631B" w:rsidRDefault="000A66F9" w:rsidP="002A7EA0">
      <w:pPr>
        <w:shd w:val="clear" w:color="auto" w:fill="FFFFFF"/>
        <w:ind w:left="394"/>
        <w:jc w:val="both"/>
        <w:rPr>
          <w:rFonts w:ascii="Times New Roman" w:hAnsi="Times New Roman"/>
        </w:rPr>
      </w:pPr>
      <w:r w:rsidRPr="0059631B">
        <w:rPr>
          <w:rFonts w:ascii="Times New Roman" w:hAnsi="Times New Roman"/>
          <w:spacing w:val="-2"/>
        </w:rPr>
        <w:t>Продолжать укреплять здоровье детей, закалять их, развивать ос</w:t>
      </w:r>
      <w:r w:rsidRPr="0059631B">
        <w:rPr>
          <w:rFonts w:ascii="Times New Roman" w:hAnsi="Times New Roman"/>
          <w:spacing w:val="-2"/>
        </w:rPr>
        <w:softHyphen/>
      </w:r>
      <w:r w:rsidRPr="0059631B">
        <w:rPr>
          <w:rFonts w:ascii="Times New Roman" w:hAnsi="Times New Roman"/>
          <w:spacing w:val="-3"/>
        </w:rPr>
        <w:t xml:space="preserve">новные виды движений. Создавать условия, способствующие развитию </w:t>
      </w:r>
      <w:r w:rsidRPr="0059631B">
        <w:rPr>
          <w:rFonts w:ascii="Times New Roman" w:hAnsi="Times New Roman"/>
          <w:spacing w:val="-5"/>
        </w:rPr>
        <w:t>двигательной активности. Предупреждать утомление детей.</w:t>
      </w:r>
    </w:p>
    <w:p w:rsidR="000A66F9" w:rsidRPr="0059631B" w:rsidRDefault="000A66F9" w:rsidP="000A66F9">
      <w:pPr>
        <w:shd w:val="clear" w:color="auto" w:fill="FFFFFF"/>
        <w:ind w:firstLine="394"/>
        <w:jc w:val="both"/>
        <w:rPr>
          <w:rFonts w:ascii="Times New Roman" w:hAnsi="Times New Roman"/>
        </w:rPr>
      </w:pPr>
      <w:r w:rsidRPr="0059631B">
        <w:rPr>
          <w:rFonts w:ascii="Times New Roman" w:hAnsi="Times New Roman"/>
          <w:spacing w:val="-3"/>
        </w:rPr>
        <w:t>В режимных процессах формировать простейшие навыки самостоя</w:t>
      </w:r>
      <w:r w:rsidRPr="0059631B">
        <w:rPr>
          <w:rFonts w:ascii="Times New Roman" w:hAnsi="Times New Roman"/>
          <w:spacing w:val="-3"/>
        </w:rPr>
        <w:softHyphen/>
      </w:r>
      <w:r w:rsidRPr="0059631B">
        <w:rPr>
          <w:rFonts w:ascii="Times New Roman" w:hAnsi="Times New Roman"/>
        </w:rPr>
        <w:t>тельности, опрятности, аккуратности.</w:t>
      </w:r>
    </w:p>
    <w:p w:rsidR="000A66F9" w:rsidRPr="00420DC7" w:rsidRDefault="000A66F9" w:rsidP="002A7EA0">
      <w:pPr>
        <w:shd w:val="clear" w:color="auto" w:fill="FFFFFF"/>
        <w:ind w:firstLine="394"/>
        <w:jc w:val="both"/>
        <w:rPr>
          <w:rFonts w:ascii="Times New Roman" w:hAnsi="Times New Roman"/>
        </w:rPr>
      </w:pPr>
      <w:r w:rsidRPr="00420DC7">
        <w:rPr>
          <w:rFonts w:ascii="Times New Roman" w:hAnsi="Times New Roman"/>
          <w:spacing w:val="-1"/>
        </w:rPr>
        <w:t xml:space="preserve">Использовать окружающую обстановку и общение с ребенком для </w:t>
      </w:r>
      <w:r w:rsidRPr="00420DC7">
        <w:rPr>
          <w:rFonts w:ascii="Times New Roman" w:hAnsi="Times New Roman"/>
          <w:spacing w:val="-3"/>
        </w:rPr>
        <w:t>развития его восприятия, мышления, внимания, памяти.</w:t>
      </w:r>
    </w:p>
    <w:p w:rsidR="000A66F9" w:rsidRPr="00420DC7" w:rsidRDefault="000A66F9" w:rsidP="000A66F9">
      <w:pPr>
        <w:shd w:val="clear" w:color="auto" w:fill="FFFFFF"/>
        <w:ind w:firstLine="398"/>
        <w:jc w:val="both"/>
        <w:rPr>
          <w:rFonts w:ascii="Times New Roman" w:hAnsi="Times New Roman"/>
        </w:rPr>
      </w:pPr>
      <w:r w:rsidRPr="00420DC7">
        <w:rPr>
          <w:rFonts w:ascii="Times New Roman" w:hAnsi="Times New Roman"/>
          <w:spacing w:val="-5"/>
        </w:rPr>
        <w:t>Формировать умение действовать с игрушками, предметами ближай</w:t>
      </w:r>
      <w:r w:rsidRPr="00420DC7">
        <w:rPr>
          <w:rFonts w:ascii="Times New Roman" w:hAnsi="Times New Roman"/>
          <w:spacing w:val="-5"/>
        </w:rPr>
        <w:softHyphen/>
      </w:r>
      <w:r w:rsidRPr="00420DC7">
        <w:rPr>
          <w:rFonts w:ascii="Times New Roman" w:hAnsi="Times New Roman"/>
          <w:spacing w:val="-4"/>
        </w:rPr>
        <w:t>шего окружения в соответствии с их особенностями и назначением; под</w:t>
      </w:r>
      <w:r w:rsidRPr="00420DC7">
        <w:rPr>
          <w:rFonts w:ascii="Times New Roman" w:hAnsi="Times New Roman"/>
          <w:spacing w:val="-4"/>
        </w:rPr>
        <w:softHyphen/>
      </w:r>
      <w:r w:rsidRPr="00420DC7">
        <w:rPr>
          <w:rFonts w:ascii="Times New Roman" w:hAnsi="Times New Roman"/>
          <w:spacing w:val="-6"/>
        </w:rPr>
        <w:t xml:space="preserve">ражать игровым действиям взрослого, отображать в игре по подражанию, </w:t>
      </w:r>
      <w:r w:rsidRPr="00420DC7">
        <w:rPr>
          <w:rFonts w:ascii="Times New Roman" w:hAnsi="Times New Roman"/>
        </w:rPr>
        <w:t>образцу знакомые жизненные ситуации.</w:t>
      </w:r>
    </w:p>
    <w:p w:rsidR="000A66F9" w:rsidRPr="00420DC7" w:rsidRDefault="000A66F9" w:rsidP="000A66F9">
      <w:pPr>
        <w:shd w:val="clear" w:color="auto" w:fill="FFFFFF"/>
        <w:ind w:firstLine="398"/>
        <w:jc w:val="both"/>
        <w:rPr>
          <w:rFonts w:ascii="Times New Roman" w:hAnsi="Times New Roman"/>
        </w:rPr>
      </w:pPr>
      <w:r w:rsidRPr="00420DC7">
        <w:rPr>
          <w:rFonts w:ascii="Times New Roman" w:hAnsi="Times New Roman"/>
        </w:rPr>
        <w:t>Развивать познавательную и двигательную активность детей во всех видах игр.</w:t>
      </w:r>
    </w:p>
    <w:p w:rsidR="000A66F9" w:rsidRPr="00420DC7" w:rsidRDefault="000A66F9" w:rsidP="000A66F9">
      <w:pPr>
        <w:shd w:val="clear" w:color="auto" w:fill="FFFFFF"/>
        <w:ind w:firstLine="398"/>
        <w:jc w:val="both"/>
        <w:rPr>
          <w:rFonts w:ascii="Times New Roman" w:hAnsi="Times New Roman"/>
        </w:rPr>
      </w:pPr>
      <w:r w:rsidRPr="00420DC7">
        <w:rPr>
          <w:rFonts w:ascii="Times New Roman" w:hAnsi="Times New Roman"/>
          <w:spacing w:val="-3"/>
        </w:rPr>
        <w:t xml:space="preserve">Формировать навыки культуры поведения: здороваться, прощаться, </w:t>
      </w:r>
      <w:r w:rsidRPr="00420DC7">
        <w:rPr>
          <w:rFonts w:ascii="Times New Roman" w:hAnsi="Times New Roman"/>
          <w:spacing w:val="-5"/>
        </w:rPr>
        <w:t>благодарить. Поощрять доброжелательное отношение ребенка к сверст</w:t>
      </w:r>
      <w:r w:rsidRPr="00420DC7">
        <w:rPr>
          <w:rFonts w:ascii="Times New Roman" w:hAnsi="Times New Roman"/>
          <w:spacing w:val="-5"/>
        </w:rPr>
        <w:softHyphen/>
      </w:r>
      <w:r w:rsidRPr="00420DC7">
        <w:rPr>
          <w:rFonts w:ascii="Times New Roman" w:hAnsi="Times New Roman"/>
          <w:spacing w:val="-1"/>
        </w:rPr>
        <w:t>никам, побуждать запоминать их имена. Побуждать к сочувствию и от</w:t>
      </w:r>
      <w:r w:rsidRPr="00420DC7">
        <w:rPr>
          <w:rFonts w:ascii="Times New Roman" w:hAnsi="Times New Roman"/>
          <w:spacing w:val="-1"/>
        </w:rPr>
        <w:softHyphen/>
      </w:r>
      <w:r w:rsidRPr="00420DC7">
        <w:rPr>
          <w:rFonts w:ascii="Times New Roman" w:hAnsi="Times New Roman"/>
        </w:rPr>
        <w:t>зывчивости.</w:t>
      </w:r>
    </w:p>
    <w:p w:rsidR="000A66F9" w:rsidRPr="00420DC7" w:rsidRDefault="000A66F9" w:rsidP="000A66F9">
      <w:pPr>
        <w:shd w:val="clear" w:color="auto" w:fill="FFFFFF"/>
        <w:ind w:left="398"/>
        <w:rPr>
          <w:rFonts w:ascii="Times New Roman" w:hAnsi="Times New Roman"/>
        </w:rPr>
      </w:pPr>
      <w:r w:rsidRPr="00420DC7">
        <w:rPr>
          <w:rFonts w:ascii="Times New Roman" w:hAnsi="Times New Roman"/>
          <w:spacing w:val="-3"/>
        </w:rPr>
        <w:t>Воспитывать бережное отношение к растениям и животным.</w:t>
      </w:r>
    </w:p>
    <w:p w:rsidR="000A66F9" w:rsidRPr="00420DC7" w:rsidRDefault="000A66F9" w:rsidP="000A66F9">
      <w:pPr>
        <w:shd w:val="clear" w:color="auto" w:fill="FFFFFF"/>
        <w:ind w:left="398"/>
        <w:rPr>
          <w:rFonts w:ascii="Times New Roman" w:hAnsi="Times New Roman"/>
        </w:rPr>
      </w:pPr>
      <w:r w:rsidRPr="00420DC7">
        <w:rPr>
          <w:rFonts w:ascii="Times New Roman" w:hAnsi="Times New Roman"/>
          <w:spacing w:val="-5"/>
        </w:rPr>
        <w:t>Развивать эстетическое восприятие.</w:t>
      </w:r>
    </w:p>
    <w:p w:rsidR="000A66F9" w:rsidRPr="00420DC7" w:rsidRDefault="000A66F9" w:rsidP="000A66F9">
      <w:pPr>
        <w:shd w:val="clear" w:color="auto" w:fill="FFFFFF"/>
        <w:ind w:firstLine="398"/>
        <w:jc w:val="both"/>
        <w:rPr>
          <w:rFonts w:ascii="Times New Roman" w:hAnsi="Times New Roman"/>
        </w:rPr>
      </w:pPr>
      <w:r w:rsidRPr="00420DC7">
        <w:rPr>
          <w:rFonts w:ascii="Times New Roman" w:hAnsi="Times New Roman"/>
          <w:spacing w:val="-7"/>
        </w:rPr>
        <w:t xml:space="preserve">Привлекать внимание детей к запахам, звукам, форме, цвету, размеру </w:t>
      </w:r>
      <w:r w:rsidRPr="00420DC7">
        <w:rPr>
          <w:rFonts w:ascii="Times New Roman" w:hAnsi="Times New Roman"/>
        </w:rPr>
        <w:t>резко контрастных предметов.</w:t>
      </w:r>
    </w:p>
    <w:p w:rsidR="000A66F9" w:rsidRPr="00420DC7" w:rsidRDefault="000A66F9" w:rsidP="000A66F9">
      <w:pPr>
        <w:shd w:val="clear" w:color="auto" w:fill="FFFFFF"/>
        <w:ind w:left="398"/>
        <w:rPr>
          <w:rFonts w:ascii="Times New Roman" w:hAnsi="Times New Roman"/>
        </w:rPr>
      </w:pPr>
      <w:r w:rsidRPr="00420DC7">
        <w:rPr>
          <w:rFonts w:ascii="Times New Roman" w:hAnsi="Times New Roman"/>
          <w:spacing w:val="-3"/>
        </w:rPr>
        <w:t>Формировать умение рассматривать картинки, иллюстрации.</w:t>
      </w:r>
    </w:p>
    <w:p w:rsidR="000A66F9" w:rsidRPr="00420DC7" w:rsidRDefault="000A66F9" w:rsidP="000A66F9">
      <w:pPr>
        <w:shd w:val="clear" w:color="auto" w:fill="FFFFFF"/>
        <w:ind w:firstLine="398"/>
        <w:jc w:val="both"/>
        <w:rPr>
          <w:rFonts w:ascii="Times New Roman" w:hAnsi="Times New Roman"/>
        </w:rPr>
      </w:pPr>
      <w:r w:rsidRPr="00420DC7">
        <w:rPr>
          <w:rFonts w:ascii="Times New Roman" w:hAnsi="Times New Roman"/>
          <w:spacing w:val="-5"/>
        </w:rPr>
        <w:t xml:space="preserve">Развивать интерес к музыке, поддерживать радостное состояние при </w:t>
      </w:r>
      <w:r w:rsidRPr="00420DC7">
        <w:rPr>
          <w:rFonts w:ascii="Times New Roman" w:hAnsi="Times New Roman"/>
          <w:spacing w:val="-1"/>
        </w:rPr>
        <w:t xml:space="preserve">прослушивании произведения. Расширять музыкальные впечатления, </w:t>
      </w:r>
      <w:r w:rsidRPr="00420DC7">
        <w:rPr>
          <w:rFonts w:ascii="Times New Roman" w:hAnsi="Times New Roman"/>
          <w:spacing w:val="-2"/>
        </w:rPr>
        <w:t xml:space="preserve">обогащать слуховой опыт ребенка. Развивать понимание взаимосвязи </w:t>
      </w:r>
      <w:r w:rsidRPr="00420DC7">
        <w:rPr>
          <w:rFonts w:ascii="Times New Roman" w:hAnsi="Times New Roman"/>
        </w:rPr>
        <w:t xml:space="preserve">музыки и движений. Побуждать к подражанию певческим интонациям </w:t>
      </w:r>
      <w:r w:rsidRPr="00420DC7">
        <w:rPr>
          <w:rFonts w:ascii="Times New Roman" w:hAnsi="Times New Roman"/>
          <w:spacing w:val="-2"/>
        </w:rPr>
        <w:t>взрослого, к простейшим ритмическим движениям под музыку.</w:t>
      </w:r>
    </w:p>
    <w:p w:rsidR="000A66F9" w:rsidRPr="00420DC7" w:rsidRDefault="000A66F9" w:rsidP="000A66F9">
      <w:pPr>
        <w:shd w:val="clear" w:color="auto" w:fill="FFFFFF"/>
        <w:ind w:firstLine="398"/>
        <w:jc w:val="both"/>
        <w:rPr>
          <w:rFonts w:ascii="Times New Roman" w:hAnsi="Times New Roman"/>
        </w:rPr>
      </w:pPr>
      <w:r w:rsidRPr="00420DC7">
        <w:rPr>
          <w:rFonts w:ascii="Times New Roman" w:hAnsi="Times New Roman"/>
          <w:spacing w:val="-4"/>
        </w:rPr>
        <w:t>Поощрять самостоятельную деятельность детей. В предметно-игро</w:t>
      </w:r>
      <w:r w:rsidRPr="00420DC7">
        <w:rPr>
          <w:rFonts w:ascii="Times New Roman" w:hAnsi="Times New Roman"/>
          <w:spacing w:val="-4"/>
        </w:rPr>
        <w:softHyphen/>
      </w:r>
      <w:r w:rsidRPr="00420DC7">
        <w:rPr>
          <w:rFonts w:ascii="Times New Roman" w:hAnsi="Times New Roman"/>
          <w:spacing w:val="-5"/>
        </w:rPr>
        <w:t>вой деятельности показывать детям правильные способы действий, под</w:t>
      </w:r>
      <w:r w:rsidRPr="00420DC7">
        <w:rPr>
          <w:rFonts w:ascii="Times New Roman" w:hAnsi="Times New Roman"/>
          <w:spacing w:val="-5"/>
        </w:rPr>
        <w:softHyphen/>
      </w:r>
      <w:r w:rsidRPr="00420DC7">
        <w:rPr>
          <w:rFonts w:ascii="Times New Roman" w:hAnsi="Times New Roman"/>
          <w:spacing w:val="-6"/>
        </w:rPr>
        <w:t xml:space="preserve">держивать познавательную активность, заинтересованность, побуждать к </w:t>
      </w:r>
      <w:r w:rsidRPr="00420DC7">
        <w:rPr>
          <w:rFonts w:ascii="Times New Roman" w:hAnsi="Times New Roman"/>
          <w:spacing w:val="-4"/>
        </w:rPr>
        <w:t>самостоятельности и экспериментированию с разнообразными дидакти</w:t>
      </w:r>
      <w:r w:rsidRPr="00420DC7">
        <w:rPr>
          <w:rFonts w:ascii="Times New Roman" w:hAnsi="Times New Roman"/>
          <w:spacing w:val="-4"/>
        </w:rPr>
        <w:softHyphen/>
      </w:r>
      <w:r w:rsidRPr="00420DC7">
        <w:rPr>
          <w:rFonts w:ascii="Times New Roman" w:hAnsi="Times New Roman"/>
        </w:rPr>
        <w:t>ческими материалами.</w:t>
      </w:r>
    </w:p>
    <w:p w:rsidR="000A66F9" w:rsidRPr="00420DC7" w:rsidRDefault="000A66F9" w:rsidP="000A66F9">
      <w:pPr>
        <w:shd w:val="clear" w:color="auto" w:fill="FFFFFF"/>
        <w:ind w:firstLine="398"/>
        <w:jc w:val="both"/>
        <w:rPr>
          <w:rFonts w:ascii="Times New Roman" w:hAnsi="Times New Roman"/>
        </w:rPr>
      </w:pPr>
      <w:r w:rsidRPr="00420DC7">
        <w:rPr>
          <w:rFonts w:ascii="Times New Roman" w:hAnsi="Times New Roman"/>
          <w:spacing w:val="-1"/>
        </w:rPr>
        <w:t>Формировать игровые действия с разнообразными сюжетными иг</w:t>
      </w:r>
      <w:r w:rsidRPr="00420DC7">
        <w:rPr>
          <w:rFonts w:ascii="Times New Roman" w:hAnsi="Times New Roman"/>
          <w:spacing w:val="-1"/>
        </w:rPr>
        <w:softHyphen/>
      </w:r>
      <w:r w:rsidRPr="00420DC7">
        <w:rPr>
          <w:rFonts w:ascii="Times New Roman" w:hAnsi="Times New Roman"/>
          <w:spacing w:val="-5"/>
        </w:rPr>
        <w:t>рушками, умение использовать предметы-заместители.</w:t>
      </w:r>
    </w:p>
    <w:p w:rsidR="000A66F9" w:rsidRPr="00420DC7" w:rsidRDefault="000A66F9" w:rsidP="000A66F9">
      <w:pPr>
        <w:shd w:val="clear" w:color="auto" w:fill="FFFFFF"/>
        <w:ind w:left="398"/>
        <w:rPr>
          <w:rFonts w:ascii="Times New Roman" w:hAnsi="Times New Roman"/>
        </w:rPr>
      </w:pPr>
      <w:r w:rsidRPr="00420DC7">
        <w:rPr>
          <w:rFonts w:ascii="Times New Roman" w:hAnsi="Times New Roman"/>
          <w:spacing w:val="-4"/>
        </w:rPr>
        <w:t>Учить играть, не мешая сверстникам.</w:t>
      </w:r>
    </w:p>
    <w:p w:rsidR="000A66F9" w:rsidRPr="002A7EA0" w:rsidRDefault="000A66F9" w:rsidP="002A7EA0">
      <w:pPr>
        <w:shd w:val="clear" w:color="auto" w:fill="FFFFFF"/>
        <w:ind w:firstLine="398"/>
        <w:jc w:val="both"/>
        <w:rPr>
          <w:rFonts w:ascii="Times New Roman" w:hAnsi="Times New Roman"/>
        </w:rPr>
      </w:pPr>
      <w:r w:rsidRPr="00420DC7">
        <w:rPr>
          <w:rFonts w:ascii="Times New Roman" w:hAnsi="Times New Roman"/>
          <w:spacing w:val="-4"/>
        </w:rPr>
        <w:lastRenderedPageBreak/>
        <w:t>Формировать умение играть вместе, сдерживать свои желания. Фор</w:t>
      </w:r>
      <w:r w:rsidRPr="00420DC7">
        <w:rPr>
          <w:rFonts w:ascii="Times New Roman" w:hAnsi="Times New Roman"/>
          <w:spacing w:val="-4"/>
        </w:rPr>
        <w:softHyphen/>
      </w:r>
      <w:r w:rsidRPr="00420DC7">
        <w:rPr>
          <w:rFonts w:ascii="Times New Roman" w:hAnsi="Times New Roman"/>
        </w:rPr>
        <w:t>мировать способности попросить, подождать.</w:t>
      </w:r>
    </w:p>
    <w:p w:rsidR="000A66F9" w:rsidRDefault="000A66F9" w:rsidP="000A66F9">
      <w:pPr>
        <w:shd w:val="clear" w:color="auto" w:fill="FFFFFF"/>
        <w:ind w:firstLine="391"/>
        <w:jc w:val="both"/>
        <w:rPr>
          <w:rFonts w:ascii="Times New Roman" w:hAnsi="Times New Roman"/>
          <w:spacing w:val="-4"/>
        </w:rPr>
      </w:pPr>
      <w:r w:rsidRPr="002A7EA0">
        <w:rPr>
          <w:rFonts w:ascii="Times New Roman" w:hAnsi="Times New Roman"/>
          <w:spacing w:val="-1"/>
        </w:rPr>
        <w:t xml:space="preserve">Содержание психолого-педагогической работы с детьми </w:t>
      </w:r>
      <w:r w:rsidR="002A7EA0" w:rsidRPr="002A7EA0">
        <w:rPr>
          <w:rFonts w:ascii="Times New Roman" w:hAnsi="Times New Roman"/>
          <w:spacing w:val="-1"/>
          <w:sz w:val="28"/>
          <w:szCs w:val="28"/>
        </w:rPr>
        <w:t>3</w:t>
      </w:r>
      <w:r w:rsidRPr="002A7EA0">
        <w:rPr>
          <w:rFonts w:ascii="Times New Roman" w:hAnsi="Times New Roman"/>
          <w:spacing w:val="-1"/>
          <w:sz w:val="28"/>
          <w:szCs w:val="28"/>
        </w:rPr>
        <w:t>–</w:t>
      </w:r>
      <w:r w:rsidR="00652884">
        <w:rPr>
          <w:rFonts w:ascii="Times New Roman" w:hAnsi="Times New Roman"/>
          <w:spacing w:val="-1"/>
          <w:sz w:val="28"/>
          <w:szCs w:val="28"/>
        </w:rPr>
        <w:t>4</w:t>
      </w:r>
      <w:r w:rsidRPr="002A7EA0">
        <w:rPr>
          <w:rFonts w:ascii="Times New Roman" w:hAnsi="Times New Roman"/>
          <w:spacing w:val="-1"/>
          <w:sz w:val="28"/>
          <w:szCs w:val="28"/>
        </w:rPr>
        <w:t xml:space="preserve"> лет</w:t>
      </w:r>
      <w:r w:rsidR="00652884">
        <w:rPr>
          <w:rFonts w:ascii="Times New Roman" w:hAnsi="Times New Roman"/>
          <w:spacing w:val="-1"/>
          <w:sz w:val="28"/>
          <w:szCs w:val="28"/>
        </w:rPr>
        <w:t xml:space="preserve"> </w:t>
      </w:r>
      <w:r w:rsidRPr="00A7772B">
        <w:rPr>
          <w:rFonts w:ascii="Times New Roman" w:hAnsi="Times New Roman"/>
          <w:spacing w:val="-2"/>
        </w:rPr>
        <w:t xml:space="preserve">дается по образовательным областям: «Социально-коммуникативное </w:t>
      </w:r>
      <w:r w:rsidRPr="00A7772B">
        <w:rPr>
          <w:rFonts w:ascii="Times New Roman" w:hAnsi="Times New Roman"/>
          <w:spacing w:val="-6"/>
        </w:rPr>
        <w:t>развитие», «Познавательное развитие», «Речевое развитие», «Художест</w:t>
      </w:r>
      <w:r w:rsidRPr="00A7772B">
        <w:rPr>
          <w:rFonts w:ascii="Times New Roman" w:hAnsi="Times New Roman"/>
          <w:spacing w:val="-6"/>
        </w:rPr>
        <w:softHyphen/>
      </w:r>
      <w:r w:rsidRPr="00A7772B">
        <w:rPr>
          <w:rFonts w:ascii="Times New Roman" w:hAnsi="Times New Roman"/>
          <w:spacing w:val="-4"/>
        </w:rPr>
        <w:t>венно-эстетическое развитие», «Физическое развитие».</w:t>
      </w:r>
    </w:p>
    <w:p w:rsidR="000A66F9" w:rsidRDefault="000A66F9" w:rsidP="000A66F9">
      <w:pPr>
        <w:shd w:val="clear" w:color="auto" w:fill="FFFFFF"/>
        <w:ind w:firstLine="391"/>
        <w:jc w:val="both"/>
        <w:rPr>
          <w:rFonts w:ascii="Times New Roman" w:hAnsi="Times New Roman"/>
          <w:spacing w:val="-2"/>
        </w:rPr>
      </w:pPr>
      <w:r w:rsidRPr="00A7772B">
        <w:rPr>
          <w:rFonts w:ascii="Times New Roman" w:hAnsi="Times New Roman"/>
        </w:rPr>
        <w:t xml:space="preserve">Содержание психолого-педагогической работы ориентировано на </w:t>
      </w:r>
      <w:r w:rsidRPr="00A7772B">
        <w:rPr>
          <w:rFonts w:ascii="Times New Roman" w:hAnsi="Times New Roman"/>
          <w:spacing w:val="-4"/>
        </w:rPr>
        <w:t>разностороннее развитие дошкольников с учетом их возрастных и инди</w:t>
      </w:r>
      <w:r w:rsidRPr="00A7772B">
        <w:rPr>
          <w:rFonts w:ascii="Times New Roman" w:hAnsi="Times New Roman"/>
          <w:spacing w:val="-4"/>
        </w:rPr>
        <w:softHyphen/>
      </w:r>
      <w:r w:rsidRPr="00A7772B">
        <w:rPr>
          <w:rFonts w:ascii="Times New Roman" w:hAnsi="Times New Roman"/>
          <w:spacing w:val="-3"/>
        </w:rPr>
        <w:t xml:space="preserve">видуальных особенностей. Задачи психолого-педагогической работы по </w:t>
      </w:r>
      <w:r w:rsidRPr="00A7772B">
        <w:rPr>
          <w:rFonts w:ascii="Times New Roman" w:hAnsi="Times New Roman"/>
        </w:rPr>
        <w:t xml:space="preserve">формированию физических, интеллектуальных и личностных качеств </w:t>
      </w:r>
      <w:r w:rsidRPr="00A7772B">
        <w:rPr>
          <w:rFonts w:ascii="Times New Roman" w:hAnsi="Times New Roman"/>
          <w:spacing w:val="-4"/>
        </w:rPr>
        <w:t xml:space="preserve">детей решаются интегрировано в ходе освоения всех образовательных </w:t>
      </w:r>
      <w:r w:rsidRPr="00A7772B">
        <w:rPr>
          <w:rFonts w:ascii="Times New Roman" w:hAnsi="Times New Roman"/>
          <w:spacing w:val="-2"/>
        </w:rPr>
        <w:t>областей</w:t>
      </w:r>
      <w:r>
        <w:rPr>
          <w:rFonts w:ascii="Times New Roman" w:hAnsi="Times New Roman"/>
          <w:spacing w:val="-2"/>
        </w:rPr>
        <w:t>.</w:t>
      </w:r>
    </w:p>
    <w:p w:rsidR="000A66F9" w:rsidRDefault="000A66F9" w:rsidP="000A66F9">
      <w:pPr>
        <w:autoSpaceDE w:val="0"/>
        <w:autoSpaceDN w:val="0"/>
        <w:adjustRightInd w:val="0"/>
        <w:ind w:firstLine="567"/>
        <w:jc w:val="both"/>
        <w:rPr>
          <w:rFonts w:ascii="Times New Roman" w:hAnsi="Times New Roman"/>
        </w:rPr>
      </w:pPr>
      <w:r w:rsidRPr="00A363E6">
        <w:rPr>
          <w:rFonts w:ascii="Times New Roman" w:hAnsi="Times New Roman"/>
        </w:rPr>
        <w:t xml:space="preserve">При этом решение программных </w:t>
      </w:r>
      <w:r>
        <w:rPr>
          <w:rFonts w:ascii="Times New Roman" w:hAnsi="Times New Roman"/>
        </w:rPr>
        <w:t>образовательных задач предусмат</w:t>
      </w:r>
      <w:r w:rsidRPr="00A363E6">
        <w:rPr>
          <w:rFonts w:ascii="Times New Roman" w:hAnsi="Times New Roman"/>
        </w:rPr>
        <w:t>ривается не только в рамках непосредс</w:t>
      </w:r>
      <w:r>
        <w:rPr>
          <w:rFonts w:ascii="Times New Roman" w:hAnsi="Times New Roman"/>
        </w:rPr>
        <w:t>твенно образовательной деятель</w:t>
      </w:r>
      <w:r w:rsidRPr="00A363E6">
        <w:rPr>
          <w:rFonts w:ascii="Times New Roman" w:hAnsi="Times New Roman"/>
        </w:rPr>
        <w:t>ности, но и в ходе режимных моментов — как в совместной деятельнос</w:t>
      </w:r>
      <w:r>
        <w:rPr>
          <w:rFonts w:ascii="Times New Roman" w:hAnsi="Times New Roman"/>
        </w:rPr>
        <w:t xml:space="preserve">ти </w:t>
      </w:r>
      <w:r w:rsidRPr="00A363E6">
        <w:rPr>
          <w:rFonts w:ascii="Times New Roman" w:hAnsi="Times New Roman"/>
        </w:rPr>
        <w:t>взрослого и детей, так и в самостоятельной деятельности дошкольников.</w:t>
      </w:r>
    </w:p>
    <w:p w:rsidR="001619B9" w:rsidRDefault="001619B9" w:rsidP="000A66F9">
      <w:pPr>
        <w:autoSpaceDE w:val="0"/>
        <w:autoSpaceDN w:val="0"/>
        <w:adjustRightInd w:val="0"/>
        <w:ind w:firstLine="567"/>
        <w:jc w:val="both"/>
        <w:rPr>
          <w:rFonts w:ascii="Times New Roman" w:hAnsi="Times New Roman"/>
        </w:rPr>
      </w:pPr>
    </w:p>
    <w:p w:rsidR="001619B9" w:rsidRDefault="001619B9" w:rsidP="000A66F9">
      <w:pPr>
        <w:autoSpaceDE w:val="0"/>
        <w:autoSpaceDN w:val="0"/>
        <w:adjustRightInd w:val="0"/>
        <w:ind w:firstLine="567"/>
        <w:jc w:val="both"/>
        <w:rPr>
          <w:rFonts w:ascii="Times New Roman" w:hAnsi="Times New Roman"/>
        </w:rPr>
      </w:pPr>
    </w:p>
    <w:p w:rsidR="00EE5935" w:rsidRDefault="00EE5935" w:rsidP="000A66F9">
      <w:pPr>
        <w:autoSpaceDE w:val="0"/>
        <w:autoSpaceDN w:val="0"/>
        <w:adjustRightInd w:val="0"/>
        <w:ind w:firstLine="567"/>
        <w:jc w:val="both"/>
        <w:rPr>
          <w:rFonts w:ascii="Times New Roman" w:hAnsi="Times New Roman"/>
        </w:rPr>
      </w:pPr>
    </w:p>
    <w:p w:rsidR="00EE5935" w:rsidRDefault="00EE5935" w:rsidP="000A66F9">
      <w:pPr>
        <w:autoSpaceDE w:val="0"/>
        <w:autoSpaceDN w:val="0"/>
        <w:adjustRightInd w:val="0"/>
        <w:ind w:firstLine="567"/>
        <w:jc w:val="both"/>
        <w:rPr>
          <w:rFonts w:ascii="Times New Roman" w:hAnsi="Times New Roman"/>
        </w:rPr>
      </w:pPr>
    </w:p>
    <w:p w:rsidR="00FC5EF1" w:rsidRDefault="00FC5EF1" w:rsidP="000A66F9">
      <w:pPr>
        <w:autoSpaceDE w:val="0"/>
        <w:autoSpaceDN w:val="0"/>
        <w:adjustRightInd w:val="0"/>
        <w:ind w:firstLine="567"/>
        <w:jc w:val="both"/>
        <w:rPr>
          <w:rFonts w:ascii="Times New Roman" w:hAnsi="Times New Roman"/>
        </w:rPr>
      </w:pPr>
    </w:p>
    <w:p w:rsidR="001619B9" w:rsidRPr="00A7772B" w:rsidRDefault="001619B9" w:rsidP="000A66F9">
      <w:pPr>
        <w:autoSpaceDE w:val="0"/>
        <w:autoSpaceDN w:val="0"/>
        <w:adjustRightInd w:val="0"/>
        <w:ind w:firstLine="567"/>
        <w:jc w:val="both"/>
        <w:rPr>
          <w:rFonts w:ascii="Times New Roman" w:hAnsi="Times New Roman"/>
        </w:rPr>
      </w:pPr>
    </w:p>
    <w:p w:rsidR="000A66F9" w:rsidRPr="004C032A" w:rsidRDefault="000A66F9" w:rsidP="000A66F9">
      <w:pPr>
        <w:pStyle w:val="54"/>
        <w:shd w:val="clear" w:color="auto" w:fill="auto"/>
        <w:spacing w:before="0" w:line="280" w:lineRule="exact"/>
        <w:ind w:right="40"/>
      </w:pPr>
      <w:bookmarkStart w:id="12" w:name="bookmark31"/>
      <w:r>
        <w:t>Образовательная область</w:t>
      </w:r>
      <w:bookmarkEnd w:id="12"/>
      <w:r>
        <w:br/>
      </w:r>
      <w:bookmarkStart w:id="13" w:name="bookmark32"/>
      <w:r>
        <w:t>«</w:t>
      </w:r>
      <w:r w:rsidRPr="004C032A">
        <w:rPr>
          <w:sz w:val="24"/>
          <w:szCs w:val="24"/>
        </w:rPr>
        <w:t>СОЦИАЛЬНО-КОММУНИКАТИВНОЕ РАЗВИТИЕ»</w:t>
      </w:r>
      <w:bookmarkEnd w:id="13"/>
    </w:p>
    <w:p w:rsidR="000A66F9" w:rsidRPr="004C032A" w:rsidRDefault="000A66F9" w:rsidP="000A66F9">
      <w:pPr>
        <w:pStyle w:val="54"/>
        <w:shd w:val="clear" w:color="auto" w:fill="auto"/>
        <w:spacing w:before="0" w:line="240" w:lineRule="auto"/>
        <w:ind w:right="40"/>
        <w:rPr>
          <w:sz w:val="24"/>
          <w:szCs w:val="24"/>
        </w:rPr>
      </w:pPr>
    </w:p>
    <w:p w:rsidR="000A66F9" w:rsidRDefault="000A66F9" w:rsidP="000A66F9">
      <w:pPr>
        <w:autoSpaceDE w:val="0"/>
        <w:autoSpaceDN w:val="0"/>
        <w:adjustRightInd w:val="0"/>
        <w:ind w:firstLine="394"/>
        <w:jc w:val="both"/>
        <w:rPr>
          <w:rFonts w:ascii="Times New Roman" w:hAnsi="Times New Roman"/>
          <w:b/>
          <w:kern w:val="16"/>
          <w:sz w:val="28"/>
          <w:szCs w:val="28"/>
        </w:rPr>
      </w:pPr>
      <w:r w:rsidRPr="00A7772B">
        <w:rPr>
          <w:rFonts w:ascii="Times New Roman" w:hAnsi="Times New Roman"/>
          <w:b/>
          <w:i/>
        </w:rPr>
        <w:t>«Социально-коммуникативного развити</w:t>
      </w:r>
      <w:r>
        <w:rPr>
          <w:rFonts w:ascii="Times New Roman" w:hAnsi="Times New Roman"/>
          <w:b/>
          <w:i/>
        </w:rPr>
        <w:t>е</w:t>
      </w:r>
      <w:r w:rsidRPr="00A7772B">
        <w:rPr>
          <w:rFonts w:ascii="Times New Roman" w:hAnsi="Times New Roman"/>
          <w:b/>
          <w:i/>
        </w:rPr>
        <w:t>»</w:t>
      </w:r>
      <w:r>
        <w:rPr>
          <w:rFonts w:ascii="Times New Roman" w:hAnsi="Times New Roman"/>
        </w:rPr>
        <w:t xml:space="preserve"> направлена</w:t>
      </w:r>
      <w:r w:rsidRPr="00A7772B">
        <w:rPr>
          <w:rFonts w:ascii="Times New Roman" w:hAnsi="Times New Roman"/>
        </w:rPr>
        <w:t xml:space="preserve">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w:t>
      </w:r>
      <w:r w:rsidRPr="0017039F">
        <w:rPr>
          <w:rFonts w:ascii="Times New Roman" w:hAnsi="Times New Roman"/>
        </w:rPr>
        <w:t xml:space="preserve">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A66F9" w:rsidRPr="000F6336" w:rsidRDefault="000A66F9" w:rsidP="000A66F9">
      <w:pPr>
        <w:autoSpaceDE w:val="0"/>
        <w:autoSpaceDN w:val="0"/>
        <w:adjustRightInd w:val="0"/>
        <w:ind w:firstLine="394"/>
        <w:jc w:val="center"/>
        <w:rPr>
          <w:rFonts w:ascii="Times New Roman" w:hAnsi="Times New Roman"/>
          <w:b/>
          <w:kern w:val="16"/>
          <w:sz w:val="28"/>
          <w:szCs w:val="28"/>
        </w:rPr>
      </w:pPr>
      <w:r>
        <w:rPr>
          <w:rFonts w:ascii="Times New Roman" w:hAnsi="Times New Roman"/>
          <w:b/>
          <w:kern w:val="16"/>
          <w:sz w:val="28"/>
          <w:szCs w:val="28"/>
        </w:rPr>
        <w:t>Основные цели и задачи</w:t>
      </w:r>
    </w:p>
    <w:p w:rsidR="000A66F9" w:rsidRPr="00C27B6B" w:rsidRDefault="000A66F9" w:rsidP="000A66F9">
      <w:pPr>
        <w:pStyle w:val="62"/>
        <w:shd w:val="clear" w:color="auto" w:fill="auto"/>
        <w:spacing w:line="240" w:lineRule="auto"/>
        <w:ind w:firstLine="0"/>
        <w:jc w:val="left"/>
      </w:pPr>
      <w:bookmarkStart w:id="14" w:name="bookmark34"/>
      <w:r w:rsidRPr="00C27B6B">
        <w:rPr>
          <w:bCs w:val="0"/>
        </w:rPr>
        <w:t>Социализация, развитие общения, нравственное воспитание.</w:t>
      </w:r>
      <w:bookmarkEnd w:id="14"/>
    </w:p>
    <w:p w:rsidR="000A66F9" w:rsidRPr="00303096" w:rsidRDefault="000A66F9" w:rsidP="00DB6EFC">
      <w:pPr>
        <w:pStyle w:val="24"/>
        <w:numPr>
          <w:ilvl w:val="0"/>
          <w:numId w:val="1"/>
        </w:numPr>
        <w:shd w:val="clear" w:color="auto" w:fill="auto"/>
        <w:tabs>
          <w:tab w:val="left" w:pos="754"/>
        </w:tabs>
        <w:spacing w:line="240" w:lineRule="auto"/>
        <w:ind w:left="760" w:hanging="360"/>
        <w:jc w:val="both"/>
        <w:rPr>
          <w:sz w:val="24"/>
          <w:szCs w:val="24"/>
        </w:rPr>
      </w:pPr>
      <w:r w:rsidRPr="00303096">
        <w:rPr>
          <w:sz w:val="24"/>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0A66F9" w:rsidRPr="00303096" w:rsidRDefault="000A66F9" w:rsidP="00DB6EFC">
      <w:pPr>
        <w:pStyle w:val="24"/>
        <w:numPr>
          <w:ilvl w:val="0"/>
          <w:numId w:val="1"/>
        </w:numPr>
        <w:shd w:val="clear" w:color="auto" w:fill="auto"/>
        <w:tabs>
          <w:tab w:val="left" w:pos="754"/>
        </w:tabs>
        <w:spacing w:line="240" w:lineRule="auto"/>
        <w:ind w:left="760" w:hanging="360"/>
        <w:jc w:val="both"/>
        <w:rPr>
          <w:sz w:val="24"/>
          <w:szCs w:val="24"/>
        </w:rPr>
      </w:pPr>
      <w:r w:rsidRPr="00303096">
        <w:rPr>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0A66F9" w:rsidRPr="00303096" w:rsidRDefault="000A66F9" w:rsidP="00DB6EFC">
      <w:pPr>
        <w:pStyle w:val="24"/>
        <w:numPr>
          <w:ilvl w:val="0"/>
          <w:numId w:val="1"/>
        </w:numPr>
        <w:shd w:val="clear" w:color="auto" w:fill="auto"/>
        <w:tabs>
          <w:tab w:val="left" w:pos="754"/>
        </w:tabs>
        <w:spacing w:line="240" w:lineRule="auto"/>
        <w:ind w:left="760" w:hanging="360"/>
        <w:jc w:val="both"/>
        <w:rPr>
          <w:sz w:val="24"/>
          <w:szCs w:val="24"/>
        </w:rPr>
      </w:pPr>
      <w:r w:rsidRPr="00303096">
        <w:rPr>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0A66F9" w:rsidRPr="00C27B6B" w:rsidRDefault="000A66F9" w:rsidP="000A66F9">
      <w:pPr>
        <w:pStyle w:val="62"/>
        <w:shd w:val="clear" w:color="auto" w:fill="auto"/>
        <w:spacing w:line="240" w:lineRule="auto"/>
        <w:ind w:firstLine="0"/>
        <w:jc w:val="left"/>
      </w:pPr>
      <w:bookmarkStart w:id="15" w:name="bookmark35"/>
      <w:r w:rsidRPr="00C27B6B">
        <w:rPr>
          <w:bCs w:val="0"/>
        </w:rPr>
        <w:t>Ребенок в семье и сообществе.</w:t>
      </w:r>
      <w:bookmarkEnd w:id="15"/>
    </w:p>
    <w:p w:rsidR="000A66F9" w:rsidRPr="00303096" w:rsidRDefault="000A66F9" w:rsidP="00DB6EFC">
      <w:pPr>
        <w:pStyle w:val="24"/>
        <w:numPr>
          <w:ilvl w:val="0"/>
          <w:numId w:val="14"/>
        </w:numPr>
        <w:shd w:val="clear" w:color="auto" w:fill="auto"/>
        <w:tabs>
          <w:tab w:val="left" w:pos="0"/>
          <w:tab w:val="left" w:pos="426"/>
          <w:tab w:val="left" w:pos="851"/>
        </w:tabs>
        <w:spacing w:line="240" w:lineRule="auto"/>
        <w:jc w:val="both"/>
        <w:rPr>
          <w:sz w:val="24"/>
          <w:szCs w:val="24"/>
        </w:rPr>
      </w:pPr>
      <w:r w:rsidRPr="00303096">
        <w:rPr>
          <w:sz w:val="24"/>
          <w:szCs w:val="24"/>
        </w:rPr>
        <w:t>Формирование образа Я, уважительного отношения и чувст</w:t>
      </w:r>
      <w:r>
        <w:rPr>
          <w:sz w:val="24"/>
          <w:szCs w:val="24"/>
        </w:rPr>
        <w:t xml:space="preserve">ва принадлежности к своей семье </w:t>
      </w:r>
      <w:r w:rsidRPr="00303096">
        <w:rPr>
          <w:sz w:val="24"/>
          <w:szCs w:val="24"/>
        </w:rPr>
        <w:t>и к сообществу детей и взрослых в организации; формирование тендерной, семейной принадлежности.</w:t>
      </w:r>
    </w:p>
    <w:p w:rsidR="000A66F9" w:rsidRPr="00C27B6B" w:rsidRDefault="000A66F9" w:rsidP="000A66F9">
      <w:pPr>
        <w:pStyle w:val="62"/>
        <w:shd w:val="clear" w:color="auto" w:fill="auto"/>
        <w:spacing w:line="240" w:lineRule="auto"/>
        <w:ind w:firstLine="0"/>
        <w:jc w:val="left"/>
      </w:pPr>
      <w:bookmarkStart w:id="16" w:name="bookmark36"/>
      <w:r w:rsidRPr="00C27B6B">
        <w:rPr>
          <w:bCs w:val="0"/>
        </w:rPr>
        <w:t>Самообслуживание, самостоятельность, трудовое воспитание.</w:t>
      </w:r>
      <w:bookmarkEnd w:id="16"/>
    </w:p>
    <w:p w:rsidR="000A66F9" w:rsidRPr="00F371CC" w:rsidRDefault="000A66F9" w:rsidP="00DB6EFC">
      <w:pPr>
        <w:pStyle w:val="24"/>
        <w:numPr>
          <w:ilvl w:val="0"/>
          <w:numId w:val="1"/>
        </w:numPr>
        <w:shd w:val="clear" w:color="auto" w:fill="auto"/>
        <w:tabs>
          <w:tab w:val="left" w:pos="754"/>
        </w:tabs>
        <w:spacing w:line="240" w:lineRule="auto"/>
        <w:ind w:left="760" w:hanging="357"/>
        <w:jc w:val="both"/>
        <w:rPr>
          <w:sz w:val="24"/>
          <w:szCs w:val="24"/>
        </w:rPr>
      </w:pPr>
      <w:r w:rsidRPr="00F371CC">
        <w:rPr>
          <w:sz w:val="24"/>
          <w:szCs w:val="24"/>
        </w:rPr>
        <w:t>Развитие навыков самообслуживания; становление самостоятельности, целенаправленности и саморегуляции собственных действий.</w:t>
      </w:r>
    </w:p>
    <w:p w:rsidR="000A66F9" w:rsidRPr="00F371CC" w:rsidRDefault="000A66F9" w:rsidP="00DB6EFC">
      <w:pPr>
        <w:pStyle w:val="24"/>
        <w:numPr>
          <w:ilvl w:val="0"/>
          <w:numId w:val="1"/>
        </w:numPr>
        <w:shd w:val="clear" w:color="auto" w:fill="auto"/>
        <w:tabs>
          <w:tab w:val="left" w:pos="754"/>
        </w:tabs>
        <w:spacing w:line="240" w:lineRule="auto"/>
        <w:ind w:left="760" w:hanging="357"/>
        <w:jc w:val="both"/>
        <w:rPr>
          <w:sz w:val="24"/>
          <w:szCs w:val="24"/>
        </w:rPr>
      </w:pPr>
      <w:r w:rsidRPr="00F371CC">
        <w:rPr>
          <w:sz w:val="24"/>
          <w:szCs w:val="24"/>
        </w:rPr>
        <w:t>Воспитание культурно-гигиенических навыков.</w:t>
      </w:r>
    </w:p>
    <w:p w:rsidR="000A66F9" w:rsidRPr="00F371CC" w:rsidRDefault="000A66F9" w:rsidP="00DB6EFC">
      <w:pPr>
        <w:pStyle w:val="24"/>
        <w:numPr>
          <w:ilvl w:val="0"/>
          <w:numId w:val="1"/>
        </w:numPr>
        <w:shd w:val="clear" w:color="auto" w:fill="auto"/>
        <w:tabs>
          <w:tab w:val="left" w:pos="754"/>
        </w:tabs>
        <w:spacing w:line="240" w:lineRule="auto"/>
        <w:ind w:left="760" w:hanging="357"/>
        <w:jc w:val="both"/>
        <w:rPr>
          <w:sz w:val="24"/>
          <w:szCs w:val="24"/>
        </w:rPr>
      </w:pPr>
      <w:r w:rsidRPr="00F371CC">
        <w:rPr>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0A66F9" w:rsidRPr="00F371CC" w:rsidRDefault="000A66F9" w:rsidP="00DB6EFC">
      <w:pPr>
        <w:pStyle w:val="24"/>
        <w:numPr>
          <w:ilvl w:val="0"/>
          <w:numId w:val="1"/>
        </w:numPr>
        <w:shd w:val="clear" w:color="auto" w:fill="auto"/>
        <w:tabs>
          <w:tab w:val="left" w:pos="754"/>
        </w:tabs>
        <w:spacing w:line="240" w:lineRule="auto"/>
        <w:ind w:left="760" w:hanging="357"/>
        <w:jc w:val="both"/>
        <w:rPr>
          <w:sz w:val="24"/>
          <w:szCs w:val="24"/>
        </w:rPr>
      </w:pPr>
      <w:r w:rsidRPr="00F371CC">
        <w:rPr>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0A66F9" w:rsidRPr="00F371CC" w:rsidRDefault="000A66F9" w:rsidP="00DB6EFC">
      <w:pPr>
        <w:pStyle w:val="24"/>
        <w:numPr>
          <w:ilvl w:val="0"/>
          <w:numId w:val="1"/>
        </w:numPr>
        <w:shd w:val="clear" w:color="auto" w:fill="auto"/>
        <w:tabs>
          <w:tab w:val="left" w:pos="754"/>
        </w:tabs>
        <w:spacing w:line="240" w:lineRule="auto"/>
        <w:ind w:left="760" w:hanging="357"/>
        <w:jc w:val="both"/>
        <w:rPr>
          <w:sz w:val="24"/>
          <w:szCs w:val="24"/>
        </w:rPr>
      </w:pPr>
      <w:r w:rsidRPr="00F371CC">
        <w:rPr>
          <w:sz w:val="24"/>
          <w:szCs w:val="24"/>
        </w:rPr>
        <w:t xml:space="preserve">Формирование первичных представлений о труде взрослых, его роли в обществе и </w:t>
      </w:r>
      <w:r w:rsidRPr="00F371CC">
        <w:rPr>
          <w:sz w:val="24"/>
          <w:szCs w:val="24"/>
        </w:rPr>
        <w:lastRenderedPageBreak/>
        <w:t>жизни каждого человека.</w:t>
      </w:r>
    </w:p>
    <w:p w:rsidR="000A66F9" w:rsidRPr="00C27B6B" w:rsidRDefault="000A66F9" w:rsidP="000A66F9">
      <w:pPr>
        <w:pStyle w:val="62"/>
        <w:shd w:val="clear" w:color="auto" w:fill="auto"/>
        <w:spacing w:line="274" w:lineRule="exact"/>
        <w:ind w:firstLine="0"/>
        <w:jc w:val="left"/>
      </w:pPr>
      <w:bookmarkStart w:id="17" w:name="bookmark37"/>
      <w:r w:rsidRPr="00C27B6B">
        <w:rPr>
          <w:bCs w:val="0"/>
        </w:rPr>
        <w:t>Формирование основ безопасности.</w:t>
      </w:r>
      <w:bookmarkEnd w:id="17"/>
    </w:p>
    <w:p w:rsidR="000A66F9" w:rsidRPr="00F371CC" w:rsidRDefault="000A66F9" w:rsidP="00DB6EFC">
      <w:pPr>
        <w:pStyle w:val="24"/>
        <w:numPr>
          <w:ilvl w:val="0"/>
          <w:numId w:val="1"/>
        </w:numPr>
        <w:shd w:val="clear" w:color="auto" w:fill="auto"/>
        <w:tabs>
          <w:tab w:val="left" w:pos="754"/>
        </w:tabs>
        <w:ind w:left="760" w:hanging="360"/>
        <w:jc w:val="both"/>
        <w:rPr>
          <w:sz w:val="24"/>
          <w:szCs w:val="24"/>
        </w:rPr>
      </w:pPr>
      <w:r w:rsidRPr="00F371CC">
        <w:rPr>
          <w:sz w:val="24"/>
          <w:szCs w:val="24"/>
        </w:rPr>
        <w:t>Формирование первичных представлений о безопасном поведении в быту, социуме, природе.</w:t>
      </w:r>
    </w:p>
    <w:p w:rsidR="000A66F9" w:rsidRPr="00F371CC" w:rsidRDefault="000A66F9" w:rsidP="00DB6EFC">
      <w:pPr>
        <w:pStyle w:val="24"/>
        <w:numPr>
          <w:ilvl w:val="0"/>
          <w:numId w:val="1"/>
        </w:numPr>
        <w:shd w:val="clear" w:color="auto" w:fill="auto"/>
        <w:tabs>
          <w:tab w:val="left" w:pos="754"/>
        </w:tabs>
        <w:ind w:left="760" w:hanging="360"/>
        <w:jc w:val="both"/>
        <w:rPr>
          <w:sz w:val="24"/>
          <w:szCs w:val="24"/>
        </w:rPr>
      </w:pPr>
      <w:r w:rsidRPr="00F371CC">
        <w:rPr>
          <w:sz w:val="24"/>
          <w:szCs w:val="24"/>
        </w:rPr>
        <w:t>Воспитание осознанного отношения к выполнению правил безопасности.</w:t>
      </w:r>
    </w:p>
    <w:p w:rsidR="000A66F9" w:rsidRPr="00F371CC" w:rsidRDefault="000A66F9" w:rsidP="00DB6EFC">
      <w:pPr>
        <w:pStyle w:val="24"/>
        <w:numPr>
          <w:ilvl w:val="0"/>
          <w:numId w:val="1"/>
        </w:numPr>
        <w:shd w:val="clear" w:color="auto" w:fill="auto"/>
        <w:tabs>
          <w:tab w:val="left" w:pos="754"/>
        </w:tabs>
        <w:ind w:left="760" w:hanging="360"/>
        <w:jc w:val="both"/>
        <w:rPr>
          <w:sz w:val="24"/>
          <w:szCs w:val="24"/>
        </w:rPr>
      </w:pPr>
      <w:r w:rsidRPr="00F371CC">
        <w:rPr>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0A66F9" w:rsidRDefault="000A66F9" w:rsidP="00DB6EFC">
      <w:pPr>
        <w:pStyle w:val="24"/>
        <w:numPr>
          <w:ilvl w:val="0"/>
          <w:numId w:val="1"/>
        </w:numPr>
        <w:shd w:val="clear" w:color="auto" w:fill="auto"/>
        <w:tabs>
          <w:tab w:val="left" w:pos="754"/>
        </w:tabs>
        <w:ind w:left="760" w:hanging="360"/>
        <w:jc w:val="both"/>
      </w:pPr>
      <w:r w:rsidRPr="00F371CC">
        <w:rPr>
          <w:sz w:val="24"/>
          <w:szCs w:val="24"/>
        </w:rPr>
        <w:t>Формирование представлений о некоторых типичных опасных ситуациях и способах поведения</w:t>
      </w:r>
      <w:r>
        <w:t xml:space="preserve"> в них.</w:t>
      </w:r>
    </w:p>
    <w:p w:rsidR="000A66F9" w:rsidRDefault="000A66F9" w:rsidP="00DB6EFC">
      <w:pPr>
        <w:pStyle w:val="24"/>
        <w:numPr>
          <w:ilvl w:val="0"/>
          <w:numId w:val="1"/>
        </w:numPr>
        <w:shd w:val="clear" w:color="auto" w:fill="auto"/>
        <w:tabs>
          <w:tab w:val="left" w:pos="754"/>
        </w:tabs>
        <w:spacing w:after="315"/>
        <w:ind w:left="760" w:hanging="360"/>
        <w:jc w:val="both"/>
        <w:rPr>
          <w:sz w:val="24"/>
          <w:szCs w:val="24"/>
        </w:rPr>
      </w:pPr>
      <w:r w:rsidRPr="00F371CC">
        <w:rPr>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EE5935" w:rsidRDefault="00EE5935" w:rsidP="00EE5935">
      <w:pPr>
        <w:pStyle w:val="24"/>
        <w:shd w:val="clear" w:color="auto" w:fill="auto"/>
        <w:tabs>
          <w:tab w:val="left" w:pos="754"/>
        </w:tabs>
        <w:spacing w:after="315"/>
        <w:ind w:firstLine="0"/>
        <w:jc w:val="both"/>
        <w:rPr>
          <w:sz w:val="24"/>
          <w:szCs w:val="24"/>
        </w:rPr>
      </w:pPr>
    </w:p>
    <w:p w:rsidR="00EE5935" w:rsidRDefault="00EE5935" w:rsidP="00EE5935">
      <w:pPr>
        <w:pStyle w:val="24"/>
        <w:shd w:val="clear" w:color="auto" w:fill="auto"/>
        <w:tabs>
          <w:tab w:val="left" w:pos="754"/>
        </w:tabs>
        <w:spacing w:after="315"/>
        <w:ind w:firstLine="0"/>
        <w:jc w:val="both"/>
        <w:rPr>
          <w:sz w:val="24"/>
          <w:szCs w:val="24"/>
        </w:rPr>
      </w:pPr>
    </w:p>
    <w:p w:rsidR="00EE5935" w:rsidRDefault="00EE5935" w:rsidP="00EE5935">
      <w:pPr>
        <w:pStyle w:val="24"/>
        <w:shd w:val="clear" w:color="auto" w:fill="auto"/>
        <w:tabs>
          <w:tab w:val="left" w:pos="754"/>
        </w:tabs>
        <w:spacing w:after="315"/>
        <w:ind w:firstLine="0"/>
        <w:jc w:val="both"/>
        <w:rPr>
          <w:sz w:val="24"/>
          <w:szCs w:val="24"/>
        </w:rPr>
      </w:pPr>
    </w:p>
    <w:p w:rsidR="000A66F9" w:rsidRDefault="000A66F9" w:rsidP="00386472">
      <w:pPr>
        <w:pStyle w:val="24"/>
        <w:shd w:val="clear" w:color="auto" w:fill="auto"/>
        <w:tabs>
          <w:tab w:val="left" w:pos="754"/>
        </w:tabs>
        <w:spacing w:line="240" w:lineRule="auto"/>
        <w:ind w:left="760" w:firstLine="0"/>
        <w:jc w:val="center"/>
        <w:rPr>
          <w:b/>
          <w:sz w:val="28"/>
          <w:szCs w:val="28"/>
        </w:rPr>
      </w:pPr>
      <w:r w:rsidRPr="00C27B6B">
        <w:rPr>
          <w:b/>
          <w:sz w:val="28"/>
          <w:szCs w:val="28"/>
        </w:rPr>
        <w:t xml:space="preserve">Содержание </w:t>
      </w:r>
      <w:proofErr w:type="spellStart"/>
      <w:r w:rsidRPr="00C27B6B">
        <w:rPr>
          <w:b/>
          <w:sz w:val="28"/>
          <w:szCs w:val="28"/>
        </w:rPr>
        <w:t>психоло</w:t>
      </w:r>
      <w:r>
        <w:rPr>
          <w:b/>
          <w:sz w:val="28"/>
          <w:szCs w:val="28"/>
        </w:rPr>
        <w:t>го</w:t>
      </w:r>
      <w:proofErr w:type="spellEnd"/>
      <w:r w:rsidRPr="00C27B6B">
        <w:rPr>
          <w:b/>
          <w:sz w:val="28"/>
          <w:szCs w:val="28"/>
        </w:rPr>
        <w:t xml:space="preserve"> – педагогической работы</w:t>
      </w:r>
    </w:p>
    <w:p w:rsidR="000A66F9" w:rsidRDefault="000A66F9" w:rsidP="00386472">
      <w:pPr>
        <w:pStyle w:val="24"/>
        <w:shd w:val="clear" w:color="auto" w:fill="auto"/>
        <w:tabs>
          <w:tab w:val="left" w:pos="754"/>
        </w:tabs>
        <w:spacing w:line="240" w:lineRule="auto"/>
        <w:ind w:left="760" w:firstLine="0"/>
        <w:rPr>
          <w:sz w:val="24"/>
          <w:szCs w:val="24"/>
        </w:rPr>
      </w:pPr>
      <w:r w:rsidRPr="00F371CC">
        <w:rPr>
          <w:b/>
          <w:i/>
          <w:color w:val="000000"/>
          <w:sz w:val="28"/>
          <w:szCs w:val="28"/>
        </w:rPr>
        <w:t>по образовательной области «Социально-коммуникативного развитие»</w:t>
      </w:r>
    </w:p>
    <w:p w:rsidR="002A7EA0" w:rsidRPr="00A06E94" w:rsidRDefault="002A7EA0" w:rsidP="00386472">
      <w:pPr>
        <w:pStyle w:val="a5"/>
        <w:jc w:val="both"/>
        <w:rPr>
          <w:b/>
          <w:i/>
          <w:sz w:val="24"/>
          <w:szCs w:val="24"/>
        </w:rPr>
      </w:pPr>
      <w:r w:rsidRPr="00A06E94">
        <w:rPr>
          <w:b/>
          <w:i/>
          <w:sz w:val="24"/>
          <w:szCs w:val="24"/>
        </w:rPr>
        <w:t>Социализация, развитие общения, нравственное воспитание</w:t>
      </w:r>
    </w:p>
    <w:p w:rsidR="002A7EA0" w:rsidRPr="002A7EA0" w:rsidRDefault="002A7EA0" w:rsidP="00386472">
      <w:pPr>
        <w:ind w:left="708"/>
        <w:rPr>
          <w:rFonts w:ascii="Times New Roman" w:hAnsi="Times New Roman" w:cs="Times New Roman"/>
        </w:rPr>
      </w:pPr>
      <w:r w:rsidRPr="002A7EA0">
        <w:rPr>
          <w:rFonts w:ascii="Times New Roman" w:hAnsi="Times New Roman" w:cs="Times New Roman"/>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w:t>
      </w:r>
    </w:p>
    <w:p w:rsidR="002A7EA0" w:rsidRPr="002A7EA0" w:rsidRDefault="002A7EA0" w:rsidP="00386472">
      <w:pPr>
        <w:ind w:firstLine="708"/>
        <w:rPr>
          <w:rFonts w:ascii="Times New Roman" w:hAnsi="Times New Roman" w:cs="Times New Roman"/>
        </w:rPr>
      </w:pPr>
      <w:r w:rsidRPr="002A7EA0">
        <w:rPr>
          <w:rFonts w:ascii="Times New Roman" w:hAnsi="Times New Roman" w:cs="Times New Roman"/>
        </w:rPr>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2A7EA0" w:rsidRPr="002A7EA0" w:rsidRDefault="002A7EA0" w:rsidP="00386472">
      <w:pPr>
        <w:ind w:firstLine="708"/>
        <w:rPr>
          <w:rFonts w:ascii="Times New Roman" w:hAnsi="Times New Roman" w:cs="Times New Roman"/>
        </w:rPr>
      </w:pPr>
      <w:r w:rsidRPr="002A7EA0">
        <w:rPr>
          <w:rFonts w:ascii="Times New Roman" w:hAnsi="Times New Roman" w:cs="Times New Roman"/>
        </w:rPr>
        <w:t xml:space="preserve">Формировать доброжелательное отношение друг к другу, умение делиться с товарищем, опыт правильной оценки хороших и плохих поступков. </w:t>
      </w:r>
    </w:p>
    <w:p w:rsidR="002A7EA0" w:rsidRPr="002A7EA0" w:rsidRDefault="002A7EA0" w:rsidP="00386472">
      <w:pPr>
        <w:ind w:firstLine="708"/>
        <w:rPr>
          <w:rFonts w:ascii="Times New Roman" w:hAnsi="Times New Roman" w:cs="Times New Roman"/>
        </w:rPr>
      </w:pPr>
      <w:r w:rsidRPr="002A7EA0">
        <w:rPr>
          <w:rFonts w:ascii="Times New Roman" w:hAnsi="Times New Roman" w:cs="Times New Roman"/>
        </w:rPr>
        <w:t xml:space="preserve">Учить жить дружно, вместе пользоваться игрушками, книгами, помогать друг другу. </w:t>
      </w:r>
    </w:p>
    <w:p w:rsidR="002A7EA0" w:rsidRPr="002A7EA0" w:rsidRDefault="002A7EA0" w:rsidP="00386472">
      <w:pPr>
        <w:ind w:firstLine="708"/>
        <w:rPr>
          <w:rFonts w:ascii="Times New Roman" w:hAnsi="Times New Roman" w:cs="Times New Roman"/>
        </w:rPr>
      </w:pPr>
      <w:r w:rsidRPr="002A7EA0">
        <w:rPr>
          <w:rFonts w:ascii="Times New Roman" w:hAnsi="Times New Roman" w:cs="Times New Roman"/>
        </w:rPr>
        <w:t xml:space="preserve">Приучать детей к вежливости (учить здороваться, прощаться, благодарить за помощь). </w:t>
      </w:r>
    </w:p>
    <w:p w:rsidR="002A7EA0" w:rsidRPr="002A7EA0" w:rsidRDefault="002A7EA0" w:rsidP="00386472">
      <w:pPr>
        <w:ind w:firstLine="708"/>
        <w:rPr>
          <w:rFonts w:ascii="Times New Roman" w:hAnsi="Times New Roman" w:cs="Times New Roman"/>
        </w:rPr>
      </w:pPr>
      <w:r w:rsidRPr="00A06E94">
        <w:rPr>
          <w:rFonts w:ascii="Times New Roman" w:hAnsi="Times New Roman" w:cs="Times New Roman"/>
          <w:b/>
        </w:rPr>
        <w:t xml:space="preserve">Образ </w:t>
      </w:r>
      <w:proofErr w:type="spellStart"/>
      <w:r w:rsidRPr="00A06E94">
        <w:rPr>
          <w:rFonts w:ascii="Times New Roman" w:hAnsi="Times New Roman" w:cs="Times New Roman"/>
          <w:b/>
        </w:rPr>
        <w:t>Я.</w:t>
      </w:r>
      <w:r w:rsidRPr="002A7EA0">
        <w:rPr>
          <w:rFonts w:ascii="Times New Roman" w:hAnsi="Times New Roman" w:cs="Times New Roman"/>
        </w:rPr>
        <w:t>Постепенно</w:t>
      </w:r>
      <w:proofErr w:type="spellEnd"/>
      <w:r w:rsidRPr="002A7EA0">
        <w:rPr>
          <w:rFonts w:ascii="Times New Roman" w:hAnsi="Times New Roman" w:cs="Times New Roman"/>
        </w:rPr>
        <w:t xml:space="preserve">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2A7EA0" w:rsidRPr="002A7EA0" w:rsidRDefault="002A7EA0" w:rsidP="00386472">
      <w:pPr>
        <w:ind w:firstLine="708"/>
        <w:rPr>
          <w:rFonts w:ascii="Times New Roman" w:hAnsi="Times New Roman" w:cs="Times New Roman"/>
        </w:rPr>
      </w:pPr>
      <w:r w:rsidRPr="00A06E94">
        <w:rPr>
          <w:rFonts w:ascii="Times New Roman" w:hAnsi="Times New Roman" w:cs="Times New Roman"/>
          <w:b/>
        </w:rPr>
        <w:t>Семья.</w:t>
      </w:r>
      <w:r w:rsidRPr="002A7EA0">
        <w:rPr>
          <w:rFonts w:ascii="Times New Roman" w:hAnsi="Times New Roman" w:cs="Times New Roman"/>
        </w:rPr>
        <w:t xml:space="preserve"> Беседовать с ребенком о членах его семьи (как зовут, чем занимаются, как играют с ребенком и пр.).</w:t>
      </w:r>
    </w:p>
    <w:p w:rsidR="002A7EA0" w:rsidRPr="002A7EA0" w:rsidRDefault="002A7EA0" w:rsidP="00386472">
      <w:pPr>
        <w:ind w:firstLine="708"/>
        <w:rPr>
          <w:rFonts w:ascii="Times New Roman" w:hAnsi="Times New Roman" w:cs="Times New Roman"/>
        </w:rPr>
      </w:pPr>
      <w:r w:rsidRPr="00A06E94">
        <w:rPr>
          <w:rFonts w:ascii="Times New Roman" w:hAnsi="Times New Roman" w:cs="Times New Roman"/>
          <w:b/>
        </w:rPr>
        <w:t xml:space="preserve">Детский </w:t>
      </w:r>
      <w:proofErr w:type="spellStart"/>
      <w:r w:rsidRPr="00A06E94">
        <w:rPr>
          <w:rFonts w:ascii="Times New Roman" w:hAnsi="Times New Roman" w:cs="Times New Roman"/>
          <w:b/>
        </w:rPr>
        <w:t>сад</w:t>
      </w:r>
      <w:proofErr w:type="gramStart"/>
      <w:r w:rsidRPr="00A06E94">
        <w:rPr>
          <w:rFonts w:ascii="Times New Roman" w:hAnsi="Times New Roman" w:cs="Times New Roman"/>
          <w:b/>
        </w:rPr>
        <w:t>.</w:t>
      </w:r>
      <w:r w:rsidRPr="002A7EA0">
        <w:rPr>
          <w:rFonts w:ascii="Times New Roman" w:hAnsi="Times New Roman" w:cs="Times New Roman"/>
        </w:rPr>
        <w:t>Ф</w:t>
      </w:r>
      <w:proofErr w:type="gramEnd"/>
      <w:r w:rsidRPr="002A7EA0">
        <w:rPr>
          <w:rFonts w:ascii="Times New Roman" w:hAnsi="Times New Roman" w:cs="Times New Roman"/>
        </w:rPr>
        <w:t>ормировать</w:t>
      </w:r>
      <w:proofErr w:type="spellEnd"/>
      <w:r w:rsidRPr="002A7EA0">
        <w:rPr>
          <w:rFonts w:ascii="Times New Roman" w:hAnsi="Times New Roman" w:cs="Times New Roman"/>
        </w:rPr>
        <w:t xml:space="preserve">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2A7EA0" w:rsidRPr="002A7EA0" w:rsidRDefault="002A7EA0" w:rsidP="00386472">
      <w:pPr>
        <w:ind w:firstLine="708"/>
        <w:rPr>
          <w:rFonts w:ascii="Times New Roman" w:hAnsi="Times New Roman" w:cs="Times New Roman"/>
        </w:rPr>
      </w:pPr>
      <w:r w:rsidRPr="002A7EA0">
        <w:rPr>
          <w:rFonts w:ascii="Times New Roman" w:hAnsi="Times New Roman" w:cs="Times New Roman"/>
        </w:rPr>
        <w:t xml:space="preserve">Знакомить детей с оборудованием и оформлением участка для игр и занятий, подчеркивая его красоту, удобство, веселую, разноцветную окраску строений. </w:t>
      </w:r>
    </w:p>
    <w:p w:rsidR="002A7EA0" w:rsidRPr="002A7EA0" w:rsidRDefault="002A7EA0" w:rsidP="00386472">
      <w:pPr>
        <w:ind w:firstLine="708"/>
        <w:rPr>
          <w:rFonts w:ascii="Times New Roman" w:hAnsi="Times New Roman" w:cs="Times New Roman"/>
        </w:rPr>
      </w:pPr>
      <w:r w:rsidRPr="002A7EA0">
        <w:rPr>
          <w:rFonts w:ascii="Times New Roman" w:hAnsi="Times New Roman" w:cs="Times New Roman"/>
        </w:rPr>
        <w:t>Обращать внимание детей на различные растения, на их разнообразие и красоту.</w:t>
      </w:r>
    </w:p>
    <w:p w:rsidR="002A7EA0" w:rsidRPr="002A7EA0" w:rsidRDefault="002A7EA0" w:rsidP="00386472">
      <w:pPr>
        <w:ind w:firstLine="708"/>
        <w:rPr>
          <w:rFonts w:ascii="Times New Roman" w:hAnsi="Times New Roman" w:cs="Times New Roman"/>
        </w:rPr>
      </w:pPr>
      <w:r w:rsidRPr="002A7EA0">
        <w:rPr>
          <w:rFonts w:ascii="Times New Roman" w:hAnsi="Times New Roman" w:cs="Times New Roman"/>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w:t>
      </w:r>
    </w:p>
    <w:p w:rsidR="002A7EA0" w:rsidRPr="002A7EA0" w:rsidRDefault="002A7EA0" w:rsidP="00386472">
      <w:pPr>
        <w:ind w:firstLine="708"/>
        <w:rPr>
          <w:rFonts w:ascii="Times New Roman" w:hAnsi="Times New Roman" w:cs="Times New Roman"/>
        </w:rPr>
      </w:pPr>
      <w:r w:rsidRPr="002A7EA0">
        <w:rPr>
          <w:rFonts w:ascii="Times New Roman" w:hAnsi="Times New Roman" w:cs="Times New Roman"/>
        </w:rPr>
        <w:t>Формировать чувство общности, значимости каждого ребенка для детского сада</w:t>
      </w:r>
      <w:r w:rsidR="00A06E94">
        <w:rPr>
          <w:rFonts w:ascii="Times New Roman" w:hAnsi="Times New Roman" w:cs="Times New Roman"/>
        </w:rPr>
        <w:t>.</w:t>
      </w:r>
    </w:p>
    <w:p w:rsidR="002A7EA0" w:rsidRPr="002A7EA0" w:rsidRDefault="002A7EA0" w:rsidP="00386472">
      <w:pPr>
        <w:ind w:firstLine="708"/>
        <w:rPr>
          <w:rFonts w:ascii="Times New Roman" w:hAnsi="Times New Roman" w:cs="Times New Roman"/>
        </w:rPr>
      </w:pPr>
      <w:r w:rsidRPr="002A7EA0">
        <w:rPr>
          <w:rFonts w:ascii="Times New Roman" w:hAnsi="Times New Roman" w:cs="Times New Roman"/>
        </w:rPr>
        <w:t>Совершенствовать умение свободно ориентироваться в помещениях и на участке детского сада.</w:t>
      </w:r>
    </w:p>
    <w:p w:rsidR="002A7EA0" w:rsidRPr="007366A2" w:rsidRDefault="002A7EA0" w:rsidP="00386472">
      <w:pPr>
        <w:ind w:firstLine="708"/>
        <w:rPr>
          <w:rFonts w:ascii="Times New Roman" w:hAnsi="Times New Roman" w:cs="Times New Roman"/>
        </w:rPr>
      </w:pPr>
      <w:r w:rsidRPr="002A7EA0">
        <w:rPr>
          <w:rFonts w:ascii="Times New Roman" w:hAnsi="Times New Roman" w:cs="Times New Roman"/>
        </w:rPr>
        <w:t xml:space="preserve">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 </w:t>
      </w:r>
    </w:p>
    <w:p w:rsidR="002A7EA0" w:rsidRPr="002A7EA0" w:rsidRDefault="002A7EA0" w:rsidP="00386472">
      <w:pPr>
        <w:ind w:firstLine="708"/>
        <w:jc w:val="both"/>
        <w:rPr>
          <w:rFonts w:ascii="Times New Roman" w:hAnsi="Times New Roman" w:cs="Times New Roman"/>
        </w:rPr>
      </w:pPr>
      <w:r w:rsidRPr="00A06E94">
        <w:rPr>
          <w:rFonts w:ascii="Times New Roman" w:hAnsi="Times New Roman" w:cs="Times New Roman"/>
          <w:b/>
        </w:rPr>
        <w:lastRenderedPageBreak/>
        <w:t>Культурно-гигиенические навыки.</w:t>
      </w:r>
      <w:r w:rsidRPr="002A7EA0">
        <w:rPr>
          <w:rFonts w:ascii="Times New Roman" w:hAnsi="Times New Roman" w:cs="Times New Roman"/>
        </w:rPr>
        <w:t xml:space="preserve"> Совершенствовать культурно-гигиенические навыки, формировать простейшие навыки поведения во время еды, умывания. </w:t>
      </w:r>
    </w:p>
    <w:p w:rsidR="002A7EA0" w:rsidRPr="002A7EA0" w:rsidRDefault="002A7EA0" w:rsidP="00386472">
      <w:pPr>
        <w:ind w:firstLine="708"/>
        <w:jc w:val="both"/>
        <w:rPr>
          <w:rFonts w:ascii="Times New Roman" w:hAnsi="Times New Roman" w:cs="Times New Roman"/>
        </w:rPr>
      </w:pPr>
      <w:r w:rsidRPr="002A7EA0">
        <w:rPr>
          <w:rFonts w:ascii="Times New Roman" w:hAnsi="Times New Roman" w:cs="Times New Roman"/>
        </w:rPr>
        <w:t xml:space="preserve">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w:t>
      </w:r>
    </w:p>
    <w:p w:rsidR="00A06E94" w:rsidRDefault="002A7EA0" w:rsidP="00386472">
      <w:pPr>
        <w:ind w:firstLine="708"/>
        <w:jc w:val="both"/>
        <w:rPr>
          <w:rFonts w:ascii="Times New Roman" w:hAnsi="Times New Roman" w:cs="Times New Roman"/>
        </w:rPr>
      </w:pPr>
      <w:r w:rsidRPr="002A7EA0">
        <w:rPr>
          <w:rFonts w:ascii="Times New Roman" w:hAnsi="Times New Roman" w:cs="Times New Roman"/>
        </w:rPr>
        <w:t xml:space="preserve">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w:t>
      </w:r>
    </w:p>
    <w:p w:rsidR="002A7EA0" w:rsidRPr="00A06E94" w:rsidRDefault="002A7EA0" w:rsidP="00386472">
      <w:pPr>
        <w:ind w:firstLine="708"/>
        <w:jc w:val="both"/>
        <w:rPr>
          <w:rFonts w:ascii="Times New Roman" w:hAnsi="Times New Roman" w:cs="Times New Roman"/>
          <w:b/>
        </w:rPr>
      </w:pPr>
      <w:proofErr w:type="spellStart"/>
      <w:r w:rsidRPr="00A06E94">
        <w:rPr>
          <w:rFonts w:ascii="Times New Roman" w:hAnsi="Times New Roman" w:cs="Times New Roman"/>
          <w:b/>
        </w:rPr>
        <w:t>Самообслуживание.</w:t>
      </w:r>
      <w:r w:rsidRPr="002A7EA0">
        <w:rPr>
          <w:rFonts w:ascii="Times New Roman" w:hAnsi="Times New Roman" w:cs="Times New Roman"/>
        </w:rPr>
        <w:t>Учить</w:t>
      </w:r>
      <w:proofErr w:type="spellEnd"/>
      <w:r w:rsidRPr="002A7EA0">
        <w:rPr>
          <w:rFonts w:ascii="Times New Roman" w:hAnsi="Times New Roman" w:cs="Times New Roman"/>
        </w:rPr>
        <w:t xml:space="preserve">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 Воспитывать навыки опрятности, умение замечать непорядок в одежде и устранять его при небольшой помощи взрослых.  </w:t>
      </w:r>
    </w:p>
    <w:p w:rsidR="002A7EA0" w:rsidRPr="00A06E94" w:rsidRDefault="002A7EA0" w:rsidP="00386472">
      <w:pPr>
        <w:ind w:firstLine="708"/>
        <w:jc w:val="both"/>
        <w:rPr>
          <w:rFonts w:ascii="Times New Roman" w:hAnsi="Times New Roman" w:cs="Times New Roman"/>
          <w:b/>
        </w:rPr>
      </w:pPr>
      <w:r w:rsidRPr="00A06E94">
        <w:rPr>
          <w:rFonts w:ascii="Times New Roman" w:hAnsi="Times New Roman" w:cs="Times New Roman"/>
          <w:b/>
        </w:rPr>
        <w:t xml:space="preserve">Общественно-полезный труд. </w:t>
      </w:r>
      <w:r w:rsidRPr="002A7EA0">
        <w:rPr>
          <w:rFonts w:ascii="Times New Roman" w:hAnsi="Times New Roman" w:cs="Times New Roman"/>
        </w:rPr>
        <w:t xml:space="preserve">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w:t>
      </w:r>
    </w:p>
    <w:p w:rsidR="002A7EA0" w:rsidRPr="002A7EA0" w:rsidRDefault="002A7EA0" w:rsidP="00386472">
      <w:pPr>
        <w:ind w:firstLine="708"/>
        <w:jc w:val="both"/>
        <w:rPr>
          <w:rFonts w:ascii="Times New Roman" w:hAnsi="Times New Roman" w:cs="Times New Roman"/>
        </w:rPr>
      </w:pPr>
      <w:r w:rsidRPr="002A7EA0">
        <w:rPr>
          <w:rFonts w:ascii="Times New Roman" w:hAnsi="Times New Roman" w:cs="Times New Roman"/>
        </w:rPr>
        <w:t xml:space="preserve">Приучать соблюдать порядок и чистоту в помещении и на участке детского сада. </w:t>
      </w:r>
    </w:p>
    <w:p w:rsidR="002A7EA0" w:rsidRPr="002A7EA0" w:rsidRDefault="002A7EA0" w:rsidP="00386472">
      <w:pPr>
        <w:jc w:val="both"/>
        <w:rPr>
          <w:rFonts w:ascii="Times New Roman" w:hAnsi="Times New Roman" w:cs="Times New Roman"/>
        </w:rPr>
      </w:pPr>
      <w:r w:rsidRPr="002A7EA0">
        <w:rPr>
          <w:rFonts w:ascii="Times New Roman" w:hAnsi="Times New Roman" w:cs="Times New Roman"/>
        </w:rPr>
        <w:t xml:space="preserve">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т.п.). </w:t>
      </w:r>
    </w:p>
    <w:p w:rsidR="002A7EA0" w:rsidRPr="00A06E94" w:rsidRDefault="002A7EA0" w:rsidP="00386472">
      <w:pPr>
        <w:ind w:firstLine="708"/>
        <w:jc w:val="both"/>
        <w:rPr>
          <w:rFonts w:ascii="Times New Roman" w:hAnsi="Times New Roman" w:cs="Times New Roman"/>
          <w:b/>
        </w:rPr>
      </w:pPr>
      <w:r w:rsidRPr="00A06E94">
        <w:rPr>
          <w:rFonts w:ascii="Times New Roman" w:hAnsi="Times New Roman" w:cs="Times New Roman"/>
          <w:b/>
        </w:rPr>
        <w:t xml:space="preserve">Труд в </w:t>
      </w:r>
      <w:proofErr w:type="spellStart"/>
      <w:r w:rsidRPr="00A06E94">
        <w:rPr>
          <w:rFonts w:ascii="Times New Roman" w:hAnsi="Times New Roman" w:cs="Times New Roman"/>
          <w:b/>
        </w:rPr>
        <w:t>природе</w:t>
      </w:r>
      <w:proofErr w:type="gramStart"/>
      <w:r w:rsidRPr="00A06E94">
        <w:rPr>
          <w:rFonts w:ascii="Times New Roman" w:hAnsi="Times New Roman" w:cs="Times New Roman"/>
          <w:b/>
        </w:rPr>
        <w:t>.</w:t>
      </w:r>
      <w:r w:rsidRPr="002A7EA0">
        <w:rPr>
          <w:rFonts w:ascii="Times New Roman" w:hAnsi="Times New Roman" w:cs="Times New Roman"/>
        </w:rPr>
        <w:t>В</w:t>
      </w:r>
      <w:proofErr w:type="gramEnd"/>
      <w:r w:rsidRPr="002A7EA0">
        <w:rPr>
          <w:rFonts w:ascii="Times New Roman" w:hAnsi="Times New Roman" w:cs="Times New Roman"/>
        </w:rPr>
        <w:t>оспитывать</w:t>
      </w:r>
      <w:proofErr w:type="spellEnd"/>
      <w:r w:rsidRPr="002A7EA0">
        <w:rPr>
          <w:rFonts w:ascii="Times New Roman" w:hAnsi="Times New Roman" w:cs="Times New Roman"/>
        </w:rPr>
        <w:t xml:space="preserve">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rsidR="002A7EA0" w:rsidRPr="00A06E94" w:rsidRDefault="002A7EA0" w:rsidP="00386472">
      <w:pPr>
        <w:ind w:firstLine="708"/>
        <w:jc w:val="both"/>
        <w:rPr>
          <w:rFonts w:ascii="Times New Roman" w:hAnsi="Times New Roman" w:cs="Times New Roman"/>
          <w:b/>
        </w:rPr>
      </w:pPr>
      <w:r w:rsidRPr="00A06E94">
        <w:rPr>
          <w:rFonts w:ascii="Times New Roman" w:hAnsi="Times New Roman" w:cs="Times New Roman"/>
          <w:b/>
        </w:rPr>
        <w:t xml:space="preserve">Уважение к труду взрослых. </w:t>
      </w:r>
      <w:r w:rsidRPr="002A7EA0">
        <w:rPr>
          <w:rFonts w:ascii="Times New Roman" w:hAnsi="Times New Roman" w:cs="Times New Roman"/>
        </w:rPr>
        <w:t xml:space="preserve">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
    <w:p w:rsidR="002A7EA0" w:rsidRPr="002A7EA0" w:rsidRDefault="002A7EA0" w:rsidP="00386472">
      <w:pPr>
        <w:ind w:firstLine="708"/>
        <w:jc w:val="both"/>
        <w:rPr>
          <w:rFonts w:ascii="Times New Roman" w:hAnsi="Times New Roman" w:cs="Times New Roman"/>
        </w:rPr>
      </w:pPr>
      <w:r w:rsidRPr="002A7EA0">
        <w:rPr>
          <w:rFonts w:ascii="Times New Roman" w:hAnsi="Times New Roman" w:cs="Times New Roman"/>
        </w:rPr>
        <w:t xml:space="preserve">Воспитывать уважение к людям знакомых профессий. Побуждать оказывать помощь взрослым, воспитывать бережное отношение к результатам их труда. Формирование основ безопасности Безопасное поведение в природе. </w:t>
      </w:r>
    </w:p>
    <w:p w:rsidR="002A7EA0" w:rsidRPr="002A7EA0" w:rsidRDefault="002A7EA0" w:rsidP="00386472">
      <w:pPr>
        <w:ind w:firstLine="708"/>
        <w:jc w:val="both"/>
        <w:rPr>
          <w:rFonts w:ascii="Times New Roman" w:hAnsi="Times New Roman" w:cs="Times New Roman"/>
        </w:rPr>
      </w:pPr>
      <w:r w:rsidRPr="002A7EA0">
        <w:rPr>
          <w:rFonts w:ascii="Times New Roman" w:hAnsi="Times New Roman" w:cs="Times New Roman"/>
        </w:rPr>
        <w:t xml:space="preserve">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531847" w:rsidRDefault="00531847" w:rsidP="00386472">
      <w:pPr>
        <w:pStyle w:val="a5"/>
        <w:jc w:val="both"/>
        <w:rPr>
          <w:b/>
          <w:bCs/>
          <w:i/>
          <w:color w:val="000000"/>
          <w:sz w:val="24"/>
          <w:szCs w:val="24"/>
        </w:rPr>
      </w:pPr>
    </w:p>
    <w:p w:rsidR="002A7EA0" w:rsidRPr="00A06E94" w:rsidRDefault="002A7EA0" w:rsidP="00386472">
      <w:pPr>
        <w:pStyle w:val="a5"/>
        <w:jc w:val="center"/>
        <w:rPr>
          <w:b/>
          <w:bCs/>
          <w:i/>
          <w:color w:val="000000"/>
          <w:sz w:val="24"/>
          <w:szCs w:val="24"/>
        </w:rPr>
      </w:pPr>
      <w:r w:rsidRPr="00A06E94">
        <w:rPr>
          <w:b/>
          <w:bCs/>
          <w:i/>
          <w:color w:val="000000"/>
          <w:sz w:val="24"/>
          <w:szCs w:val="24"/>
        </w:rPr>
        <w:t>Формирование основ безопасности</w:t>
      </w:r>
    </w:p>
    <w:p w:rsidR="002A7EA0" w:rsidRPr="002A7EA0" w:rsidRDefault="002A7EA0" w:rsidP="00386472">
      <w:pPr>
        <w:ind w:firstLine="708"/>
        <w:jc w:val="both"/>
        <w:rPr>
          <w:rFonts w:ascii="Times New Roman" w:hAnsi="Times New Roman" w:cs="Times New Roman"/>
        </w:rPr>
      </w:pPr>
      <w:r w:rsidRPr="002A7EA0">
        <w:rPr>
          <w:rFonts w:ascii="Times New Roman" w:hAnsi="Times New Roman" w:cs="Times New Roman"/>
        </w:rPr>
        <w:t>Расширять ориентировку в окружающем пространстве. Знакомить детей с правилами дорожного движения.</w:t>
      </w:r>
    </w:p>
    <w:p w:rsidR="002A7EA0" w:rsidRPr="002A7EA0" w:rsidRDefault="002A7EA0" w:rsidP="00386472">
      <w:pPr>
        <w:ind w:firstLine="708"/>
        <w:jc w:val="both"/>
        <w:rPr>
          <w:rFonts w:ascii="Times New Roman" w:hAnsi="Times New Roman" w:cs="Times New Roman"/>
        </w:rPr>
      </w:pPr>
      <w:r w:rsidRPr="002A7EA0">
        <w:rPr>
          <w:rFonts w:ascii="Times New Roman" w:hAnsi="Times New Roman" w:cs="Times New Roman"/>
        </w:rPr>
        <w:t xml:space="preserve">Учить различать проезжую часть дороги, тротуар, понимать значение зеленого, желтого и красного сигналов светофора. </w:t>
      </w:r>
    </w:p>
    <w:p w:rsidR="002A7EA0" w:rsidRPr="002A7EA0" w:rsidRDefault="002A7EA0" w:rsidP="00386472">
      <w:pPr>
        <w:ind w:firstLine="708"/>
        <w:jc w:val="both"/>
        <w:rPr>
          <w:rFonts w:ascii="Times New Roman" w:hAnsi="Times New Roman" w:cs="Times New Roman"/>
        </w:rPr>
      </w:pPr>
      <w:r w:rsidRPr="002A7EA0">
        <w:rPr>
          <w:rFonts w:ascii="Times New Roman" w:hAnsi="Times New Roman" w:cs="Times New Roman"/>
        </w:rPr>
        <w:t xml:space="preserve">Формировать первичные представления о безопасном поведении на дорогах (переходить дорогу, держась за руку взрослого). </w:t>
      </w:r>
    </w:p>
    <w:p w:rsidR="002A7EA0" w:rsidRPr="002A7EA0" w:rsidRDefault="002A7EA0" w:rsidP="00386472">
      <w:pPr>
        <w:ind w:firstLine="708"/>
        <w:jc w:val="both"/>
        <w:rPr>
          <w:rFonts w:ascii="Times New Roman" w:hAnsi="Times New Roman" w:cs="Times New Roman"/>
        </w:rPr>
      </w:pPr>
      <w:r w:rsidRPr="002A7EA0">
        <w:rPr>
          <w:rFonts w:ascii="Times New Roman" w:hAnsi="Times New Roman" w:cs="Times New Roman"/>
        </w:rPr>
        <w:t>Знакомить с работой водителя. Безопасность собственной жизнедеятельности.</w:t>
      </w:r>
    </w:p>
    <w:p w:rsidR="002A7EA0" w:rsidRPr="002A7EA0" w:rsidRDefault="002A7EA0" w:rsidP="00386472">
      <w:pPr>
        <w:ind w:firstLine="708"/>
        <w:jc w:val="both"/>
        <w:rPr>
          <w:rFonts w:ascii="Times New Roman" w:hAnsi="Times New Roman" w:cs="Times New Roman"/>
        </w:rPr>
      </w:pPr>
      <w:r w:rsidRPr="002A7EA0">
        <w:rPr>
          <w:rFonts w:ascii="Times New Roman" w:hAnsi="Times New Roman" w:cs="Times New Roman"/>
        </w:rPr>
        <w:t>Знакомить с источниками опасности дома (горячая плита, утюг и др.).</w:t>
      </w:r>
    </w:p>
    <w:p w:rsidR="002A7EA0" w:rsidRPr="002A7EA0" w:rsidRDefault="002A7EA0" w:rsidP="00386472">
      <w:pPr>
        <w:ind w:firstLine="708"/>
        <w:jc w:val="both"/>
        <w:rPr>
          <w:rFonts w:ascii="Times New Roman" w:hAnsi="Times New Roman" w:cs="Times New Roman"/>
        </w:rPr>
      </w:pPr>
      <w:r w:rsidRPr="002A7EA0">
        <w:rPr>
          <w:rFonts w:ascii="Times New Roman" w:hAnsi="Times New Roman" w:cs="Times New Roman"/>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2A7EA0" w:rsidRPr="002A7EA0" w:rsidRDefault="002A7EA0" w:rsidP="00386472">
      <w:pPr>
        <w:ind w:firstLine="708"/>
        <w:jc w:val="both"/>
        <w:rPr>
          <w:rFonts w:ascii="Times New Roman" w:hAnsi="Times New Roman" w:cs="Times New Roman"/>
        </w:rPr>
      </w:pPr>
      <w:r w:rsidRPr="002A7EA0">
        <w:rPr>
          <w:rFonts w:ascii="Times New Roman" w:hAnsi="Times New Roman" w:cs="Times New Roman"/>
        </w:rPr>
        <w:t xml:space="preserve">Формировать умение соблюдать правила в играх с мелкими предметами (не засовывать предметы в ухо, нос; не брать их в рот). </w:t>
      </w:r>
    </w:p>
    <w:p w:rsidR="002A7EA0" w:rsidRPr="002A7EA0" w:rsidRDefault="002A7EA0" w:rsidP="00386472">
      <w:pPr>
        <w:ind w:firstLine="708"/>
        <w:jc w:val="both"/>
        <w:rPr>
          <w:rFonts w:ascii="Times New Roman" w:hAnsi="Times New Roman" w:cs="Times New Roman"/>
        </w:rPr>
      </w:pPr>
      <w:r w:rsidRPr="002A7EA0">
        <w:rPr>
          <w:rFonts w:ascii="Times New Roman" w:hAnsi="Times New Roman" w:cs="Times New Roman"/>
        </w:rPr>
        <w:t xml:space="preserve">Развивать умение обращаться за помощью к взрослым. </w:t>
      </w:r>
    </w:p>
    <w:p w:rsidR="002A7EA0" w:rsidRPr="002A7EA0" w:rsidRDefault="002A7EA0" w:rsidP="00386472">
      <w:pPr>
        <w:ind w:firstLine="708"/>
        <w:jc w:val="both"/>
        <w:rPr>
          <w:rFonts w:ascii="Times New Roman" w:hAnsi="Times New Roman" w:cs="Times New Roman"/>
          <w:b/>
        </w:rPr>
      </w:pPr>
      <w:r w:rsidRPr="002A7EA0">
        <w:rPr>
          <w:rFonts w:ascii="Times New Roman" w:hAnsi="Times New Roman" w:cs="Times New Roman"/>
        </w:rPr>
        <w:t>Формировать навыки безопасного поведения в играх с песком, водой, снегом.</w:t>
      </w:r>
    </w:p>
    <w:p w:rsidR="000A66F9" w:rsidRDefault="000A66F9" w:rsidP="00A06E94"/>
    <w:p w:rsidR="000A66F9" w:rsidRDefault="000A66F9" w:rsidP="000A66F9">
      <w:pPr>
        <w:pStyle w:val="54"/>
        <w:shd w:val="clear" w:color="auto" w:fill="auto"/>
        <w:spacing w:before="0" w:line="317" w:lineRule="exact"/>
        <w:ind w:right="60"/>
      </w:pPr>
      <w:bookmarkStart w:id="18" w:name="bookmark68"/>
      <w:r>
        <w:t>Образовательная область</w:t>
      </w:r>
      <w:r>
        <w:br/>
        <w:t>«ПОЗНАВАТЕЛЬНОЕ РАЗВИТИЕ»</w:t>
      </w:r>
      <w:bookmarkEnd w:id="18"/>
    </w:p>
    <w:p w:rsidR="000A66F9" w:rsidRDefault="000A66F9" w:rsidP="000A66F9">
      <w:pPr>
        <w:pStyle w:val="54"/>
        <w:shd w:val="clear" w:color="auto" w:fill="auto"/>
        <w:spacing w:before="0" w:line="317" w:lineRule="exact"/>
        <w:ind w:right="60"/>
      </w:pPr>
    </w:p>
    <w:p w:rsidR="000A66F9" w:rsidRDefault="000A66F9" w:rsidP="000A66F9">
      <w:pPr>
        <w:autoSpaceDE w:val="0"/>
        <w:autoSpaceDN w:val="0"/>
        <w:adjustRightInd w:val="0"/>
        <w:ind w:firstLine="544"/>
        <w:jc w:val="both"/>
        <w:rPr>
          <w:rFonts w:ascii="Times New Roman" w:hAnsi="Times New Roman"/>
          <w:b/>
          <w:kern w:val="16"/>
          <w:sz w:val="28"/>
          <w:szCs w:val="28"/>
        </w:rPr>
      </w:pPr>
      <w:bookmarkStart w:id="19" w:name="bookmark69"/>
      <w:r w:rsidRPr="00BC6F55">
        <w:rPr>
          <w:rFonts w:ascii="Times New Roman" w:hAnsi="Times New Roman"/>
          <w:kern w:val="16"/>
        </w:rPr>
        <w:t>Содержание образовательной области</w:t>
      </w:r>
      <w:r w:rsidR="00531847">
        <w:rPr>
          <w:rFonts w:ascii="Times New Roman" w:hAnsi="Times New Roman"/>
          <w:kern w:val="16"/>
        </w:rPr>
        <w:t xml:space="preserve"> </w:t>
      </w:r>
      <w:r w:rsidRPr="001660BD">
        <w:rPr>
          <w:rFonts w:ascii="Times New Roman" w:hAnsi="Times New Roman"/>
          <w:b/>
          <w:i/>
        </w:rPr>
        <w:t>Познавательное развитие</w:t>
      </w:r>
      <w:r>
        <w:rPr>
          <w:rFonts w:ascii="Times New Roman" w:hAnsi="Times New Roman"/>
          <w:b/>
          <w:i/>
        </w:rPr>
        <w:t>"</w:t>
      </w:r>
      <w:r w:rsidR="00531847">
        <w:rPr>
          <w:rFonts w:ascii="Times New Roman" w:hAnsi="Times New Roman"/>
          <w:b/>
          <w:i/>
        </w:rPr>
        <w:t xml:space="preserve"> </w:t>
      </w:r>
      <w:r w:rsidRPr="0017039F">
        <w:rPr>
          <w:rFonts w:ascii="Times New Roman" w:hAnsi="Times New Roman"/>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A66F9" w:rsidRPr="00F371CC" w:rsidRDefault="000A66F9" w:rsidP="000A66F9">
      <w:pPr>
        <w:autoSpaceDE w:val="0"/>
        <w:autoSpaceDN w:val="0"/>
        <w:adjustRightInd w:val="0"/>
        <w:ind w:firstLine="544"/>
        <w:jc w:val="center"/>
        <w:rPr>
          <w:rFonts w:ascii="Times New Roman" w:hAnsi="Times New Roman"/>
          <w:b/>
          <w:kern w:val="16"/>
          <w:sz w:val="28"/>
          <w:szCs w:val="28"/>
        </w:rPr>
      </w:pPr>
      <w:r>
        <w:rPr>
          <w:rFonts w:ascii="Times New Roman" w:hAnsi="Times New Roman"/>
          <w:b/>
          <w:kern w:val="16"/>
          <w:sz w:val="28"/>
          <w:szCs w:val="28"/>
        </w:rPr>
        <w:t>Основные цели и задачи</w:t>
      </w:r>
    </w:p>
    <w:p w:rsidR="000A66F9" w:rsidRPr="00C27B6B" w:rsidRDefault="000A66F9" w:rsidP="000A66F9">
      <w:pPr>
        <w:pStyle w:val="62"/>
        <w:shd w:val="clear" w:color="auto" w:fill="auto"/>
        <w:spacing w:line="240" w:lineRule="auto"/>
        <w:ind w:firstLine="0"/>
        <w:jc w:val="left"/>
        <w:rPr>
          <w:sz w:val="24"/>
          <w:szCs w:val="24"/>
        </w:rPr>
      </w:pPr>
      <w:bookmarkStart w:id="20" w:name="bookmark70"/>
      <w:bookmarkEnd w:id="19"/>
      <w:r w:rsidRPr="00C27B6B">
        <w:rPr>
          <w:bCs w:val="0"/>
          <w:sz w:val="24"/>
          <w:szCs w:val="24"/>
        </w:rPr>
        <w:t>Формирование элементарных математических представлений.</w:t>
      </w:r>
      <w:bookmarkEnd w:id="20"/>
    </w:p>
    <w:p w:rsidR="000A66F9" w:rsidRPr="00F371CC" w:rsidRDefault="000A66F9" w:rsidP="00DB6EFC">
      <w:pPr>
        <w:pStyle w:val="24"/>
        <w:numPr>
          <w:ilvl w:val="0"/>
          <w:numId w:val="7"/>
        </w:numPr>
        <w:shd w:val="clear" w:color="auto" w:fill="auto"/>
        <w:tabs>
          <w:tab w:val="left" w:pos="751"/>
        </w:tabs>
        <w:spacing w:line="240" w:lineRule="auto"/>
        <w:ind w:left="760" w:hanging="360"/>
        <w:jc w:val="both"/>
        <w:rPr>
          <w:sz w:val="24"/>
          <w:szCs w:val="24"/>
        </w:rPr>
      </w:pPr>
      <w:r w:rsidRPr="00F371CC">
        <w:rPr>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0A66F9" w:rsidRPr="00C27B6B" w:rsidRDefault="000A66F9" w:rsidP="000A66F9">
      <w:pPr>
        <w:pStyle w:val="62"/>
        <w:shd w:val="clear" w:color="auto" w:fill="auto"/>
        <w:spacing w:line="240" w:lineRule="auto"/>
        <w:ind w:firstLine="0"/>
        <w:jc w:val="left"/>
        <w:rPr>
          <w:sz w:val="24"/>
          <w:szCs w:val="24"/>
        </w:rPr>
      </w:pPr>
      <w:bookmarkStart w:id="21" w:name="bookmark71"/>
      <w:r w:rsidRPr="00C27B6B">
        <w:rPr>
          <w:bCs w:val="0"/>
          <w:sz w:val="24"/>
          <w:szCs w:val="24"/>
        </w:rPr>
        <w:t>Развитие познавательно-исследовательской деятельности.</w:t>
      </w:r>
      <w:bookmarkEnd w:id="21"/>
    </w:p>
    <w:p w:rsidR="000A66F9" w:rsidRPr="00F371CC" w:rsidRDefault="000A66F9" w:rsidP="00DB6EFC">
      <w:pPr>
        <w:pStyle w:val="24"/>
        <w:numPr>
          <w:ilvl w:val="0"/>
          <w:numId w:val="7"/>
        </w:numPr>
        <w:shd w:val="clear" w:color="auto" w:fill="auto"/>
        <w:tabs>
          <w:tab w:val="left" w:pos="751"/>
        </w:tabs>
        <w:spacing w:line="240" w:lineRule="auto"/>
        <w:ind w:left="760" w:hanging="360"/>
        <w:jc w:val="both"/>
        <w:rPr>
          <w:sz w:val="24"/>
          <w:szCs w:val="24"/>
        </w:rPr>
      </w:pPr>
      <w:r w:rsidRPr="00F371CC">
        <w:rPr>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w:t>
      </w:r>
      <w:r>
        <w:rPr>
          <w:sz w:val="24"/>
          <w:szCs w:val="24"/>
        </w:rPr>
        <w:t>емпе, причинах и следствиях</w:t>
      </w:r>
      <w:r w:rsidRPr="00F371CC">
        <w:rPr>
          <w:sz w:val="24"/>
          <w:szCs w:val="24"/>
        </w:rPr>
        <w:t>).</w:t>
      </w:r>
    </w:p>
    <w:p w:rsidR="000A66F9" w:rsidRPr="00F371CC" w:rsidRDefault="000A66F9" w:rsidP="00DB6EFC">
      <w:pPr>
        <w:pStyle w:val="24"/>
        <w:numPr>
          <w:ilvl w:val="0"/>
          <w:numId w:val="7"/>
        </w:numPr>
        <w:shd w:val="clear" w:color="auto" w:fill="auto"/>
        <w:tabs>
          <w:tab w:val="left" w:pos="751"/>
        </w:tabs>
        <w:spacing w:line="240" w:lineRule="auto"/>
        <w:ind w:left="760" w:hanging="360"/>
        <w:jc w:val="both"/>
        <w:rPr>
          <w:sz w:val="24"/>
          <w:szCs w:val="24"/>
        </w:rPr>
      </w:pPr>
      <w:r w:rsidRPr="00F371CC">
        <w:rPr>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0A66F9" w:rsidRPr="00C27B6B" w:rsidRDefault="000A66F9" w:rsidP="000A66F9">
      <w:pPr>
        <w:pStyle w:val="62"/>
        <w:shd w:val="clear" w:color="auto" w:fill="auto"/>
        <w:spacing w:line="240" w:lineRule="auto"/>
        <w:ind w:firstLine="0"/>
        <w:jc w:val="left"/>
        <w:rPr>
          <w:sz w:val="24"/>
          <w:szCs w:val="24"/>
        </w:rPr>
      </w:pPr>
      <w:bookmarkStart w:id="22" w:name="bookmark72"/>
      <w:r w:rsidRPr="00C27B6B">
        <w:rPr>
          <w:bCs w:val="0"/>
          <w:sz w:val="24"/>
          <w:szCs w:val="24"/>
        </w:rPr>
        <w:t>Ознакомление с предметным окружением.</w:t>
      </w:r>
      <w:bookmarkEnd w:id="22"/>
    </w:p>
    <w:p w:rsidR="000A66F9" w:rsidRPr="00F371CC" w:rsidRDefault="000A66F9" w:rsidP="00DB6EFC">
      <w:pPr>
        <w:pStyle w:val="24"/>
        <w:numPr>
          <w:ilvl w:val="0"/>
          <w:numId w:val="7"/>
        </w:numPr>
        <w:shd w:val="clear" w:color="auto" w:fill="auto"/>
        <w:tabs>
          <w:tab w:val="left" w:pos="751"/>
        </w:tabs>
        <w:spacing w:line="240" w:lineRule="auto"/>
        <w:ind w:left="760" w:hanging="360"/>
        <w:jc w:val="both"/>
        <w:rPr>
          <w:sz w:val="24"/>
          <w:szCs w:val="24"/>
        </w:rPr>
      </w:pPr>
      <w:r w:rsidRPr="00F371CC">
        <w:rPr>
          <w:sz w:val="24"/>
          <w:szCs w:val="24"/>
        </w:rPr>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0A66F9" w:rsidRPr="00F371CC" w:rsidRDefault="000A66F9" w:rsidP="00DB6EFC">
      <w:pPr>
        <w:pStyle w:val="24"/>
        <w:numPr>
          <w:ilvl w:val="0"/>
          <w:numId w:val="7"/>
        </w:numPr>
        <w:shd w:val="clear" w:color="auto" w:fill="auto"/>
        <w:tabs>
          <w:tab w:val="left" w:pos="751"/>
        </w:tabs>
        <w:spacing w:line="240" w:lineRule="auto"/>
        <w:ind w:left="760" w:hanging="360"/>
        <w:jc w:val="both"/>
        <w:rPr>
          <w:sz w:val="24"/>
          <w:szCs w:val="24"/>
        </w:rPr>
      </w:pPr>
      <w:r w:rsidRPr="00F371CC">
        <w:rPr>
          <w:sz w:val="24"/>
          <w:szCs w:val="24"/>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w:t>
      </w:r>
      <w:proofErr w:type="spellStart"/>
      <w:r w:rsidRPr="00F371CC">
        <w:rPr>
          <w:sz w:val="24"/>
          <w:szCs w:val="24"/>
        </w:rPr>
        <w:t>причинно</w:t>
      </w:r>
      <w:proofErr w:type="spellEnd"/>
      <w:r w:rsidR="001619B9">
        <w:rPr>
          <w:sz w:val="24"/>
          <w:szCs w:val="24"/>
        </w:rPr>
        <w:t xml:space="preserve"> - </w:t>
      </w:r>
      <w:r w:rsidRPr="00F371CC">
        <w:rPr>
          <w:sz w:val="24"/>
          <w:szCs w:val="24"/>
        </w:rPr>
        <w:t>следственные связи между миром предметов и природным миром.</w:t>
      </w:r>
    </w:p>
    <w:p w:rsidR="000A66F9" w:rsidRPr="00C27B6B" w:rsidRDefault="000A66F9" w:rsidP="000A66F9">
      <w:pPr>
        <w:pStyle w:val="62"/>
        <w:shd w:val="clear" w:color="auto" w:fill="auto"/>
        <w:spacing w:line="240" w:lineRule="auto"/>
        <w:ind w:firstLine="0"/>
        <w:jc w:val="left"/>
        <w:rPr>
          <w:sz w:val="24"/>
          <w:szCs w:val="24"/>
        </w:rPr>
      </w:pPr>
      <w:bookmarkStart w:id="23" w:name="bookmark73"/>
      <w:r w:rsidRPr="00C27B6B">
        <w:rPr>
          <w:bCs w:val="0"/>
          <w:sz w:val="24"/>
          <w:szCs w:val="24"/>
        </w:rPr>
        <w:t>Ознакомление с социальным миром.</w:t>
      </w:r>
      <w:bookmarkEnd w:id="23"/>
    </w:p>
    <w:p w:rsidR="000A66F9" w:rsidRPr="00F371CC" w:rsidRDefault="000A66F9" w:rsidP="00DB6EFC">
      <w:pPr>
        <w:pStyle w:val="24"/>
        <w:numPr>
          <w:ilvl w:val="0"/>
          <w:numId w:val="7"/>
        </w:numPr>
        <w:shd w:val="clear" w:color="auto" w:fill="auto"/>
        <w:tabs>
          <w:tab w:val="left" w:pos="751"/>
        </w:tabs>
        <w:spacing w:line="240" w:lineRule="auto"/>
        <w:ind w:left="760" w:hanging="360"/>
        <w:jc w:val="both"/>
        <w:rPr>
          <w:sz w:val="24"/>
          <w:szCs w:val="24"/>
        </w:rPr>
      </w:pPr>
      <w:r w:rsidRPr="00F371CC">
        <w:rPr>
          <w:sz w:val="24"/>
          <w:szCs w:val="24"/>
        </w:rPr>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w:t>
      </w:r>
      <w:proofErr w:type="spellStart"/>
      <w:r w:rsidRPr="00F371CC">
        <w:rPr>
          <w:sz w:val="24"/>
          <w:szCs w:val="24"/>
        </w:rPr>
        <w:t>социо</w:t>
      </w:r>
      <w:proofErr w:type="spellEnd"/>
      <w:r w:rsidR="001619B9">
        <w:rPr>
          <w:sz w:val="24"/>
          <w:szCs w:val="24"/>
        </w:rPr>
        <w:t xml:space="preserve"> - </w:t>
      </w:r>
      <w:r w:rsidRPr="00F371CC">
        <w:rPr>
          <w:sz w:val="24"/>
          <w:szCs w:val="24"/>
        </w:rPr>
        <w:t>культурных ценностях нашего народа, об отечественных традициях и праздниках.</w:t>
      </w:r>
    </w:p>
    <w:p w:rsidR="000A66F9" w:rsidRPr="00F371CC" w:rsidRDefault="000A66F9" w:rsidP="00DB6EFC">
      <w:pPr>
        <w:pStyle w:val="24"/>
        <w:numPr>
          <w:ilvl w:val="0"/>
          <w:numId w:val="7"/>
        </w:numPr>
        <w:shd w:val="clear" w:color="auto" w:fill="auto"/>
        <w:tabs>
          <w:tab w:val="left" w:pos="751"/>
        </w:tabs>
        <w:spacing w:line="240" w:lineRule="auto"/>
        <w:ind w:left="760" w:hanging="360"/>
        <w:jc w:val="both"/>
        <w:rPr>
          <w:sz w:val="24"/>
          <w:szCs w:val="24"/>
        </w:rPr>
      </w:pPr>
      <w:r w:rsidRPr="00F371CC">
        <w:rPr>
          <w:sz w:val="24"/>
          <w:szCs w:val="24"/>
        </w:rPr>
        <w:t>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0A66F9" w:rsidRPr="00C27B6B" w:rsidRDefault="000A66F9" w:rsidP="000A66F9">
      <w:pPr>
        <w:pStyle w:val="62"/>
        <w:shd w:val="clear" w:color="auto" w:fill="auto"/>
        <w:spacing w:line="240" w:lineRule="auto"/>
        <w:ind w:firstLine="0"/>
        <w:jc w:val="left"/>
        <w:rPr>
          <w:sz w:val="24"/>
          <w:szCs w:val="24"/>
        </w:rPr>
      </w:pPr>
      <w:bookmarkStart w:id="24" w:name="bookmark74"/>
      <w:r w:rsidRPr="00C27B6B">
        <w:rPr>
          <w:bCs w:val="0"/>
          <w:sz w:val="24"/>
          <w:szCs w:val="24"/>
        </w:rPr>
        <w:t>Ознакомление с миром природы</w:t>
      </w:r>
      <w:r w:rsidRPr="00C27B6B">
        <w:rPr>
          <w:b w:val="0"/>
          <w:bCs w:val="0"/>
          <w:sz w:val="24"/>
          <w:szCs w:val="24"/>
        </w:rPr>
        <w:t>.</w:t>
      </w:r>
      <w:bookmarkEnd w:id="24"/>
    </w:p>
    <w:p w:rsidR="000A66F9" w:rsidRPr="00F371CC" w:rsidRDefault="000A66F9" w:rsidP="00DB6EFC">
      <w:pPr>
        <w:pStyle w:val="24"/>
        <w:numPr>
          <w:ilvl w:val="0"/>
          <w:numId w:val="7"/>
        </w:numPr>
        <w:shd w:val="clear" w:color="auto" w:fill="auto"/>
        <w:tabs>
          <w:tab w:val="left" w:pos="751"/>
        </w:tabs>
        <w:spacing w:line="240" w:lineRule="auto"/>
        <w:ind w:left="760" w:hanging="360"/>
        <w:jc w:val="both"/>
        <w:rPr>
          <w:sz w:val="24"/>
          <w:szCs w:val="24"/>
        </w:rPr>
      </w:pPr>
      <w:r w:rsidRPr="00F371CC">
        <w:rPr>
          <w:sz w:val="24"/>
          <w:szCs w:val="24"/>
        </w:rPr>
        <w:t xml:space="preserve">Ознакомление с природой и природными явлениями. Развитие умения устанавливать </w:t>
      </w:r>
      <w:proofErr w:type="spellStart"/>
      <w:r w:rsidRPr="00F371CC">
        <w:rPr>
          <w:sz w:val="24"/>
          <w:szCs w:val="24"/>
        </w:rPr>
        <w:t>причинно</w:t>
      </w:r>
      <w:proofErr w:type="spellEnd"/>
      <w:r w:rsidR="001619B9">
        <w:rPr>
          <w:sz w:val="24"/>
          <w:szCs w:val="24"/>
        </w:rPr>
        <w:t xml:space="preserve"> - </w:t>
      </w:r>
      <w:r w:rsidRPr="00F371CC">
        <w:rPr>
          <w:sz w:val="24"/>
          <w:szCs w:val="24"/>
        </w:rPr>
        <w:t>следственные связи между природными явлениями. Формирование первичных представлений о природном многообразии планеты Земля.</w:t>
      </w:r>
    </w:p>
    <w:p w:rsidR="000A66F9" w:rsidRPr="00F371CC" w:rsidRDefault="000A66F9" w:rsidP="00DB6EFC">
      <w:pPr>
        <w:pStyle w:val="24"/>
        <w:numPr>
          <w:ilvl w:val="0"/>
          <w:numId w:val="7"/>
        </w:numPr>
        <w:shd w:val="clear" w:color="auto" w:fill="auto"/>
        <w:tabs>
          <w:tab w:val="left" w:pos="751"/>
        </w:tabs>
        <w:spacing w:line="240" w:lineRule="auto"/>
        <w:ind w:left="760" w:hanging="360"/>
        <w:jc w:val="both"/>
        <w:rPr>
          <w:sz w:val="24"/>
          <w:szCs w:val="24"/>
        </w:rPr>
      </w:pPr>
      <w:r w:rsidRPr="00F371CC">
        <w:rPr>
          <w:sz w:val="24"/>
          <w:szCs w:val="24"/>
        </w:rPr>
        <w:t>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w:t>
      </w:r>
    </w:p>
    <w:p w:rsidR="000A66F9" w:rsidRDefault="000A66F9" w:rsidP="00DB6EFC">
      <w:pPr>
        <w:pStyle w:val="24"/>
        <w:numPr>
          <w:ilvl w:val="0"/>
          <w:numId w:val="7"/>
        </w:numPr>
        <w:shd w:val="clear" w:color="auto" w:fill="auto"/>
        <w:tabs>
          <w:tab w:val="left" w:pos="751"/>
        </w:tabs>
        <w:ind w:left="760" w:hanging="360"/>
        <w:jc w:val="both"/>
        <w:rPr>
          <w:sz w:val="24"/>
          <w:szCs w:val="24"/>
        </w:rPr>
      </w:pPr>
      <w:r w:rsidRPr="00F371CC">
        <w:rPr>
          <w:sz w:val="24"/>
          <w:szCs w:val="24"/>
        </w:rPr>
        <w:t>Воспитание умения правильно вести себя в природе. Воспитание любви к природе, желания беречь ее.</w:t>
      </w:r>
    </w:p>
    <w:p w:rsidR="00A06E94" w:rsidRDefault="00A06E94" w:rsidP="00DB6EFC">
      <w:pPr>
        <w:pStyle w:val="24"/>
        <w:numPr>
          <w:ilvl w:val="0"/>
          <w:numId w:val="7"/>
        </w:numPr>
        <w:shd w:val="clear" w:color="auto" w:fill="auto"/>
        <w:tabs>
          <w:tab w:val="left" w:pos="751"/>
        </w:tabs>
        <w:ind w:left="760" w:hanging="360"/>
        <w:jc w:val="both"/>
        <w:rPr>
          <w:sz w:val="24"/>
          <w:szCs w:val="24"/>
        </w:rPr>
      </w:pPr>
    </w:p>
    <w:p w:rsidR="000A66F9" w:rsidRPr="00C27B6B" w:rsidRDefault="000A66F9" w:rsidP="00386472">
      <w:pPr>
        <w:pStyle w:val="24"/>
        <w:shd w:val="clear" w:color="auto" w:fill="auto"/>
        <w:tabs>
          <w:tab w:val="left" w:pos="751"/>
        </w:tabs>
        <w:spacing w:line="240" w:lineRule="auto"/>
        <w:ind w:firstLine="0"/>
        <w:jc w:val="center"/>
        <w:rPr>
          <w:b/>
          <w:sz w:val="28"/>
          <w:szCs w:val="28"/>
        </w:rPr>
      </w:pPr>
      <w:r w:rsidRPr="00C27B6B">
        <w:rPr>
          <w:b/>
          <w:sz w:val="28"/>
          <w:szCs w:val="28"/>
        </w:rPr>
        <w:t xml:space="preserve">Содержание </w:t>
      </w:r>
      <w:proofErr w:type="spellStart"/>
      <w:r w:rsidRPr="00C27B6B">
        <w:rPr>
          <w:b/>
          <w:sz w:val="28"/>
          <w:szCs w:val="28"/>
        </w:rPr>
        <w:t>психолого</w:t>
      </w:r>
      <w:proofErr w:type="spellEnd"/>
      <w:r w:rsidRPr="00C27B6B">
        <w:rPr>
          <w:b/>
          <w:sz w:val="28"/>
          <w:szCs w:val="28"/>
        </w:rPr>
        <w:t xml:space="preserve"> – педагогической работы</w:t>
      </w:r>
    </w:p>
    <w:p w:rsidR="000A66F9" w:rsidRDefault="000A66F9" w:rsidP="00386472">
      <w:pPr>
        <w:autoSpaceDE w:val="0"/>
        <w:autoSpaceDN w:val="0"/>
        <w:adjustRightInd w:val="0"/>
        <w:jc w:val="center"/>
        <w:rPr>
          <w:rFonts w:ascii="Times New Roman" w:hAnsi="Times New Roman"/>
        </w:rPr>
      </w:pPr>
      <w:r w:rsidRPr="00F371CC">
        <w:rPr>
          <w:rFonts w:ascii="Times New Roman" w:hAnsi="Times New Roman"/>
          <w:b/>
          <w:i/>
          <w:sz w:val="28"/>
          <w:szCs w:val="28"/>
        </w:rPr>
        <w:t>по образовательной области «Познавательное развитие»</w:t>
      </w:r>
    </w:p>
    <w:p w:rsidR="000A66F9" w:rsidRPr="00A06E94" w:rsidRDefault="000A66F9" w:rsidP="00386472">
      <w:pPr>
        <w:autoSpaceDE w:val="0"/>
        <w:autoSpaceDN w:val="0"/>
        <w:adjustRightInd w:val="0"/>
        <w:jc w:val="center"/>
        <w:rPr>
          <w:rFonts w:ascii="Times New Roman" w:hAnsi="Times New Roman" w:cs="Times New Roman"/>
        </w:rPr>
      </w:pPr>
    </w:p>
    <w:p w:rsidR="00A06E94" w:rsidRPr="00A06E94" w:rsidRDefault="00A06E94" w:rsidP="00386472">
      <w:pPr>
        <w:autoSpaceDE w:val="0"/>
        <w:autoSpaceDN w:val="0"/>
        <w:adjustRightInd w:val="0"/>
        <w:jc w:val="both"/>
        <w:rPr>
          <w:rFonts w:ascii="Times New Roman" w:hAnsi="Times New Roman" w:cs="Times New Roman"/>
          <w:b/>
        </w:rPr>
      </w:pPr>
      <w:r w:rsidRPr="00A06E94">
        <w:rPr>
          <w:rFonts w:ascii="Times New Roman" w:hAnsi="Times New Roman" w:cs="Times New Roman"/>
          <w:b/>
        </w:rPr>
        <w:t>Формирование элементарных математических представлений.</w:t>
      </w:r>
    </w:p>
    <w:p w:rsidR="00A06E94" w:rsidRDefault="00A06E94" w:rsidP="00386472">
      <w:pPr>
        <w:ind w:firstLine="708"/>
        <w:jc w:val="both"/>
        <w:rPr>
          <w:rFonts w:ascii="Times New Roman" w:hAnsi="Times New Roman" w:cs="Times New Roman"/>
        </w:rPr>
      </w:pPr>
      <w:r w:rsidRPr="00A06E94">
        <w:rPr>
          <w:rFonts w:ascii="Times New Roman" w:hAnsi="Times New Roman" w:cs="Times New Roman"/>
        </w:rPr>
        <w:t xml:space="preserve">Развивать умение видеть общий признак предметов группы (все мячи ― круглые, эти ― все красные, эти ― все большие и т. д.). </w:t>
      </w:r>
    </w:p>
    <w:p w:rsidR="00A06E94" w:rsidRPr="00A06E94" w:rsidRDefault="00A06E94" w:rsidP="00386472">
      <w:pPr>
        <w:ind w:firstLine="708"/>
        <w:jc w:val="both"/>
        <w:rPr>
          <w:rFonts w:ascii="Times New Roman" w:hAnsi="Times New Roman" w:cs="Times New Roman"/>
        </w:rPr>
      </w:pPr>
      <w:r w:rsidRPr="00A06E94">
        <w:rPr>
          <w:rFonts w:ascii="Times New Roman" w:hAnsi="Times New Roman" w:cs="Times New Roman"/>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A06E94" w:rsidRPr="00A06E94" w:rsidRDefault="00A06E94" w:rsidP="00386472">
      <w:pPr>
        <w:ind w:firstLine="708"/>
        <w:jc w:val="both"/>
        <w:rPr>
          <w:rFonts w:ascii="Times New Roman" w:hAnsi="Times New Roman" w:cs="Times New Roman"/>
        </w:rPr>
      </w:pPr>
      <w:r w:rsidRPr="00A06E94">
        <w:rPr>
          <w:rFonts w:ascii="Times New Roman" w:hAnsi="Times New Roman" w:cs="Times New Roman"/>
        </w:rP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A06E94" w:rsidRPr="00A06E94" w:rsidRDefault="00A06E94" w:rsidP="00386472">
      <w:pPr>
        <w:ind w:firstLine="708"/>
        <w:jc w:val="both"/>
        <w:rPr>
          <w:rFonts w:ascii="Times New Roman" w:hAnsi="Times New Roman" w:cs="Times New Roman"/>
        </w:rPr>
      </w:pPr>
      <w:r w:rsidRPr="00A06E94">
        <w:rPr>
          <w:rFonts w:ascii="Times New Roman" w:hAnsi="Times New Roman" w:cs="Times New Roman"/>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A06E94" w:rsidRPr="00A06E94" w:rsidRDefault="00A06E94" w:rsidP="00386472">
      <w:pPr>
        <w:ind w:firstLine="708"/>
        <w:jc w:val="both"/>
        <w:rPr>
          <w:rFonts w:ascii="Times New Roman" w:hAnsi="Times New Roman" w:cs="Times New Roman"/>
          <w:b/>
          <w:i/>
        </w:rPr>
      </w:pPr>
      <w:r w:rsidRPr="00A06E94">
        <w:rPr>
          <w:rFonts w:ascii="Times New Roman" w:hAnsi="Times New Roman" w:cs="Times New Roman"/>
          <w:b/>
        </w:rPr>
        <w:t xml:space="preserve">Величина. </w:t>
      </w:r>
      <w:r w:rsidRPr="00A06E94">
        <w:rPr>
          <w:rFonts w:ascii="Times New Roman" w:hAnsi="Times New Roman" w:cs="Times New Roman"/>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подлине, широкий ―узкий, одинаковые (равные) по ширине, высокий ― низкий, одинаковые (равные) по высоте, большой ― маленький, одинаковые (равные) по величине). </w:t>
      </w:r>
    </w:p>
    <w:p w:rsidR="00A06E94" w:rsidRDefault="00A06E94" w:rsidP="00386472">
      <w:pPr>
        <w:ind w:firstLine="708"/>
        <w:jc w:val="both"/>
        <w:rPr>
          <w:rFonts w:ascii="Times New Roman" w:hAnsi="Times New Roman" w:cs="Times New Roman"/>
        </w:rPr>
      </w:pPr>
      <w:proofErr w:type="spellStart"/>
      <w:r w:rsidRPr="00A06E94">
        <w:rPr>
          <w:rFonts w:ascii="Times New Roman" w:hAnsi="Times New Roman" w:cs="Times New Roman"/>
          <w:b/>
        </w:rPr>
        <w:t>Форма.</w:t>
      </w:r>
      <w:r w:rsidRPr="00A06E94">
        <w:rPr>
          <w:rFonts w:ascii="Times New Roman" w:hAnsi="Times New Roman" w:cs="Times New Roman"/>
        </w:rPr>
        <w:t>Познакомить</w:t>
      </w:r>
      <w:proofErr w:type="spellEnd"/>
      <w:r w:rsidRPr="00A06E94">
        <w:rPr>
          <w:rFonts w:ascii="Times New Roman" w:hAnsi="Times New Roman" w:cs="Times New Roman"/>
        </w:rPr>
        <w:t xml:space="preserve"> детей с геометрическими фигурами: кругом, квадратом, треугольником. Учить обследовать форму этих фигур, используя зрение и осязание. </w:t>
      </w:r>
    </w:p>
    <w:p w:rsidR="00A06E94" w:rsidRDefault="00A06E94" w:rsidP="00386472">
      <w:pPr>
        <w:ind w:firstLine="708"/>
        <w:jc w:val="both"/>
        <w:rPr>
          <w:rFonts w:ascii="Times New Roman" w:hAnsi="Times New Roman" w:cs="Times New Roman"/>
        </w:rPr>
      </w:pPr>
      <w:r w:rsidRPr="00A06E94">
        <w:rPr>
          <w:rFonts w:ascii="Times New Roman" w:hAnsi="Times New Roman" w:cs="Times New Roman"/>
          <w:b/>
        </w:rPr>
        <w:t>Ориентировка в пространстве.</w:t>
      </w:r>
      <w:r w:rsidRPr="00A06E94">
        <w:rPr>
          <w:rFonts w:ascii="Times New Roman" w:hAnsi="Times New Roman" w:cs="Times New Roman"/>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w:t>
      </w:r>
      <w:r>
        <w:rPr>
          <w:rFonts w:ascii="Times New Roman" w:hAnsi="Times New Roman" w:cs="Times New Roman"/>
        </w:rPr>
        <w:t xml:space="preserve"> Различать правую и левую руки.</w:t>
      </w:r>
    </w:p>
    <w:p w:rsidR="00A06E94" w:rsidRPr="00A06E94" w:rsidRDefault="00A06E94" w:rsidP="00386472">
      <w:pPr>
        <w:ind w:firstLine="708"/>
        <w:jc w:val="both"/>
        <w:rPr>
          <w:rFonts w:ascii="Times New Roman" w:hAnsi="Times New Roman" w:cs="Times New Roman"/>
          <w:b/>
          <w:i/>
        </w:rPr>
      </w:pPr>
      <w:r w:rsidRPr="00A06E94">
        <w:rPr>
          <w:rFonts w:ascii="Times New Roman" w:hAnsi="Times New Roman" w:cs="Times New Roman"/>
          <w:b/>
        </w:rPr>
        <w:t xml:space="preserve">Ориентировка во времени. </w:t>
      </w:r>
      <w:r w:rsidRPr="00A06E94">
        <w:rPr>
          <w:rFonts w:ascii="Times New Roman" w:hAnsi="Times New Roman" w:cs="Times New Roman"/>
        </w:rPr>
        <w:t xml:space="preserve">Учить ориентироваться в контрастных частях суток: день ― ночь, утро ― вечер. </w:t>
      </w:r>
    </w:p>
    <w:p w:rsidR="00A06E94" w:rsidRPr="00A06E94" w:rsidRDefault="00A06E94" w:rsidP="00386472">
      <w:pPr>
        <w:autoSpaceDE w:val="0"/>
        <w:autoSpaceDN w:val="0"/>
        <w:adjustRightInd w:val="0"/>
        <w:jc w:val="center"/>
        <w:rPr>
          <w:rFonts w:ascii="Times New Roman" w:hAnsi="Times New Roman" w:cs="Times New Roman"/>
          <w:b/>
          <w:bCs/>
        </w:rPr>
      </w:pPr>
      <w:r w:rsidRPr="00A06E94">
        <w:rPr>
          <w:rFonts w:ascii="Times New Roman" w:hAnsi="Times New Roman" w:cs="Times New Roman"/>
          <w:b/>
          <w:bCs/>
        </w:rPr>
        <w:t>Развитие познавательно-исследовательской деятельности</w:t>
      </w:r>
    </w:p>
    <w:p w:rsidR="00A06E94" w:rsidRPr="00A06E94" w:rsidRDefault="00A06E94" w:rsidP="00386472">
      <w:pPr>
        <w:ind w:firstLine="708"/>
        <w:jc w:val="both"/>
        <w:rPr>
          <w:rFonts w:ascii="Times New Roman" w:hAnsi="Times New Roman" w:cs="Times New Roman"/>
        </w:rPr>
      </w:pPr>
      <w:r w:rsidRPr="00A06E94">
        <w:rPr>
          <w:rFonts w:ascii="Times New Roman" w:hAnsi="Times New Roman" w:cs="Times New Roman"/>
        </w:rPr>
        <w:t xml:space="preserve">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w:t>
      </w:r>
    </w:p>
    <w:p w:rsidR="00A06E94" w:rsidRPr="00A06E94" w:rsidRDefault="00A06E94" w:rsidP="00386472">
      <w:pPr>
        <w:ind w:firstLine="708"/>
        <w:jc w:val="both"/>
        <w:rPr>
          <w:rFonts w:ascii="Times New Roman" w:hAnsi="Times New Roman" w:cs="Times New Roman"/>
        </w:rPr>
      </w:pPr>
      <w:r w:rsidRPr="00A06E94">
        <w:rPr>
          <w:rFonts w:ascii="Times New Roman" w:hAnsi="Times New Roman" w:cs="Times New Roman"/>
        </w:rPr>
        <w:t xml:space="preserve">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w:t>
      </w:r>
    </w:p>
    <w:p w:rsidR="00A06E94" w:rsidRPr="00A06E94" w:rsidRDefault="00A06E94" w:rsidP="00386472">
      <w:pPr>
        <w:ind w:firstLine="708"/>
        <w:jc w:val="both"/>
        <w:rPr>
          <w:rFonts w:ascii="Times New Roman" w:hAnsi="Times New Roman" w:cs="Times New Roman"/>
        </w:rPr>
      </w:pPr>
      <w:r w:rsidRPr="00A06E94">
        <w:rPr>
          <w:rFonts w:ascii="Times New Roman" w:hAnsi="Times New Roman" w:cs="Times New Roman"/>
        </w:rPr>
        <w:t xml:space="preserve">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 </w:t>
      </w:r>
    </w:p>
    <w:p w:rsidR="00A06E94" w:rsidRPr="00A06E94" w:rsidRDefault="00A06E94" w:rsidP="00386472">
      <w:pPr>
        <w:ind w:firstLine="708"/>
        <w:jc w:val="both"/>
        <w:rPr>
          <w:rFonts w:ascii="Times New Roman" w:hAnsi="Times New Roman" w:cs="Times New Roman"/>
        </w:rPr>
      </w:pPr>
      <w:r w:rsidRPr="004A35C3">
        <w:rPr>
          <w:rFonts w:ascii="Times New Roman" w:hAnsi="Times New Roman" w:cs="Times New Roman"/>
          <w:b/>
        </w:rPr>
        <w:t xml:space="preserve">Сенсорное </w:t>
      </w:r>
      <w:proofErr w:type="spellStart"/>
      <w:r w:rsidRPr="004A35C3">
        <w:rPr>
          <w:rFonts w:ascii="Times New Roman" w:hAnsi="Times New Roman" w:cs="Times New Roman"/>
          <w:b/>
        </w:rPr>
        <w:t>развитие</w:t>
      </w:r>
      <w:proofErr w:type="gramStart"/>
      <w:r w:rsidRPr="004A35C3">
        <w:rPr>
          <w:rFonts w:ascii="Times New Roman" w:hAnsi="Times New Roman" w:cs="Times New Roman"/>
          <w:b/>
        </w:rPr>
        <w:t>.</w:t>
      </w:r>
      <w:r w:rsidRPr="00A06E94">
        <w:rPr>
          <w:rFonts w:ascii="Times New Roman" w:hAnsi="Times New Roman" w:cs="Times New Roman"/>
        </w:rPr>
        <w:t>О</w:t>
      </w:r>
      <w:proofErr w:type="gramEnd"/>
      <w:r w:rsidRPr="00A06E94">
        <w:rPr>
          <w:rFonts w:ascii="Times New Roman" w:hAnsi="Times New Roman" w:cs="Times New Roman"/>
        </w:rPr>
        <w:t>богащать</w:t>
      </w:r>
      <w:proofErr w:type="spellEnd"/>
      <w:r w:rsidRPr="00A06E94">
        <w:rPr>
          <w:rFonts w:ascii="Times New Roman" w:hAnsi="Times New Roman" w:cs="Times New Roman"/>
        </w:rPr>
        <w:t xml:space="preserve">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
    <w:p w:rsidR="00A06E94" w:rsidRPr="00A06E94" w:rsidRDefault="00A06E94" w:rsidP="00386472">
      <w:pPr>
        <w:ind w:firstLine="708"/>
        <w:jc w:val="both"/>
        <w:rPr>
          <w:rFonts w:ascii="Times New Roman" w:hAnsi="Times New Roman" w:cs="Times New Roman"/>
        </w:rPr>
      </w:pPr>
      <w:r w:rsidRPr="00A06E94">
        <w:rPr>
          <w:rFonts w:ascii="Times New Roman" w:hAnsi="Times New Roman" w:cs="Times New Roman"/>
        </w:rPr>
        <w:t xml:space="preserve">Создавать условия для ознакомления детей с цветом, формой, величиной, осязаемыми свойствами предметов (теплый, холодный, твердый, мягкий, пушистый и т.п.); развивать умение воспринимать звучание различных музыкальных инструментов, родной речи. </w:t>
      </w:r>
    </w:p>
    <w:p w:rsidR="00A06E94" w:rsidRPr="00A06E94" w:rsidRDefault="00A06E94" w:rsidP="00386472">
      <w:pPr>
        <w:ind w:firstLine="708"/>
        <w:jc w:val="both"/>
        <w:rPr>
          <w:rFonts w:ascii="Times New Roman" w:hAnsi="Times New Roman" w:cs="Times New Roman"/>
        </w:rPr>
      </w:pPr>
      <w:r w:rsidRPr="00A06E94">
        <w:rPr>
          <w:rFonts w:ascii="Times New Roman" w:hAnsi="Times New Roman" w:cs="Times New Roman"/>
        </w:rPr>
        <w:t xml:space="preserve">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w:t>
      </w:r>
    </w:p>
    <w:p w:rsidR="00A06E94" w:rsidRPr="00A06E94" w:rsidRDefault="00A06E94" w:rsidP="00386472">
      <w:pPr>
        <w:ind w:firstLine="708"/>
        <w:jc w:val="both"/>
        <w:rPr>
          <w:rFonts w:ascii="Times New Roman" w:hAnsi="Times New Roman" w:cs="Times New Roman"/>
        </w:rPr>
      </w:pPr>
      <w:r w:rsidRPr="00A06E94">
        <w:rPr>
          <w:rFonts w:ascii="Times New Roman" w:hAnsi="Times New Roman" w:cs="Times New Roman"/>
        </w:rPr>
        <w:t>Совершенствовать навыки установления тождества и различия предметов по их свойствам:  величине, форме, цвету.</w:t>
      </w:r>
    </w:p>
    <w:p w:rsidR="00A06E94" w:rsidRPr="00A06E94" w:rsidRDefault="00A06E94" w:rsidP="00386472">
      <w:pPr>
        <w:ind w:firstLine="708"/>
        <w:jc w:val="both"/>
        <w:rPr>
          <w:rFonts w:ascii="Times New Roman" w:hAnsi="Times New Roman" w:cs="Times New Roman"/>
        </w:rPr>
      </w:pPr>
      <w:r w:rsidRPr="00A06E94">
        <w:rPr>
          <w:rFonts w:ascii="Times New Roman" w:hAnsi="Times New Roman" w:cs="Times New Roman"/>
        </w:rPr>
        <w:lastRenderedPageBreak/>
        <w:t xml:space="preserve">Подсказывать детям название форм (круглая, треугольная, прямоугольная и квадратная). </w:t>
      </w:r>
    </w:p>
    <w:p w:rsidR="00A06E94" w:rsidRPr="004A35C3" w:rsidRDefault="00A06E94" w:rsidP="00386472">
      <w:pPr>
        <w:ind w:firstLine="708"/>
        <w:jc w:val="both"/>
        <w:rPr>
          <w:rFonts w:ascii="Times New Roman" w:hAnsi="Times New Roman" w:cs="Times New Roman"/>
          <w:b/>
        </w:rPr>
      </w:pPr>
      <w:r w:rsidRPr="004A35C3">
        <w:rPr>
          <w:rFonts w:ascii="Times New Roman" w:hAnsi="Times New Roman" w:cs="Times New Roman"/>
          <w:b/>
        </w:rPr>
        <w:t xml:space="preserve">Дидактические игры. </w:t>
      </w:r>
      <w:r w:rsidRPr="00A06E94">
        <w:rPr>
          <w:rFonts w:ascii="Times New Roman" w:hAnsi="Times New Roman" w:cs="Times New Roman"/>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A06E94" w:rsidRPr="00A06E94" w:rsidRDefault="00A06E94" w:rsidP="00386472">
      <w:pPr>
        <w:ind w:firstLine="708"/>
        <w:jc w:val="both"/>
        <w:rPr>
          <w:rFonts w:ascii="Times New Roman" w:hAnsi="Times New Roman" w:cs="Times New Roman"/>
        </w:rPr>
      </w:pPr>
      <w:r w:rsidRPr="00A06E94">
        <w:rPr>
          <w:rFonts w:ascii="Times New Roman" w:hAnsi="Times New Roman" w:cs="Times New Roman"/>
        </w:rPr>
        <w:t xml:space="preserve">В совместных дидактических играх учить детей выполнять постепенно усложняющиеся правила. </w:t>
      </w:r>
    </w:p>
    <w:p w:rsidR="00A06E94" w:rsidRPr="007366A2" w:rsidRDefault="00A06E94" w:rsidP="00386472">
      <w:pPr>
        <w:pStyle w:val="a5"/>
        <w:jc w:val="center"/>
        <w:rPr>
          <w:b/>
          <w:sz w:val="24"/>
          <w:szCs w:val="24"/>
        </w:rPr>
      </w:pPr>
      <w:r w:rsidRPr="00A06E94">
        <w:rPr>
          <w:b/>
          <w:sz w:val="24"/>
          <w:szCs w:val="24"/>
        </w:rPr>
        <w:t>Приобщение к социокультурным ценностям</w:t>
      </w:r>
    </w:p>
    <w:p w:rsidR="00A06E94" w:rsidRPr="004A35C3" w:rsidRDefault="00A06E94" w:rsidP="00386472">
      <w:pPr>
        <w:ind w:firstLine="708"/>
        <w:jc w:val="both"/>
        <w:rPr>
          <w:rFonts w:ascii="Times New Roman" w:hAnsi="Times New Roman" w:cs="Times New Roman"/>
          <w:b/>
          <w:i/>
        </w:rPr>
      </w:pPr>
      <w:r w:rsidRPr="004A35C3">
        <w:rPr>
          <w:rFonts w:ascii="Times New Roman" w:hAnsi="Times New Roman" w:cs="Times New Roman"/>
          <w:b/>
        </w:rPr>
        <w:t>Ознакомление с предметным окружением</w:t>
      </w:r>
      <w:r w:rsidRPr="004A35C3">
        <w:rPr>
          <w:rFonts w:ascii="Times New Roman" w:hAnsi="Times New Roman" w:cs="Times New Roman"/>
          <w:b/>
          <w:i/>
        </w:rPr>
        <w:t>.</w:t>
      </w:r>
      <w:r w:rsidR="007366A2">
        <w:rPr>
          <w:rFonts w:ascii="Times New Roman" w:hAnsi="Times New Roman" w:cs="Times New Roman"/>
          <w:b/>
          <w:i/>
        </w:rPr>
        <w:t xml:space="preserve"> </w:t>
      </w:r>
      <w:r w:rsidRPr="00A06E94">
        <w:rPr>
          <w:rFonts w:ascii="Times New Roman" w:hAnsi="Times New Roman" w:cs="Times New Roman"/>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w:t>
      </w:r>
    </w:p>
    <w:p w:rsidR="00A06E94" w:rsidRPr="00A06E94" w:rsidRDefault="00A06E94" w:rsidP="00386472">
      <w:pPr>
        <w:ind w:firstLine="708"/>
        <w:jc w:val="both"/>
        <w:rPr>
          <w:rFonts w:ascii="Times New Roman" w:hAnsi="Times New Roman" w:cs="Times New Roman"/>
        </w:rPr>
      </w:pPr>
      <w:r w:rsidRPr="00A06E94">
        <w:rPr>
          <w:rFonts w:ascii="Times New Roman" w:hAnsi="Times New Roman" w:cs="Times New Roman"/>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 то части нарушает предмет, возможность его использования.</w:t>
      </w:r>
    </w:p>
    <w:p w:rsidR="00A06E94" w:rsidRPr="00A06E94" w:rsidRDefault="00A06E94" w:rsidP="00386472">
      <w:pPr>
        <w:ind w:firstLine="708"/>
        <w:jc w:val="both"/>
        <w:rPr>
          <w:rFonts w:ascii="Times New Roman" w:hAnsi="Times New Roman" w:cs="Times New Roman"/>
        </w:rPr>
      </w:pPr>
      <w:r w:rsidRPr="00A06E94">
        <w:rPr>
          <w:rFonts w:ascii="Times New Roman" w:hAnsi="Times New Roman" w:cs="Times New Roman"/>
        </w:rPr>
        <w:t xml:space="preserve">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 </w:t>
      </w:r>
    </w:p>
    <w:p w:rsidR="00A06E94" w:rsidRPr="00A06E94" w:rsidRDefault="00A06E94" w:rsidP="00386472">
      <w:pPr>
        <w:ind w:firstLine="708"/>
        <w:jc w:val="both"/>
        <w:rPr>
          <w:rFonts w:ascii="Times New Roman" w:hAnsi="Times New Roman" w:cs="Times New Roman"/>
        </w:rPr>
      </w:pPr>
      <w:r w:rsidRPr="00A06E94">
        <w:rPr>
          <w:rFonts w:ascii="Times New Roman" w:hAnsi="Times New Roman" w:cs="Times New Roman"/>
        </w:rPr>
        <w:t>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т.д.).</w:t>
      </w:r>
    </w:p>
    <w:p w:rsidR="00A06E94" w:rsidRPr="004A35C3" w:rsidRDefault="00A06E94" w:rsidP="00386472">
      <w:pPr>
        <w:ind w:firstLine="708"/>
        <w:jc w:val="both"/>
        <w:rPr>
          <w:rFonts w:ascii="Times New Roman" w:hAnsi="Times New Roman" w:cs="Times New Roman"/>
          <w:b/>
        </w:rPr>
      </w:pPr>
      <w:r w:rsidRPr="004A35C3">
        <w:rPr>
          <w:rFonts w:ascii="Times New Roman" w:hAnsi="Times New Roman" w:cs="Times New Roman"/>
          <w:b/>
        </w:rPr>
        <w:t>Ознакомление с социальным миром.</w:t>
      </w:r>
      <w:r w:rsidR="007366A2">
        <w:rPr>
          <w:rFonts w:ascii="Times New Roman" w:hAnsi="Times New Roman" w:cs="Times New Roman"/>
          <w:b/>
        </w:rPr>
        <w:t xml:space="preserve"> </w:t>
      </w:r>
      <w:r w:rsidRPr="00A06E94">
        <w:rPr>
          <w:rFonts w:ascii="Times New Roman" w:hAnsi="Times New Roman" w:cs="Times New Roman"/>
        </w:rPr>
        <w:t xml:space="preserve">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w:t>
      </w:r>
    </w:p>
    <w:p w:rsidR="00A06E94" w:rsidRPr="00A06E94" w:rsidRDefault="00A06E94" w:rsidP="00386472">
      <w:pPr>
        <w:ind w:firstLine="708"/>
        <w:jc w:val="both"/>
        <w:rPr>
          <w:rFonts w:ascii="Times New Roman" w:hAnsi="Times New Roman" w:cs="Times New Roman"/>
        </w:rPr>
      </w:pPr>
      <w:r w:rsidRPr="00A06E94">
        <w:rPr>
          <w:rFonts w:ascii="Times New Roman" w:hAnsi="Times New Roman" w:cs="Times New Roman"/>
        </w:rPr>
        <w:t xml:space="preserve">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w:t>
      </w:r>
    </w:p>
    <w:p w:rsidR="00A06E94" w:rsidRPr="00A06E94" w:rsidRDefault="00A06E94" w:rsidP="00386472">
      <w:pPr>
        <w:ind w:firstLine="708"/>
        <w:jc w:val="both"/>
        <w:rPr>
          <w:rFonts w:ascii="Times New Roman" w:hAnsi="Times New Roman" w:cs="Times New Roman"/>
        </w:rPr>
      </w:pPr>
      <w:r w:rsidRPr="00A06E94">
        <w:rPr>
          <w:rFonts w:ascii="Times New Roman" w:hAnsi="Times New Roman" w:cs="Times New Roman"/>
        </w:rPr>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 </w:t>
      </w:r>
    </w:p>
    <w:p w:rsidR="00A06E94" w:rsidRPr="00A06E94" w:rsidRDefault="00A06E94" w:rsidP="00386472">
      <w:pPr>
        <w:ind w:firstLine="708"/>
        <w:jc w:val="both"/>
        <w:rPr>
          <w:rFonts w:ascii="Times New Roman" w:hAnsi="Times New Roman" w:cs="Times New Roman"/>
        </w:rPr>
      </w:pPr>
      <w:r w:rsidRPr="00A06E94">
        <w:rPr>
          <w:rFonts w:ascii="Times New Roman" w:hAnsi="Times New Roman" w:cs="Times New Roman"/>
        </w:rPr>
        <w:t xml:space="preserve">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A06E94" w:rsidRPr="00A06E94" w:rsidRDefault="00A06E94" w:rsidP="00386472">
      <w:pPr>
        <w:autoSpaceDE w:val="0"/>
        <w:autoSpaceDN w:val="0"/>
        <w:adjustRightInd w:val="0"/>
        <w:jc w:val="center"/>
        <w:rPr>
          <w:rFonts w:ascii="Times New Roman" w:hAnsi="Times New Roman" w:cs="Times New Roman"/>
          <w:b/>
          <w:bCs/>
        </w:rPr>
      </w:pPr>
      <w:r w:rsidRPr="00A06E94">
        <w:rPr>
          <w:rFonts w:ascii="Times New Roman" w:hAnsi="Times New Roman" w:cs="Times New Roman"/>
          <w:b/>
          <w:bCs/>
        </w:rPr>
        <w:t>Ознакомление с миром природы.</w:t>
      </w:r>
    </w:p>
    <w:p w:rsidR="004A35C3" w:rsidRDefault="00A06E94" w:rsidP="00386472">
      <w:pPr>
        <w:ind w:firstLine="708"/>
        <w:jc w:val="both"/>
        <w:rPr>
          <w:rFonts w:ascii="Times New Roman" w:hAnsi="Times New Roman" w:cs="Times New Roman"/>
        </w:rPr>
      </w:pPr>
      <w:r w:rsidRPr="00A06E94">
        <w:rPr>
          <w:rFonts w:ascii="Times New Roman" w:hAnsi="Times New Roman" w:cs="Times New Roman"/>
        </w:rPr>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w:t>
      </w:r>
    </w:p>
    <w:p w:rsidR="00A06E94" w:rsidRPr="00A06E94" w:rsidRDefault="00A06E94" w:rsidP="00386472">
      <w:pPr>
        <w:ind w:firstLine="708"/>
        <w:jc w:val="both"/>
        <w:rPr>
          <w:rFonts w:ascii="Times New Roman" w:hAnsi="Times New Roman" w:cs="Times New Roman"/>
        </w:rPr>
      </w:pPr>
      <w:r w:rsidRPr="00A06E94">
        <w:rPr>
          <w:rFonts w:ascii="Times New Roman" w:hAnsi="Times New Roman" w:cs="Times New Roman"/>
        </w:rPr>
        <w:t xml:space="preserve">Знакомить детей с аквариумными рыбками и декоративными птицами (волнистыми попугайчиками, канарейками и др.). </w:t>
      </w:r>
    </w:p>
    <w:p w:rsidR="00A06E94" w:rsidRPr="00A06E94" w:rsidRDefault="00A06E94" w:rsidP="00386472">
      <w:pPr>
        <w:ind w:firstLine="708"/>
        <w:jc w:val="both"/>
        <w:rPr>
          <w:rFonts w:ascii="Times New Roman" w:hAnsi="Times New Roman" w:cs="Times New Roman"/>
        </w:rPr>
      </w:pPr>
      <w:r w:rsidRPr="00A06E94">
        <w:rPr>
          <w:rFonts w:ascii="Times New Roman" w:hAnsi="Times New Roman" w:cs="Times New Roman"/>
        </w:rPr>
        <w:t xml:space="preserve">Расширять представления о диких животных (медведь, лиса, белка, еж и др.), о земноводных (на примере лягушки). </w:t>
      </w:r>
    </w:p>
    <w:p w:rsidR="00A06E94" w:rsidRPr="00A06E94" w:rsidRDefault="00A06E94" w:rsidP="00386472">
      <w:pPr>
        <w:ind w:firstLine="708"/>
        <w:jc w:val="both"/>
        <w:rPr>
          <w:rFonts w:ascii="Times New Roman" w:hAnsi="Times New Roman" w:cs="Times New Roman"/>
        </w:rPr>
      </w:pPr>
      <w:r w:rsidRPr="00A06E94">
        <w:rPr>
          <w:rFonts w:ascii="Times New Roman" w:hAnsi="Times New Roman" w:cs="Times New Roman"/>
        </w:rPr>
        <w:t xml:space="preserve">Учить наблюдать за птицами, прилетающими на участок (ворона, голубь, синица, воробей, снегирь и др.), подкармливать их зимой. </w:t>
      </w:r>
    </w:p>
    <w:p w:rsidR="00A06E94" w:rsidRPr="00A06E94" w:rsidRDefault="00A06E94" w:rsidP="00386472">
      <w:pPr>
        <w:ind w:firstLine="708"/>
        <w:jc w:val="both"/>
        <w:rPr>
          <w:rFonts w:ascii="Times New Roman" w:hAnsi="Times New Roman" w:cs="Times New Roman"/>
        </w:rPr>
      </w:pPr>
      <w:r w:rsidRPr="00A06E94">
        <w:rPr>
          <w:rFonts w:ascii="Times New Roman" w:hAnsi="Times New Roman" w:cs="Times New Roman"/>
        </w:rPr>
        <w:t>Расширять представления детей о насекомых (бабочка, майский жук, божья коровка, стрекоза и др.).</w:t>
      </w:r>
    </w:p>
    <w:p w:rsidR="00A06E94" w:rsidRPr="00A06E94" w:rsidRDefault="00A06E94" w:rsidP="00386472">
      <w:pPr>
        <w:ind w:firstLine="708"/>
        <w:jc w:val="both"/>
        <w:rPr>
          <w:rFonts w:ascii="Times New Roman" w:hAnsi="Times New Roman" w:cs="Times New Roman"/>
        </w:rPr>
      </w:pPr>
      <w:r w:rsidRPr="00A06E94">
        <w:rPr>
          <w:rFonts w:ascii="Times New Roman" w:hAnsi="Times New Roman" w:cs="Times New Roman"/>
        </w:rPr>
        <w:t xml:space="preserve">Учить отличать и называть по внешнему виду: овощи (огурец, помидор, морковь, репа и др.), фрукты (яблоко, груша, персики и др.), ягоды (малина, смородина и др.). </w:t>
      </w:r>
      <w:r w:rsidRPr="00A06E94">
        <w:rPr>
          <w:rFonts w:ascii="Times New Roman" w:hAnsi="Times New Roman" w:cs="Times New Roman"/>
        </w:rPr>
        <w:sym w:font="Symbol" w:char="F06C"/>
      </w:r>
      <w:r w:rsidRPr="00A06E94">
        <w:rPr>
          <w:rFonts w:ascii="Times New Roman" w:hAnsi="Times New Roman" w:cs="Times New Roman"/>
        </w:rPr>
        <w:t xml:space="preserve"> 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 </w:t>
      </w:r>
    </w:p>
    <w:p w:rsidR="00A06E94" w:rsidRPr="00A06E94" w:rsidRDefault="00A06E94" w:rsidP="00386472">
      <w:pPr>
        <w:jc w:val="both"/>
        <w:rPr>
          <w:rFonts w:ascii="Times New Roman" w:hAnsi="Times New Roman" w:cs="Times New Roman"/>
        </w:rPr>
      </w:pPr>
      <w:r w:rsidRPr="00A06E94">
        <w:rPr>
          <w:rFonts w:ascii="Times New Roman" w:hAnsi="Times New Roman" w:cs="Times New Roman"/>
        </w:rPr>
        <w:t xml:space="preserve">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w:t>
      </w:r>
    </w:p>
    <w:p w:rsidR="00A06E94" w:rsidRPr="00A06E94" w:rsidRDefault="00A06E94" w:rsidP="00386472">
      <w:pPr>
        <w:ind w:firstLine="708"/>
        <w:jc w:val="both"/>
        <w:rPr>
          <w:rFonts w:ascii="Times New Roman" w:hAnsi="Times New Roman" w:cs="Times New Roman"/>
        </w:rPr>
      </w:pPr>
      <w:r w:rsidRPr="00A06E94">
        <w:rPr>
          <w:rFonts w:ascii="Times New Roman" w:hAnsi="Times New Roman" w:cs="Times New Roman"/>
        </w:rPr>
        <w:lastRenderedPageBreak/>
        <w:t xml:space="preserve">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―тает). </w:t>
      </w:r>
    </w:p>
    <w:p w:rsidR="00A06E94" w:rsidRPr="00A06E94" w:rsidRDefault="00A06E94" w:rsidP="00386472">
      <w:pPr>
        <w:ind w:firstLine="708"/>
        <w:jc w:val="both"/>
        <w:rPr>
          <w:rFonts w:ascii="Times New Roman" w:hAnsi="Times New Roman" w:cs="Times New Roman"/>
        </w:rPr>
      </w:pPr>
      <w:r w:rsidRPr="00A06E94">
        <w:rPr>
          <w:rFonts w:ascii="Times New Roman" w:hAnsi="Times New Roman" w:cs="Times New Roman"/>
        </w:rPr>
        <w:t xml:space="preserve">Учить отражать полученные впечатления в речи и продуктивных видах деятельности. </w:t>
      </w:r>
    </w:p>
    <w:p w:rsidR="00A06E94" w:rsidRPr="00A06E94" w:rsidRDefault="00A06E94" w:rsidP="00386472">
      <w:pPr>
        <w:ind w:firstLine="708"/>
        <w:jc w:val="both"/>
        <w:rPr>
          <w:rFonts w:ascii="Times New Roman" w:hAnsi="Times New Roman" w:cs="Times New Roman"/>
        </w:rPr>
      </w:pPr>
      <w:r w:rsidRPr="00A06E94">
        <w:rPr>
          <w:rFonts w:ascii="Times New Roman" w:hAnsi="Times New Roman" w:cs="Times New Roman"/>
        </w:rPr>
        <w:t xml:space="preserve">Формировать умение понимать простейшие взаимосвязи в природе (чтобы растение росло, нужно его поливать и т. п.). </w:t>
      </w:r>
    </w:p>
    <w:p w:rsidR="00A06E94" w:rsidRPr="00A06E94" w:rsidRDefault="00A06E94" w:rsidP="00386472">
      <w:pPr>
        <w:ind w:firstLine="708"/>
        <w:jc w:val="both"/>
        <w:rPr>
          <w:rFonts w:ascii="Times New Roman" w:hAnsi="Times New Roman" w:cs="Times New Roman"/>
        </w:rPr>
      </w:pPr>
      <w:r w:rsidRPr="00A06E94">
        <w:rPr>
          <w:rFonts w:ascii="Times New Roman" w:hAnsi="Times New Roman" w:cs="Times New Roman"/>
        </w:rPr>
        <w:t>Знакомить с правилами поведения в природе (не рвать без надобности растения, не ломать ветки деревьев, не трогать животных и др.).</w:t>
      </w:r>
    </w:p>
    <w:p w:rsidR="00A06E94" w:rsidRPr="004A35C3" w:rsidRDefault="00A06E94" w:rsidP="00386472">
      <w:pPr>
        <w:jc w:val="center"/>
        <w:rPr>
          <w:rFonts w:ascii="Times New Roman" w:hAnsi="Times New Roman" w:cs="Times New Roman"/>
          <w:b/>
        </w:rPr>
      </w:pPr>
      <w:r w:rsidRPr="004A35C3">
        <w:rPr>
          <w:rFonts w:ascii="Times New Roman" w:hAnsi="Times New Roman" w:cs="Times New Roman"/>
          <w:b/>
        </w:rPr>
        <w:t>Сезонные наблюдения.</w:t>
      </w:r>
    </w:p>
    <w:p w:rsidR="00A06E94" w:rsidRPr="004A35C3" w:rsidRDefault="00A06E94" w:rsidP="00386472">
      <w:pPr>
        <w:ind w:firstLine="708"/>
        <w:jc w:val="both"/>
        <w:rPr>
          <w:rFonts w:ascii="Times New Roman" w:hAnsi="Times New Roman" w:cs="Times New Roman"/>
          <w:b/>
          <w:i/>
        </w:rPr>
      </w:pPr>
      <w:proofErr w:type="spellStart"/>
      <w:r w:rsidRPr="004A35C3">
        <w:rPr>
          <w:rFonts w:ascii="Times New Roman" w:hAnsi="Times New Roman" w:cs="Times New Roman"/>
          <w:b/>
        </w:rPr>
        <w:t>Осень.</w:t>
      </w:r>
      <w:r w:rsidRPr="00A06E94">
        <w:rPr>
          <w:rFonts w:ascii="Times New Roman" w:hAnsi="Times New Roman" w:cs="Times New Roman"/>
        </w:rPr>
        <w:t>Учить</w:t>
      </w:r>
      <w:proofErr w:type="spellEnd"/>
      <w:r w:rsidRPr="00A06E94">
        <w:rPr>
          <w:rFonts w:ascii="Times New Roman" w:hAnsi="Times New Roman" w:cs="Times New Roman"/>
        </w:rPr>
        <w:t xml:space="preserve">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w:t>
      </w:r>
    </w:p>
    <w:p w:rsidR="00A06E94" w:rsidRPr="00A06E94" w:rsidRDefault="00A06E94" w:rsidP="00386472">
      <w:pPr>
        <w:ind w:firstLine="708"/>
        <w:jc w:val="both"/>
        <w:rPr>
          <w:rFonts w:ascii="Times New Roman" w:hAnsi="Times New Roman" w:cs="Times New Roman"/>
        </w:rPr>
      </w:pPr>
      <w:r w:rsidRPr="00A06E94">
        <w:rPr>
          <w:rFonts w:ascii="Times New Roman" w:hAnsi="Times New Roman" w:cs="Times New Roman"/>
        </w:rPr>
        <w:t xml:space="preserve">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rsidR="00A06E94" w:rsidRPr="004A35C3" w:rsidRDefault="00A06E94" w:rsidP="00386472">
      <w:pPr>
        <w:ind w:firstLine="708"/>
        <w:jc w:val="both"/>
        <w:rPr>
          <w:rFonts w:ascii="Times New Roman" w:hAnsi="Times New Roman" w:cs="Times New Roman"/>
          <w:b/>
        </w:rPr>
      </w:pPr>
      <w:proofErr w:type="spellStart"/>
      <w:r w:rsidRPr="004A35C3">
        <w:rPr>
          <w:rFonts w:ascii="Times New Roman" w:hAnsi="Times New Roman" w:cs="Times New Roman"/>
          <w:b/>
        </w:rPr>
        <w:t>Зима.</w:t>
      </w:r>
      <w:r w:rsidRPr="00A06E94">
        <w:rPr>
          <w:rFonts w:ascii="Times New Roman" w:hAnsi="Times New Roman" w:cs="Times New Roman"/>
        </w:rPr>
        <w:t>Расширять</w:t>
      </w:r>
      <w:proofErr w:type="spellEnd"/>
      <w:r w:rsidRPr="00A06E94">
        <w:rPr>
          <w:rFonts w:ascii="Times New Roman" w:hAnsi="Times New Roman" w:cs="Times New Roman"/>
        </w:rPr>
        <w:t xml:space="preserve"> представления о характерных особенностях зимней природы (холодно, идет снег; люди надевают зимнюю одежду).</w:t>
      </w:r>
    </w:p>
    <w:p w:rsidR="00A06E94" w:rsidRPr="00A06E94" w:rsidRDefault="00A06E94" w:rsidP="00386472">
      <w:pPr>
        <w:ind w:firstLine="708"/>
        <w:jc w:val="both"/>
        <w:rPr>
          <w:rFonts w:ascii="Times New Roman" w:hAnsi="Times New Roman" w:cs="Times New Roman"/>
        </w:rPr>
      </w:pPr>
      <w:r w:rsidRPr="00A06E94">
        <w:rPr>
          <w:rFonts w:ascii="Times New Roman" w:hAnsi="Times New Roman" w:cs="Times New Roman"/>
        </w:rPr>
        <w:t xml:space="preserve">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A06E94" w:rsidRPr="004A35C3" w:rsidRDefault="00A06E94" w:rsidP="00386472">
      <w:pPr>
        <w:ind w:firstLine="708"/>
        <w:jc w:val="both"/>
        <w:rPr>
          <w:rFonts w:ascii="Times New Roman" w:hAnsi="Times New Roman" w:cs="Times New Roman"/>
          <w:b/>
        </w:rPr>
      </w:pPr>
      <w:r w:rsidRPr="004A35C3">
        <w:rPr>
          <w:rFonts w:ascii="Times New Roman" w:hAnsi="Times New Roman" w:cs="Times New Roman"/>
          <w:b/>
        </w:rPr>
        <w:t xml:space="preserve">Весна. </w:t>
      </w:r>
      <w:r w:rsidRPr="00A06E94">
        <w:rPr>
          <w:rFonts w:ascii="Times New Roman" w:hAnsi="Times New Roman" w:cs="Times New Roman"/>
        </w:rPr>
        <w:t xml:space="preserve">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w:t>
      </w:r>
    </w:p>
    <w:p w:rsidR="004A35C3" w:rsidRDefault="00A06E94" w:rsidP="00386472">
      <w:pPr>
        <w:ind w:firstLine="708"/>
        <w:jc w:val="both"/>
        <w:rPr>
          <w:rFonts w:ascii="Times New Roman" w:hAnsi="Times New Roman" w:cs="Times New Roman"/>
        </w:rPr>
      </w:pPr>
      <w:r w:rsidRPr="00A06E94">
        <w:rPr>
          <w:rFonts w:ascii="Times New Roman" w:hAnsi="Times New Roman" w:cs="Times New Roman"/>
        </w:rPr>
        <w:t xml:space="preserve">Показать, как сажают крупные семена цветочных растений и овощей на грядки. </w:t>
      </w:r>
    </w:p>
    <w:p w:rsidR="00A06E94" w:rsidRPr="00A06E94" w:rsidRDefault="00A06E94" w:rsidP="00386472">
      <w:pPr>
        <w:ind w:firstLine="708"/>
        <w:jc w:val="both"/>
        <w:rPr>
          <w:rFonts w:ascii="Times New Roman" w:hAnsi="Times New Roman" w:cs="Times New Roman"/>
        </w:rPr>
      </w:pPr>
      <w:r w:rsidRPr="004A35C3">
        <w:rPr>
          <w:rFonts w:ascii="Times New Roman" w:hAnsi="Times New Roman" w:cs="Times New Roman"/>
          <w:b/>
        </w:rPr>
        <w:t xml:space="preserve"> </w:t>
      </w:r>
      <w:proofErr w:type="spellStart"/>
      <w:r w:rsidRPr="004A35C3">
        <w:rPr>
          <w:rFonts w:ascii="Times New Roman" w:hAnsi="Times New Roman" w:cs="Times New Roman"/>
          <w:b/>
        </w:rPr>
        <w:t>Лето.</w:t>
      </w:r>
      <w:r w:rsidRPr="00A06E94">
        <w:rPr>
          <w:rFonts w:ascii="Times New Roman" w:hAnsi="Times New Roman" w:cs="Times New Roman"/>
        </w:rPr>
        <w:t>Расширять</w:t>
      </w:r>
      <w:proofErr w:type="spellEnd"/>
      <w:r w:rsidRPr="00A06E94">
        <w:rPr>
          <w:rFonts w:ascii="Times New Roman" w:hAnsi="Times New Roman" w:cs="Times New Roman"/>
        </w:rPr>
        <w:t xml:space="preserve"> представления о летних изменениях в природе: жарко, яркое солнце, цветут растения, люди купаются, летают бабочки, появляются птенцы в гнездах. </w:t>
      </w:r>
    </w:p>
    <w:p w:rsidR="00A06E94" w:rsidRPr="00A06E94" w:rsidRDefault="00A06E94" w:rsidP="00386472">
      <w:pPr>
        <w:jc w:val="both"/>
        <w:rPr>
          <w:rFonts w:ascii="Times New Roman" w:hAnsi="Times New Roman" w:cs="Times New Roman"/>
          <w:b/>
        </w:rPr>
      </w:pPr>
      <w:r w:rsidRPr="00A06E94">
        <w:rPr>
          <w:rFonts w:ascii="Times New Roman" w:hAnsi="Times New Roman" w:cs="Times New Roman"/>
        </w:rPr>
        <w:t>Дать элементарные знания о садовых и огородных растениях. Закреплять знания о том, что летом созревают многие фрукты, овощи и ягоды.</w:t>
      </w:r>
    </w:p>
    <w:p w:rsidR="004A35C3" w:rsidRDefault="004A35C3" w:rsidP="004A35C3"/>
    <w:p w:rsidR="000A66F9" w:rsidRDefault="000A66F9" w:rsidP="00386472">
      <w:pPr>
        <w:pStyle w:val="54"/>
        <w:shd w:val="clear" w:color="auto" w:fill="auto"/>
        <w:spacing w:before="0" w:line="240" w:lineRule="auto"/>
        <w:jc w:val="left"/>
      </w:pPr>
      <w:bookmarkStart w:id="25" w:name="bookmark102"/>
      <w:r>
        <w:t xml:space="preserve">                                      Образовательная область</w:t>
      </w:r>
      <w:r>
        <w:br/>
        <w:t xml:space="preserve">                                     «РЕЧЕВОЕ РАЗВИТИЕ»</w:t>
      </w:r>
      <w:bookmarkEnd w:id="25"/>
    </w:p>
    <w:p w:rsidR="000A66F9" w:rsidRDefault="000A66F9" w:rsidP="00386472">
      <w:pPr>
        <w:pStyle w:val="54"/>
        <w:shd w:val="clear" w:color="auto" w:fill="auto"/>
        <w:spacing w:before="0" w:line="240" w:lineRule="auto"/>
      </w:pPr>
    </w:p>
    <w:p w:rsidR="000A66F9" w:rsidRDefault="000A66F9" w:rsidP="00386472">
      <w:pPr>
        <w:pStyle w:val="a5"/>
        <w:jc w:val="both"/>
        <w:rPr>
          <w:color w:val="000000"/>
          <w:sz w:val="24"/>
          <w:szCs w:val="24"/>
        </w:rPr>
      </w:pPr>
      <w:r>
        <w:rPr>
          <w:b/>
          <w:i/>
          <w:color w:val="000000"/>
          <w:sz w:val="24"/>
          <w:szCs w:val="24"/>
        </w:rPr>
        <w:tab/>
        <w:t>Образовательная область</w:t>
      </w:r>
      <w:r w:rsidR="002E20F0">
        <w:rPr>
          <w:b/>
          <w:i/>
          <w:color w:val="000000"/>
          <w:sz w:val="24"/>
          <w:szCs w:val="24"/>
        </w:rPr>
        <w:t xml:space="preserve"> </w:t>
      </w:r>
      <w:r>
        <w:rPr>
          <w:b/>
          <w:i/>
          <w:color w:val="000000"/>
          <w:sz w:val="24"/>
          <w:szCs w:val="24"/>
        </w:rPr>
        <w:t>«</w:t>
      </w:r>
      <w:r w:rsidRPr="001660BD">
        <w:rPr>
          <w:b/>
          <w:i/>
          <w:color w:val="000000"/>
          <w:sz w:val="24"/>
          <w:szCs w:val="24"/>
        </w:rPr>
        <w:t>Речевое развитие</w:t>
      </w:r>
      <w:r>
        <w:rPr>
          <w:b/>
          <w:i/>
          <w:color w:val="000000"/>
          <w:sz w:val="24"/>
          <w:szCs w:val="24"/>
        </w:rPr>
        <w:t>»</w:t>
      </w:r>
      <w:r w:rsidRPr="0017039F">
        <w:rPr>
          <w:color w:val="000000"/>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A66F9" w:rsidRDefault="000A66F9" w:rsidP="00386472">
      <w:pPr>
        <w:pStyle w:val="a5"/>
        <w:jc w:val="both"/>
        <w:rPr>
          <w:color w:val="000000"/>
          <w:sz w:val="24"/>
          <w:szCs w:val="24"/>
        </w:rPr>
      </w:pPr>
    </w:p>
    <w:p w:rsidR="000A66F9" w:rsidRPr="00C27B6B" w:rsidRDefault="000A66F9" w:rsidP="00386472">
      <w:pPr>
        <w:pStyle w:val="a5"/>
        <w:jc w:val="center"/>
        <w:rPr>
          <w:b/>
          <w:color w:val="000000"/>
          <w:sz w:val="28"/>
          <w:szCs w:val="28"/>
        </w:rPr>
      </w:pPr>
      <w:r w:rsidRPr="00C27B6B">
        <w:rPr>
          <w:b/>
          <w:color w:val="000000"/>
          <w:sz w:val="28"/>
          <w:szCs w:val="28"/>
        </w:rPr>
        <w:t>Основные цели и задачи</w:t>
      </w:r>
    </w:p>
    <w:p w:rsidR="000A66F9" w:rsidRPr="000653ED" w:rsidRDefault="000A66F9" w:rsidP="00386472">
      <w:pPr>
        <w:pStyle w:val="a5"/>
        <w:jc w:val="both"/>
        <w:rPr>
          <w:color w:val="000000"/>
          <w:sz w:val="24"/>
          <w:szCs w:val="24"/>
        </w:rPr>
      </w:pPr>
    </w:p>
    <w:p w:rsidR="000A66F9" w:rsidRPr="00C27B6B" w:rsidRDefault="000A66F9" w:rsidP="00386472">
      <w:r w:rsidRPr="00C27B6B">
        <w:rPr>
          <w:rStyle w:val="64"/>
          <w:rFonts w:eastAsia="Arial Unicode MS"/>
          <w:bCs w:val="0"/>
          <w:u w:val="none"/>
        </w:rPr>
        <w:t>Развитие речи.</w:t>
      </w:r>
    </w:p>
    <w:p w:rsidR="000A66F9" w:rsidRPr="00F371CC" w:rsidRDefault="000A66F9" w:rsidP="00386472">
      <w:pPr>
        <w:pStyle w:val="24"/>
        <w:numPr>
          <w:ilvl w:val="0"/>
          <w:numId w:val="7"/>
        </w:numPr>
        <w:shd w:val="clear" w:color="auto" w:fill="auto"/>
        <w:tabs>
          <w:tab w:val="left" w:pos="769"/>
        </w:tabs>
        <w:spacing w:line="240" w:lineRule="auto"/>
        <w:ind w:hanging="360"/>
        <w:jc w:val="both"/>
        <w:rPr>
          <w:sz w:val="24"/>
          <w:szCs w:val="24"/>
        </w:rPr>
      </w:pPr>
      <w:r w:rsidRPr="00F371CC">
        <w:rPr>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0A66F9" w:rsidRPr="00F371CC" w:rsidRDefault="000A66F9" w:rsidP="00386472">
      <w:pPr>
        <w:pStyle w:val="24"/>
        <w:numPr>
          <w:ilvl w:val="0"/>
          <w:numId w:val="7"/>
        </w:numPr>
        <w:shd w:val="clear" w:color="auto" w:fill="auto"/>
        <w:tabs>
          <w:tab w:val="left" w:pos="769"/>
        </w:tabs>
        <w:spacing w:line="240" w:lineRule="auto"/>
        <w:ind w:hanging="360"/>
        <w:jc w:val="both"/>
        <w:rPr>
          <w:sz w:val="24"/>
          <w:szCs w:val="24"/>
        </w:rPr>
      </w:pPr>
      <w:r w:rsidRPr="00F371CC">
        <w:rPr>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0A66F9" w:rsidRPr="00F371CC" w:rsidRDefault="000A66F9" w:rsidP="00386472">
      <w:pPr>
        <w:pStyle w:val="24"/>
        <w:numPr>
          <w:ilvl w:val="0"/>
          <w:numId w:val="7"/>
        </w:numPr>
        <w:shd w:val="clear" w:color="auto" w:fill="auto"/>
        <w:tabs>
          <w:tab w:val="left" w:pos="769"/>
        </w:tabs>
        <w:spacing w:line="240" w:lineRule="auto"/>
        <w:ind w:hanging="360"/>
        <w:jc w:val="both"/>
        <w:rPr>
          <w:sz w:val="24"/>
          <w:szCs w:val="24"/>
        </w:rPr>
      </w:pPr>
      <w:r w:rsidRPr="00F371CC">
        <w:rPr>
          <w:sz w:val="24"/>
          <w:szCs w:val="24"/>
        </w:rPr>
        <w:t>Практическое овладение воспитанниками нормами речи.</w:t>
      </w:r>
    </w:p>
    <w:p w:rsidR="000A66F9" w:rsidRPr="00C27B6B" w:rsidRDefault="000A66F9" w:rsidP="00386472">
      <w:pPr>
        <w:pStyle w:val="62"/>
        <w:shd w:val="clear" w:color="auto" w:fill="auto"/>
        <w:spacing w:line="240" w:lineRule="auto"/>
        <w:ind w:firstLine="0"/>
        <w:jc w:val="left"/>
      </w:pPr>
      <w:bookmarkStart w:id="26" w:name="bookmark104"/>
      <w:r w:rsidRPr="00C27B6B">
        <w:rPr>
          <w:bCs w:val="0"/>
        </w:rPr>
        <w:t>Художественная литература.</w:t>
      </w:r>
      <w:bookmarkEnd w:id="26"/>
    </w:p>
    <w:p w:rsidR="000A66F9" w:rsidRPr="00F371CC" w:rsidRDefault="000A66F9" w:rsidP="00386472">
      <w:pPr>
        <w:pStyle w:val="24"/>
        <w:numPr>
          <w:ilvl w:val="0"/>
          <w:numId w:val="7"/>
        </w:numPr>
        <w:shd w:val="clear" w:color="auto" w:fill="auto"/>
        <w:tabs>
          <w:tab w:val="left" w:pos="769"/>
        </w:tabs>
        <w:spacing w:line="240" w:lineRule="auto"/>
        <w:ind w:hanging="360"/>
        <w:jc w:val="both"/>
        <w:rPr>
          <w:sz w:val="24"/>
          <w:szCs w:val="24"/>
        </w:rPr>
      </w:pPr>
      <w:r w:rsidRPr="00F371CC">
        <w:rPr>
          <w:sz w:val="24"/>
          <w:szCs w:val="24"/>
        </w:rPr>
        <w:t>Воспитание интереса и любви к чтению; развитие литературной речи.</w:t>
      </w:r>
    </w:p>
    <w:p w:rsidR="000A66F9" w:rsidRDefault="000A66F9" w:rsidP="00386472">
      <w:pPr>
        <w:pStyle w:val="24"/>
        <w:numPr>
          <w:ilvl w:val="0"/>
          <w:numId w:val="7"/>
        </w:numPr>
        <w:shd w:val="clear" w:color="auto" w:fill="auto"/>
        <w:tabs>
          <w:tab w:val="left" w:pos="769"/>
        </w:tabs>
        <w:spacing w:line="240" w:lineRule="auto"/>
        <w:ind w:hanging="360"/>
        <w:jc w:val="both"/>
        <w:rPr>
          <w:sz w:val="24"/>
          <w:szCs w:val="24"/>
        </w:rPr>
      </w:pPr>
      <w:r w:rsidRPr="00F371CC">
        <w:rPr>
          <w:sz w:val="24"/>
          <w:szCs w:val="24"/>
        </w:rPr>
        <w:t xml:space="preserve">Воспитание желания и умения слушать художественные произведения, следить за развитием </w:t>
      </w:r>
      <w:r w:rsidRPr="00F371CC">
        <w:rPr>
          <w:sz w:val="24"/>
          <w:szCs w:val="24"/>
        </w:rPr>
        <w:lastRenderedPageBreak/>
        <w:t>действия.</w:t>
      </w:r>
    </w:p>
    <w:p w:rsidR="000A66F9" w:rsidRDefault="000A66F9" w:rsidP="00386472">
      <w:pPr>
        <w:pStyle w:val="24"/>
        <w:shd w:val="clear" w:color="auto" w:fill="auto"/>
        <w:tabs>
          <w:tab w:val="left" w:pos="769"/>
        </w:tabs>
        <w:spacing w:line="240" w:lineRule="auto"/>
        <w:ind w:firstLine="0"/>
        <w:jc w:val="both"/>
        <w:rPr>
          <w:sz w:val="24"/>
          <w:szCs w:val="24"/>
        </w:rPr>
      </w:pPr>
    </w:p>
    <w:p w:rsidR="000A66F9" w:rsidRPr="00C27B6B" w:rsidRDefault="000A66F9" w:rsidP="00386472">
      <w:pPr>
        <w:pStyle w:val="24"/>
        <w:shd w:val="clear" w:color="auto" w:fill="auto"/>
        <w:tabs>
          <w:tab w:val="left" w:pos="751"/>
        </w:tabs>
        <w:spacing w:line="240" w:lineRule="auto"/>
        <w:ind w:firstLine="0"/>
        <w:jc w:val="center"/>
        <w:rPr>
          <w:b/>
          <w:sz w:val="28"/>
          <w:szCs w:val="28"/>
        </w:rPr>
      </w:pPr>
      <w:r w:rsidRPr="00C27B6B">
        <w:rPr>
          <w:b/>
          <w:sz w:val="28"/>
          <w:szCs w:val="28"/>
        </w:rPr>
        <w:t xml:space="preserve">Содержание </w:t>
      </w:r>
      <w:proofErr w:type="spellStart"/>
      <w:r w:rsidRPr="00C27B6B">
        <w:rPr>
          <w:b/>
          <w:sz w:val="28"/>
          <w:szCs w:val="28"/>
        </w:rPr>
        <w:t>психолого</w:t>
      </w:r>
      <w:proofErr w:type="spellEnd"/>
      <w:r w:rsidRPr="00C27B6B">
        <w:rPr>
          <w:b/>
          <w:sz w:val="28"/>
          <w:szCs w:val="28"/>
        </w:rPr>
        <w:t xml:space="preserve"> – педагогической работы</w:t>
      </w:r>
    </w:p>
    <w:p w:rsidR="000A66F9" w:rsidRDefault="000A66F9" w:rsidP="00386472">
      <w:pPr>
        <w:autoSpaceDE w:val="0"/>
        <w:autoSpaceDN w:val="0"/>
        <w:adjustRightInd w:val="0"/>
        <w:jc w:val="center"/>
        <w:rPr>
          <w:rFonts w:ascii="Times New Roman" w:hAnsi="Times New Roman"/>
          <w:sz w:val="28"/>
          <w:szCs w:val="28"/>
        </w:rPr>
      </w:pPr>
      <w:r w:rsidRPr="00F371CC">
        <w:rPr>
          <w:rFonts w:ascii="Times New Roman" w:hAnsi="Times New Roman"/>
          <w:b/>
          <w:i/>
          <w:sz w:val="28"/>
          <w:szCs w:val="28"/>
        </w:rPr>
        <w:t>по образовательной области «Речевое развитие»</w:t>
      </w:r>
    </w:p>
    <w:p w:rsidR="000A66F9" w:rsidRDefault="000A66F9" w:rsidP="00386472">
      <w:pPr>
        <w:autoSpaceDE w:val="0"/>
        <w:autoSpaceDN w:val="0"/>
        <w:adjustRightInd w:val="0"/>
        <w:jc w:val="both"/>
        <w:rPr>
          <w:rFonts w:ascii="Times New Roman" w:hAnsi="Times New Roman"/>
          <w:sz w:val="28"/>
          <w:szCs w:val="28"/>
        </w:rPr>
      </w:pPr>
    </w:p>
    <w:p w:rsidR="004A35C3" w:rsidRPr="001619B9" w:rsidRDefault="004A35C3" w:rsidP="00386472">
      <w:pPr>
        <w:autoSpaceDE w:val="0"/>
        <w:autoSpaceDN w:val="0"/>
        <w:adjustRightInd w:val="0"/>
        <w:jc w:val="center"/>
        <w:rPr>
          <w:rFonts w:ascii="Times New Roman" w:hAnsi="Times New Roman" w:cs="Times New Roman"/>
          <w:b/>
          <w:bCs/>
        </w:rPr>
      </w:pPr>
      <w:r w:rsidRPr="001619B9">
        <w:rPr>
          <w:rFonts w:ascii="Times New Roman" w:hAnsi="Times New Roman" w:cs="Times New Roman"/>
          <w:b/>
          <w:bCs/>
        </w:rPr>
        <w:t>Развитие речи</w:t>
      </w:r>
    </w:p>
    <w:p w:rsidR="004A35C3" w:rsidRDefault="004A35C3" w:rsidP="00386472">
      <w:pPr>
        <w:ind w:firstLine="708"/>
        <w:jc w:val="both"/>
        <w:rPr>
          <w:rFonts w:ascii="Times New Roman" w:hAnsi="Times New Roman" w:cs="Times New Roman"/>
        </w:rPr>
      </w:pPr>
      <w:r w:rsidRPr="004A35C3">
        <w:rPr>
          <w:rFonts w:ascii="Times New Roman" w:hAnsi="Times New Roman" w:cs="Times New Roman"/>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4A35C3" w:rsidRPr="004A35C3" w:rsidRDefault="004A35C3" w:rsidP="00386472">
      <w:pPr>
        <w:ind w:firstLine="708"/>
        <w:jc w:val="both"/>
        <w:rPr>
          <w:rFonts w:ascii="Times New Roman" w:hAnsi="Times New Roman" w:cs="Times New Roman"/>
        </w:rPr>
      </w:pPr>
      <w:r w:rsidRPr="004A35C3">
        <w:rPr>
          <w:rFonts w:ascii="Times New Roman" w:hAnsi="Times New Roman" w:cs="Times New Roman"/>
        </w:rPr>
        <w:t>Подсказывать детям образцы обращения к взрослым</w:t>
      </w:r>
      <w:r>
        <w:rPr>
          <w:rFonts w:ascii="Times New Roman" w:hAnsi="Times New Roman" w:cs="Times New Roman"/>
        </w:rPr>
        <w:t>, зашедшим в группу («Скажите: «</w:t>
      </w:r>
      <w:r w:rsidRPr="004A35C3">
        <w:rPr>
          <w:rFonts w:ascii="Times New Roman" w:hAnsi="Times New Roman" w:cs="Times New Roman"/>
        </w:rPr>
        <w:t>Проходи</w:t>
      </w:r>
      <w:r>
        <w:rPr>
          <w:rFonts w:ascii="Times New Roman" w:hAnsi="Times New Roman" w:cs="Times New Roman"/>
        </w:rPr>
        <w:t>те, пожалуйста"», «Предложите: «</w:t>
      </w:r>
      <w:r w:rsidRPr="004A35C3">
        <w:rPr>
          <w:rFonts w:ascii="Times New Roman" w:hAnsi="Times New Roman" w:cs="Times New Roman"/>
        </w:rPr>
        <w:t>Хотите посмотреть..."», «Спрос</w:t>
      </w:r>
      <w:r>
        <w:rPr>
          <w:rFonts w:ascii="Times New Roman" w:hAnsi="Times New Roman" w:cs="Times New Roman"/>
        </w:rPr>
        <w:t>ите: «</w:t>
      </w:r>
      <w:r w:rsidRPr="004A35C3">
        <w:rPr>
          <w:rFonts w:ascii="Times New Roman" w:hAnsi="Times New Roman" w:cs="Times New Roman"/>
        </w:rPr>
        <w:t xml:space="preserve">Понравились ли наши рисунки?"»). </w:t>
      </w:r>
    </w:p>
    <w:p w:rsidR="004A35C3" w:rsidRPr="004A35C3" w:rsidRDefault="004A35C3" w:rsidP="00386472">
      <w:pPr>
        <w:ind w:firstLine="708"/>
        <w:jc w:val="both"/>
        <w:rPr>
          <w:rFonts w:ascii="Times New Roman" w:hAnsi="Times New Roman" w:cs="Times New Roman"/>
        </w:rPr>
      </w:pPr>
      <w:r w:rsidRPr="004A35C3">
        <w:rPr>
          <w:rFonts w:ascii="Times New Roman" w:hAnsi="Times New Roman" w:cs="Times New Roman"/>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w:t>
      </w:r>
      <w:r>
        <w:rPr>
          <w:rFonts w:ascii="Times New Roman" w:hAnsi="Times New Roman" w:cs="Times New Roman"/>
        </w:rPr>
        <w:t>жи: «</w:t>
      </w:r>
      <w:r w:rsidRPr="004A35C3">
        <w:rPr>
          <w:rFonts w:ascii="Times New Roman" w:hAnsi="Times New Roman" w:cs="Times New Roman"/>
        </w:rPr>
        <w:t xml:space="preserve">Стыдно драться! Ты уже большой"»). </w:t>
      </w:r>
    </w:p>
    <w:p w:rsidR="004A35C3" w:rsidRPr="004A35C3" w:rsidRDefault="004A35C3" w:rsidP="00386472">
      <w:pPr>
        <w:ind w:firstLine="708"/>
        <w:jc w:val="both"/>
        <w:rPr>
          <w:rFonts w:ascii="Times New Roman" w:hAnsi="Times New Roman" w:cs="Times New Roman"/>
        </w:rPr>
      </w:pPr>
      <w:r w:rsidRPr="004A35C3">
        <w:rPr>
          <w:rFonts w:ascii="Times New Roman" w:hAnsi="Times New Roman" w:cs="Times New Roman"/>
        </w:rPr>
        <w:t xml:space="preserve">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w:t>
      </w:r>
    </w:p>
    <w:p w:rsidR="004A35C3" w:rsidRPr="004A35C3" w:rsidRDefault="004A35C3" w:rsidP="00386472">
      <w:pPr>
        <w:ind w:firstLine="708"/>
        <w:jc w:val="both"/>
        <w:rPr>
          <w:rFonts w:ascii="Times New Roman" w:hAnsi="Times New Roman" w:cs="Times New Roman"/>
        </w:rPr>
      </w:pPr>
      <w:r w:rsidRPr="004A35C3">
        <w:rPr>
          <w:rFonts w:ascii="Times New Roman" w:hAnsi="Times New Roman" w:cs="Times New Roman"/>
        </w:rPr>
        <w:t>Продолжать приучать детей слушать рассказы воспитателя о забавных случаях из жизни.</w:t>
      </w:r>
    </w:p>
    <w:p w:rsidR="004A35C3" w:rsidRPr="004A35C3" w:rsidRDefault="004A35C3" w:rsidP="00386472">
      <w:pPr>
        <w:ind w:firstLine="708"/>
        <w:jc w:val="both"/>
        <w:rPr>
          <w:rFonts w:ascii="Times New Roman" w:hAnsi="Times New Roman" w:cs="Times New Roman"/>
        </w:rPr>
      </w:pPr>
      <w:r w:rsidRPr="004A35C3">
        <w:rPr>
          <w:rFonts w:ascii="Times New Roman" w:hAnsi="Times New Roman" w:cs="Times New Roman"/>
        </w:rPr>
        <w:t xml:space="preserve">Обогащать словарный запас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w:t>
      </w:r>
    </w:p>
    <w:p w:rsidR="004A35C3" w:rsidRPr="004A35C3" w:rsidRDefault="004A35C3" w:rsidP="00386472">
      <w:pPr>
        <w:jc w:val="both"/>
        <w:rPr>
          <w:rFonts w:ascii="Times New Roman" w:hAnsi="Times New Roman" w:cs="Times New Roman"/>
        </w:rPr>
      </w:pPr>
      <w:r w:rsidRPr="004A35C3">
        <w:rPr>
          <w:rFonts w:ascii="Times New Roman" w:hAnsi="Times New Roman" w:cs="Times New Roman"/>
        </w:rPr>
        <w:t xml:space="preserve">прилагательными, обозначающими цвет, величину, вкус, температуру предметов (красный, синий, сладкий, кислый, большой, маленький, холодный, горячий); </w:t>
      </w:r>
    </w:p>
    <w:p w:rsidR="004A35C3" w:rsidRPr="004A35C3" w:rsidRDefault="004A35C3" w:rsidP="00386472">
      <w:pPr>
        <w:jc w:val="both"/>
        <w:rPr>
          <w:rFonts w:ascii="Times New Roman" w:hAnsi="Times New Roman" w:cs="Times New Roman"/>
        </w:rPr>
      </w:pPr>
      <w:r w:rsidRPr="004A35C3">
        <w:rPr>
          <w:rFonts w:ascii="Times New Roman" w:hAnsi="Times New Roman" w:cs="Times New Roman"/>
        </w:rPr>
        <w:t xml:space="preserve">наречиями (близко, далеко, высоко, быстро, темно, тихо, холодно, жарко, скользко). </w:t>
      </w:r>
    </w:p>
    <w:p w:rsidR="004A35C3" w:rsidRPr="004A35C3" w:rsidRDefault="004A35C3" w:rsidP="00386472">
      <w:pPr>
        <w:ind w:firstLine="708"/>
        <w:jc w:val="both"/>
        <w:rPr>
          <w:rFonts w:ascii="Times New Roman" w:hAnsi="Times New Roman" w:cs="Times New Roman"/>
        </w:rPr>
      </w:pPr>
      <w:r w:rsidRPr="004A35C3">
        <w:rPr>
          <w:rFonts w:ascii="Times New Roman" w:hAnsi="Times New Roman" w:cs="Times New Roman"/>
        </w:rPr>
        <w:t xml:space="preserve">Способствовать употреблению усвоенных слов в самостоятельной речи детей. </w:t>
      </w:r>
    </w:p>
    <w:p w:rsidR="004A35C3" w:rsidRPr="004A35C3" w:rsidRDefault="004A35C3" w:rsidP="00386472">
      <w:pPr>
        <w:jc w:val="center"/>
        <w:rPr>
          <w:rFonts w:ascii="Times New Roman" w:hAnsi="Times New Roman" w:cs="Times New Roman"/>
          <w:b/>
        </w:rPr>
      </w:pPr>
      <w:r w:rsidRPr="004A35C3">
        <w:rPr>
          <w:rFonts w:ascii="Times New Roman" w:hAnsi="Times New Roman" w:cs="Times New Roman"/>
          <w:b/>
        </w:rPr>
        <w:t>Формирование словаря.</w:t>
      </w:r>
    </w:p>
    <w:p w:rsidR="004A35C3" w:rsidRPr="004A35C3" w:rsidRDefault="004A35C3" w:rsidP="00386472">
      <w:pPr>
        <w:ind w:firstLine="708"/>
        <w:jc w:val="both"/>
        <w:rPr>
          <w:rFonts w:ascii="Times New Roman" w:hAnsi="Times New Roman" w:cs="Times New Roman"/>
        </w:rPr>
      </w:pPr>
      <w:r w:rsidRPr="004A35C3">
        <w:rPr>
          <w:rFonts w:ascii="Times New Roman" w:hAnsi="Times New Roman" w:cs="Times New Roman"/>
        </w:rPr>
        <w:t xml:space="preserve">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w:t>
      </w:r>
    </w:p>
    <w:p w:rsidR="004A35C3" w:rsidRPr="004A35C3" w:rsidRDefault="004A35C3" w:rsidP="00386472">
      <w:pPr>
        <w:jc w:val="both"/>
        <w:rPr>
          <w:rFonts w:ascii="Times New Roman" w:hAnsi="Times New Roman" w:cs="Times New Roman"/>
        </w:rPr>
      </w:pPr>
      <w:r>
        <w:rPr>
          <w:rFonts w:ascii="Times New Roman" w:hAnsi="Times New Roman" w:cs="Times New Roman"/>
        </w:rPr>
        <w:tab/>
      </w:r>
      <w:r w:rsidRPr="004A35C3">
        <w:rPr>
          <w:rFonts w:ascii="Times New Roman" w:hAnsi="Times New Roman" w:cs="Times New Roman"/>
        </w:rPr>
        <w:t>Учить детей различать и называть существенные детали и части предметов (у платья―рукава,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(тарелка―блюдце, стул―табурет―скамеечка, шуба―пальто―дубленка).</w:t>
      </w:r>
    </w:p>
    <w:p w:rsidR="004A35C3" w:rsidRDefault="004A35C3" w:rsidP="00386472">
      <w:pPr>
        <w:ind w:firstLine="708"/>
        <w:jc w:val="both"/>
        <w:rPr>
          <w:rFonts w:ascii="Times New Roman" w:hAnsi="Times New Roman" w:cs="Times New Roman"/>
        </w:rPr>
      </w:pPr>
      <w:r w:rsidRPr="004A35C3">
        <w:rPr>
          <w:rFonts w:ascii="Times New Roman" w:hAnsi="Times New Roman" w:cs="Times New Roman"/>
        </w:rPr>
        <w:t xml:space="preserve">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
    <w:p w:rsidR="004A35C3" w:rsidRPr="004A35C3" w:rsidRDefault="004A35C3" w:rsidP="00386472">
      <w:pPr>
        <w:ind w:firstLine="708"/>
        <w:jc w:val="both"/>
        <w:rPr>
          <w:rFonts w:ascii="Times New Roman" w:hAnsi="Times New Roman" w:cs="Times New Roman"/>
          <w:b/>
        </w:rPr>
      </w:pPr>
      <w:r w:rsidRPr="004A35C3">
        <w:rPr>
          <w:rFonts w:ascii="Times New Roman" w:hAnsi="Times New Roman" w:cs="Times New Roman"/>
          <w:b/>
        </w:rPr>
        <w:t xml:space="preserve">Звуковая культура речи. </w:t>
      </w:r>
      <w:r w:rsidRPr="004A35C3">
        <w:rPr>
          <w:rFonts w:ascii="Times New Roman" w:hAnsi="Times New Roman" w:cs="Times New Roman"/>
        </w:rPr>
        <w:t>Продолжать учить детей внятно произносить в словах гласные (а, у, и, о, э) и некоторые согласные звуки: п ― б ― т ― д ― к ― г;</w:t>
      </w:r>
      <w:r w:rsidR="00205AC9">
        <w:rPr>
          <w:rFonts w:ascii="Times New Roman" w:hAnsi="Times New Roman" w:cs="Times New Roman"/>
        </w:rPr>
        <w:t xml:space="preserve"> </w:t>
      </w:r>
      <w:r w:rsidRPr="004A35C3">
        <w:rPr>
          <w:rFonts w:ascii="Times New Roman" w:hAnsi="Times New Roman" w:cs="Times New Roman"/>
        </w:rPr>
        <w:t xml:space="preserve">ф ― в; т ― с ― з ― ц. </w:t>
      </w:r>
    </w:p>
    <w:p w:rsidR="004A35C3" w:rsidRPr="004A35C3" w:rsidRDefault="004A35C3" w:rsidP="00386472">
      <w:pPr>
        <w:ind w:firstLine="708"/>
        <w:jc w:val="both"/>
        <w:rPr>
          <w:rFonts w:ascii="Times New Roman" w:hAnsi="Times New Roman" w:cs="Times New Roman"/>
        </w:rPr>
      </w:pPr>
      <w:r w:rsidRPr="004A35C3">
        <w:rPr>
          <w:rFonts w:ascii="Times New Roman" w:hAnsi="Times New Roman" w:cs="Times New Roman"/>
        </w:rPr>
        <w:t xml:space="preserve">Развивать моторику </w:t>
      </w:r>
      <w:proofErr w:type="spellStart"/>
      <w:r w:rsidRPr="004A35C3">
        <w:rPr>
          <w:rFonts w:ascii="Times New Roman" w:hAnsi="Times New Roman" w:cs="Times New Roman"/>
        </w:rPr>
        <w:t>речедвигательного</w:t>
      </w:r>
      <w:proofErr w:type="spellEnd"/>
      <w:r w:rsidRPr="004A35C3">
        <w:rPr>
          <w:rFonts w:ascii="Times New Roman" w:hAnsi="Times New Roman" w:cs="Times New Roman"/>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4A35C3" w:rsidRPr="004A35C3" w:rsidRDefault="004A35C3" w:rsidP="00386472">
      <w:pPr>
        <w:ind w:firstLine="708"/>
        <w:jc w:val="both"/>
        <w:rPr>
          <w:rFonts w:ascii="Times New Roman" w:hAnsi="Times New Roman" w:cs="Times New Roman"/>
          <w:b/>
        </w:rPr>
      </w:pPr>
      <w:r w:rsidRPr="004A35C3">
        <w:rPr>
          <w:rFonts w:ascii="Times New Roman" w:hAnsi="Times New Roman" w:cs="Times New Roman"/>
          <w:b/>
        </w:rPr>
        <w:t>Грамматический строй речи:</w:t>
      </w:r>
    </w:p>
    <w:p w:rsidR="004A35C3" w:rsidRPr="004A35C3" w:rsidRDefault="004A35C3" w:rsidP="009700CE">
      <w:pPr>
        <w:widowControl/>
        <w:numPr>
          <w:ilvl w:val="1"/>
          <w:numId w:val="25"/>
        </w:numPr>
        <w:ind w:left="0" w:firstLine="0"/>
        <w:jc w:val="both"/>
        <w:rPr>
          <w:rFonts w:ascii="Times New Roman" w:hAnsi="Times New Roman" w:cs="Times New Roman"/>
        </w:rPr>
      </w:pPr>
      <w:r w:rsidRPr="004A35C3">
        <w:rPr>
          <w:rFonts w:ascii="Times New Roman" w:hAnsi="Times New Roman" w:cs="Times New Roman"/>
        </w:rPr>
        <w:lastRenderedPageBreak/>
        <w:t xml:space="preserve">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(утка―утенок―утята);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4A35C3" w:rsidRPr="004A35C3" w:rsidRDefault="004A35C3" w:rsidP="009700CE">
      <w:pPr>
        <w:widowControl/>
        <w:numPr>
          <w:ilvl w:val="1"/>
          <w:numId w:val="25"/>
        </w:numPr>
        <w:ind w:left="0" w:firstLine="0"/>
        <w:jc w:val="both"/>
        <w:rPr>
          <w:rFonts w:ascii="Times New Roman" w:hAnsi="Times New Roman" w:cs="Times New Roman"/>
        </w:rPr>
      </w:pPr>
      <w:r w:rsidRPr="004A35C3">
        <w:rPr>
          <w:rFonts w:ascii="Times New Roman" w:hAnsi="Times New Roman" w:cs="Times New Roman"/>
        </w:rPr>
        <w:t xml:space="preserve">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Связная речь. </w:t>
      </w:r>
      <w:r w:rsidRPr="004A35C3">
        <w:rPr>
          <w:rFonts w:ascii="Times New Roman" w:hAnsi="Times New Roman" w:cs="Times New Roman"/>
        </w:rPr>
        <w:sym w:font="Symbol" w:char="F06C"/>
      </w:r>
      <w:r w:rsidRPr="004A35C3">
        <w:rPr>
          <w:rFonts w:ascii="Times New Roman" w:hAnsi="Times New Roman" w:cs="Times New Roman"/>
        </w:rPr>
        <w:t xml:space="preserve"> Развивать диалогическую форму речи. </w:t>
      </w:r>
    </w:p>
    <w:p w:rsidR="004A35C3" w:rsidRPr="004A35C3" w:rsidRDefault="004A35C3" w:rsidP="009700CE">
      <w:pPr>
        <w:widowControl/>
        <w:numPr>
          <w:ilvl w:val="1"/>
          <w:numId w:val="25"/>
        </w:numPr>
        <w:ind w:left="0" w:firstLine="0"/>
        <w:jc w:val="both"/>
        <w:rPr>
          <w:rFonts w:ascii="Times New Roman" w:hAnsi="Times New Roman" w:cs="Times New Roman"/>
        </w:rPr>
      </w:pPr>
      <w:r w:rsidRPr="004A35C3">
        <w:rPr>
          <w:rFonts w:ascii="Times New Roman" w:hAnsi="Times New Roman" w:cs="Times New Roman"/>
        </w:rP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4A35C3" w:rsidRPr="004A35C3" w:rsidRDefault="004A35C3" w:rsidP="009700CE">
      <w:pPr>
        <w:widowControl/>
        <w:numPr>
          <w:ilvl w:val="1"/>
          <w:numId w:val="25"/>
        </w:numPr>
        <w:ind w:left="0" w:firstLine="0"/>
        <w:jc w:val="both"/>
        <w:rPr>
          <w:rFonts w:ascii="Times New Roman" w:hAnsi="Times New Roman" w:cs="Times New Roman"/>
        </w:rPr>
      </w:pPr>
      <w:r w:rsidRPr="004A35C3">
        <w:rPr>
          <w:rFonts w:ascii="Times New Roman" w:hAnsi="Times New Roman" w:cs="Times New Roman"/>
        </w:rPr>
        <w:t xml:space="preserve">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w:t>
      </w:r>
    </w:p>
    <w:p w:rsidR="004A35C3" w:rsidRPr="004A35C3" w:rsidRDefault="004A35C3" w:rsidP="009700CE">
      <w:pPr>
        <w:widowControl/>
        <w:numPr>
          <w:ilvl w:val="1"/>
          <w:numId w:val="25"/>
        </w:numPr>
        <w:ind w:left="0" w:firstLine="0"/>
        <w:jc w:val="both"/>
        <w:rPr>
          <w:rFonts w:ascii="Times New Roman" w:hAnsi="Times New Roman" w:cs="Times New Roman"/>
        </w:rPr>
      </w:pPr>
      <w:r w:rsidRPr="004A35C3">
        <w:rPr>
          <w:rFonts w:ascii="Times New Roman" w:hAnsi="Times New Roman" w:cs="Times New Roman"/>
        </w:rPr>
        <w:t xml:space="preserve">Напоминать детям о необходимости говорить «спасибо», «здравствуйте», «до свидания», «спокойной ночи» (в семье, группе). </w:t>
      </w:r>
    </w:p>
    <w:p w:rsidR="004A35C3" w:rsidRPr="004A35C3" w:rsidRDefault="004A35C3" w:rsidP="009700CE">
      <w:pPr>
        <w:widowControl/>
        <w:numPr>
          <w:ilvl w:val="1"/>
          <w:numId w:val="25"/>
        </w:numPr>
        <w:ind w:left="0" w:firstLine="0"/>
        <w:jc w:val="both"/>
        <w:rPr>
          <w:rFonts w:ascii="Times New Roman" w:hAnsi="Times New Roman" w:cs="Times New Roman"/>
        </w:rPr>
      </w:pPr>
      <w:r w:rsidRPr="004A35C3">
        <w:rPr>
          <w:rFonts w:ascii="Times New Roman" w:hAnsi="Times New Roman" w:cs="Times New Roman"/>
        </w:rPr>
        <w:t xml:space="preserve">Помогать доброжелательно общаться друг с другом. </w:t>
      </w:r>
    </w:p>
    <w:p w:rsidR="004A35C3" w:rsidRPr="004A35C3" w:rsidRDefault="004A35C3" w:rsidP="009700CE">
      <w:pPr>
        <w:widowControl/>
        <w:numPr>
          <w:ilvl w:val="1"/>
          <w:numId w:val="25"/>
        </w:numPr>
        <w:ind w:left="0" w:firstLine="0"/>
        <w:jc w:val="both"/>
        <w:rPr>
          <w:rFonts w:ascii="Times New Roman" w:hAnsi="Times New Roman" w:cs="Times New Roman"/>
        </w:rPr>
      </w:pPr>
      <w:r w:rsidRPr="004A35C3">
        <w:rPr>
          <w:rFonts w:ascii="Times New Roman" w:hAnsi="Times New Roman" w:cs="Times New Roman"/>
        </w:rPr>
        <w:t>Формировать потребность делиться своими впечатлениями с воспитателями и родителями.</w:t>
      </w:r>
    </w:p>
    <w:p w:rsidR="004A35C3" w:rsidRPr="00A367B9" w:rsidRDefault="004A35C3" w:rsidP="00386472">
      <w:pPr>
        <w:jc w:val="both"/>
        <w:rPr>
          <w:rFonts w:ascii="Times New Roman" w:hAnsi="Times New Roman" w:cs="Times New Roman"/>
          <w:b/>
        </w:rPr>
      </w:pPr>
      <w:r w:rsidRPr="00A367B9">
        <w:rPr>
          <w:rFonts w:ascii="Times New Roman" w:hAnsi="Times New Roman" w:cs="Times New Roman"/>
          <w:b/>
        </w:rPr>
        <w:t xml:space="preserve">Приобщение к художественной литературе </w:t>
      </w:r>
    </w:p>
    <w:p w:rsidR="004A35C3" w:rsidRPr="004A35C3" w:rsidRDefault="004A35C3" w:rsidP="009700CE">
      <w:pPr>
        <w:widowControl/>
        <w:numPr>
          <w:ilvl w:val="1"/>
          <w:numId w:val="26"/>
        </w:numPr>
        <w:ind w:left="0" w:firstLine="0"/>
        <w:jc w:val="both"/>
        <w:rPr>
          <w:rFonts w:ascii="Times New Roman" w:hAnsi="Times New Roman" w:cs="Times New Roman"/>
        </w:rPr>
      </w:pPr>
      <w:r w:rsidRPr="004A35C3">
        <w:rPr>
          <w:rFonts w:ascii="Times New Roman" w:hAnsi="Times New Roman" w:cs="Times New Roman"/>
        </w:rPr>
        <w:t xml:space="preserve">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w:t>
      </w:r>
    </w:p>
    <w:p w:rsidR="004A35C3" w:rsidRPr="004A35C3" w:rsidRDefault="004A35C3" w:rsidP="009700CE">
      <w:pPr>
        <w:widowControl/>
        <w:numPr>
          <w:ilvl w:val="1"/>
          <w:numId w:val="26"/>
        </w:numPr>
        <w:ind w:left="0" w:firstLine="0"/>
        <w:jc w:val="both"/>
        <w:rPr>
          <w:rFonts w:ascii="Times New Roman" w:hAnsi="Times New Roman" w:cs="Times New Roman"/>
        </w:rPr>
      </w:pPr>
      <w:r w:rsidRPr="004A35C3">
        <w:rPr>
          <w:rFonts w:ascii="Times New Roman" w:hAnsi="Times New Roman" w:cs="Times New Roman"/>
        </w:rPr>
        <w:t>Учить с помощью воспитателя инсценировать и драматизировать небольшие отрывки из народных сказок.</w:t>
      </w:r>
    </w:p>
    <w:p w:rsidR="004A35C3" w:rsidRPr="004A35C3" w:rsidRDefault="004A35C3" w:rsidP="009700CE">
      <w:pPr>
        <w:widowControl/>
        <w:numPr>
          <w:ilvl w:val="1"/>
          <w:numId w:val="26"/>
        </w:numPr>
        <w:ind w:left="0" w:firstLine="0"/>
        <w:jc w:val="both"/>
        <w:rPr>
          <w:rFonts w:ascii="Times New Roman" w:hAnsi="Times New Roman" w:cs="Times New Roman"/>
        </w:rPr>
      </w:pPr>
      <w:r w:rsidRPr="004A35C3">
        <w:rPr>
          <w:rFonts w:ascii="Times New Roman" w:hAnsi="Times New Roman" w:cs="Times New Roman"/>
        </w:rPr>
        <w:t xml:space="preserve">Учить детей читать наизусть потешки и небольшие стихотворения. </w:t>
      </w:r>
    </w:p>
    <w:p w:rsidR="000A66F9" w:rsidRPr="00B55D55" w:rsidRDefault="004A35C3" w:rsidP="000A66F9">
      <w:pPr>
        <w:widowControl/>
        <w:numPr>
          <w:ilvl w:val="1"/>
          <w:numId w:val="26"/>
        </w:numPr>
        <w:ind w:left="0" w:firstLine="0"/>
        <w:jc w:val="both"/>
        <w:rPr>
          <w:rFonts w:ascii="Times New Roman" w:hAnsi="Times New Roman" w:cs="Times New Roman"/>
          <w:b/>
        </w:rPr>
      </w:pPr>
      <w:r w:rsidRPr="004A35C3">
        <w:rPr>
          <w:rFonts w:ascii="Times New Roman" w:hAnsi="Times New Roman" w:cs="Times New Roman"/>
        </w:rPr>
        <w:t>Продолжать способствовать формированию интереса к книгам. Регулярно рассматривать с детьми иллюстрации.</w:t>
      </w:r>
    </w:p>
    <w:p w:rsidR="000A66F9" w:rsidRDefault="000A66F9" w:rsidP="000A66F9">
      <w:pPr>
        <w:pStyle w:val="54"/>
        <w:shd w:val="clear" w:color="auto" w:fill="auto"/>
        <w:spacing w:before="0" w:line="280" w:lineRule="exact"/>
        <w:ind w:left="3900"/>
        <w:jc w:val="left"/>
      </w:pPr>
      <w:bookmarkStart w:id="27" w:name="bookmark113"/>
    </w:p>
    <w:p w:rsidR="000A66F9" w:rsidRDefault="000A66F9" w:rsidP="000A66F9">
      <w:pPr>
        <w:pStyle w:val="54"/>
        <w:shd w:val="clear" w:color="auto" w:fill="auto"/>
        <w:spacing w:before="0" w:line="280" w:lineRule="exact"/>
        <w:ind w:left="3900"/>
        <w:jc w:val="left"/>
      </w:pPr>
      <w:r>
        <w:t>Образовательная область</w:t>
      </w:r>
      <w:bookmarkEnd w:id="27"/>
    </w:p>
    <w:p w:rsidR="000A66F9" w:rsidRDefault="000A66F9" w:rsidP="000A66F9">
      <w:pPr>
        <w:pStyle w:val="ae"/>
        <w:shd w:val="clear" w:color="auto" w:fill="auto"/>
        <w:spacing w:line="280" w:lineRule="exact"/>
        <w:jc w:val="center"/>
      </w:pPr>
      <w:r>
        <w:t>«ХУДОЖЕСТВЕННО-ЭСТЕТИЧЕСКОЕ РАЗВИТИЕ»</w:t>
      </w:r>
    </w:p>
    <w:p w:rsidR="000A66F9" w:rsidRDefault="000A66F9" w:rsidP="000A66F9">
      <w:pPr>
        <w:pStyle w:val="ae"/>
        <w:shd w:val="clear" w:color="auto" w:fill="auto"/>
        <w:spacing w:line="280" w:lineRule="exact"/>
        <w:jc w:val="center"/>
      </w:pPr>
    </w:p>
    <w:p w:rsidR="000A66F9" w:rsidRDefault="000A66F9" w:rsidP="000A66F9">
      <w:pPr>
        <w:pStyle w:val="a5"/>
        <w:jc w:val="both"/>
        <w:rPr>
          <w:color w:val="000000"/>
          <w:sz w:val="24"/>
          <w:szCs w:val="24"/>
        </w:rPr>
      </w:pPr>
      <w:r>
        <w:rPr>
          <w:b/>
          <w:i/>
          <w:color w:val="000000"/>
          <w:sz w:val="24"/>
          <w:szCs w:val="24"/>
        </w:rPr>
        <w:tab/>
        <w:t>Образовательная область</w:t>
      </w:r>
      <w:r w:rsidR="002E20F0">
        <w:rPr>
          <w:b/>
          <w:i/>
          <w:color w:val="000000"/>
          <w:sz w:val="24"/>
          <w:szCs w:val="24"/>
        </w:rPr>
        <w:t xml:space="preserve"> </w:t>
      </w:r>
      <w:r>
        <w:rPr>
          <w:b/>
          <w:i/>
          <w:color w:val="000000"/>
          <w:sz w:val="24"/>
          <w:szCs w:val="24"/>
        </w:rPr>
        <w:t>«</w:t>
      </w:r>
      <w:r w:rsidRPr="001660BD">
        <w:rPr>
          <w:b/>
          <w:i/>
          <w:color w:val="000000"/>
          <w:sz w:val="24"/>
          <w:szCs w:val="24"/>
        </w:rPr>
        <w:t>Художественно-эстетическое развитие</w:t>
      </w:r>
      <w:r>
        <w:rPr>
          <w:color w:val="000000"/>
          <w:sz w:val="24"/>
          <w:szCs w:val="24"/>
        </w:rPr>
        <w:t xml:space="preserve">» </w:t>
      </w:r>
      <w:r w:rsidRPr="0017039F">
        <w:rPr>
          <w:color w:val="000000"/>
          <w:sz w:val="24"/>
          <w:szCs w:val="24"/>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A66F9" w:rsidRPr="006B023C" w:rsidRDefault="000A66F9" w:rsidP="000A66F9">
      <w:pPr>
        <w:pStyle w:val="a5"/>
        <w:jc w:val="center"/>
        <w:rPr>
          <w:b/>
          <w:color w:val="000000"/>
          <w:sz w:val="28"/>
          <w:szCs w:val="28"/>
        </w:rPr>
      </w:pPr>
      <w:r w:rsidRPr="006B023C">
        <w:rPr>
          <w:b/>
          <w:color w:val="000000"/>
          <w:sz w:val="28"/>
          <w:szCs w:val="28"/>
        </w:rPr>
        <w:t>Основные цели и задачи</w:t>
      </w:r>
    </w:p>
    <w:p w:rsidR="000A66F9" w:rsidRPr="00F371CC" w:rsidRDefault="000A66F9" w:rsidP="00DB6EFC">
      <w:pPr>
        <w:pStyle w:val="24"/>
        <w:numPr>
          <w:ilvl w:val="0"/>
          <w:numId w:val="7"/>
        </w:numPr>
        <w:shd w:val="clear" w:color="auto" w:fill="auto"/>
        <w:tabs>
          <w:tab w:val="left" w:pos="567"/>
          <w:tab w:val="left" w:pos="9639"/>
        </w:tabs>
        <w:ind w:right="-2" w:firstLine="0"/>
        <w:jc w:val="both"/>
        <w:rPr>
          <w:sz w:val="24"/>
          <w:szCs w:val="24"/>
        </w:rPr>
      </w:pPr>
      <w:r w:rsidRPr="00F371CC">
        <w:rPr>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0A66F9" w:rsidRPr="00F371CC" w:rsidRDefault="000A66F9" w:rsidP="00DB6EFC">
      <w:pPr>
        <w:pStyle w:val="24"/>
        <w:numPr>
          <w:ilvl w:val="0"/>
          <w:numId w:val="7"/>
        </w:numPr>
        <w:shd w:val="clear" w:color="auto" w:fill="auto"/>
        <w:tabs>
          <w:tab w:val="left" w:pos="567"/>
        </w:tabs>
        <w:ind w:right="-2" w:firstLine="0"/>
        <w:jc w:val="both"/>
        <w:rPr>
          <w:sz w:val="24"/>
          <w:szCs w:val="24"/>
        </w:rPr>
      </w:pPr>
      <w:r w:rsidRPr="00F371CC">
        <w:rPr>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0A66F9" w:rsidRPr="00F371CC" w:rsidRDefault="000A66F9" w:rsidP="00DB6EFC">
      <w:pPr>
        <w:pStyle w:val="24"/>
        <w:numPr>
          <w:ilvl w:val="0"/>
          <w:numId w:val="7"/>
        </w:numPr>
        <w:shd w:val="clear" w:color="auto" w:fill="auto"/>
        <w:tabs>
          <w:tab w:val="left" w:pos="567"/>
        </w:tabs>
        <w:spacing w:after="240"/>
        <w:ind w:right="-2" w:firstLine="0"/>
        <w:jc w:val="both"/>
        <w:rPr>
          <w:sz w:val="24"/>
          <w:szCs w:val="24"/>
        </w:rPr>
      </w:pPr>
      <w:r w:rsidRPr="00F371CC">
        <w:rPr>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0A66F9" w:rsidRPr="006B023C" w:rsidRDefault="000A66F9" w:rsidP="000A66F9">
      <w:pPr>
        <w:pStyle w:val="62"/>
        <w:shd w:val="clear" w:color="auto" w:fill="auto"/>
        <w:tabs>
          <w:tab w:val="left" w:pos="567"/>
        </w:tabs>
        <w:spacing w:line="274" w:lineRule="exact"/>
        <w:ind w:right="-2" w:firstLine="0"/>
        <w:jc w:val="left"/>
        <w:rPr>
          <w:sz w:val="24"/>
          <w:szCs w:val="24"/>
        </w:rPr>
      </w:pPr>
      <w:bookmarkStart w:id="28" w:name="bookmark115"/>
      <w:r w:rsidRPr="006B023C">
        <w:rPr>
          <w:bCs w:val="0"/>
          <w:sz w:val="24"/>
          <w:szCs w:val="24"/>
        </w:rPr>
        <w:lastRenderedPageBreak/>
        <w:t>Приобщение к искусству.</w:t>
      </w:r>
      <w:bookmarkEnd w:id="28"/>
    </w:p>
    <w:p w:rsidR="000A66F9" w:rsidRPr="00057B39" w:rsidRDefault="000A66F9" w:rsidP="00DB6EFC">
      <w:pPr>
        <w:pStyle w:val="24"/>
        <w:numPr>
          <w:ilvl w:val="0"/>
          <w:numId w:val="7"/>
        </w:numPr>
        <w:shd w:val="clear" w:color="auto" w:fill="auto"/>
        <w:tabs>
          <w:tab w:val="left" w:pos="567"/>
        </w:tabs>
        <w:ind w:right="-2" w:firstLine="0"/>
        <w:jc w:val="both"/>
        <w:rPr>
          <w:sz w:val="24"/>
          <w:szCs w:val="24"/>
        </w:rPr>
      </w:pPr>
      <w:r w:rsidRPr="00057B39">
        <w:rPr>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0A66F9" w:rsidRPr="00057B39" w:rsidRDefault="000A66F9" w:rsidP="00DB6EFC">
      <w:pPr>
        <w:pStyle w:val="24"/>
        <w:numPr>
          <w:ilvl w:val="0"/>
          <w:numId w:val="7"/>
        </w:numPr>
        <w:shd w:val="clear" w:color="auto" w:fill="auto"/>
        <w:tabs>
          <w:tab w:val="left" w:pos="567"/>
        </w:tabs>
        <w:ind w:right="-2" w:firstLine="0"/>
        <w:jc w:val="both"/>
        <w:rPr>
          <w:sz w:val="24"/>
          <w:szCs w:val="24"/>
        </w:rPr>
      </w:pPr>
      <w:r w:rsidRPr="00057B39">
        <w:rPr>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0A66F9" w:rsidRPr="00057B39" w:rsidRDefault="000A66F9" w:rsidP="00DB6EFC">
      <w:pPr>
        <w:pStyle w:val="24"/>
        <w:numPr>
          <w:ilvl w:val="0"/>
          <w:numId w:val="7"/>
        </w:numPr>
        <w:shd w:val="clear" w:color="auto" w:fill="auto"/>
        <w:tabs>
          <w:tab w:val="left" w:pos="567"/>
        </w:tabs>
        <w:spacing w:after="240"/>
        <w:ind w:right="-2" w:firstLine="0"/>
        <w:jc w:val="both"/>
        <w:rPr>
          <w:sz w:val="24"/>
          <w:szCs w:val="24"/>
        </w:rPr>
      </w:pPr>
      <w:r w:rsidRPr="00057B39">
        <w:rPr>
          <w:sz w:val="24"/>
          <w:szCs w:val="24"/>
        </w:rPr>
        <w:t>Формирование элементарных представлений о видах и жанрах искусства, средствах выразительности в различных видах искусства.</w:t>
      </w:r>
    </w:p>
    <w:p w:rsidR="000A66F9" w:rsidRPr="006B023C" w:rsidRDefault="000A66F9" w:rsidP="000A66F9">
      <w:pPr>
        <w:pStyle w:val="62"/>
        <w:shd w:val="clear" w:color="auto" w:fill="auto"/>
        <w:tabs>
          <w:tab w:val="left" w:pos="567"/>
        </w:tabs>
        <w:spacing w:line="274" w:lineRule="exact"/>
        <w:ind w:right="-2" w:firstLine="0"/>
        <w:jc w:val="left"/>
        <w:rPr>
          <w:sz w:val="24"/>
          <w:szCs w:val="24"/>
        </w:rPr>
      </w:pPr>
      <w:bookmarkStart w:id="29" w:name="bookmark116"/>
      <w:r w:rsidRPr="006B023C">
        <w:rPr>
          <w:bCs w:val="0"/>
          <w:sz w:val="24"/>
          <w:szCs w:val="24"/>
        </w:rPr>
        <w:t>Изобразительная деятельность.</w:t>
      </w:r>
      <w:bookmarkEnd w:id="29"/>
    </w:p>
    <w:p w:rsidR="000A66F9" w:rsidRPr="00057B39" w:rsidRDefault="000A66F9" w:rsidP="00DB6EFC">
      <w:pPr>
        <w:pStyle w:val="24"/>
        <w:numPr>
          <w:ilvl w:val="0"/>
          <w:numId w:val="7"/>
        </w:numPr>
        <w:shd w:val="clear" w:color="auto" w:fill="auto"/>
        <w:tabs>
          <w:tab w:val="left" w:pos="567"/>
        </w:tabs>
        <w:ind w:right="-2" w:firstLine="0"/>
        <w:jc w:val="both"/>
        <w:rPr>
          <w:sz w:val="24"/>
          <w:szCs w:val="24"/>
        </w:rPr>
      </w:pPr>
      <w:r w:rsidRPr="00057B39">
        <w:rPr>
          <w:sz w:val="24"/>
          <w:szCs w:val="24"/>
        </w:rPr>
        <w:t>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0A66F9" w:rsidRPr="00057B39" w:rsidRDefault="000A66F9" w:rsidP="00DB6EFC">
      <w:pPr>
        <w:pStyle w:val="24"/>
        <w:numPr>
          <w:ilvl w:val="0"/>
          <w:numId w:val="7"/>
        </w:numPr>
        <w:shd w:val="clear" w:color="auto" w:fill="auto"/>
        <w:tabs>
          <w:tab w:val="left" w:pos="567"/>
        </w:tabs>
        <w:ind w:right="-2" w:firstLine="0"/>
        <w:jc w:val="both"/>
        <w:rPr>
          <w:sz w:val="24"/>
          <w:szCs w:val="24"/>
        </w:rPr>
      </w:pPr>
      <w:r w:rsidRPr="00057B39">
        <w:rPr>
          <w:sz w:val="24"/>
          <w:szCs w:val="24"/>
        </w:rPr>
        <w:t>Воспитание эмоциональной отзывчивости при восприятии произведений изобразительного искусства.</w:t>
      </w:r>
    </w:p>
    <w:p w:rsidR="000A66F9" w:rsidRPr="00057B39" w:rsidRDefault="000A66F9" w:rsidP="00DB6EFC">
      <w:pPr>
        <w:pStyle w:val="24"/>
        <w:numPr>
          <w:ilvl w:val="0"/>
          <w:numId w:val="7"/>
        </w:numPr>
        <w:shd w:val="clear" w:color="auto" w:fill="auto"/>
        <w:tabs>
          <w:tab w:val="left" w:pos="567"/>
        </w:tabs>
        <w:spacing w:after="240"/>
        <w:ind w:right="-2" w:firstLine="0"/>
        <w:jc w:val="both"/>
        <w:rPr>
          <w:sz w:val="24"/>
          <w:szCs w:val="24"/>
        </w:rPr>
      </w:pPr>
      <w:r w:rsidRPr="00057B39">
        <w:rPr>
          <w:sz w:val="24"/>
          <w:szCs w:val="24"/>
        </w:rPr>
        <w:t>Воспитание желания и умения взаимодействовать со сверстниками при создании коллективных работ.</w:t>
      </w:r>
    </w:p>
    <w:p w:rsidR="000A66F9" w:rsidRPr="006B023C" w:rsidRDefault="000A66F9" w:rsidP="000A66F9">
      <w:pPr>
        <w:pStyle w:val="62"/>
        <w:shd w:val="clear" w:color="auto" w:fill="auto"/>
        <w:tabs>
          <w:tab w:val="left" w:pos="567"/>
        </w:tabs>
        <w:spacing w:line="274" w:lineRule="exact"/>
        <w:ind w:right="-2" w:firstLine="0"/>
        <w:jc w:val="left"/>
        <w:rPr>
          <w:sz w:val="24"/>
          <w:szCs w:val="24"/>
        </w:rPr>
      </w:pPr>
      <w:bookmarkStart w:id="30" w:name="bookmark117"/>
      <w:r w:rsidRPr="006B023C">
        <w:rPr>
          <w:bCs w:val="0"/>
          <w:sz w:val="24"/>
          <w:szCs w:val="24"/>
        </w:rPr>
        <w:t>Конструктивно-модельная деятельность.</w:t>
      </w:r>
      <w:bookmarkEnd w:id="30"/>
    </w:p>
    <w:p w:rsidR="000A66F9" w:rsidRPr="00057B39" w:rsidRDefault="000A66F9" w:rsidP="00DB6EFC">
      <w:pPr>
        <w:pStyle w:val="24"/>
        <w:numPr>
          <w:ilvl w:val="0"/>
          <w:numId w:val="7"/>
        </w:numPr>
        <w:shd w:val="clear" w:color="auto" w:fill="auto"/>
        <w:tabs>
          <w:tab w:val="left" w:pos="567"/>
        </w:tabs>
        <w:ind w:right="-2" w:firstLine="0"/>
        <w:jc w:val="both"/>
        <w:rPr>
          <w:sz w:val="24"/>
          <w:szCs w:val="24"/>
        </w:rPr>
      </w:pPr>
      <w:r w:rsidRPr="00057B39">
        <w:rPr>
          <w:sz w:val="24"/>
          <w:szCs w:val="24"/>
        </w:rPr>
        <w:t>Приобщение к конструированию; развитие интереса к конструктивной деятельности, знакомство с различными видами конструкторов.</w:t>
      </w:r>
    </w:p>
    <w:p w:rsidR="000A66F9" w:rsidRPr="00057B39" w:rsidRDefault="000A66F9" w:rsidP="00DB6EFC">
      <w:pPr>
        <w:pStyle w:val="24"/>
        <w:numPr>
          <w:ilvl w:val="0"/>
          <w:numId w:val="7"/>
        </w:numPr>
        <w:shd w:val="clear" w:color="auto" w:fill="auto"/>
        <w:tabs>
          <w:tab w:val="left" w:pos="567"/>
        </w:tabs>
        <w:spacing w:after="240"/>
        <w:ind w:right="-2" w:firstLine="0"/>
        <w:jc w:val="both"/>
        <w:rPr>
          <w:sz w:val="24"/>
          <w:szCs w:val="24"/>
        </w:rPr>
      </w:pPr>
      <w:r w:rsidRPr="00057B39">
        <w:rPr>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0A66F9" w:rsidRPr="006B023C" w:rsidRDefault="000A66F9" w:rsidP="000A66F9">
      <w:pPr>
        <w:pStyle w:val="62"/>
        <w:shd w:val="clear" w:color="auto" w:fill="auto"/>
        <w:tabs>
          <w:tab w:val="left" w:pos="567"/>
        </w:tabs>
        <w:spacing w:line="274" w:lineRule="exact"/>
        <w:ind w:right="-2" w:firstLine="0"/>
        <w:jc w:val="left"/>
        <w:rPr>
          <w:sz w:val="24"/>
          <w:szCs w:val="24"/>
        </w:rPr>
      </w:pPr>
      <w:bookmarkStart w:id="31" w:name="bookmark118"/>
      <w:r w:rsidRPr="006B023C">
        <w:rPr>
          <w:bCs w:val="0"/>
          <w:sz w:val="24"/>
          <w:szCs w:val="24"/>
        </w:rPr>
        <w:t>Музыкальная деятельность.</w:t>
      </w:r>
      <w:bookmarkEnd w:id="31"/>
    </w:p>
    <w:p w:rsidR="000A66F9" w:rsidRPr="00057B39" w:rsidRDefault="000A66F9" w:rsidP="00DB6EFC">
      <w:pPr>
        <w:pStyle w:val="24"/>
        <w:numPr>
          <w:ilvl w:val="0"/>
          <w:numId w:val="7"/>
        </w:numPr>
        <w:shd w:val="clear" w:color="auto" w:fill="auto"/>
        <w:tabs>
          <w:tab w:val="left" w:pos="567"/>
        </w:tabs>
        <w:ind w:right="-2" w:firstLine="0"/>
        <w:jc w:val="both"/>
        <w:rPr>
          <w:sz w:val="24"/>
          <w:szCs w:val="24"/>
        </w:rPr>
      </w:pPr>
      <w:r w:rsidRPr="00057B39">
        <w:rPr>
          <w:sz w:val="24"/>
          <w:szCs w:val="24"/>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0A66F9" w:rsidRPr="00057B39" w:rsidRDefault="000A66F9" w:rsidP="00DB6EFC">
      <w:pPr>
        <w:pStyle w:val="24"/>
        <w:numPr>
          <w:ilvl w:val="0"/>
          <w:numId w:val="7"/>
        </w:numPr>
        <w:shd w:val="clear" w:color="auto" w:fill="auto"/>
        <w:tabs>
          <w:tab w:val="left" w:pos="567"/>
        </w:tabs>
        <w:ind w:right="-2" w:firstLine="0"/>
        <w:jc w:val="both"/>
        <w:rPr>
          <w:sz w:val="24"/>
          <w:szCs w:val="24"/>
        </w:rPr>
      </w:pPr>
      <w:r w:rsidRPr="00057B39">
        <w:rPr>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0A66F9" w:rsidRPr="00057B39" w:rsidRDefault="000A66F9" w:rsidP="00DB6EFC">
      <w:pPr>
        <w:pStyle w:val="24"/>
        <w:numPr>
          <w:ilvl w:val="0"/>
          <w:numId w:val="7"/>
        </w:numPr>
        <w:shd w:val="clear" w:color="auto" w:fill="auto"/>
        <w:tabs>
          <w:tab w:val="left" w:pos="567"/>
        </w:tabs>
        <w:ind w:right="-2" w:firstLine="0"/>
        <w:jc w:val="both"/>
        <w:rPr>
          <w:sz w:val="24"/>
          <w:szCs w:val="24"/>
        </w:rPr>
      </w:pPr>
      <w:r w:rsidRPr="00057B39">
        <w:rPr>
          <w:sz w:val="24"/>
          <w:szCs w:val="24"/>
        </w:rPr>
        <w:t>Воспитание интереса к музыкально-художественной деятельности, совершенствование умений в этом виде деятельности.</w:t>
      </w:r>
    </w:p>
    <w:p w:rsidR="00A367B9" w:rsidRPr="00A367B9" w:rsidRDefault="000A66F9" w:rsidP="00DB6EFC">
      <w:pPr>
        <w:pStyle w:val="24"/>
        <w:numPr>
          <w:ilvl w:val="0"/>
          <w:numId w:val="7"/>
        </w:numPr>
        <w:shd w:val="clear" w:color="auto" w:fill="auto"/>
        <w:tabs>
          <w:tab w:val="left" w:pos="567"/>
        </w:tabs>
        <w:ind w:right="-2" w:firstLine="0"/>
        <w:jc w:val="both"/>
        <w:rPr>
          <w:sz w:val="24"/>
          <w:szCs w:val="24"/>
        </w:rPr>
      </w:pPr>
      <w:r w:rsidRPr="00057B39">
        <w:rPr>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0A66F9" w:rsidRDefault="000A66F9" w:rsidP="000A66F9">
      <w:pPr>
        <w:jc w:val="center"/>
      </w:pPr>
    </w:p>
    <w:p w:rsidR="000A66F9" w:rsidRPr="006B023C" w:rsidRDefault="000A66F9" w:rsidP="00F8204A">
      <w:pPr>
        <w:pStyle w:val="24"/>
        <w:shd w:val="clear" w:color="auto" w:fill="auto"/>
        <w:tabs>
          <w:tab w:val="left" w:pos="751"/>
        </w:tabs>
        <w:spacing w:line="240" w:lineRule="auto"/>
        <w:ind w:firstLine="0"/>
        <w:jc w:val="center"/>
        <w:rPr>
          <w:b/>
          <w:sz w:val="28"/>
          <w:szCs w:val="28"/>
        </w:rPr>
      </w:pPr>
      <w:bookmarkStart w:id="32" w:name="bookmark119"/>
      <w:r w:rsidRPr="00C27B6B">
        <w:rPr>
          <w:b/>
          <w:sz w:val="28"/>
          <w:szCs w:val="28"/>
        </w:rPr>
        <w:t xml:space="preserve">Содержание </w:t>
      </w:r>
      <w:proofErr w:type="spellStart"/>
      <w:r w:rsidRPr="00C27B6B">
        <w:rPr>
          <w:b/>
          <w:sz w:val="28"/>
          <w:szCs w:val="28"/>
        </w:rPr>
        <w:t>психолого</w:t>
      </w:r>
      <w:proofErr w:type="spellEnd"/>
      <w:r w:rsidRPr="00C27B6B">
        <w:rPr>
          <w:b/>
          <w:sz w:val="28"/>
          <w:szCs w:val="28"/>
        </w:rPr>
        <w:t xml:space="preserve"> – педагогической работы</w:t>
      </w:r>
    </w:p>
    <w:bookmarkEnd w:id="32"/>
    <w:p w:rsidR="000A66F9" w:rsidRDefault="000A66F9" w:rsidP="00F8204A">
      <w:pPr>
        <w:autoSpaceDE w:val="0"/>
        <w:autoSpaceDN w:val="0"/>
        <w:adjustRightInd w:val="0"/>
        <w:ind w:firstLine="544"/>
        <w:jc w:val="center"/>
        <w:rPr>
          <w:rFonts w:ascii="Times New Roman" w:hAnsi="Times New Roman"/>
        </w:rPr>
      </w:pPr>
      <w:r w:rsidRPr="00057B39">
        <w:rPr>
          <w:rFonts w:ascii="Times New Roman" w:hAnsi="Times New Roman"/>
          <w:b/>
          <w:i/>
          <w:sz w:val="28"/>
          <w:szCs w:val="28"/>
        </w:rPr>
        <w:t>по образовательной области «Художественно-эстетическое развитие»</w:t>
      </w:r>
    </w:p>
    <w:p w:rsidR="00A367B9" w:rsidRPr="00A367B9" w:rsidRDefault="00A367B9" w:rsidP="00386472">
      <w:pPr>
        <w:autoSpaceDE w:val="0"/>
        <w:autoSpaceDN w:val="0"/>
        <w:adjustRightInd w:val="0"/>
        <w:jc w:val="both"/>
        <w:rPr>
          <w:rFonts w:ascii="Times New Roman" w:hAnsi="Times New Roman" w:cs="Times New Roman"/>
          <w:b/>
          <w:bCs/>
        </w:rPr>
      </w:pPr>
      <w:r w:rsidRPr="00A367B9">
        <w:rPr>
          <w:rFonts w:ascii="Times New Roman" w:hAnsi="Times New Roman" w:cs="Times New Roman"/>
          <w:b/>
          <w:bCs/>
        </w:rPr>
        <w:t>Приобщение к искусству</w:t>
      </w:r>
    </w:p>
    <w:p w:rsidR="00A367B9" w:rsidRPr="00A367B9" w:rsidRDefault="00A367B9" w:rsidP="00386472">
      <w:pPr>
        <w:jc w:val="both"/>
        <w:rPr>
          <w:rFonts w:ascii="Times New Roman" w:hAnsi="Times New Roman" w:cs="Times New Roman"/>
          <w:b/>
        </w:rPr>
      </w:pPr>
      <w:r>
        <w:rPr>
          <w:rFonts w:ascii="Times New Roman" w:hAnsi="Times New Roman" w:cs="Times New Roman"/>
        </w:rPr>
        <w:tab/>
      </w:r>
      <w:r w:rsidRPr="00A367B9">
        <w:rPr>
          <w:rFonts w:ascii="Times New Roman" w:hAnsi="Times New Roman" w:cs="Times New Roman"/>
        </w:rPr>
        <w:t xml:space="preserve">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w:t>
      </w:r>
    </w:p>
    <w:p w:rsidR="00A367B9" w:rsidRPr="00A367B9" w:rsidRDefault="00A367B9" w:rsidP="00386472">
      <w:pPr>
        <w:ind w:firstLine="708"/>
        <w:jc w:val="both"/>
        <w:rPr>
          <w:rFonts w:ascii="Times New Roman" w:hAnsi="Times New Roman" w:cs="Times New Roman"/>
        </w:rPr>
      </w:pPr>
      <w:r w:rsidRPr="00A367B9">
        <w:rPr>
          <w:rFonts w:ascii="Times New Roman" w:hAnsi="Times New Roman" w:cs="Times New Roman"/>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A367B9" w:rsidRDefault="00A367B9" w:rsidP="00386472">
      <w:pPr>
        <w:ind w:firstLine="708"/>
        <w:jc w:val="both"/>
        <w:rPr>
          <w:rFonts w:ascii="Times New Roman" w:hAnsi="Times New Roman" w:cs="Times New Roman"/>
        </w:rPr>
      </w:pPr>
      <w:r w:rsidRPr="00A367B9">
        <w:rPr>
          <w:rFonts w:ascii="Times New Roman" w:hAnsi="Times New Roman" w:cs="Times New Roman"/>
        </w:rPr>
        <w:t xml:space="preserve">Готовить детей к посещению кукольного театра, выставки детских работ и т.д. </w:t>
      </w:r>
    </w:p>
    <w:p w:rsidR="001619B9" w:rsidRPr="00A367B9" w:rsidRDefault="001619B9" w:rsidP="00386472">
      <w:pPr>
        <w:ind w:firstLine="708"/>
        <w:jc w:val="both"/>
        <w:rPr>
          <w:rFonts w:ascii="Times New Roman" w:hAnsi="Times New Roman" w:cs="Times New Roman"/>
        </w:rPr>
      </w:pPr>
    </w:p>
    <w:p w:rsidR="00A367B9" w:rsidRPr="00A367B9" w:rsidRDefault="00A367B9" w:rsidP="00386472">
      <w:pPr>
        <w:autoSpaceDE w:val="0"/>
        <w:autoSpaceDN w:val="0"/>
        <w:adjustRightInd w:val="0"/>
        <w:jc w:val="both"/>
        <w:rPr>
          <w:rFonts w:ascii="Times New Roman" w:hAnsi="Times New Roman" w:cs="Times New Roman"/>
          <w:b/>
          <w:bCs/>
        </w:rPr>
      </w:pPr>
      <w:r>
        <w:rPr>
          <w:rFonts w:ascii="Times New Roman" w:hAnsi="Times New Roman" w:cs="Times New Roman"/>
          <w:b/>
          <w:bCs/>
        </w:rPr>
        <w:t>Изобразительная деятельность</w:t>
      </w:r>
    </w:p>
    <w:p w:rsidR="00A367B9" w:rsidRDefault="00A367B9" w:rsidP="00386472">
      <w:pPr>
        <w:ind w:firstLine="708"/>
        <w:jc w:val="both"/>
        <w:rPr>
          <w:rFonts w:ascii="Times New Roman" w:hAnsi="Times New Roman" w:cs="Times New Roman"/>
        </w:rPr>
      </w:pPr>
      <w:r w:rsidRPr="00A367B9">
        <w:rPr>
          <w:rFonts w:ascii="Times New Roman" w:hAnsi="Times New Roman" w:cs="Times New Roman"/>
        </w:rPr>
        <w:t>Развивать эстетическое восприятие; обращать внимание детей на красоту окружающих предметов (игрушки), объектов природы (растения, живот</w:t>
      </w:r>
      <w:r>
        <w:rPr>
          <w:rFonts w:ascii="Times New Roman" w:hAnsi="Times New Roman" w:cs="Times New Roman"/>
        </w:rPr>
        <w:t>ные), вызывать чувство радости.</w:t>
      </w:r>
    </w:p>
    <w:p w:rsidR="00A367B9" w:rsidRDefault="00A367B9" w:rsidP="00386472">
      <w:pPr>
        <w:ind w:firstLine="708"/>
        <w:jc w:val="both"/>
        <w:rPr>
          <w:rFonts w:ascii="Times New Roman" w:hAnsi="Times New Roman" w:cs="Times New Roman"/>
        </w:rPr>
      </w:pPr>
      <w:r w:rsidRPr="00A367B9">
        <w:rPr>
          <w:rFonts w:ascii="Times New Roman" w:hAnsi="Times New Roman" w:cs="Times New Roman"/>
        </w:rPr>
        <w:t xml:space="preserve">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w:t>
      </w:r>
    </w:p>
    <w:p w:rsidR="00A367B9" w:rsidRDefault="00A367B9" w:rsidP="00386472">
      <w:pPr>
        <w:ind w:firstLine="708"/>
        <w:jc w:val="both"/>
        <w:rPr>
          <w:rFonts w:ascii="Times New Roman" w:hAnsi="Times New Roman" w:cs="Times New Roman"/>
        </w:rPr>
      </w:pPr>
      <w:r w:rsidRPr="00A367B9">
        <w:rPr>
          <w:rFonts w:ascii="Times New Roman" w:hAnsi="Times New Roman" w:cs="Times New Roman"/>
        </w:rPr>
        <w:lastRenderedPageBreak/>
        <w:t xml:space="preserve">Включать в процесс обследования предмета движения обеих рук по предмету, схватывание его руками. </w:t>
      </w:r>
    </w:p>
    <w:p w:rsidR="00A367B9" w:rsidRDefault="00A367B9" w:rsidP="00386472">
      <w:pPr>
        <w:ind w:firstLine="708"/>
        <w:jc w:val="both"/>
        <w:rPr>
          <w:rFonts w:ascii="Times New Roman" w:hAnsi="Times New Roman" w:cs="Times New Roman"/>
        </w:rPr>
      </w:pPr>
      <w:r w:rsidRPr="00A367B9">
        <w:rPr>
          <w:rFonts w:ascii="Times New Roman" w:hAnsi="Times New Roman" w:cs="Times New Roman"/>
        </w:rPr>
        <w:t xml:space="preserve">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w:t>
      </w:r>
    </w:p>
    <w:p w:rsidR="00A367B9" w:rsidRPr="00A367B9" w:rsidRDefault="00A367B9" w:rsidP="00386472">
      <w:pPr>
        <w:ind w:firstLine="708"/>
        <w:jc w:val="both"/>
        <w:rPr>
          <w:rFonts w:ascii="Times New Roman" w:hAnsi="Times New Roman" w:cs="Times New Roman"/>
        </w:rPr>
      </w:pPr>
      <w:r w:rsidRPr="00A367B9">
        <w:rPr>
          <w:rFonts w:ascii="Times New Roman" w:hAnsi="Times New Roman" w:cs="Times New Roman"/>
        </w:rPr>
        <w:t>Учить создавать как индивидуальные, так и коллективные композиции в рисунках, лепке, аппликации.</w:t>
      </w:r>
    </w:p>
    <w:p w:rsidR="00A367B9" w:rsidRPr="00A367B9" w:rsidRDefault="00A367B9" w:rsidP="00386472">
      <w:pPr>
        <w:jc w:val="both"/>
        <w:rPr>
          <w:rFonts w:ascii="Times New Roman" w:hAnsi="Times New Roman" w:cs="Times New Roman"/>
          <w:b/>
        </w:rPr>
      </w:pPr>
      <w:r w:rsidRPr="00A367B9">
        <w:rPr>
          <w:rFonts w:ascii="Times New Roman" w:hAnsi="Times New Roman" w:cs="Times New Roman"/>
          <w:b/>
        </w:rPr>
        <w:t>Рисование.</w:t>
      </w:r>
    </w:p>
    <w:p w:rsidR="00A367B9" w:rsidRPr="00A367B9" w:rsidRDefault="00A367B9" w:rsidP="00386472">
      <w:pPr>
        <w:ind w:firstLine="708"/>
        <w:jc w:val="both"/>
        <w:rPr>
          <w:rFonts w:ascii="Times New Roman" w:hAnsi="Times New Roman" w:cs="Times New Roman"/>
        </w:rPr>
      </w:pPr>
      <w:r w:rsidRPr="00A367B9">
        <w:rPr>
          <w:rFonts w:ascii="Times New Roman" w:hAnsi="Times New Roman" w:cs="Times New Roman"/>
        </w:rPr>
        <w:t xml:space="preserve">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w:t>
      </w:r>
    </w:p>
    <w:p w:rsidR="00A367B9" w:rsidRPr="00A367B9" w:rsidRDefault="00A367B9" w:rsidP="00386472">
      <w:pPr>
        <w:ind w:firstLine="708"/>
        <w:jc w:val="both"/>
        <w:rPr>
          <w:rFonts w:ascii="Times New Roman" w:hAnsi="Times New Roman" w:cs="Times New Roman"/>
        </w:rPr>
      </w:pPr>
      <w:r w:rsidRPr="00A367B9">
        <w:rPr>
          <w:rFonts w:ascii="Times New Roman" w:hAnsi="Times New Roman" w:cs="Times New Roman"/>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w:t>
      </w:r>
    </w:p>
    <w:p w:rsidR="00A367B9" w:rsidRDefault="00A367B9" w:rsidP="00386472">
      <w:pPr>
        <w:ind w:firstLine="708"/>
        <w:jc w:val="both"/>
        <w:rPr>
          <w:rFonts w:ascii="Times New Roman" w:hAnsi="Times New Roman" w:cs="Times New Roman"/>
        </w:rPr>
      </w:pPr>
      <w:r w:rsidRPr="00A367B9">
        <w:rPr>
          <w:rFonts w:ascii="Times New Roman" w:hAnsi="Times New Roman" w:cs="Times New Roman"/>
        </w:rPr>
        <w:t xml:space="preserve">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w:t>
      </w:r>
    </w:p>
    <w:p w:rsidR="00A367B9" w:rsidRPr="00A367B9" w:rsidRDefault="00A367B9" w:rsidP="00386472">
      <w:pPr>
        <w:ind w:firstLine="708"/>
        <w:jc w:val="both"/>
        <w:rPr>
          <w:rFonts w:ascii="Times New Roman" w:hAnsi="Times New Roman" w:cs="Times New Roman"/>
        </w:rPr>
      </w:pPr>
      <w:r w:rsidRPr="00A367B9">
        <w:rPr>
          <w:rFonts w:ascii="Times New Roman" w:hAnsi="Times New Roman" w:cs="Times New Roman"/>
        </w:rPr>
        <w:t xml:space="preserve">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w:t>
      </w:r>
    </w:p>
    <w:p w:rsidR="00A367B9" w:rsidRPr="00A367B9" w:rsidRDefault="00A367B9" w:rsidP="00386472">
      <w:pPr>
        <w:ind w:firstLine="708"/>
        <w:jc w:val="both"/>
        <w:rPr>
          <w:rFonts w:ascii="Times New Roman" w:hAnsi="Times New Roman" w:cs="Times New Roman"/>
        </w:rPr>
      </w:pPr>
      <w:r w:rsidRPr="00A367B9">
        <w:rPr>
          <w:rFonts w:ascii="Times New Roman" w:hAnsi="Times New Roman" w:cs="Times New Roman"/>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A367B9" w:rsidRPr="00A367B9" w:rsidRDefault="00A367B9" w:rsidP="00386472">
      <w:pPr>
        <w:ind w:firstLine="708"/>
        <w:jc w:val="both"/>
        <w:rPr>
          <w:rFonts w:ascii="Times New Roman" w:hAnsi="Times New Roman" w:cs="Times New Roman"/>
        </w:rPr>
      </w:pPr>
      <w:r w:rsidRPr="00A367B9">
        <w:rPr>
          <w:rFonts w:ascii="Times New Roman" w:hAnsi="Times New Roman" w:cs="Times New Roman"/>
        </w:rPr>
        <w:t xml:space="preserve">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
    <w:p w:rsidR="00A367B9" w:rsidRPr="00A367B9" w:rsidRDefault="00A367B9" w:rsidP="00386472">
      <w:pPr>
        <w:ind w:firstLine="708"/>
        <w:jc w:val="both"/>
        <w:rPr>
          <w:rFonts w:ascii="Times New Roman" w:hAnsi="Times New Roman" w:cs="Times New Roman"/>
        </w:rPr>
      </w:pPr>
      <w:r w:rsidRPr="00A367B9">
        <w:rPr>
          <w:rFonts w:ascii="Times New Roman" w:hAnsi="Times New Roman" w:cs="Times New Roman"/>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A367B9" w:rsidRPr="00A367B9" w:rsidRDefault="00A367B9" w:rsidP="00386472">
      <w:pPr>
        <w:ind w:firstLine="708"/>
        <w:jc w:val="both"/>
        <w:rPr>
          <w:rFonts w:ascii="Times New Roman" w:hAnsi="Times New Roman" w:cs="Times New Roman"/>
        </w:rPr>
      </w:pPr>
      <w:r w:rsidRPr="00A367B9">
        <w:rPr>
          <w:rFonts w:ascii="Times New Roman" w:hAnsi="Times New Roman" w:cs="Times New Roman"/>
        </w:rPr>
        <w:t xml:space="preserve">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A367B9" w:rsidRPr="00A367B9" w:rsidRDefault="00A367B9" w:rsidP="00386472">
      <w:pPr>
        <w:jc w:val="both"/>
        <w:rPr>
          <w:rFonts w:ascii="Times New Roman" w:hAnsi="Times New Roman" w:cs="Times New Roman"/>
          <w:b/>
        </w:rPr>
      </w:pPr>
      <w:r w:rsidRPr="00A367B9">
        <w:rPr>
          <w:rFonts w:ascii="Times New Roman" w:hAnsi="Times New Roman" w:cs="Times New Roman"/>
          <w:b/>
        </w:rPr>
        <w:t>Лепка.</w:t>
      </w:r>
    </w:p>
    <w:p w:rsidR="00A367B9" w:rsidRPr="00A367B9" w:rsidRDefault="00A367B9" w:rsidP="00386472">
      <w:pPr>
        <w:ind w:firstLine="708"/>
        <w:jc w:val="both"/>
        <w:rPr>
          <w:rFonts w:ascii="Times New Roman" w:hAnsi="Times New Roman" w:cs="Times New Roman"/>
        </w:rPr>
      </w:pPr>
      <w:r w:rsidRPr="00A367B9">
        <w:rPr>
          <w:rFonts w:ascii="Times New Roman" w:hAnsi="Times New Roman" w:cs="Times New Roman"/>
        </w:rPr>
        <w:t xml:space="preserve">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w:t>
      </w:r>
    </w:p>
    <w:p w:rsidR="00A367B9" w:rsidRPr="00A367B9" w:rsidRDefault="00A367B9" w:rsidP="00386472">
      <w:pPr>
        <w:ind w:firstLine="708"/>
        <w:jc w:val="both"/>
        <w:rPr>
          <w:rFonts w:ascii="Times New Roman" w:hAnsi="Times New Roman" w:cs="Times New Roman"/>
        </w:rPr>
      </w:pPr>
      <w:r w:rsidRPr="00A367B9">
        <w:rPr>
          <w:rFonts w:ascii="Times New Roman" w:hAnsi="Times New Roman" w:cs="Times New Roman"/>
        </w:rPr>
        <w:t xml:space="preserve">Закреплять умение аккуратно пользоваться глиной, класть комочки и вылепленные предметы на дощечку. </w:t>
      </w:r>
    </w:p>
    <w:p w:rsidR="00A367B9" w:rsidRPr="00A367B9" w:rsidRDefault="00A367B9" w:rsidP="00386472">
      <w:pPr>
        <w:ind w:firstLine="708"/>
        <w:jc w:val="both"/>
        <w:rPr>
          <w:rFonts w:ascii="Times New Roman" w:hAnsi="Times New Roman" w:cs="Times New Roman"/>
        </w:rPr>
      </w:pPr>
      <w:r w:rsidRPr="00A367B9">
        <w:rPr>
          <w:rFonts w:ascii="Times New Roman" w:hAnsi="Times New Roman" w:cs="Times New Roman"/>
        </w:rPr>
        <w:t xml:space="preserve">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rsidR="00A367B9" w:rsidRDefault="00A367B9" w:rsidP="00386472">
      <w:pPr>
        <w:jc w:val="both"/>
        <w:rPr>
          <w:rFonts w:ascii="Times New Roman" w:hAnsi="Times New Roman" w:cs="Times New Roman"/>
          <w:b/>
        </w:rPr>
      </w:pPr>
      <w:r w:rsidRPr="00A367B9">
        <w:rPr>
          <w:rFonts w:ascii="Times New Roman" w:hAnsi="Times New Roman" w:cs="Times New Roman"/>
          <w:b/>
        </w:rPr>
        <w:t>Аппликация.</w:t>
      </w:r>
    </w:p>
    <w:p w:rsidR="00A367B9" w:rsidRPr="00A367B9" w:rsidRDefault="00A367B9" w:rsidP="00386472">
      <w:pPr>
        <w:ind w:firstLine="708"/>
        <w:jc w:val="both"/>
        <w:rPr>
          <w:rFonts w:ascii="Times New Roman" w:hAnsi="Times New Roman" w:cs="Times New Roman"/>
          <w:b/>
        </w:rPr>
      </w:pPr>
      <w:r w:rsidRPr="00A367B9">
        <w:rPr>
          <w:rFonts w:ascii="Times New Roman" w:hAnsi="Times New Roman" w:cs="Times New Roman"/>
        </w:rPr>
        <w:t>Приобщать детей к искусству аппликации, формировать интерес к этому виду деятельности.</w:t>
      </w:r>
    </w:p>
    <w:p w:rsidR="00A367B9" w:rsidRPr="00A367B9" w:rsidRDefault="00A367B9" w:rsidP="00386472">
      <w:pPr>
        <w:ind w:firstLine="708"/>
        <w:jc w:val="both"/>
        <w:rPr>
          <w:rFonts w:ascii="Times New Roman" w:hAnsi="Times New Roman" w:cs="Times New Roman"/>
        </w:rPr>
      </w:pPr>
      <w:r w:rsidRPr="00A367B9">
        <w:rPr>
          <w:rFonts w:ascii="Times New Roman" w:hAnsi="Times New Roman" w:cs="Times New Roman"/>
        </w:rPr>
        <w:t>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A367B9" w:rsidRPr="00A367B9" w:rsidRDefault="00A367B9" w:rsidP="00386472">
      <w:pPr>
        <w:ind w:firstLine="708"/>
        <w:jc w:val="both"/>
        <w:rPr>
          <w:rFonts w:ascii="Times New Roman" w:hAnsi="Times New Roman" w:cs="Times New Roman"/>
        </w:rPr>
      </w:pPr>
      <w:r w:rsidRPr="00A367B9">
        <w:rPr>
          <w:rFonts w:ascii="Times New Roman" w:hAnsi="Times New Roman" w:cs="Times New Roman"/>
        </w:rPr>
        <w:t xml:space="preserve">Учить аккуратно пользоваться клеем: намазывать его кисточкой тонким слоем на </w:t>
      </w:r>
      <w:r w:rsidRPr="00A367B9">
        <w:rPr>
          <w:rFonts w:ascii="Times New Roman" w:hAnsi="Times New Roman" w:cs="Times New Roman"/>
        </w:rPr>
        <w:lastRenderedPageBreak/>
        <w:t xml:space="preserve">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w:t>
      </w:r>
    </w:p>
    <w:p w:rsidR="00A367B9" w:rsidRDefault="00A367B9" w:rsidP="00386472">
      <w:pPr>
        <w:ind w:firstLine="708"/>
        <w:jc w:val="both"/>
        <w:rPr>
          <w:rFonts w:ascii="Times New Roman" w:hAnsi="Times New Roman" w:cs="Times New Roman"/>
        </w:rPr>
      </w:pPr>
      <w:r w:rsidRPr="00A367B9">
        <w:rPr>
          <w:rFonts w:ascii="Times New Roman" w:hAnsi="Times New Roman" w:cs="Times New Roman"/>
        </w:rPr>
        <w:t>Формировать навыки аккуратной работы. Вызывать у детей радость от полученного изображения.</w:t>
      </w:r>
    </w:p>
    <w:p w:rsidR="00A367B9" w:rsidRPr="00A367B9" w:rsidRDefault="00A367B9" w:rsidP="00386472">
      <w:pPr>
        <w:ind w:firstLine="708"/>
        <w:jc w:val="both"/>
        <w:rPr>
          <w:rFonts w:ascii="Times New Roman" w:hAnsi="Times New Roman" w:cs="Times New Roman"/>
        </w:rPr>
      </w:pPr>
      <w:r w:rsidRPr="00A367B9">
        <w:rPr>
          <w:rFonts w:ascii="Times New Roman" w:hAnsi="Times New Roman" w:cs="Times New Roman"/>
        </w:rPr>
        <w:t xml:space="preserve">Учить создавать в аппликации на бумаге разной формы (квадрат, </w:t>
      </w:r>
      <w:proofErr w:type="spellStart"/>
      <w:r w:rsidRPr="00A367B9">
        <w:rPr>
          <w:rFonts w:ascii="Times New Roman" w:hAnsi="Times New Roman" w:cs="Times New Roman"/>
        </w:rPr>
        <w:t>розета</w:t>
      </w:r>
      <w:proofErr w:type="spellEnd"/>
      <w:r w:rsidRPr="00A367B9">
        <w:rPr>
          <w:rFonts w:ascii="Times New Roman" w:hAnsi="Times New Roman" w:cs="Times New Roman"/>
        </w:rP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A367B9" w:rsidRPr="00A367B9" w:rsidRDefault="00A367B9" w:rsidP="00386472">
      <w:pPr>
        <w:jc w:val="both"/>
        <w:rPr>
          <w:rFonts w:ascii="Times New Roman" w:hAnsi="Times New Roman" w:cs="Times New Roman"/>
          <w:b/>
        </w:rPr>
      </w:pPr>
      <w:r w:rsidRPr="00A367B9">
        <w:rPr>
          <w:rFonts w:ascii="Times New Roman" w:hAnsi="Times New Roman" w:cs="Times New Roman"/>
          <w:b/>
        </w:rPr>
        <w:t>Конструктивно-модельная деятельность</w:t>
      </w:r>
    </w:p>
    <w:p w:rsidR="00A367B9" w:rsidRPr="00A367B9" w:rsidRDefault="00A367B9" w:rsidP="00386472">
      <w:pPr>
        <w:ind w:firstLine="708"/>
        <w:jc w:val="both"/>
        <w:rPr>
          <w:rFonts w:ascii="Times New Roman" w:hAnsi="Times New Roman" w:cs="Times New Roman"/>
        </w:rPr>
      </w:pPr>
      <w:r w:rsidRPr="00A367B9">
        <w:rPr>
          <w:rFonts w:ascii="Times New Roman" w:hAnsi="Times New Roman" w:cs="Times New Roman"/>
        </w:rPr>
        <w:t xml:space="preserve">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w:t>
      </w:r>
    </w:p>
    <w:p w:rsidR="005E73D8" w:rsidRDefault="00A367B9" w:rsidP="00386472">
      <w:pPr>
        <w:ind w:firstLine="708"/>
        <w:jc w:val="both"/>
        <w:rPr>
          <w:rFonts w:ascii="Times New Roman" w:hAnsi="Times New Roman" w:cs="Times New Roman"/>
        </w:rPr>
      </w:pPr>
      <w:r w:rsidRPr="00A367B9">
        <w:rPr>
          <w:rFonts w:ascii="Times New Roman" w:hAnsi="Times New Roman" w:cs="Times New Roman"/>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A367B9" w:rsidRPr="005E73D8" w:rsidRDefault="00A367B9" w:rsidP="00386472">
      <w:pPr>
        <w:ind w:firstLine="708"/>
        <w:jc w:val="both"/>
        <w:rPr>
          <w:rFonts w:ascii="Times New Roman" w:hAnsi="Times New Roman" w:cs="Times New Roman"/>
        </w:rPr>
      </w:pPr>
      <w:r w:rsidRPr="00A367B9">
        <w:rPr>
          <w:rFonts w:ascii="Times New Roman" w:hAnsi="Times New Roman" w:cs="Times New Roman"/>
        </w:rPr>
        <w:t>Развивать желание сооружать постройки по собственному замыслу. Продолжать учить детей обыгрывать постройки, объединять их по сюжету: дорожка и дома―улица; стол, стул, диван―мебель для кукол. Приучать детей после игры аккуратно складывать детали в коробки.</w:t>
      </w:r>
    </w:p>
    <w:p w:rsidR="00A367B9" w:rsidRPr="007366A2" w:rsidRDefault="00A367B9" w:rsidP="00386472">
      <w:pPr>
        <w:autoSpaceDE w:val="0"/>
        <w:autoSpaceDN w:val="0"/>
        <w:adjustRightInd w:val="0"/>
        <w:jc w:val="both"/>
        <w:rPr>
          <w:rFonts w:ascii="Times New Roman" w:hAnsi="Times New Roman" w:cs="Times New Roman"/>
          <w:b/>
          <w:bCs/>
        </w:rPr>
      </w:pPr>
      <w:r w:rsidRPr="00A367B9">
        <w:rPr>
          <w:rFonts w:ascii="Times New Roman" w:hAnsi="Times New Roman" w:cs="Times New Roman"/>
          <w:b/>
          <w:bCs/>
        </w:rPr>
        <w:t>Музыкальная деятельность</w:t>
      </w:r>
    </w:p>
    <w:p w:rsidR="00A367B9" w:rsidRPr="00A367B9" w:rsidRDefault="00A367B9" w:rsidP="00386472">
      <w:pPr>
        <w:pStyle w:val="a5"/>
        <w:ind w:firstLine="708"/>
        <w:jc w:val="both"/>
        <w:rPr>
          <w:sz w:val="24"/>
          <w:szCs w:val="24"/>
        </w:rPr>
      </w:pPr>
      <w:r w:rsidRPr="00A367B9">
        <w:rPr>
          <w:rStyle w:val="c11"/>
          <w:sz w:val="24"/>
          <w:szCs w:val="24"/>
        </w:rPr>
        <w:t>Воспитывать у детей эмоциональную отзывчивость на музыку.</w:t>
      </w:r>
    </w:p>
    <w:p w:rsidR="005E73D8" w:rsidRDefault="00A367B9" w:rsidP="00386472">
      <w:pPr>
        <w:pStyle w:val="a5"/>
        <w:ind w:firstLine="708"/>
        <w:jc w:val="both"/>
        <w:rPr>
          <w:rStyle w:val="c11"/>
          <w:sz w:val="24"/>
          <w:szCs w:val="24"/>
        </w:rPr>
      </w:pPr>
      <w:r w:rsidRPr="00A367B9">
        <w:rPr>
          <w:rStyle w:val="c11"/>
          <w:sz w:val="24"/>
          <w:szCs w:val="24"/>
        </w:rPr>
        <w:t xml:space="preserve">Познакомить с тремя музыкальными жанрами: песней, танцем, маршем. Способствовать развитию музыкальной памяти. </w:t>
      </w:r>
    </w:p>
    <w:p w:rsidR="00A367B9" w:rsidRPr="00A367B9" w:rsidRDefault="00A367B9" w:rsidP="00386472">
      <w:pPr>
        <w:pStyle w:val="a5"/>
        <w:ind w:firstLine="708"/>
        <w:jc w:val="both"/>
        <w:rPr>
          <w:sz w:val="24"/>
          <w:szCs w:val="24"/>
        </w:rPr>
      </w:pPr>
      <w:r w:rsidRPr="00A367B9">
        <w:rPr>
          <w:rStyle w:val="c11"/>
          <w:sz w:val="24"/>
          <w:szCs w:val="24"/>
        </w:rPr>
        <w:t>Формировать умение узнавать знакомые песни, пьесы; чувствовать характер музыки (веселый, бодрый, спокойный), эмоционально на нее реагировать.</w:t>
      </w:r>
    </w:p>
    <w:p w:rsidR="00A367B9" w:rsidRPr="00A367B9" w:rsidRDefault="00A367B9" w:rsidP="00386472">
      <w:pPr>
        <w:pStyle w:val="a5"/>
        <w:ind w:firstLine="708"/>
        <w:jc w:val="both"/>
        <w:rPr>
          <w:sz w:val="24"/>
          <w:szCs w:val="24"/>
        </w:rPr>
      </w:pPr>
      <w:r w:rsidRPr="005E73D8">
        <w:rPr>
          <w:rStyle w:val="c11"/>
          <w:b/>
          <w:sz w:val="24"/>
          <w:szCs w:val="24"/>
        </w:rPr>
        <w:t>Слушание.</w:t>
      </w:r>
      <w:r w:rsidRPr="00A367B9">
        <w:rPr>
          <w:rStyle w:val="c11"/>
          <w:sz w:val="24"/>
          <w:szCs w:val="24"/>
        </w:rPr>
        <w:t> Учить слушать музыкальное произведение до конца, понимать характер музыки, узнавать и определять, сколько частей в произведении.</w:t>
      </w:r>
    </w:p>
    <w:p w:rsidR="00A367B9" w:rsidRPr="00A367B9" w:rsidRDefault="00A367B9" w:rsidP="00386472">
      <w:pPr>
        <w:pStyle w:val="a5"/>
        <w:ind w:firstLine="708"/>
        <w:jc w:val="both"/>
        <w:rPr>
          <w:sz w:val="24"/>
          <w:szCs w:val="24"/>
        </w:rPr>
      </w:pPr>
      <w:r w:rsidRPr="00A367B9">
        <w:rPr>
          <w:rStyle w:val="c11"/>
          <w:sz w:val="24"/>
          <w:szCs w:val="24"/>
        </w:rPr>
        <w:t xml:space="preserve">Развивать способность различать звуки по высоте в пределах октавы-септимы, замечать изменение в силе звучания мелодии (громко, тихо). </w:t>
      </w:r>
    </w:p>
    <w:p w:rsidR="00A367B9" w:rsidRPr="00A367B9" w:rsidRDefault="00A367B9" w:rsidP="00386472">
      <w:pPr>
        <w:pStyle w:val="a5"/>
        <w:ind w:firstLine="708"/>
        <w:jc w:val="both"/>
        <w:rPr>
          <w:sz w:val="24"/>
          <w:szCs w:val="24"/>
        </w:rPr>
      </w:pPr>
      <w:r w:rsidRPr="00A367B9">
        <w:rPr>
          <w:rStyle w:val="c11"/>
          <w:sz w:val="24"/>
          <w:szCs w:val="24"/>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A367B9" w:rsidRPr="00A367B9" w:rsidRDefault="00A367B9" w:rsidP="00386472">
      <w:pPr>
        <w:pStyle w:val="a5"/>
        <w:ind w:firstLine="708"/>
        <w:jc w:val="both"/>
        <w:rPr>
          <w:sz w:val="24"/>
          <w:szCs w:val="24"/>
        </w:rPr>
      </w:pPr>
      <w:r w:rsidRPr="005E73D8">
        <w:rPr>
          <w:rStyle w:val="c11"/>
          <w:b/>
          <w:sz w:val="24"/>
          <w:szCs w:val="24"/>
        </w:rPr>
        <w:t>Пение.</w:t>
      </w:r>
      <w:r w:rsidRPr="00A367B9">
        <w:rPr>
          <w:rStyle w:val="c11"/>
          <w:sz w:val="24"/>
          <w:szCs w:val="24"/>
        </w:rPr>
        <w:t xml:space="preserve"> Способствовать развитию певческих навыков: петь без напряжения в диапазоне ре (ми)-ля (си), в одном темпе со всеми, чисто и ясно произносить слова, передавать характер песни (весело, протяжно, ласково, напевно).</w:t>
      </w:r>
    </w:p>
    <w:p w:rsidR="00A367B9" w:rsidRPr="00A367B9" w:rsidRDefault="00A367B9" w:rsidP="00386472">
      <w:pPr>
        <w:pStyle w:val="a5"/>
        <w:ind w:firstLine="708"/>
        <w:jc w:val="both"/>
        <w:rPr>
          <w:sz w:val="24"/>
          <w:szCs w:val="24"/>
        </w:rPr>
      </w:pPr>
      <w:r w:rsidRPr="005E73D8">
        <w:rPr>
          <w:rStyle w:val="c11"/>
          <w:b/>
          <w:sz w:val="24"/>
          <w:szCs w:val="24"/>
        </w:rPr>
        <w:t>Песенное творчество.</w:t>
      </w:r>
      <w:r w:rsidRPr="00A367B9">
        <w:rPr>
          <w:rStyle w:val="c11"/>
          <w:sz w:val="24"/>
          <w:szCs w:val="24"/>
        </w:rPr>
        <w:t>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A367B9" w:rsidRPr="00A367B9" w:rsidRDefault="00A367B9" w:rsidP="00386472">
      <w:pPr>
        <w:pStyle w:val="a5"/>
        <w:ind w:firstLine="708"/>
        <w:jc w:val="both"/>
        <w:rPr>
          <w:sz w:val="24"/>
          <w:szCs w:val="24"/>
        </w:rPr>
      </w:pPr>
      <w:r w:rsidRPr="005E73D8">
        <w:rPr>
          <w:rStyle w:val="c11"/>
          <w:b/>
          <w:sz w:val="24"/>
          <w:szCs w:val="24"/>
        </w:rPr>
        <w:t>Музыкально-ритмические движения.</w:t>
      </w:r>
      <w:r w:rsidRPr="00A367B9">
        <w:rPr>
          <w:rStyle w:val="c11"/>
          <w:sz w:val="24"/>
          <w:szCs w:val="24"/>
        </w:rPr>
        <w:t> Учить двигаться в соответствии с двухчастной формой музыки и силой ее звучания (громко, тихо); реагировать на начало звучания музыки и ее окончание.</w:t>
      </w:r>
    </w:p>
    <w:p w:rsidR="00A367B9" w:rsidRPr="00A367B9" w:rsidRDefault="00A367B9" w:rsidP="00386472">
      <w:pPr>
        <w:pStyle w:val="a5"/>
        <w:ind w:firstLine="708"/>
        <w:jc w:val="both"/>
        <w:rPr>
          <w:sz w:val="24"/>
          <w:szCs w:val="24"/>
        </w:rPr>
      </w:pPr>
      <w:r w:rsidRPr="00A367B9">
        <w:rPr>
          <w:rStyle w:val="c11"/>
          <w:sz w:val="24"/>
          <w:szCs w:val="24"/>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A367B9" w:rsidRPr="00A367B9" w:rsidRDefault="00A367B9" w:rsidP="00386472">
      <w:pPr>
        <w:pStyle w:val="a5"/>
        <w:ind w:firstLine="708"/>
        <w:jc w:val="both"/>
        <w:rPr>
          <w:sz w:val="24"/>
          <w:szCs w:val="24"/>
        </w:rPr>
      </w:pPr>
      <w:r w:rsidRPr="00A367B9">
        <w:rPr>
          <w:rStyle w:val="c11"/>
          <w:sz w:val="24"/>
          <w:szCs w:val="24"/>
        </w:rPr>
        <w:t>Улучшать качество исполнения танцевальных движений: притопывать попеременно двумя ногами и одной ногой.</w:t>
      </w:r>
    </w:p>
    <w:p w:rsidR="00A367B9" w:rsidRPr="00A367B9" w:rsidRDefault="00A367B9" w:rsidP="00386472">
      <w:pPr>
        <w:pStyle w:val="a5"/>
        <w:ind w:firstLine="708"/>
        <w:jc w:val="both"/>
        <w:rPr>
          <w:sz w:val="24"/>
          <w:szCs w:val="24"/>
        </w:rPr>
      </w:pPr>
      <w:r w:rsidRPr="00A367B9">
        <w:rPr>
          <w:rStyle w:val="c11"/>
          <w:sz w:val="24"/>
          <w:szCs w:val="24"/>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A367B9" w:rsidRPr="00A367B9" w:rsidRDefault="00A367B9" w:rsidP="00386472">
      <w:pPr>
        <w:pStyle w:val="a5"/>
        <w:ind w:firstLine="708"/>
        <w:jc w:val="both"/>
        <w:rPr>
          <w:sz w:val="24"/>
          <w:szCs w:val="24"/>
        </w:rPr>
      </w:pPr>
      <w:r w:rsidRPr="00A367B9">
        <w:rPr>
          <w:rStyle w:val="c11"/>
          <w:sz w:val="24"/>
          <w:szCs w:val="24"/>
        </w:rPr>
        <w:t xml:space="preserve">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w:t>
      </w:r>
      <w:r w:rsidRPr="00A367B9">
        <w:rPr>
          <w:rStyle w:val="c11"/>
          <w:sz w:val="24"/>
          <w:szCs w:val="24"/>
        </w:rPr>
        <w:lastRenderedPageBreak/>
        <w:t>петушок, клюют зернышки цыплята, летают птички и т. д.</w:t>
      </w:r>
    </w:p>
    <w:p w:rsidR="00A367B9" w:rsidRPr="00A367B9" w:rsidRDefault="00A367B9" w:rsidP="00386472">
      <w:pPr>
        <w:pStyle w:val="a5"/>
        <w:ind w:firstLine="708"/>
        <w:jc w:val="both"/>
        <w:rPr>
          <w:sz w:val="24"/>
          <w:szCs w:val="24"/>
        </w:rPr>
      </w:pPr>
      <w:r w:rsidRPr="005E73D8">
        <w:rPr>
          <w:rStyle w:val="c11"/>
          <w:b/>
          <w:sz w:val="24"/>
          <w:szCs w:val="24"/>
        </w:rPr>
        <w:t>Развитие танцевально-игрового творчества.</w:t>
      </w:r>
      <w:r w:rsidRPr="00A367B9">
        <w:rPr>
          <w:rStyle w:val="c11"/>
          <w:sz w:val="24"/>
          <w:szCs w:val="24"/>
        </w:rPr>
        <w:t xml:space="preserve"> Стимулировать самостоятельное выполнение танцевальных движений под плясовые мелодии.</w:t>
      </w:r>
    </w:p>
    <w:p w:rsidR="00A367B9" w:rsidRPr="00A367B9" w:rsidRDefault="00A367B9" w:rsidP="00386472">
      <w:pPr>
        <w:pStyle w:val="a5"/>
        <w:ind w:firstLine="708"/>
        <w:jc w:val="both"/>
        <w:rPr>
          <w:sz w:val="24"/>
          <w:szCs w:val="24"/>
        </w:rPr>
      </w:pPr>
      <w:r w:rsidRPr="00A367B9">
        <w:rPr>
          <w:rStyle w:val="c11"/>
          <w:sz w:val="24"/>
          <w:szCs w:val="24"/>
        </w:rPr>
        <w:t>Учить более точно выполнять движения, передающие характер изображаемых животных.</w:t>
      </w:r>
    </w:p>
    <w:p w:rsidR="00A367B9" w:rsidRPr="00A367B9" w:rsidRDefault="00A367B9" w:rsidP="00386472">
      <w:pPr>
        <w:pStyle w:val="a5"/>
        <w:ind w:firstLine="708"/>
        <w:jc w:val="both"/>
        <w:rPr>
          <w:sz w:val="24"/>
          <w:szCs w:val="24"/>
        </w:rPr>
      </w:pPr>
      <w:r w:rsidRPr="005E73D8">
        <w:rPr>
          <w:rStyle w:val="c11"/>
          <w:b/>
          <w:sz w:val="24"/>
          <w:szCs w:val="24"/>
        </w:rPr>
        <w:t>Игра на детских музыкальных инструментах.</w:t>
      </w:r>
      <w:r w:rsidRPr="00A367B9">
        <w:rPr>
          <w:rStyle w:val="c11"/>
          <w:sz w:val="24"/>
          <w:szCs w:val="24"/>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A367B9" w:rsidRPr="00A367B9" w:rsidRDefault="00A367B9" w:rsidP="00386472">
      <w:pPr>
        <w:pStyle w:val="a5"/>
        <w:ind w:firstLine="708"/>
        <w:jc w:val="both"/>
        <w:rPr>
          <w:sz w:val="24"/>
          <w:szCs w:val="24"/>
        </w:rPr>
      </w:pPr>
      <w:r w:rsidRPr="00A367B9">
        <w:rPr>
          <w:rStyle w:val="c11"/>
          <w:sz w:val="24"/>
          <w:szCs w:val="24"/>
        </w:rPr>
        <w:t>Учить дошкольников подыгрывать на детских ударных музыкальных инструментах.</w:t>
      </w:r>
    </w:p>
    <w:p w:rsidR="00F8204A" w:rsidRDefault="00F8204A" w:rsidP="000A66F9">
      <w:pPr>
        <w:pStyle w:val="54"/>
        <w:shd w:val="clear" w:color="auto" w:fill="auto"/>
        <w:spacing w:before="0" w:line="278" w:lineRule="exact"/>
        <w:ind w:left="440"/>
      </w:pPr>
      <w:bookmarkStart w:id="33" w:name="bookmark148"/>
    </w:p>
    <w:p w:rsidR="00F8204A" w:rsidRDefault="00F8204A" w:rsidP="000A66F9">
      <w:pPr>
        <w:pStyle w:val="54"/>
        <w:shd w:val="clear" w:color="auto" w:fill="auto"/>
        <w:spacing w:before="0" w:line="278" w:lineRule="exact"/>
        <w:ind w:left="440"/>
      </w:pPr>
    </w:p>
    <w:p w:rsidR="000A66F9" w:rsidRDefault="000A66F9" w:rsidP="000A66F9">
      <w:pPr>
        <w:pStyle w:val="54"/>
        <w:shd w:val="clear" w:color="auto" w:fill="auto"/>
        <w:spacing w:before="0" w:line="278" w:lineRule="exact"/>
        <w:ind w:left="440"/>
      </w:pPr>
      <w:r>
        <w:t>Образовательная область</w:t>
      </w:r>
      <w:bookmarkEnd w:id="33"/>
    </w:p>
    <w:p w:rsidR="000A66F9" w:rsidRDefault="000A66F9" w:rsidP="000A66F9">
      <w:pPr>
        <w:pStyle w:val="62"/>
        <w:shd w:val="clear" w:color="auto" w:fill="auto"/>
        <w:spacing w:after="59" w:line="278" w:lineRule="exact"/>
        <w:ind w:left="440" w:firstLine="0"/>
        <w:rPr>
          <w:sz w:val="28"/>
          <w:szCs w:val="28"/>
        </w:rPr>
      </w:pPr>
      <w:bookmarkStart w:id="34" w:name="bookmark149"/>
      <w:r w:rsidRPr="00896A45">
        <w:rPr>
          <w:sz w:val="28"/>
          <w:szCs w:val="28"/>
        </w:rPr>
        <w:t>«ФИЗИЧЕСКОЕ РАЗВИТИЕ»</w:t>
      </w:r>
      <w:bookmarkEnd w:id="34"/>
    </w:p>
    <w:p w:rsidR="000A66F9" w:rsidRPr="00896A45" w:rsidRDefault="000A66F9" w:rsidP="000A66F9">
      <w:pPr>
        <w:pStyle w:val="62"/>
        <w:shd w:val="clear" w:color="auto" w:fill="auto"/>
        <w:spacing w:after="59" w:line="278" w:lineRule="exact"/>
        <w:ind w:left="440" w:firstLine="0"/>
        <w:rPr>
          <w:sz w:val="28"/>
          <w:szCs w:val="28"/>
        </w:rPr>
      </w:pPr>
    </w:p>
    <w:p w:rsidR="000A66F9" w:rsidRDefault="000A66F9" w:rsidP="000A66F9">
      <w:pPr>
        <w:pStyle w:val="a5"/>
        <w:jc w:val="both"/>
        <w:rPr>
          <w:color w:val="000000"/>
          <w:sz w:val="24"/>
          <w:szCs w:val="24"/>
        </w:rPr>
      </w:pPr>
      <w:r>
        <w:rPr>
          <w:b/>
          <w:i/>
          <w:color w:val="000000"/>
          <w:sz w:val="24"/>
          <w:szCs w:val="24"/>
        </w:rPr>
        <w:tab/>
        <w:t xml:space="preserve">Образовательная </w:t>
      </w:r>
      <w:proofErr w:type="spellStart"/>
      <w:r>
        <w:rPr>
          <w:b/>
          <w:i/>
          <w:color w:val="000000"/>
          <w:sz w:val="24"/>
          <w:szCs w:val="24"/>
        </w:rPr>
        <w:t>область«</w:t>
      </w:r>
      <w:r w:rsidRPr="001660BD">
        <w:rPr>
          <w:b/>
          <w:i/>
          <w:color w:val="000000"/>
          <w:sz w:val="24"/>
          <w:szCs w:val="24"/>
        </w:rPr>
        <w:t>Физическое</w:t>
      </w:r>
      <w:proofErr w:type="spellEnd"/>
      <w:r w:rsidRPr="001660BD">
        <w:rPr>
          <w:b/>
          <w:i/>
          <w:color w:val="000000"/>
          <w:sz w:val="24"/>
          <w:szCs w:val="24"/>
        </w:rPr>
        <w:t xml:space="preserve"> развитие</w:t>
      </w:r>
      <w:r>
        <w:rPr>
          <w:b/>
          <w:i/>
          <w:color w:val="000000"/>
          <w:sz w:val="24"/>
          <w:szCs w:val="24"/>
        </w:rPr>
        <w:t>»</w:t>
      </w:r>
      <w:r w:rsidRPr="0017039F">
        <w:rPr>
          <w:color w:val="000000"/>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A66F9" w:rsidRDefault="000A66F9" w:rsidP="000A66F9">
      <w:pPr>
        <w:pStyle w:val="a5"/>
        <w:jc w:val="both"/>
        <w:rPr>
          <w:color w:val="000000"/>
          <w:sz w:val="24"/>
          <w:szCs w:val="24"/>
        </w:rPr>
      </w:pPr>
    </w:p>
    <w:p w:rsidR="000A66F9" w:rsidRPr="006B023C" w:rsidRDefault="000A66F9" w:rsidP="000A66F9">
      <w:pPr>
        <w:pStyle w:val="a5"/>
        <w:jc w:val="center"/>
        <w:rPr>
          <w:b/>
          <w:color w:val="000000"/>
          <w:sz w:val="28"/>
          <w:szCs w:val="28"/>
        </w:rPr>
      </w:pPr>
      <w:r w:rsidRPr="006B023C">
        <w:rPr>
          <w:b/>
          <w:color w:val="000000"/>
          <w:sz w:val="28"/>
          <w:szCs w:val="28"/>
        </w:rPr>
        <w:t>Основные цели и задачи</w:t>
      </w:r>
    </w:p>
    <w:p w:rsidR="000A66F9" w:rsidRPr="00896A45" w:rsidRDefault="000A66F9" w:rsidP="000A66F9">
      <w:pPr>
        <w:pStyle w:val="a5"/>
        <w:jc w:val="both"/>
        <w:rPr>
          <w:color w:val="000000"/>
          <w:sz w:val="16"/>
          <w:szCs w:val="16"/>
        </w:rPr>
      </w:pPr>
    </w:p>
    <w:p w:rsidR="000A66F9" w:rsidRPr="006B023C" w:rsidRDefault="000A66F9" w:rsidP="000A66F9">
      <w:pPr>
        <w:pStyle w:val="62"/>
        <w:shd w:val="clear" w:color="auto" w:fill="auto"/>
        <w:spacing w:line="240" w:lineRule="exact"/>
        <w:ind w:firstLine="0"/>
        <w:jc w:val="both"/>
        <w:rPr>
          <w:sz w:val="24"/>
          <w:szCs w:val="24"/>
        </w:rPr>
      </w:pPr>
      <w:bookmarkStart w:id="35" w:name="bookmark151"/>
      <w:r w:rsidRPr="006B023C">
        <w:rPr>
          <w:bCs w:val="0"/>
          <w:sz w:val="24"/>
          <w:szCs w:val="24"/>
        </w:rPr>
        <w:t>Формирование начальных представлений о здоровом образе жизни.</w:t>
      </w:r>
      <w:bookmarkEnd w:id="35"/>
    </w:p>
    <w:p w:rsidR="000A66F9" w:rsidRPr="00057B39" w:rsidRDefault="000A66F9" w:rsidP="00DB6EFC">
      <w:pPr>
        <w:pStyle w:val="24"/>
        <w:numPr>
          <w:ilvl w:val="0"/>
          <w:numId w:val="8"/>
        </w:numPr>
        <w:shd w:val="clear" w:color="auto" w:fill="auto"/>
        <w:tabs>
          <w:tab w:val="left" w:pos="766"/>
        </w:tabs>
        <w:spacing w:after="251" w:line="240" w:lineRule="exact"/>
        <w:ind w:hanging="360"/>
        <w:jc w:val="both"/>
        <w:rPr>
          <w:sz w:val="24"/>
          <w:szCs w:val="24"/>
        </w:rPr>
      </w:pPr>
      <w:r w:rsidRPr="00057B39">
        <w:rPr>
          <w:sz w:val="24"/>
          <w:szCs w:val="24"/>
        </w:rPr>
        <w:t>Формирование у детей начальных представлений о здоровом образе жизни.</w:t>
      </w:r>
    </w:p>
    <w:p w:rsidR="000A66F9" w:rsidRPr="006B023C" w:rsidRDefault="000A66F9" w:rsidP="000A66F9">
      <w:pPr>
        <w:pStyle w:val="62"/>
        <w:shd w:val="clear" w:color="auto" w:fill="auto"/>
        <w:spacing w:line="274" w:lineRule="exact"/>
        <w:ind w:firstLine="0"/>
        <w:jc w:val="both"/>
        <w:rPr>
          <w:sz w:val="24"/>
          <w:szCs w:val="24"/>
        </w:rPr>
      </w:pPr>
      <w:bookmarkStart w:id="36" w:name="bookmark152"/>
      <w:r w:rsidRPr="006B023C">
        <w:rPr>
          <w:bCs w:val="0"/>
          <w:sz w:val="24"/>
          <w:szCs w:val="24"/>
        </w:rPr>
        <w:t>Физическая культура.</w:t>
      </w:r>
      <w:bookmarkEnd w:id="36"/>
    </w:p>
    <w:p w:rsidR="000A66F9" w:rsidRPr="00057B39" w:rsidRDefault="000A66F9" w:rsidP="00DB6EFC">
      <w:pPr>
        <w:pStyle w:val="24"/>
        <w:numPr>
          <w:ilvl w:val="0"/>
          <w:numId w:val="8"/>
        </w:numPr>
        <w:shd w:val="clear" w:color="auto" w:fill="auto"/>
        <w:tabs>
          <w:tab w:val="left" w:pos="766"/>
        </w:tabs>
        <w:ind w:hanging="360"/>
        <w:jc w:val="both"/>
        <w:rPr>
          <w:sz w:val="24"/>
          <w:szCs w:val="24"/>
        </w:rPr>
      </w:pPr>
      <w:r w:rsidRPr="00057B39">
        <w:rPr>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0A66F9" w:rsidRPr="00057B39" w:rsidRDefault="000A66F9" w:rsidP="00DB6EFC">
      <w:pPr>
        <w:pStyle w:val="24"/>
        <w:numPr>
          <w:ilvl w:val="0"/>
          <w:numId w:val="8"/>
        </w:numPr>
        <w:shd w:val="clear" w:color="auto" w:fill="auto"/>
        <w:tabs>
          <w:tab w:val="left" w:pos="766"/>
        </w:tabs>
        <w:ind w:hanging="360"/>
        <w:jc w:val="both"/>
        <w:rPr>
          <w:sz w:val="24"/>
          <w:szCs w:val="24"/>
        </w:rPr>
      </w:pPr>
      <w:r w:rsidRPr="00057B39">
        <w:rPr>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0A66F9" w:rsidRPr="00057B39" w:rsidRDefault="000A66F9" w:rsidP="00DB6EFC">
      <w:pPr>
        <w:pStyle w:val="24"/>
        <w:numPr>
          <w:ilvl w:val="0"/>
          <w:numId w:val="8"/>
        </w:numPr>
        <w:shd w:val="clear" w:color="auto" w:fill="auto"/>
        <w:tabs>
          <w:tab w:val="left" w:pos="766"/>
        </w:tabs>
        <w:ind w:hanging="360"/>
        <w:jc w:val="both"/>
        <w:rPr>
          <w:sz w:val="24"/>
          <w:szCs w:val="24"/>
        </w:rPr>
      </w:pPr>
      <w:r w:rsidRPr="00057B39">
        <w:rPr>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0A66F9" w:rsidRDefault="000A66F9" w:rsidP="00DB6EFC">
      <w:pPr>
        <w:pStyle w:val="24"/>
        <w:numPr>
          <w:ilvl w:val="0"/>
          <w:numId w:val="8"/>
        </w:numPr>
        <w:shd w:val="clear" w:color="auto" w:fill="auto"/>
        <w:tabs>
          <w:tab w:val="left" w:pos="766"/>
        </w:tabs>
        <w:spacing w:after="315"/>
        <w:ind w:hanging="360"/>
        <w:jc w:val="both"/>
        <w:rPr>
          <w:sz w:val="24"/>
          <w:szCs w:val="24"/>
        </w:rPr>
      </w:pPr>
      <w:r w:rsidRPr="00057B39">
        <w:rPr>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0A66F9" w:rsidRDefault="000A66F9" w:rsidP="00386472">
      <w:pPr>
        <w:pStyle w:val="24"/>
        <w:shd w:val="clear" w:color="auto" w:fill="auto"/>
        <w:tabs>
          <w:tab w:val="left" w:pos="766"/>
        </w:tabs>
        <w:spacing w:line="240" w:lineRule="auto"/>
        <w:ind w:firstLine="0"/>
        <w:jc w:val="center"/>
        <w:rPr>
          <w:b/>
          <w:sz w:val="28"/>
          <w:szCs w:val="28"/>
        </w:rPr>
      </w:pPr>
      <w:r w:rsidRPr="006B023C">
        <w:rPr>
          <w:b/>
          <w:sz w:val="28"/>
          <w:szCs w:val="28"/>
        </w:rPr>
        <w:t xml:space="preserve">Содержание </w:t>
      </w:r>
      <w:proofErr w:type="spellStart"/>
      <w:r w:rsidRPr="006B023C">
        <w:rPr>
          <w:b/>
          <w:sz w:val="28"/>
          <w:szCs w:val="28"/>
        </w:rPr>
        <w:t>психолого</w:t>
      </w:r>
      <w:proofErr w:type="spellEnd"/>
      <w:r w:rsidRPr="006B023C">
        <w:rPr>
          <w:b/>
          <w:sz w:val="28"/>
          <w:szCs w:val="28"/>
        </w:rPr>
        <w:t xml:space="preserve"> – педагогической работы</w:t>
      </w:r>
    </w:p>
    <w:p w:rsidR="000A66F9" w:rsidRDefault="000A66F9" w:rsidP="00386472">
      <w:pPr>
        <w:pStyle w:val="24"/>
        <w:shd w:val="clear" w:color="auto" w:fill="auto"/>
        <w:tabs>
          <w:tab w:val="left" w:pos="766"/>
        </w:tabs>
        <w:spacing w:line="240" w:lineRule="auto"/>
        <w:ind w:firstLine="0"/>
        <w:jc w:val="center"/>
      </w:pPr>
      <w:r w:rsidRPr="00057B39">
        <w:rPr>
          <w:b/>
          <w:i/>
          <w:sz w:val="28"/>
          <w:szCs w:val="28"/>
        </w:rPr>
        <w:t>по образовательной области «Физическое развитие»</w:t>
      </w:r>
    </w:p>
    <w:p w:rsidR="000A66F9" w:rsidRDefault="000A66F9" w:rsidP="00386472">
      <w:pPr>
        <w:pStyle w:val="24"/>
        <w:shd w:val="clear" w:color="auto" w:fill="auto"/>
        <w:tabs>
          <w:tab w:val="left" w:pos="766"/>
        </w:tabs>
        <w:spacing w:line="240" w:lineRule="auto"/>
        <w:ind w:firstLine="0"/>
        <w:jc w:val="center"/>
      </w:pPr>
    </w:p>
    <w:p w:rsidR="00DB6EFC" w:rsidRPr="00DB6EFC" w:rsidRDefault="00DB6EFC" w:rsidP="00386472">
      <w:pPr>
        <w:pStyle w:val="a5"/>
        <w:jc w:val="both"/>
        <w:rPr>
          <w:b/>
          <w:sz w:val="24"/>
          <w:szCs w:val="24"/>
        </w:rPr>
      </w:pPr>
      <w:r w:rsidRPr="00DB6EFC">
        <w:rPr>
          <w:b/>
          <w:sz w:val="24"/>
          <w:szCs w:val="24"/>
        </w:rPr>
        <w:t>Формирование начальных представлений о здоровом образе жизни</w:t>
      </w:r>
    </w:p>
    <w:p w:rsidR="00DB6EFC" w:rsidRDefault="00DB6EFC" w:rsidP="00386472">
      <w:pPr>
        <w:ind w:firstLine="708"/>
        <w:jc w:val="both"/>
        <w:rPr>
          <w:rFonts w:ascii="Times New Roman" w:hAnsi="Times New Roman" w:cs="Times New Roman"/>
        </w:rPr>
      </w:pPr>
      <w:r w:rsidRPr="00DB6EFC">
        <w:rPr>
          <w:rFonts w:ascii="Times New Roman" w:hAnsi="Times New Roman" w:cs="Times New Roman"/>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DB6EFC" w:rsidRPr="00DB6EFC" w:rsidRDefault="00DB6EFC" w:rsidP="00386472">
      <w:pPr>
        <w:ind w:firstLine="708"/>
        <w:jc w:val="both"/>
        <w:rPr>
          <w:rFonts w:ascii="Times New Roman" w:hAnsi="Times New Roman" w:cs="Times New Roman"/>
        </w:rPr>
      </w:pPr>
      <w:r w:rsidRPr="00DB6EFC">
        <w:rPr>
          <w:rFonts w:ascii="Times New Roman" w:hAnsi="Times New Roman" w:cs="Times New Roman"/>
        </w:rPr>
        <w:t>Дать представление о полезной и вредной пище; об овощах и фруктах, молочных продуктах, полезных для здоровья человека.</w:t>
      </w:r>
    </w:p>
    <w:p w:rsidR="00DB6EFC" w:rsidRPr="00DB6EFC" w:rsidRDefault="00DB6EFC" w:rsidP="00386472">
      <w:pPr>
        <w:ind w:firstLine="708"/>
        <w:jc w:val="both"/>
        <w:rPr>
          <w:rFonts w:ascii="Times New Roman" w:hAnsi="Times New Roman" w:cs="Times New Roman"/>
        </w:rPr>
      </w:pPr>
      <w:r w:rsidRPr="00DB6EFC">
        <w:rPr>
          <w:rFonts w:ascii="Times New Roman" w:hAnsi="Times New Roman" w:cs="Times New Roman"/>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DB6EFC" w:rsidRDefault="00DB6EFC" w:rsidP="00386472">
      <w:pPr>
        <w:jc w:val="both"/>
        <w:rPr>
          <w:rFonts w:ascii="Times New Roman" w:hAnsi="Times New Roman" w:cs="Times New Roman"/>
        </w:rPr>
      </w:pPr>
      <w:r>
        <w:rPr>
          <w:rFonts w:ascii="Times New Roman" w:hAnsi="Times New Roman" w:cs="Times New Roman"/>
        </w:rPr>
        <w:tab/>
      </w:r>
      <w:r w:rsidRPr="00DB6EFC">
        <w:rPr>
          <w:rFonts w:ascii="Times New Roman" w:hAnsi="Times New Roman" w:cs="Times New Roman"/>
        </w:rPr>
        <w:t xml:space="preserve">Познакомить детей с упражнениями, укрепляющими различные органы и системы </w:t>
      </w:r>
      <w:r w:rsidRPr="00DB6EFC">
        <w:rPr>
          <w:rFonts w:ascii="Times New Roman" w:hAnsi="Times New Roman" w:cs="Times New Roman"/>
        </w:rPr>
        <w:lastRenderedPageBreak/>
        <w:t>организма.</w:t>
      </w:r>
    </w:p>
    <w:p w:rsidR="00DB6EFC" w:rsidRPr="00DB6EFC" w:rsidRDefault="00DB6EFC" w:rsidP="00386472">
      <w:pPr>
        <w:ind w:firstLine="708"/>
        <w:jc w:val="both"/>
        <w:rPr>
          <w:rFonts w:ascii="Times New Roman" w:hAnsi="Times New Roman" w:cs="Times New Roman"/>
        </w:rPr>
      </w:pPr>
      <w:r w:rsidRPr="00DB6EFC">
        <w:rPr>
          <w:rFonts w:ascii="Times New Roman" w:hAnsi="Times New Roman" w:cs="Times New Roman"/>
        </w:rPr>
        <w:t xml:space="preserve">Дать представление о необходимости закаливания. </w:t>
      </w:r>
    </w:p>
    <w:p w:rsidR="00DB6EFC" w:rsidRPr="00DB6EFC" w:rsidRDefault="00DB6EFC" w:rsidP="00386472">
      <w:pPr>
        <w:ind w:firstLine="708"/>
        <w:jc w:val="both"/>
        <w:rPr>
          <w:rFonts w:ascii="Times New Roman" w:hAnsi="Times New Roman" w:cs="Times New Roman"/>
        </w:rPr>
      </w:pPr>
      <w:r w:rsidRPr="00DB6EFC">
        <w:rPr>
          <w:rFonts w:ascii="Times New Roman" w:hAnsi="Times New Roman" w:cs="Times New Roman"/>
        </w:rPr>
        <w:t xml:space="preserve">Дать представление о ценности здоровья; формировать желание вести здоровый образ жизни. </w:t>
      </w:r>
    </w:p>
    <w:p w:rsidR="00DB6EFC" w:rsidRPr="00DB6EFC" w:rsidRDefault="00DB6EFC" w:rsidP="00386472">
      <w:pPr>
        <w:jc w:val="both"/>
        <w:rPr>
          <w:rFonts w:ascii="Times New Roman" w:hAnsi="Times New Roman" w:cs="Times New Roman"/>
        </w:rPr>
      </w:pPr>
      <w:r>
        <w:rPr>
          <w:rFonts w:ascii="Times New Roman" w:hAnsi="Times New Roman" w:cs="Times New Roman"/>
        </w:rPr>
        <w:tab/>
      </w:r>
      <w:r w:rsidRPr="00DB6EFC">
        <w:rPr>
          <w:rFonts w:ascii="Times New Roman" w:hAnsi="Times New Roman" w:cs="Times New Roman"/>
        </w:rPr>
        <w:t>Формировать умение сообщать о своем самочувствии взрослым, осознавать необходимость лечения.</w:t>
      </w:r>
    </w:p>
    <w:p w:rsidR="00DB6EFC" w:rsidRPr="00DB6EFC" w:rsidRDefault="00DB6EFC" w:rsidP="00386472">
      <w:pPr>
        <w:ind w:firstLine="708"/>
        <w:jc w:val="both"/>
        <w:rPr>
          <w:rFonts w:ascii="Times New Roman" w:hAnsi="Times New Roman" w:cs="Times New Roman"/>
        </w:rPr>
      </w:pPr>
      <w:r w:rsidRPr="00DB6EFC">
        <w:rPr>
          <w:rFonts w:ascii="Times New Roman" w:hAnsi="Times New Roman" w:cs="Times New Roman"/>
        </w:rPr>
        <w:t>Формировать потребность в соблюдении навыков гигиены и опрятности в повседневной жизни.</w:t>
      </w:r>
    </w:p>
    <w:p w:rsidR="00DB6EFC" w:rsidRPr="00DB6EFC" w:rsidRDefault="00DB6EFC" w:rsidP="00386472">
      <w:pPr>
        <w:ind w:firstLine="708"/>
        <w:jc w:val="both"/>
        <w:rPr>
          <w:rFonts w:ascii="Times New Roman" w:hAnsi="Times New Roman" w:cs="Times New Roman"/>
          <w:b/>
        </w:rPr>
      </w:pPr>
      <w:r w:rsidRPr="00DB6EFC">
        <w:rPr>
          <w:rFonts w:ascii="Times New Roman" w:hAnsi="Times New Roman" w:cs="Times New Roman"/>
          <w:b/>
        </w:rPr>
        <w:t>Физическая культура</w:t>
      </w:r>
      <w:r>
        <w:rPr>
          <w:rFonts w:ascii="Times New Roman" w:hAnsi="Times New Roman" w:cs="Times New Roman"/>
          <w:b/>
        </w:rPr>
        <w:t xml:space="preserve">. </w:t>
      </w:r>
      <w:r w:rsidRPr="00DB6EFC">
        <w:rPr>
          <w:rFonts w:ascii="Times New Roman" w:hAnsi="Times New Roman" w:cs="Times New Roman"/>
        </w:rPr>
        <w:t>Продолжать развивать разнообразные виды движений.</w:t>
      </w:r>
    </w:p>
    <w:p w:rsidR="00DB6EFC" w:rsidRDefault="00DB6EFC" w:rsidP="00386472">
      <w:pPr>
        <w:ind w:firstLine="708"/>
        <w:jc w:val="both"/>
        <w:rPr>
          <w:rFonts w:ascii="Times New Roman" w:hAnsi="Times New Roman" w:cs="Times New Roman"/>
        </w:rPr>
      </w:pPr>
      <w:r w:rsidRPr="00DB6EFC">
        <w:rPr>
          <w:rFonts w:ascii="Times New Roman" w:hAnsi="Times New Roman" w:cs="Times New Roman"/>
        </w:rPr>
        <w:t>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w:t>
      </w:r>
    </w:p>
    <w:p w:rsidR="00DB6EFC" w:rsidRPr="00DB6EFC" w:rsidRDefault="00DB6EFC" w:rsidP="00386472">
      <w:pPr>
        <w:ind w:firstLine="708"/>
        <w:jc w:val="both"/>
        <w:rPr>
          <w:rFonts w:ascii="Times New Roman" w:hAnsi="Times New Roman" w:cs="Times New Roman"/>
        </w:rPr>
      </w:pPr>
      <w:r w:rsidRPr="00DB6EFC">
        <w:rPr>
          <w:rFonts w:ascii="Times New Roman" w:hAnsi="Times New Roman" w:cs="Times New Roman"/>
        </w:rPr>
        <w:t xml:space="preserve">Учить строиться в колонну по одному, шеренгу, круг, находить свое место при построениях. </w:t>
      </w:r>
    </w:p>
    <w:p w:rsidR="00DB6EFC" w:rsidRPr="00DB6EFC" w:rsidRDefault="00DB6EFC" w:rsidP="00386472">
      <w:pPr>
        <w:ind w:firstLine="708"/>
        <w:jc w:val="both"/>
        <w:rPr>
          <w:rFonts w:ascii="Times New Roman" w:hAnsi="Times New Roman" w:cs="Times New Roman"/>
        </w:rPr>
      </w:pPr>
      <w:r w:rsidRPr="00DB6EFC">
        <w:rPr>
          <w:rFonts w:ascii="Times New Roman" w:hAnsi="Times New Roman" w:cs="Times New Roman"/>
        </w:rPr>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DB6EFC" w:rsidRPr="00DB6EFC" w:rsidRDefault="00DB6EFC" w:rsidP="00386472">
      <w:pPr>
        <w:ind w:firstLine="708"/>
        <w:jc w:val="both"/>
        <w:rPr>
          <w:rFonts w:ascii="Times New Roman" w:hAnsi="Times New Roman" w:cs="Times New Roman"/>
        </w:rPr>
      </w:pPr>
      <w:r w:rsidRPr="00DB6EFC">
        <w:rPr>
          <w:rFonts w:ascii="Times New Roman" w:hAnsi="Times New Roman" w:cs="Times New Roman"/>
        </w:rPr>
        <w:t xml:space="preserve">Закреплять умение энергично отталкивать мячи при катании, бросании. Продолжать учить ловить мяч двумя руками одновременно. </w:t>
      </w:r>
    </w:p>
    <w:p w:rsidR="00DB6EFC" w:rsidRPr="00DB6EFC" w:rsidRDefault="00DB6EFC" w:rsidP="00386472">
      <w:pPr>
        <w:ind w:firstLine="708"/>
        <w:jc w:val="both"/>
        <w:rPr>
          <w:rFonts w:ascii="Times New Roman" w:hAnsi="Times New Roman" w:cs="Times New Roman"/>
        </w:rPr>
      </w:pPr>
      <w:r w:rsidRPr="00DB6EFC">
        <w:rPr>
          <w:rFonts w:ascii="Times New Roman" w:hAnsi="Times New Roman" w:cs="Times New Roman"/>
        </w:rPr>
        <w:t xml:space="preserve">Обучать хвату за перекладину во время лазанья. Закреплять умение ползать. </w:t>
      </w:r>
    </w:p>
    <w:p w:rsidR="00DB6EFC" w:rsidRDefault="00DB6EFC" w:rsidP="00386472">
      <w:pPr>
        <w:ind w:firstLine="708"/>
        <w:jc w:val="both"/>
        <w:rPr>
          <w:rFonts w:ascii="Times New Roman" w:hAnsi="Times New Roman" w:cs="Times New Roman"/>
        </w:rPr>
      </w:pPr>
      <w:r w:rsidRPr="00DB6EFC">
        <w:rPr>
          <w:rFonts w:ascii="Times New Roman" w:hAnsi="Times New Roman" w:cs="Times New Roman"/>
        </w:rPr>
        <w:t xml:space="preserve">Учить сохранять правильную осанку в положениях сидя, стоя, в движении, при выполнении упражнений в равновесии. </w:t>
      </w:r>
    </w:p>
    <w:p w:rsidR="00DB6EFC" w:rsidRPr="00DB6EFC" w:rsidRDefault="00DB6EFC" w:rsidP="00386472">
      <w:pPr>
        <w:ind w:firstLine="708"/>
        <w:jc w:val="both"/>
        <w:rPr>
          <w:rFonts w:ascii="Times New Roman" w:hAnsi="Times New Roman" w:cs="Times New Roman"/>
        </w:rPr>
      </w:pPr>
      <w:r w:rsidRPr="00DB6EFC">
        <w:rPr>
          <w:rFonts w:ascii="Times New Roman" w:hAnsi="Times New Roman" w:cs="Times New Roman"/>
        </w:rPr>
        <w:t xml:space="preserve">Учить кататься на санках, садиться на трехколесный велосипед, кататься на нем и слезать с него. </w:t>
      </w:r>
    </w:p>
    <w:p w:rsidR="00DB6EFC" w:rsidRPr="00DB6EFC" w:rsidRDefault="00DB6EFC" w:rsidP="00386472">
      <w:pPr>
        <w:ind w:firstLine="708"/>
        <w:jc w:val="both"/>
        <w:rPr>
          <w:rFonts w:ascii="Times New Roman" w:hAnsi="Times New Roman" w:cs="Times New Roman"/>
        </w:rPr>
      </w:pPr>
      <w:r w:rsidRPr="00DB6EFC">
        <w:rPr>
          <w:rFonts w:ascii="Times New Roman" w:hAnsi="Times New Roman" w:cs="Times New Roman"/>
        </w:rPr>
        <w:t xml:space="preserve">Учить реагировать на сигналы «беги», «лови», «стой» и др.; выполнять правила в подвижных играх. </w:t>
      </w:r>
    </w:p>
    <w:p w:rsidR="00DB6EFC" w:rsidRPr="00DB6EFC" w:rsidRDefault="00DB6EFC" w:rsidP="00386472">
      <w:pPr>
        <w:ind w:firstLine="708"/>
        <w:jc w:val="both"/>
        <w:rPr>
          <w:rFonts w:ascii="Times New Roman" w:hAnsi="Times New Roman" w:cs="Times New Roman"/>
        </w:rPr>
      </w:pPr>
      <w:r w:rsidRPr="00DB6EFC">
        <w:rPr>
          <w:rFonts w:ascii="Times New Roman" w:hAnsi="Times New Roman" w:cs="Times New Roman"/>
        </w:rPr>
        <w:t xml:space="preserve">Развивать самостоятельность и творчество при выполнении физических упражнений, в подвижных играх. </w:t>
      </w:r>
    </w:p>
    <w:p w:rsidR="00DB6EFC" w:rsidRPr="00DB6EFC" w:rsidRDefault="00DB6EFC" w:rsidP="00386472">
      <w:pPr>
        <w:ind w:firstLine="708"/>
        <w:jc w:val="both"/>
        <w:rPr>
          <w:rFonts w:ascii="Times New Roman" w:hAnsi="Times New Roman" w:cs="Times New Roman"/>
          <w:b/>
        </w:rPr>
      </w:pPr>
      <w:r w:rsidRPr="00DB6EFC">
        <w:rPr>
          <w:rFonts w:ascii="Times New Roman" w:hAnsi="Times New Roman" w:cs="Times New Roman"/>
          <w:b/>
        </w:rPr>
        <w:t xml:space="preserve">Подвижные игры. </w:t>
      </w:r>
      <w:r w:rsidRPr="00DB6EFC">
        <w:rPr>
          <w:rFonts w:ascii="Times New Roman" w:hAnsi="Times New Roman" w:cs="Times New Roman"/>
        </w:rPr>
        <w:t xml:space="preserve">Развивать активность и творчество детей в процессе двигательной деятельности.       Организовывать игры с правилами. </w:t>
      </w:r>
    </w:p>
    <w:p w:rsidR="00DB6EFC" w:rsidRPr="00DB6EFC" w:rsidRDefault="00DB6EFC" w:rsidP="00386472">
      <w:pPr>
        <w:ind w:firstLine="708"/>
        <w:jc w:val="both"/>
        <w:rPr>
          <w:rFonts w:ascii="Times New Roman" w:hAnsi="Times New Roman" w:cs="Times New Roman"/>
        </w:rPr>
      </w:pPr>
      <w:r w:rsidRPr="00DB6EFC">
        <w:rPr>
          <w:rFonts w:ascii="Times New Roman" w:hAnsi="Times New Roman" w:cs="Times New Roman"/>
        </w:rPr>
        <w:t xml:space="preserve">Поощрять самостоятельные игры с каталками, автомобилями, тележками, велосипедами, мячами, шарами. </w:t>
      </w:r>
    </w:p>
    <w:p w:rsidR="00DB6EFC" w:rsidRPr="00DB6EFC" w:rsidRDefault="00DB6EFC" w:rsidP="00386472">
      <w:pPr>
        <w:ind w:firstLine="708"/>
        <w:jc w:val="both"/>
        <w:rPr>
          <w:rFonts w:ascii="Times New Roman" w:hAnsi="Times New Roman" w:cs="Times New Roman"/>
        </w:rPr>
      </w:pPr>
      <w:r w:rsidRPr="00DB6EFC">
        <w:rPr>
          <w:rFonts w:ascii="Times New Roman" w:hAnsi="Times New Roman" w:cs="Times New Roman"/>
        </w:rPr>
        <w:t xml:space="preserve">Развивать навыки лазанья, ползания; ловкость, выразительность и красоту движений.    Вводить в игры более сложные правила со сменой видов движений. </w:t>
      </w:r>
    </w:p>
    <w:p w:rsidR="00DB6EFC" w:rsidRPr="00DB6EFC" w:rsidRDefault="00DB6EFC" w:rsidP="00386472">
      <w:pPr>
        <w:ind w:firstLine="708"/>
        <w:jc w:val="both"/>
        <w:rPr>
          <w:rFonts w:ascii="Times New Roman" w:hAnsi="Times New Roman" w:cs="Times New Roman"/>
        </w:rPr>
      </w:pPr>
      <w:r w:rsidRPr="00DB6EFC">
        <w:rPr>
          <w:rFonts w:ascii="Times New Roman" w:hAnsi="Times New Roman" w:cs="Times New Roman"/>
        </w:rPr>
        <w:t>Воспитывать у детей умение соблюдать элементарные правила, согласовывать движения, ориентироваться в пространстве.</w:t>
      </w:r>
    </w:p>
    <w:p w:rsidR="00F8204A" w:rsidRDefault="00F8204A" w:rsidP="007366A2">
      <w:pPr>
        <w:pStyle w:val="32"/>
        <w:shd w:val="clear" w:color="auto" w:fill="auto"/>
        <w:rPr>
          <w:rFonts w:eastAsia="Arial Unicode MS" w:cs="Times New Roman"/>
          <w:bCs w:val="0"/>
          <w:color w:val="000000"/>
          <w:sz w:val="28"/>
          <w:szCs w:val="28"/>
          <w:lang w:bidi="ru-RU"/>
        </w:rPr>
      </w:pPr>
      <w:bookmarkStart w:id="37" w:name="bookmark164"/>
    </w:p>
    <w:p w:rsidR="000A66F9" w:rsidRDefault="001619B9" w:rsidP="007366A2">
      <w:pPr>
        <w:pStyle w:val="32"/>
        <w:shd w:val="clear" w:color="auto" w:fill="auto"/>
      </w:pPr>
      <w:r w:rsidRPr="001619B9">
        <w:rPr>
          <w:rFonts w:eastAsia="Arial Unicode MS" w:cs="Times New Roman"/>
          <w:bCs w:val="0"/>
          <w:color w:val="000000"/>
          <w:sz w:val="28"/>
          <w:szCs w:val="28"/>
          <w:lang w:bidi="ru-RU"/>
        </w:rPr>
        <w:t>2.3.</w:t>
      </w:r>
      <w:r w:rsidR="00F8204A">
        <w:rPr>
          <w:rFonts w:eastAsia="Arial Unicode MS" w:cs="Times New Roman"/>
          <w:bCs w:val="0"/>
          <w:color w:val="000000"/>
          <w:sz w:val="28"/>
          <w:szCs w:val="28"/>
          <w:lang w:bidi="ru-RU"/>
        </w:rPr>
        <w:t xml:space="preserve"> </w:t>
      </w:r>
      <w:r w:rsidR="000A66F9" w:rsidRPr="001619B9">
        <w:rPr>
          <w:rFonts w:cs="Times New Roman"/>
          <w:sz w:val="28"/>
          <w:szCs w:val="28"/>
        </w:rPr>
        <w:t>Вариативные</w:t>
      </w:r>
      <w:r w:rsidR="000A66F9">
        <w:t xml:space="preserve"> формы, способы, методы и средства</w:t>
      </w:r>
      <w:r w:rsidR="000A66F9">
        <w:br/>
      </w:r>
      <w:r w:rsidR="00C52F68">
        <w:t xml:space="preserve">                   реализации рабочей п</w:t>
      </w:r>
      <w:r w:rsidR="000A66F9">
        <w:t>рограммы.</w:t>
      </w:r>
      <w:bookmarkEnd w:id="37"/>
    </w:p>
    <w:p w:rsidR="00F8204A" w:rsidRDefault="00F8204A" w:rsidP="007366A2">
      <w:pPr>
        <w:pStyle w:val="32"/>
        <w:shd w:val="clear" w:color="auto" w:fill="auto"/>
      </w:pPr>
    </w:p>
    <w:p w:rsidR="000A66F9" w:rsidRPr="00057B39" w:rsidRDefault="000A66F9" w:rsidP="000A66F9">
      <w:pPr>
        <w:pStyle w:val="24"/>
        <w:shd w:val="clear" w:color="auto" w:fill="auto"/>
        <w:ind w:firstLine="0"/>
        <w:jc w:val="both"/>
        <w:rPr>
          <w:sz w:val="24"/>
          <w:szCs w:val="24"/>
        </w:rPr>
      </w:pPr>
      <w:r w:rsidRPr="00057B39">
        <w:rPr>
          <w:sz w:val="24"/>
          <w:szCs w:val="24"/>
        </w:rPr>
        <w:t xml:space="preserve">Организация образовательной деятельности - одно из важных условий реализации программы. </w:t>
      </w:r>
      <w:r w:rsidRPr="00057B39">
        <w:rPr>
          <w:sz w:val="24"/>
          <w:szCs w:val="24"/>
          <w:u w:val="single"/>
        </w:rPr>
        <w:t>Главными образовательными ориентирами являются:</w:t>
      </w:r>
    </w:p>
    <w:p w:rsidR="000A66F9" w:rsidRPr="00057B39" w:rsidRDefault="000A66F9" w:rsidP="00DB6EFC">
      <w:pPr>
        <w:pStyle w:val="24"/>
        <w:numPr>
          <w:ilvl w:val="0"/>
          <w:numId w:val="9"/>
        </w:numPr>
        <w:shd w:val="clear" w:color="auto" w:fill="auto"/>
        <w:tabs>
          <w:tab w:val="left" w:pos="330"/>
        </w:tabs>
        <w:ind w:firstLine="0"/>
        <w:jc w:val="both"/>
        <w:rPr>
          <w:sz w:val="24"/>
          <w:szCs w:val="24"/>
        </w:rPr>
      </w:pPr>
      <w:r w:rsidRPr="00057B39">
        <w:rPr>
          <w:sz w:val="24"/>
          <w:szCs w:val="24"/>
        </w:rPr>
        <w:t>Обеспечение эмоционального благополучия детей;</w:t>
      </w:r>
    </w:p>
    <w:p w:rsidR="000A66F9" w:rsidRPr="00057B39" w:rsidRDefault="000A66F9" w:rsidP="00DB6EFC">
      <w:pPr>
        <w:pStyle w:val="24"/>
        <w:numPr>
          <w:ilvl w:val="0"/>
          <w:numId w:val="9"/>
        </w:numPr>
        <w:shd w:val="clear" w:color="auto" w:fill="auto"/>
        <w:tabs>
          <w:tab w:val="left" w:pos="354"/>
        </w:tabs>
        <w:ind w:firstLine="0"/>
        <w:jc w:val="both"/>
        <w:rPr>
          <w:sz w:val="24"/>
          <w:szCs w:val="24"/>
        </w:rPr>
      </w:pPr>
      <w:r w:rsidRPr="00057B39">
        <w:rPr>
          <w:sz w:val="24"/>
          <w:szCs w:val="24"/>
        </w:rPr>
        <w:t>Создание условий для формирования доброжелательного и внимательного отношения детей к другим людям;</w:t>
      </w:r>
    </w:p>
    <w:p w:rsidR="000A66F9" w:rsidRPr="00057B39" w:rsidRDefault="000A66F9" w:rsidP="00DB6EFC">
      <w:pPr>
        <w:pStyle w:val="24"/>
        <w:numPr>
          <w:ilvl w:val="0"/>
          <w:numId w:val="9"/>
        </w:numPr>
        <w:shd w:val="clear" w:color="auto" w:fill="auto"/>
        <w:tabs>
          <w:tab w:val="left" w:pos="354"/>
        </w:tabs>
        <w:ind w:firstLine="0"/>
        <w:jc w:val="both"/>
        <w:rPr>
          <w:sz w:val="24"/>
          <w:szCs w:val="24"/>
        </w:rPr>
      </w:pPr>
      <w:r w:rsidRPr="00057B39">
        <w:rPr>
          <w:sz w:val="24"/>
          <w:szCs w:val="24"/>
        </w:rPr>
        <w:t>Развитие детской самостоятельности (инициативности, ответственности);</w:t>
      </w:r>
    </w:p>
    <w:p w:rsidR="000A66F9" w:rsidRPr="00057B39" w:rsidRDefault="000A66F9" w:rsidP="00DB6EFC">
      <w:pPr>
        <w:pStyle w:val="24"/>
        <w:numPr>
          <w:ilvl w:val="0"/>
          <w:numId w:val="9"/>
        </w:numPr>
        <w:shd w:val="clear" w:color="auto" w:fill="auto"/>
        <w:tabs>
          <w:tab w:val="left" w:pos="354"/>
        </w:tabs>
        <w:spacing w:after="240"/>
        <w:ind w:firstLine="0"/>
        <w:jc w:val="both"/>
        <w:rPr>
          <w:sz w:val="24"/>
          <w:szCs w:val="24"/>
        </w:rPr>
      </w:pPr>
      <w:r w:rsidRPr="00057B39">
        <w:rPr>
          <w:sz w:val="24"/>
          <w:szCs w:val="24"/>
        </w:rPr>
        <w:t>Развитие детских способностей, формирующихся в разных видах деятельности.</w:t>
      </w:r>
    </w:p>
    <w:p w:rsidR="000A66F9" w:rsidRPr="00057B39" w:rsidRDefault="000A66F9" w:rsidP="000A66F9">
      <w:pPr>
        <w:pStyle w:val="62"/>
        <w:shd w:val="clear" w:color="auto" w:fill="auto"/>
        <w:spacing w:line="274" w:lineRule="exact"/>
        <w:ind w:firstLine="0"/>
        <w:jc w:val="both"/>
        <w:rPr>
          <w:sz w:val="24"/>
          <w:szCs w:val="24"/>
        </w:rPr>
      </w:pPr>
      <w:bookmarkStart w:id="38" w:name="bookmark165"/>
      <w:r w:rsidRPr="00057B39">
        <w:rPr>
          <w:sz w:val="24"/>
          <w:szCs w:val="24"/>
        </w:rPr>
        <w:t>Организация образовательной деятельности.</w:t>
      </w:r>
      <w:bookmarkEnd w:id="38"/>
    </w:p>
    <w:p w:rsidR="000A66F9" w:rsidRPr="00057B39" w:rsidRDefault="000A66F9" w:rsidP="00DB6EFC">
      <w:pPr>
        <w:pStyle w:val="24"/>
        <w:numPr>
          <w:ilvl w:val="0"/>
          <w:numId w:val="10"/>
        </w:numPr>
        <w:shd w:val="clear" w:color="auto" w:fill="auto"/>
        <w:tabs>
          <w:tab w:val="left" w:pos="1090"/>
        </w:tabs>
        <w:ind w:left="760" w:firstLine="0"/>
        <w:jc w:val="both"/>
        <w:rPr>
          <w:sz w:val="24"/>
          <w:szCs w:val="24"/>
          <w:u w:val="single"/>
        </w:rPr>
      </w:pPr>
      <w:r w:rsidRPr="00057B39">
        <w:rPr>
          <w:sz w:val="24"/>
          <w:szCs w:val="24"/>
          <w:u w:val="single"/>
        </w:rPr>
        <w:t>Обеспечение в группе эмоционального благополучия ребенка.</w:t>
      </w:r>
    </w:p>
    <w:p w:rsidR="000A66F9" w:rsidRPr="00057B39" w:rsidRDefault="000A66F9" w:rsidP="000A66F9">
      <w:pPr>
        <w:pStyle w:val="24"/>
        <w:shd w:val="clear" w:color="auto" w:fill="auto"/>
        <w:ind w:firstLine="0"/>
        <w:jc w:val="both"/>
        <w:rPr>
          <w:sz w:val="24"/>
          <w:szCs w:val="24"/>
        </w:rPr>
      </w:pPr>
      <w:r w:rsidRPr="00057B39">
        <w:rPr>
          <w:sz w:val="24"/>
          <w:szCs w:val="24"/>
        </w:rPr>
        <w:t>Для обеспечения в группе эмоционального благополучия педагог:</w:t>
      </w:r>
    </w:p>
    <w:p w:rsidR="000A66F9" w:rsidRPr="00057B39" w:rsidRDefault="000A66F9" w:rsidP="00DB6EFC">
      <w:pPr>
        <w:pStyle w:val="24"/>
        <w:numPr>
          <w:ilvl w:val="0"/>
          <w:numId w:val="8"/>
        </w:numPr>
        <w:shd w:val="clear" w:color="auto" w:fill="auto"/>
        <w:tabs>
          <w:tab w:val="left" w:pos="757"/>
        </w:tabs>
        <w:ind w:left="760" w:hanging="360"/>
        <w:jc w:val="both"/>
        <w:rPr>
          <w:sz w:val="24"/>
          <w:szCs w:val="24"/>
        </w:rPr>
      </w:pPr>
      <w:r w:rsidRPr="00057B39">
        <w:rPr>
          <w:sz w:val="24"/>
          <w:szCs w:val="24"/>
        </w:rPr>
        <w:t>общается с детьми доброжелательно, без обвинений и угроз;</w:t>
      </w:r>
    </w:p>
    <w:p w:rsidR="000A66F9" w:rsidRPr="00057B39" w:rsidRDefault="000A66F9" w:rsidP="00DB6EFC">
      <w:pPr>
        <w:pStyle w:val="24"/>
        <w:numPr>
          <w:ilvl w:val="0"/>
          <w:numId w:val="8"/>
        </w:numPr>
        <w:shd w:val="clear" w:color="auto" w:fill="auto"/>
        <w:tabs>
          <w:tab w:val="left" w:pos="757"/>
        </w:tabs>
        <w:ind w:left="760" w:right="500" w:hanging="360"/>
        <w:jc w:val="both"/>
        <w:rPr>
          <w:sz w:val="24"/>
          <w:szCs w:val="24"/>
        </w:rPr>
      </w:pPr>
      <w:r w:rsidRPr="00057B39">
        <w:rPr>
          <w:sz w:val="24"/>
          <w:szCs w:val="24"/>
        </w:rPr>
        <w:t>внимательно выслушивает детей, показывать, что понимает их чувства, помогает делиться своими переживаниями и мыслями;</w:t>
      </w:r>
    </w:p>
    <w:p w:rsidR="000A66F9" w:rsidRPr="00057B39" w:rsidRDefault="000A66F9" w:rsidP="00DB6EFC">
      <w:pPr>
        <w:pStyle w:val="24"/>
        <w:numPr>
          <w:ilvl w:val="0"/>
          <w:numId w:val="8"/>
        </w:numPr>
        <w:shd w:val="clear" w:color="auto" w:fill="auto"/>
        <w:tabs>
          <w:tab w:val="left" w:pos="757"/>
        </w:tabs>
        <w:ind w:left="760" w:hanging="360"/>
        <w:jc w:val="both"/>
        <w:rPr>
          <w:sz w:val="24"/>
          <w:szCs w:val="24"/>
        </w:rPr>
      </w:pPr>
      <w:r w:rsidRPr="00057B39">
        <w:rPr>
          <w:sz w:val="24"/>
          <w:szCs w:val="24"/>
        </w:rPr>
        <w:t>помогает детям обнаружить конструктивные варианты поведения;</w:t>
      </w:r>
    </w:p>
    <w:p w:rsidR="000A66F9" w:rsidRPr="00057B39" w:rsidRDefault="000A66F9" w:rsidP="00DB6EFC">
      <w:pPr>
        <w:pStyle w:val="24"/>
        <w:numPr>
          <w:ilvl w:val="0"/>
          <w:numId w:val="8"/>
        </w:numPr>
        <w:shd w:val="clear" w:color="auto" w:fill="auto"/>
        <w:tabs>
          <w:tab w:val="left" w:pos="757"/>
        </w:tabs>
        <w:ind w:left="760" w:right="500" w:hanging="360"/>
        <w:jc w:val="both"/>
        <w:rPr>
          <w:sz w:val="24"/>
          <w:szCs w:val="24"/>
        </w:rPr>
      </w:pPr>
      <w:r w:rsidRPr="00057B39">
        <w:rPr>
          <w:sz w:val="24"/>
          <w:szCs w:val="24"/>
        </w:rPr>
        <w:lastRenderedPageBreak/>
        <w:t>создает ситуации, в которых дети при помощи разных средств (игра, рисунок, движение и т.д.) могут выразить свое отношение к значимым для них событиям, в том числе происходящим в детском саду;</w:t>
      </w:r>
    </w:p>
    <w:p w:rsidR="000A66F9" w:rsidRPr="00057B39" w:rsidRDefault="000A66F9" w:rsidP="00DB6EFC">
      <w:pPr>
        <w:pStyle w:val="24"/>
        <w:numPr>
          <w:ilvl w:val="0"/>
          <w:numId w:val="8"/>
        </w:numPr>
        <w:shd w:val="clear" w:color="auto" w:fill="auto"/>
        <w:tabs>
          <w:tab w:val="left" w:pos="757"/>
        </w:tabs>
        <w:spacing w:after="240"/>
        <w:ind w:left="760" w:right="500" w:hanging="360"/>
        <w:jc w:val="both"/>
        <w:rPr>
          <w:sz w:val="24"/>
          <w:szCs w:val="24"/>
        </w:rPr>
      </w:pPr>
      <w:r w:rsidRPr="00057B39">
        <w:rPr>
          <w:sz w:val="24"/>
          <w:szCs w:val="24"/>
        </w:rPr>
        <w:t>обеспечивает в течение дня чередование ситуаций, в которых дети играют вместе и могут при желании побыть одному или в небольшой группе детей.</w:t>
      </w:r>
    </w:p>
    <w:p w:rsidR="000A66F9" w:rsidRPr="00057B39" w:rsidRDefault="000A66F9" w:rsidP="00DB6EFC">
      <w:pPr>
        <w:pStyle w:val="24"/>
        <w:numPr>
          <w:ilvl w:val="0"/>
          <w:numId w:val="10"/>
        </w:numPr>
        <w:shd w:val="clear" w:color="auto" w:fill="auto"/>
        <w:tabs>
          <w:tab w:val="left" w:pos="1114"/>
        </w:tabs>
        <w:ind w:left="760" w:firstLine="0"/>
        <w:jc w:val="both"/>
        <w:rPr>
          <w:sz w:val="24"/>
          <w:szCs w:val="24"/>
        </w:rPr>
      </w:pPr>
      <w:r w:rsidRPr="00057B39">
        <w:rPr>
          <w:sz w:val="24"/>
          <w:szCs w:val="24"/>
          <w:u w:val="single"/>
        </w:rPr>
        <w:t>Формирование доброжелательных, внимательных отношений</w:t>
      </w:r>
      <w:r w:rsidRPr="00057B39">
        <w:rPr>
          <w:sz w:val="24"/>
          <w:szCs w:val="24"/>
        </w:rPr>
        <w:t>.</w:t>
      </w:r>
    </w:p>
    <w:p w:rsidR="000A66F9" w:rsidRPr="00057B39" w:rsidRDefault="000A66F9" w:rsidP="000A66F9">
      <w:pPr>
        <w:pStyle w:val="24"/>
        <w:shd w:val="clear" w:color="auto" w:fill="auto"/>
        <w:ind w:firstLine="0"/>
        <w:jc w:val="both"/>
        <w:rPr>
          <w:sz w:val="24"/>
          <w:szCs w:val="24"/>
        </w:rPr>
      </w:pPr>
      <w:r w:rsidRPr="00057B39">
        <w:rPr>
          <w:sz w:val="24"/>
          <w:szCs w:val="24"/>
        </w:rPr>
        <w:t>Для формирования доброжелательных, внимательных отношений, воспитатели в группе:</w:t>
      </w:r>
    </w:p>
    <w:p w:rsidR="000A66F9" w:rsidRPr="00057B39" w:rsidRDefault="000A66F9" w:rsidP="00DB6EFC">
      <w:pPr>
        <w:pStyle w:val="24"/>
        <w:numPr>
          <w:ilvl w:val="0"/>
          <w:numId w:val="8"/>
        </w:numPr>
        <w:shd w:val="clear" w:color="auto" w:fill="auto"/>
        <w:tabs>
          <w:tab w:val="left" w:pos="757"/>
        </w:tabs>
        <w:ind w:left="760" w:hanging="360"/>
        <w:jc w:val="both"/>
        <w:rPr>
          <w:sz w:val="24"/>
          <w:szCs w:val="24"/>
        </w:rPr>
      </w:pPr>
      <w:r w:rsidRPr="00057B39">
        <w:rPr>
          <w:sz w:val="24"/>
          <w:szCs w:val="24"/>
        </w:rPr>
        <w:t>устанавливают понятные для детей правила взаимодействия;</w:t>
      </w:r>
    </w:p>
    <w:p w:rsidR="000A66F9" w:rsidRPr="00057B39" w:rsidRDefault="000A66F9" w:rsidP="00DB6EFC">
      <w:pPr>
        <w:pStyle w:val="24"/>
        <w:numPr>
          <w:ilvl w:val="0"/>
          <w:numId w:val="8"/>
        </w:numPr>
        <w:shd w:val="clear" w:color="auto" w:fill="auto"/>
        <w:tabs>
          <w:tab w:val="left" w:pos="757"/>
        </w:tabs>
        <w:ind w:left="760" w:hanging="360"/>
        <w:jc w:val="both"/>
        <w:rPr>
          <w:sz w:val="24"/>
          <w:szCs w:val="24"/>
        </w:rPr>
      </w:pPr>
      <w:r w:rsidRPr="00057B39">
        <w:rPr>
          <w:sz w:val="24"/>
          <w:szCs w:val="24"/>
        </w:rPr>
        <w:t>создают ситуации обсуждения правил, прояснения детьми их смысла;</w:t>
      </w:r>
    </w:p>
    <w:p w:rsidR="000A66F9" w:rsidRPr="00057B39" w:rsidRDefault="000A66F9" w:rsidP="00DB6EFC">
      <w:pPr>
        <w:pStyle w:val="24"/>
        <w:numPr>
          <w:ilvl w:val="0"/>
          <w:numId w:val="8"/>
        </w:numPr>
        <w:shd w:val="clear" w:color="auto" w:fill="auto"/>
        <w:tabs>
          <w:tab w:val="left" w:pos="757"/>
        </w:tabs>
        <w:spacing w:after="240"/>
        <w:ind w:left="760" w:right="500" w:hanging="360"/>
        <w:jc w:val="both"/>
        <w:rPr>
          <w:sz w:val="24"/>
          <w:szCs w:val="24"/>
        </w:rPr>
      </w:pPr>
      <w:r w:rsidRPr="00057B39">
        <w:rPr>
          <w:sz w:val="24"/>
          <w:szCs w:val="24"/>
        </w:rPr>
        <w:t>поддерживают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0A66F9" w:rsidRPr="00057B39" w:rsidRDefault="000A66F9" w:rsidP="00DB6EFC">
      <w:pPr>
        <w:pStyle w:val="24"/>
        <w:numPr>
          <w:ilvl w:val="0"/>
          <w:numId w:val="10"/>
        </w:numPr>
        <w:shd w:val="clear" w:color="auto" w:fill="auto"/>
        <w:tabs>
          <w:tab w:val="left" w:pos="1114"/>
        </w:tabs>
        <w:ind w:left="760" w:firstLine="0"/>
        <w:jc w:val="both"/>
        <w:rPr>
          <w:sz w:val="24"/>
          <w:szCs w:val="24"/>
          <w:u w:val="single"/>
        </w:rPr>
      </w:pPr>
      <w:r w:rsidRPr="00057B39">
        <w:rPr>
          <w:sz w:val="24"/>
          <w:szCs w:val="24"/>
          <w:u w:val="single"/>
        </w:rPr>
        <w:t>Формирование развитие самостоятельности.</w:t>
      </w:r>
    </w:p>
    <w:p w:rsidR="000A66F9" w:rsidRPr="00057B39" w:rsidRDefault="000A66F9" w:rsidP="000A66F9">
      <w:pPr>
        <w:pStyle w:val="24"/>
        <w:shd w:val="clear" w:color="auto" w:fill="auto"/>
        <w:ind w:firstLine="0"/>
        <w:rPr>
          <w:sz w:val="24"/>
          <w:szCs w:val="24"/>
        </w:rPr>
      </w:pPr>
      <w:r w:rsidRPr="00057B39">
        <w:rPr>
          <w:sz w:val="24"/>
          <w:szCs w:val="24"/>
        </w:rPr>
        <w:t>Для формирования детской самостоятельности педагог должен выстраивать образовательную среду таким образом, чтобы дети могли:</w:t>
      </w:r>
    </w:p>
    <w:p w:rsidR="000A66F9" w:rsidRPr="00057B39" w:rsidRDefault="000A66F9" w:rsidP="00DB6EFC">
      <w:pPr>
        <w:pStyle w:val="24"/>
        <w:numPr>
          <w:ilvl w:val="0"/>
          <w:numId w:val="8"/>
        </w:numPr>
        <w:shd w:val="clear" w:color="auto" w:fill="auto"/>
        <w:tabs>
          <w:tab w:val="left" w:pos="757"/>
        </w:tabs>
        <w:ind w:left="760" w:hanging="360"/>
        <w:jc w:val="both"/>
        <w:rPr>
          <w:sz w:val="24"/>
          <w:szCs w:val="24"/>
        </w:rPr>
      </w:pPr>
      <w:r w:rsidRPr="00057B39">
        <w:rPr>
          <w:sz w:val="24"/>
          <w:szCs w:val="24"/>
        </w:rPr>
        <w:t>учиться на собственном опыте, экспериментировать с различными объектами;</w:t>
      </w:r>
    </w:p>
    <w:p w:rsidR="000A66F9" w:rsidRPr="00057B39" w:rsidRDefault="000A66F9" w:rsidP="00DB6EFC">
      <w:pPr>
        <w:pStyle w:val="24"/>
        <w:numPr>
          <w:ilvl w:val="0"/>
          <w:numId w:val="8"/>
        </w:numPr>
        <w:shd w:val="clear" w:color="auto" w:fill="auto"/>
        <w:tabs>
          <w:tab w:val="left" w:pos="757"/>
        </w:tabs>
        <w:ind w:left="760" w:right="500" w:hanging="360"/>
        <w:jc w:val="both"/>
        <w:rPr>
          <w:sz w:val="24"/>
          <w:szCs w:val="24"/>
        </w:rPr>
      </w:pPr>
      <w:r w:rsidRPr="00057B39">
        <w:rPr>
          <w:sz w:val="24"/>
          <w:szCs w:val="24"/>
        </w:rPr>
        <w:t>изменять или конструировать игровое пространство в соответствии с возникающими игровыми ситуациями;</w:t>
      </w:r>
    </w:p>
    <w:p w:rsidR="000A66F9" w:rsidRPr="00057B39" w:rsidRDefault="000A66F9" w:rsidP="00DB6EFC">
      <w:pPr>
        <w:pStyle w:val="24"/>
        <w:numPr>
          <w:ilvl w:val="0"/>
          <w:numId w:val="8"/>
        </w:numPr>
        <w:shd w:val="clear" w:color="auto" w:fill="auto"/>
        <w:tabs>
          <w:tab w:val="left" w:pos="757"/>
        </w:tabs>
        <w:spacing w:after="240"/>
        <w:ind w:left="760" w:hanging="360"/>
        <w:jc w:val="both"/>
        <w:rPr>
          <w:sz w:val="24"/>
          <w:szCs w:val="24"/>
        </w:rPr>
      </w:pPr>
      <w:r w:rsidRPr="00057B39">
        <w:rPr>
          <w:sz w:val="24"/>
          <w:szCs w:val="24"/>
        </w:rPr>
        <w:t>быть по возможности автономными в своих действиях и принятии доступных им решений.</w:t>
      </w:r>
    </w:p>
    <w:p w:rsidR="000A66F9" w:rsidRPr="00057B39" w:rsidRDefault="000A66F9" w:rsidP="00DB6EFC">
      <w:pPr>
        <w:pStyle w:val="24"/>
        <w:numPr>
          <w:ilvl w:val="0"/>
          <w:numId w:val="10"/>
        </w:numPr>
        <w:shd w:val="clear" w:color="auto" w:fill="auto"/>
        <w:tabs>
          <w:tab w:val="left" w:pos="1114"/>
        </w:tabs>
        <w:ind w:left="760" w:firstLine="0"/>
        <w:jc w:val="both"/>
        <w:rPr>
          <w:sz w:val="24"/>
          <w:szCs w:val="24"/>
          <w:u w:val="single"/>
        </w:rPr>
      </w:pPr>
      <w:r w:rsidRPr="00057B39">
        <w:rPr>
          <w:sz w:val="24"/>
          <w:szCs w:val="24"/>
          <w:u w:val="single"/>
        </w:rPr>
        <w:t>Поддержание детской инициативы.</w:t>
      </w:r>
    </w:p>
    <w:p w:rsidR="000A66F9" w:rsidRPr="00057B39" w:rsidRDefault="000A66F9" w:rsidP="000A66F9">
      <w:pPr>
        <w:pStyle w:val="24"/>
        <w:shd w:val="clear" w:color="auto" w:fill="auto"/>
        <w:ind w:firstLine="0"/>
        <w:jc w:val="both"/>
        <w:rPr>
          <w:sz w:val="24"/>
          <w:szCs w:val="24"/>
        </w:rPr>
      </w:pPr>
      <w:r w:rsidRPr="00057B39">
        <w:rPr>
          <w:sz w:val="24"/>
          <w:szCs w:val="24"/>
        </w:rPr>
        <w:t>Воспитатели регулярно создают ситуации, в которых дошкольники учатся:</w:t>
      </w:r>
    </w:p>
    <w:p w:rsidR="000A66F9" w:rsidRPr="00057B39" w:rsidRDefault="000A66F9" w:rsidP="00DB6EFC">
      <w:pPr>
        <w:pStyle w:val="24"/>
        <w:numPr>
          <w:ilvl w:val="0"/>
          <w:numId w:val="8"/>
        </w:numPr>
        <w:shd w:val="clear" w:color="auto" w:fill="auto"/>
        <w:tabs>
          <w:tab w:val="left" w:pos="757"/>
        </w:tabs>
        <w:ind w:left="760" w:hanging="360"/>
        <w:jc w:val="both"/>
        <w:rPr>
          <w:sz w:val="24"/>
          <w:szCs w:val="24"/>
        </w:rPr>
      </w:pPr>
      <w:r w:rsidRPr="00057B39">
        <w:rPr>
          <w:sz w:val="24"/>
          <w:szCs w:val="24"/>
        </w:rPr>
        <w:t>при участии взрослого обсуждать важные события со сверстниками;</w:t>
      </w:r>
    </w:p>
    <w:p w:rsidR="000A66F9" w:rsidRPr="00057B39" w:rsidRDefault="000A66F9" w:rsidP="00DB6EFC">
      <w:pPr>
        <w:pStyle w:val="24"/>
        <w:numPr>
          <w:ilvl w:val="0"/>
          <w:numId w:val="8"/>
        </w:numPr>
        <w:shd w:val="clear" w:color="auto" w:fill="auto"/>
        <w:tabs>
          <w:tab w:val="left" w:pos="757"/>
        </w:tabs>
        <w:ind w:left="760" w:hanging="360"/>
        <w:jc w:val="both"/>
        <w:rPr>
          <w:sz w:val="24"/>
          <w:szCs w:val="24"/>
        </w:rPr>
      </w:pPr>
      <w:r w:rsidRPr="00057B39">
        <w:rPr>
          <w:sz w:val="24"/>
          <w:szCs w:val="24"/>
        </w:rPr>
        <w:t>совершать выбор и обосновывать его (детям предлагаются способы фиксации их выбора);</w:t>
      </w:r>
    </w:p>
    <w:p w:rsidR="000A66F9" w:rsidRPr="00057B39" w:rsidRDefault="000A66F9" w:rsidP="00DB6EFC">
      <w:pPr>
        <w:pStyle w:val="24"/>
        <w:numPr>
          <w:ilvl w:val="0"/>
          <w:numId w:val="8"/>
        </w:numPr>
        <w:shd w:val="clear" w:color="auto" w:fill="auto"/>
        <w:tabs>
          <w:tab w:val="left" w:pos="757"/>
        </w:tabs>
        <w:ind w:left="760" w:hanging="360"/>
        <w:jc w:val="both"/>
        <w:rPr>
          <w:sz w:val="24"/>
          <w:szCs w:val="24"/>
        </w:rPr>
      </w:pPr>
      <w:r w:rsidRPr="00057B39">
        <w:rPr>
          <w:sz w:val="24"/>
          <w:szCs w:val="24"/>
        </w:rPr>
        <w:t>предъявлять и обосновывать свою инициативу (замыслы, предложения и пр.);</w:t>
      </w:r>
    </w:p>
    <w:p w:rsidR="000A66F9" w:rsidRPr="00057B39" w:rsidRDefault="000A66F9" w:rsidP="00DB6EFC">
      <w:pPr>
        <w:pStyle w:val="24"/>
        <w:numPr>
          <w:ilvl w:val="0"/>
          <w:numId w:val="8"/>
        </w:numPr>
        <w:shd w:val="clear" w:color="auto" w:fill="auto"/>
        <w:tabs>
          <w:tab w:val="left" w:pos="757"/>
        </w:tabs>
        <w:ind w:left="760" w:hanging="360"/>
        <w:jc w:val="both"/>
        <w:rPr>
          <w:sz w:val="24"/>
          <w:szCs w:val="24"/>
        </w:rPr>
      </w:pPr>
      <w:r w:rsidRPr="00057B39">
        <w:rPr>
          <w:sz w:val="24"/>
          <w:szCs w:val="24"/>
        </w:rPr>
        <w:t>планировать собственные действия индивидуально и в малой группе, команде;</w:t>
      </w:r>
    </w:p>
    <w:p w:rsidR="000A66F9" w:rsidRPr="00057B39" w:rsidRDefault="000A66F9" w:rsidP="00DB6EFC">
      <w:pPr>
        <w:pStyle w:val="24"/>
        <w:numPr>
          <w:ilvl w:val="0"/>
          <w:numId w:val="8"/>
        </w:numPr>
        <w:shd w:val="clear" w:color="auto" w:fill="auto"/>
        <w:tabs>
          <w:tab w:val="left" w:pos="757"/>
        </w:tabs>
        <w:spacing w:after="240"/>
        <w:ind w:left="760" w:hanging="360"/>
        <w:jc w:val="both"/>
        <w:rPr>
          <w:sz w:val="24"/>
          <w:szCs w:val="24"/>
        </w:rPr>
      </w:pPr>
      <w:r w:rsidRPr="00057B39">
        <w:rPr>
          <w:sz w:val="24"/>
          <w:szCs w:val="24"/>
        </w:rPr>
        <w:t>оценивать результаты своих действий индивидуально и в малой группе, команде.</w:t>
      </w:r>
    </w:p>
    <w:p w:rsidR="000A66F9" w:rsidRPr="00057B39" w:rsidRDefault="000A66F9" w:rsidP="00DB6EFC">
      <w:pPr>
        <w:pStyle w:val="24"/>
        <w:numPr>
          <w:ilvl w:val="0"/>
          <w:numId w:val="10"/>
        </w:numPr>
        <w:shd w:val="clear" w:color="auto" w:fill="auto"/>
        <w:tabs>
          <w:tab w:val="left" w:pos="1114"/>
        </w:tabs>
        <w:ind w:left="760" w:firstLine="0"/>
        <w:jc w:val="both"/>
        <w:rPr>
          <w:sz w:val="24"/>
          <w:szCs w:val="24"/>
          <w:u w:val="single"/>
        </w:rPr>
      </w:pPr>
      <w:r w:rsidRPr="00057B39">
        <w:rPr>
          <w:sz w:val="24"/>
          <w:szCs w:val="24"/>
          <w:u w:val="single"/>
        </w:rPr>
        <w:t>Игровая деятельность.</w:t>
      </w:r>
    </w:p>
    <w:p w:rsidR="000A66F9" w:rsidRPr="00057B39" w:rsidRDefault="000A66F9" w:rsidP="000A66F9">
      <w:pPr>
        <w:pStyle w:val="24"/>
        <w:shd w:val="clear" w:color="auto" w:fill="auto"/>
        <w:ind w:firstLine="0"/>
        <w:jc w:val="both"/>
        <w:rPr>
          <w:sz w:val="24"/>
          <w:szCs w:val="24"/>
        </w:rPr>
      </w:pPr>
      <w:r w:rsidRPr="00057B39">
        <w:rPr>
          <w:sz w:val="24"/>
          <w:szCs w:val="24"/>
        </w:rPr>
        <w:t>С целью развития игровой деятельности педагоги:</w:t>
      </w:r>
    </w:p>
    <w:p w:rsidR="000A66F9" w:rsidRPr="00057B39" w:rsidRDefault="000A66F9" w:rsidP="00DB6EFC">
      <w:pPr>
        <w:pStyle w:val="24"/>
        <w:numPr>
          <w:ilvl w:val="0"/>
          <w:numId w:val="8"/>
        </w:numPr>
        <w:shd w:val="clear" w:color="auto" w:fill="auto"/>
        <w:tabs>
          <w:tab w:val="left" w:pos="757"/>
        </w:tabs>
        <w:ind w:left="760" w:hanging="360"/>
        <w:jc w:val="both"/>
        <w:rPr>
          <w:sz w:val="24"/>
          <w:szCs w:val="24"/>
        </w:rPr>
      </w:pPr>
      <w:r w:rsidRPr="00057B39">
        <w:rPr>
          <w:sz w:val="24"/>
          <w:szCs w:val="24"/>
        </w:rPr>
        <w:t>создают в течение дня условия для свободной игры детей;</w:t>
      </w:r>
    </w:p>
    <w:p w:rsidR="000A66F9" w:rsidRPr="00057B39" w:rsidRDefault="000A66F9" w:rsidP="00DB6EFC">
      <w:pPr>
        <w:pStyle w:val="24"/>
        <w:numPr>
          <w:ilvl w:val="0"/>
          <w:numId w:val="8"/>
        </w:numPr>
        <w:shd w:val="clear" w:color="auto" w:fill="auto"/>
        <w:tabs>
          <w:tab w:val="left" w:pos="757"/>
        </w:tabs>
        <w:ind w:left="760" w:hanging="360"/>
        <w:jc w:val="both"/>
        <w:rPr>
          <w:sz w:val="24"/>
          <w:szCs w:val="24"/>
        </w:rPr>
      </w:pPr>
      <w:r w:rsidRPr="00057B39">
        <w:rPr>
          <w:sz w:val="24"/>
          <w:szCs w:val="24"/>
        </w:rPr>
        <w:t>определяют игровые ситуации, в которых детям нужна косвенная помощь;</w:t>
      </w:r>
    </w:p>
    <w:p w:rsidR="000A66F9" w:rsidRPr="00057B39" w:rsidRDefault="000A66F9" w:rsidP="00DB6EFC">
      <w:pPr>
        <w:pStyle w:val="24"/>
        <w:numPr>
          <w:ilvl w:val="0"/>
          <w:numId w:val="8"/>
        </w:numPr>
        <w:shd w:val="clear" w:color="auto" w:fill="auto"/>
        <w:tabs>
          <w:tab w:val="left" w:pos="757"/>
        </w:tabs>
        <w:ind w:left="760" w:hanging="360"/>
        <w:jc w:val="both"/>
        <w:rPr>
          <w:sz w:val="24"/>
          <w:szCs w:val="24"/>
        </w:rPr>
      </w:pPr>
      <w:r w:rsidRPr="00057B39">
        <w:rPr>
          <w:sz w:val="24"/>
          <w:szCs w:val="24"/>
        </w:rPr>
        <w:t>наблюдают за играющими детьми, отмечают, какие именно события дня отражаются в игре;</w:t>
      </w:r>
    </w:p>
    <w:p w:rsidR="000A66F9" w:rsidRPr="00057B39" w:rsidRDefault="000A66F9" w:rsidP="00DB6EFC">
      <w:pPr>
        <w:pStyle w:val="24"/>
        <w:numPr>
          <w:ilvl w:val="0"/>
          <w:numId w:val="8"/>
        </w:numPr>
        <w:shd w:val="clear" w:color="auto" w:fill="auto"/>
        <w:tabs>
          <w:tab w:val="left" w:pos="757"/>
        </w:tabs>
        <w:ind w:left="760" w:hanging="360"/>
        <w:jc w:val="both"/>
        <w:rPr>
          <w:sz w:val="24"/>
          <w:szCs w:val="24"/>
        </w:rPr>
      </w:pPr>
      <w:r w:rsidRPr="00057B39">
        <w:rPr>
          <w:sz w:val="24"/>
          <w:szCs w:val="24"/>
        </w:rPr>
        <w:t>отличают детей с развитой игровой деятельностью от тех, у кого игра развита слабо;</w:t>
      </w:r>
    </w:p>
    <w:p w:rsidR="000A66F9" w:rsidRDefault="000A66F9" w:rsidP="00DB6EFC">
      <w:pPr>
        <w:pStyle w:val="24"/>
        <w:numPr>
          <w:ilvl w:val="0"/>
          <w:numId w:val="8"/>
        </w:numPr>
        <w:shd w:val="clear" w:color="auto" w:fill="auto"/>
        <w:tabs>
          <w:tab w:val="left" w:pos="757"/>
        </w:tabs>
        <w:ind w:left="760" w:right="500" w:hanging="360"/>
        <w:jc w:val="both"/>
      </w:pPr>
      <w:r w:rsidRPr="00057B39">
        <w:rPr>
          <w:sz w:val="24"/>
          <w:szCs w:val="24"/>
        </w:rPr>
        <w:t>косвенно руководят игрой, если игра носит стереотипный характер (предлагают новые идеи или способы реализации детских идей).</w:t>
      </w:r>
    </w:p>
    <w:p w:rsidR="000A66F9" w:rsidRPr="00057B39" w:rsidRDefault="000A66F9" w:rsidP="00DB6EFC">
      <w:pPr>
        <w:pStyle w:val="24"/>
        <w:numPr>
          <w:ilvl w:val="0"/>
          <w:numId w:val="10"/>
        </w:numPr>
        <w:shd w:val="clear" w:color="auto" w:fill="auto"/>
        <w:tabs>
          <w:tab w:val="left" w:pos="1109"/>
        </w:tabs>
        <w:ind w:left="760" w:firstLine="0"/>
        <w:jc w:val="both"/>
        <w:rPr>
          <w:sz w:val="24"/>
          <w:szCs w:val="24"/>
        </w:rPr>
      </w:pPr>
      <w:r w:rsidRPr="00057B39">
        <w:rPr>
          <w:sz w:val="24"/>
          <w:szCs w:val="24"/>
          <w:u w:val="single"/>
        </w:rPr>
        <w:t>Познавательная деятельность</w:t>
      </w:r>
      <w:r w:rsidRPr="00057B39">
        <w:rPr>
          <w:sz w:val="24"/>
          <w:szCs w:val="24"/>
        </w:rPr>
        <w:t>.</w:t>
      </w:r>
    </w:p>
    <w:p w:rsidR="000A66F9" w:rsidRPr="00057B39" w:rsidRDefault="000A66F9" w:rsidP="000A66F9">
      <w:pPr>
        <w:pStyle w:val="24"/>
        <w:shd w:val="clear" w:color="auto" w:fill="auto"/>
        <w:ind w:firstLine="0"/>
        <w:jc w:val="both"/>
        <w:rPr>
          <w:sz w:val="24"/>
          <w:szCs w:val="24"/>
        </w:rPr>
      </w:pPr>
      <w:r w:rsidRPr="00057B39">
        <w:rPr>
          <w:sz w:val="24"/>
          <w:szCs w:val="24"/>
        </w:rPr>
        <w:t>Стимулировать детскую познавательную активность педагог может:</w:t>
      </w:r>
    </w:p>
    <w:p w:rsidR="000A66F9" w:rsidRPr="00057B39" w:rsidRDefault="000A66F9" w:rsidP="00DB6EFC">
      <w:pPr>
        <w:pStyle w:val="24"/>
        <w:numPr>
          <w:ilvl w:val="0"/>
          <w:numId w:val="8"/>
        </w:numPr>
        <w:shd w:val="clear" w:color="auto" w:fill="auto"/>
        <w:tabs>
          <w:tab w:val="left" w:pos="756"/>
        </w:tabs>
        <w:ind w:left="760" w:hanging="360"/>
        <w:jc w:val="both"/>
        <w:rPr>
          <w:sz w:val="24"/>
          <w:szCs w:val="24"/>
        </w:rPr>
      </w:pPr>
      <w:r w:rsidRPr="00057B39">
        <w:rPr>
          <w:sz w:val="24"/>
          <w:szCs w:val="24"/>
        </w:rPr>
        <w:t>регулярно предлагая детям вопросы, требующие не только воспроизведения информации, но и мышления;</w:t>
      </w:r>
    </w:p>
    <w:p w:rsidR="000A66F9" w:rsidRPr="00057B39" w:rsidRDefault="000A66F9" w:rsidP="00DB6EFC">
      <w:pPr>
        <w:pStyle w:val="24"/>
        <w:numPr>
          <w:ilvl w:val="0"/>
          <w:numId w:val="8"/>
        </w:numPr>
        <w:shd w:val="clear" w:color="auto" w:fill="auto"/>
        <w:tabs>
          <w:tab w:val="left" w:pos="756"/>
        </w:tabs>
        <w:ind w:left="760" w:hanging="360"/>
        <w:jc w:val="both"/>
        <w:rPr>
          <w:sz w:val="24"/>
          <w:szCs w:val="24"/>
        </w:rPr>
      </w:pPr>
      <w:r w:rsidRPr="00057B39">
        <w:rPr>
          <w:sz w:val="24"/>
          <w:szCs w:val="24"/>
        </w:rPr>
        <w:t>регулярно предлагая детям открытые, творческие вопросы, в том числе проблемно</w:t>
      </w:r>
      <w:r w:rsidR="00CE52EF">
        <w:rPr>
          <w:sz w:val="24"/>
          <w:szCs w:val="24"/>
        </w:rPr>
        <w:t xml:space="preserve"> -</w:t>
      </w:r>
      <w:r w:rsidRPr="00057B39">
        <w:rPr>
          <w:sz w:val="24"/>
          <w:szCs w:val="24"/>
        </w:rPr>
        <w:t>противоречивые ситуации, на которые могут быть даны разные ответы;</w:t>
      </w:r>
    </w:p>
    <w:p w:rsidR="000A66F9" w:rsidRPr="00057B39" w:rsidRDefault="000A66F9" w:rsidP="00DB6EFC">
      <w:pPr>
        <w:pStyle w:val="24"/>
        <w:numPr>
          <w:ilvl w:val="0"/>
          <w:numId w:val="8"/>
        </w:numPr>
        <w:shd w:val="clear" w:color="auto" w:fill="auto"/>
        <w:tabs>
          <w:tab w:val="left" w:pos="756"/>
        </w:tabs>
        <w:ind w:left="400" w:firstLine="0"/>
        <w:jc w:val="both"/>
        <w:rPr>
          <w:sz w:val="24"/>
          <w:szCs w:val="24"/>
        </w:rPr>
      </w:pPr>
      <w:r w:rsidRPr="00057B39">
        <w:rPr>
          <w:sz w:val="24"/>
          <w:szCs w:val="24"/>
        </w:rPr>
        <w:t>обеспечивая в ходе обсуждения атмосферу поддержки и принятия;</w:t>
      </w:r>
    </w:p>
    <w:p w:rsidR="000A66F9" w:rsidRPr="00057B39" w:rsidRDefault="000A66F9" w:rsidP="00DB6EFC">
      <w:pPr>
        <w:pStyle w:val="24"/>
        <w:numPr>
          <w:ilvl w:val="0"/>
          <w:numId w:val="8"/>
        </w:numPr>
        <w:shd w:val="clear" w:color="auto" w:fill="auto"/>
        <w:tabs>
          <w:tab w:val="left" w:pos="756"/>
        </w:tabs>
        <w:ind w:left="400" w:firstLine="0"/>
        <w:jc w:val="both"/>
        <w:rPr>
          <w:sz w:val="24"/>
          <w:szCs w:val="24"/>
        </w:rPr>
      </w:pPr>
      <w:r w:rsidRPr="00057B39">
        <w:rPr>
          <w:sz w:val="24"/>
          <w:szCs w:val="24"/>
        </w:rPr>
        <w:t>позволяя детям определиться с решением в ходе обсуждения той или иной ситуации;</w:t>
      </w:r>
    </w:p>
    <w:p w:rsidR="000A66F9" w:rsidRPr="00057B39" w:rsidRDefault="000A66F9" w:rsidP="00DB6EFC">
      <w:pPr>
        <w:pStyle w:val="24"/>
        <w:numPr>
          <w:ilvl w:val="0"/>
          <w:numId w:val="8"/>
        </w:numPr>
        <w:shd w:val="clear" w:color="auto" w:fill="auto"/>
        <w:tabs>
          <w:tab w:val="left" w:pos="756"/>
        </w:tabs>
        <w:ind w:left="760" w:right="500" w:hanging="360"/>
        <w:jc w:val="both"/>
        <w:rPr>
          <w:sz w:val="24"/>
          <w:szCs w:val="24"/>
        </w:rPr>
      </w:pPr>
      <w:r w:rsidRPr="00057B39">
        <w:rPr>
          <w:sz w:val="24"/>
          <w:szCs w:val="24"/>
        </w:rPr>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0A66F9" w:rsidRPr="00057B39" w:rsidRDefault="000A66F9" w:rsidP="00DB6EFC">
      <w:pPr>
        <w:pStyle w:val="24"/>
        <w:numPr>
          <w:ilvl w:val="0"/>
          <w:numId w:val="8"/>
        </w:numPr>
        <w:shd w:val="clear" w:color="auto" w:fill="auto"/>
        <w:tabs>
          <w:tab w:val="left" w:pos="756"/>
        </w:tabs>
        <w:ind w:left="400" w:firstLine="0"/>
        <w:jc w:val="both"/>
        <w:rPr>
          <w:sz w:val="24"/>
          <w:szCs w:val="24"/>
        </w:rPr>
      </w:pPr>
      <w:r w:rsidRPr="00057B39">
        <w:rPr>
          <w:sz w:val="24"/>
          <w:szCs w:val="24"/>
        </w:rPr>
        <w:t>строя обсуждение с учетом высказываний детей, которые могут изменить ход беседы;</w:t>
      </w:r>
    </w:p>
    <w:p w:rsidR="000A66F9" w:rsidRPr="00057B39" w:rsidRDefault="000A66F9" w:rsidP="00DB6EFC">
      <w:pPr>
        <w:pStyle w:val="24"/>
        <w:numPr>
          <w:ilvl w:val="0"/>
          <w:numId w:val="8"/>
        </w:numPr>
        <w:shd w:val="clear" w:color="auto" w:fill="auto"/>
        <w:tabs>
          <w:tab w:val="left" w:pos="756"/>
        </w:tabs>
        <w:ind w:left="400" w:firstLine="0"/>
        <w:jc w:val="both"/>
        <w:rPr>
          <w:sz w:val="24"/>
          <w:szCs w:val="24"/>
        </w:rPr>
      </w:pPr>
      <w:r w:rsidRPr="00057B39">
        <w:rPr>
          <w:sz w:val="24"/>
          <w:szCs w:val="24"/>
        </w:rPr>
        <w:t>помогая детям обнаружить ошибки в своих рассуждениях;</w:t>
      </w:r>
    </w:p>
    <w:p w:rsidR="000A66F9" w:rsidRPr="00057B39" w:rsidRDefault="000A66F9" w:rsidP="00DB6EFC">
      <w:pPr>
        <w:pStyle w:val="24"/>
        <w:numPr>
          <w:ilvl w:val="0"/>
          <w:numId w:val="8"/>
        </w:numPr>
        <w:shd w:val="clear" w:color="auto" w:fill="auto"/>
        <w:tabs>
          <w:tab w:val="left" w:pos="756"/>
        </w:tabs>
        <w:ind w:left="400" w:firstLine="0"/>
        <w:jc w:val="both"/>
        <w:rPr>
          <w:sz w:val="24"/>
          <w:szCs w:val="24"/>
        </w:rPr>
      </w:pPr>
      <w:r w:rsidRPr="00057B39">
        <w:rPr>
          <w:sz w:val="24"/>
          <w:szCs w:val="24"/>
        </w:rPr>
        <w:t>помогая организовать обсуждение;</w:t>
      </w:r>
    </w:p>
    <w:p w:rsidR="000A66F9" w:rsidRPr="00057B39" w:rsidRDefault="000A66F9" w:rsidP="00DB6EFC">
      <w:pPr>
        <w:pStyle w:val="24"/>
        <w:numPr>
          <w:ilvl w:val="0"/>
          <w:numId w:val="8"/>
        </w:numPr>
        <w:shd w:val="clear" w:color="auto" w:fill="auto"/>
        <w:tabs>
          <w:tab w:val="left" w:pos="756"/>
        </w:tabs>
        <w:spacing w:after="240"/>
        <w:ind w:left="760" w:hanging="360"/>
        <w:jc w:val="both"/>
        <w:rPr>
          <w:sz w:val="24"/>
          <w:szCs w:val="24"/>
        </w:rPr>
      </w:pPr>
      <w:r w:rsidRPr="00057B39">
        <w:rPr>
          <w:sz w:val="24"/>
          <w:szCs w:val="24"/>
        </w:rPr>
        <w:t>предлагая дополнительные средства (двигательные, образные, в т. ч. наглядные модели и символы), в тех случаях, когда детям трудно решить задачу.</w:t>
      </w:r>
    </w:p>
    <w:p w:rsidR="000A66F9" w:rsidRPr="00057B39" w:rsidRDefault="000A66F9" w:rsidP="00DB6EFC">
      <w:pPr>
        <w:pStyle w:val="24"/>
        <w:numPr>
          <w:ilvl w:val="0"/>
          <w:numId w:val="10"/>
        </w:numPr>
        <w:shd w:val="clear" w:color="auto" w:fill="auto"/>
        <w:tabs>
          <w:tab w:val="left" w:pos="1109"/>
        </w:tabs>
        <w:ind w:left="760" w:firstLine="0"/>
        <w:jc w:val="both"/>
        <w:rPr>
          <w:sz w:val="24"/>
          <w:szCs w:val="24"/>
          <w:u w:val="single"/>
        </w:rPr>
      </w:pPr>
      <w:r w:rsidRPr="00057B39">
        <w:rPr>
          <w:sz w:val="24"/>
          <w:szCs w:val="24"/>
          <w:u w:val="single"/>
        </w:rPr>
        <w:lastRenderedPageBreak/>
        <w:t>Проектная деятельность.</w:t>
      </w:r>
    </w:p>
    <w:p w:rsidR="000A66F9" w:rsidRPr="00057B39" w:rsidRDefault="000A66F9" w:rsidP="000A66F9">
      <w:pPr>
        <w:pStyle w:val="24"/>
        <w:shd w:val="clear" w:color="auto" w:fill="auto"/>
        <w:ind w:firstLine="0"/>
        <w:jc w:val="both"/>
        <w:rPr>
          <w:sz w:val="24"/>
          <w:szCs w:val="24"/>
        </w:rPr>
      </w:pPr>
      <w:r w:rsidRPr="00057B39">
        <w:rPr>
          <w:sz w:val="24"/>
          <w:szCs w:val="24"/>
        </w:rPr>
        <w:t>С целью развития проектной деятельности воспитатели:</w:t>
      </w:r>
    </w:p>
    <w:p w:rsidR="000A66F9" w:rsidRPr="00057B39" w:rsidRDefault="000A66F9" w:rsidP="00DB6EFC">
      <w:pPr>
        <w:pStyle w:val="24"/>
        <w:numPr>
          <w:ilvl w:val="0"/>
          <w:numId w:val="8"/>
        </w:numPr>
        <w:shd w:val="clear" w:color="auto" w:fill="auto"/>
        <w:tabs>
          <w:tab w:val="left" w:pos="756"/>
        </w:tabs>
        <w:ind w:left="760" w:hanging="360"/>
        <w:jc w:val="both"/>
        <w:rPr>
          <w:sz w:val="24"/>
          <w:szCs w:val="24"/>
        </w:rPr>
      </w:pPr>
      <w:r w:rsidRPr="00057B39">
        <w:rPr>
          <w:sz w:val="24"/>
          <w:szCs w:val="24"/>
        </w:rPr>
        <w:t>создают проблемные ситуации, которые инициируют детское любопытство, стимулируют стремление к исследованию;</w:t>
      </w:r>
    </w:p>
    <w:p w:rsidR="000A66F9" w:rsidRPr="00057B39" w:rsidRDefault="000A66F9" w:rsidP="00DB6EFC">
      <w:pPr>
        <w:pStyle w:val="24"/>
        <w:numPr>
          <w:ilvl w:val="0"/>
          <w:numId w:val="8"/>
        </w:numPr>
        <w:shd w:val="clear" w:color="auto" w:fill="auto"/>
        <w:tabs>
          <w:tab w:val="left" w:pos="756"/>
        </w:tabs>
        <w:ind w:left="760" w:hanging="360"/>
        <w:jc w:val="both"/>
        <w:rPr>
          <w:sz w:val="24"/>
          <w:szCs w:val="24"/>
        </w:rPr>
      </w:pPr>
      <w:r w:rsidRPr="00057B39">
        <w:rPr>
          <w:sz w:val="24"/>
          <w:szCs w:val="24"/>
        </w:rPr>
        <w:t>внимательно относятся к детским вопросам, возникающим в разных ситуациях, регулярно предлагают проектные образовательные ситуации в ответ на заданные детьми вопросы;</w:t>
      </w:r>
    </w:p>
    <w:p w:rsidR="000A66F9" w:rsidRPr="00057B39" w:rsidRDefault="000A66F9" w:rsidP="00DB6EFC">
      <w:pPr>
        <w:pStyle w:val="24"/>
        <w:numPr>
          <w:ilvl w:val="0"/>
          <w:numId w:val="8"/>
        </w:numPr>
        <w:shd w:val="clear" w:color="auto" w:fill="auto"/>
        <w:tabs>
          <w:tab w:val="left" w:pos="756"/>
        </w:tabs>
        <w:ind w:left="400" w:firstLine="0"/>
        <w:jc w:val="both"/>
        <w:rPr>
          <w:sz w:val="24"/>
          <w:szCs w:val="24"/>
        </w:rPr>
      </w:pPr>
      <w:r w:rsidRPr="00057B39">
        <w:rPr>
          <w:sz w:val="24"/>
          <w:szCs w:val="24"/>
        </w:rPr>
        <w:t>поддерживают детскую автономию: предлагают детям самим выдвигать проектные решения;</w:t>
      </w:r>
    </w:p>
    <w:p w:rsidR="000A66F9" w:rsidRPr="00057B39" w:rsidRDefault="000A66F9" w:rsidP="00DB6EFC">
      <w:pPr>
        <w:pStyle w:val="24"/>
        <w:numPr>
          <w:ilvl w:val="0"/>
          <w:numId w:val="8"/>
        </w:numPr>
        <w:shd w:val="clear" w:color="auto" w:fill="auto"/>
        <w:tabs>
          <w:tab w:val="left" w:pos="756"/>
        </w:tabs>
        <w:ind w:left="400" w:firstLine="0"/>
        <w:jc w:val="both"/>
        <w:rPr>
          <w:sz w:val="24"/>
          <w:szCs w:val="24"/>
        </w:rPr>
      </w:pPr>
      <w:r w:rsidRPr="00057B39">
        <w:rPr>
          <w:sz w:val="24"/>
          <w:szCs w:val="24"/>
        </w:rPr>
        <w:t>помогают детям планировать свою деятельность при выполнении своего замысла;</w:t>
      </w:r>
    </w:p>
    <w:p w:rsidR="000A66F9" w:rsidRPr="00057B39" w:rsidRDefault="000A66F9" w:rsidP="00DB6EFC">
      <w:pPr>
        <w:pStyle w:val="24"/>
        <w:numPr>
          <w:ilvl w:val="0"/>
          <w:numId w:val="8"/>
        </w:numPr>
        <w:shd w:val="clear" w:color="auto" w:fill="auto"/>
        <w:tabs>
          <w:tab w:val="left" w:pos="756"/>
        </w:tabs>
        <w:ind w:left="760" w:hanging="360"/>
        <w:jc w:val="both"/>
        <w:rPr>
          <w:sz w:val="24"/>
          <w:szCs w:val="24"/>
        </w:rPr>
      </w:pPr>
      <w:r w:rsidRPr="00057B39">
        <w:rPr>
          <w:sz w:val="24"/>
          <w:szCs w:val="24"/>
        </w:rPr>
        <w:t>в ходе обсуждения предложенных детьми проектных решений поддерживают их идеи, делая акцент на новизне каждого варианта;</w:t>
      </w:r>
    </w:p>
    <w:p w:rsidR="000A66F9" w:rsidRPr="00057B39" w:rsidRDefault="000A66F9" w:rsidP="00DB6EFC">
      <w:pPr>
        <w:pStyle w:val="24"/>
        <w:numPr>
          <w:ilvl w:val="0"/>
          <w:numId w:val="8"/>
        </w:numPr>
        <w:shd w:val="clear" w:color="auto" w:fill="auto"/>
        <w:tabs>
          <w:tab w:val="left" w:pos="756"/>
        </w:tabs>
        <w:spacing w:after="240"/>
        <w:ind w:left="760" w:hanging="360"/>
        <w:jc w:val="both"/>
        <w:rPr>
          <w:sz w:val="24"/>
          <w:szCs w:val="24"/>
        </w:rPr>
      </w:pPr>
      <w:r w:rsidRPr="00057B39">
        <w:rPr>
          <w:sz w:val="24"/>
          <w:szCs w:val="24"/>
        </w:rPr>
        <w:t>помогают детям сравнивать предложенные ими варианты решений, аргументировать выбор варианта.</w:t>
      </w:r>
    </w:p>
    <w:p w:rsidR="000A66F9" w:rsidRPr="00057B39" w:rsidRDefault="000A66F9" w:rsidP="00DB6EFC">
      <w:pPr>
        <w:pStyle w:val="24"/>
        <w:numPr>
          <w:ilvl w:val="0"/>
          <w:numId w:val="10"/>
        </w:numPr>
        <w:shd w:val="clear" w:color="auto" w:fill="auto"/>
        <w:tabs>
          <w:tab w:val="left" w:pos="1109"/>
        </w:tabs>
        <w:ind w:left="760" w:firstLine="0"/>
        <w:jc w:val="both"/>
        <w:rPr>
          <w:sz w:val="24"/>
          <w:szCs w:val="24"/>
          <w:u w:val="single"/>
        </w:rPr>
      </w:pPr>
      <w:r w:rsidRPr="00057B39">
        <w:rPr>
          <w:sz w:val="24"/>
          <w:szCs w:val="24"/>
          <w:u w:val="single"/>
        </w:rPr>
        <w:t>Детское творчество.</w:t>
      </w:r>
    </w:p>
    <w:p w:rsidR="000A66F9" w:rsidRPr="00057B39" w:rsidRDefault="000A66F9" w:rsidP="000A66F9">
      <w:pPr>
        <w:pStyle w:val="24"/>
        <w:shd w:val="clear" w:color="auto" w:fill="auto"/>
        <w:ind w:firstLine="0"/>
        <w:jc w:val="both"/>
        <w:rPr>
          <w:sz w:val="24"/>
          <w:szCs w:val="24"/>
        </w:rPr>
      </w:pPr>
      <w:r w:rsidRPr="00057B39">
        <w:rPr>
          <w:sz w:val="24"/>
          <w:szCs w:val="24"/>
        </w:rPr>
        <w:t>Для того чтобы дети научились выражать себя средствами искусства, педагог:</w:t>
      </w:r>
    </w:p>
    <w:p w:rsidR="000A66F9" w:rsidRPr="00057B39" w:rsidRDefault="000A66F9" w:rsidP="00DB6EFC">
      <w:pPr>
        <w:pStyle w:val="24"/>
        <w:numPr>
          <w:ilvl w:val="0"/>
          <w:numId w:val="8"/>
        </w:numPr>
        <w:shd w:val="clear" w:color="auto" w:fill="auto"/>
        <w:tabs>
          <w:tab w:val="left" w:pos="756"/>
        </w:tabs>
        <w:ind w:left="400" w:firstLine="0"/>
        <w:jc w:val="both"/>
        <w:rPr>
          <w:sz w:val="24"/>
          <w:szCs w:val="24"/>
        </w:rPr>
      </w:pPr>
      <w:r w:rsidRPr="00057B39">
        <w:rPr>
          <w:sz w:val="24"/>
          <w:szCs w:val="24"/>
        </w:rPr>
        <w:t>планирует время в течение дня, когда дети могут создавать свои произведения;</w:t>
      </w:r>
    </w:p>
    <w:p w:rsidR="000A66F9" w:rsidRPr="00057B39" w:rsidRDefault="000A66F9" w:rsidP="00DB6EFC">
      <w:pPr>
        <w:pStyle w:val="24"/>
        <w:numPr>
          <w:ilvl w:val="0"/>
          <w:numId w:val="8"/>
        </w:numPr>
        <w:shd w:val="clear" w:color="auto" w:fill="auto"/>
        <w:tabs>
          <w:tab w:val="left" w:pos="756"/>
        </w:tabs>
        <w:ind w:left="400" w:firstLine="0"/>
        <w:jc w:val="both"/>
        <w:rPr>
          <w:sz w:val="24"/>
          <w:szCs w:val="24"/>
        </w:rPr>
      </w:pPr>
      <w:r w:rsidRPr="00057B39">
        <w:rPr>
          <w:sz w:val="24"/>
          <w:szCs w:val="24"/>
        </w:rPr>
        <w:t>создает атмосферу принятия и поддержки во время занятий творческими видами деятельности;</w:t>
      </w:r>
    </w:p>
    <w:p w:rsidR="000A66F9" w:rsidRPr="00057B39" w:rsidRDefault="000A66F9" w:rsidP="00DB6EFC">
      <w:pPr>
        <w:pStyle w:val="24"/>
        <w:numPr>
          <w:ilvl w:val="0"/>
          <w:numId w:val="8"/>
        </w:numPr>
        <w:shd w:val="clear" w:color="auto" w:fill="auto"/>
        <w:tabs>
          <w:tab w:val="left" w:pos="756"/>
        </w:tabs>
        <w:ind w:left="400" w:firstLine="0"/>
        <w:jc w:val="both"/>
        <w:rPr>
          <w:sz w:val="24"/>
          <w:szCs w:val="24"/>
        </w:rPr>
      </w:pPr>
      <w:r w:rsidRPr="00057B39">
        <w:rPr>
          <w:sz w:val="24"/>
          <w:szCs w:val="24"/>
        </w:rPr>
        <w:t>оказывает помощь и поддержку в овладении необходимыми для занятий техническими навыками;</w:t>
      </w:r>
    </w:p>
    <w:p w:rsidR="000A66F9" w:rsidRPr="00057B39" w:rsidRDefault="000A66F9" w:rsidP="00DB6EFC">
      <w:pPr>
        <w:pStyle w:val="24"/>
        <w:numPr>
          <w:ilvl w:val="0"/>
          <w:numId w:val="8"/>
        </w:numPr>
        <w:shd w:val="clear" w:color="auto" w:fill="auto"/>
        <w:tabs>
          <w:tab w:val="left" w:pos="756"/>
        </w:tabs>
        <w:ind w:left="760" w:hanging="360"/>
        <w:jc w:val="both"/>
        <w:rPr>
          <w:sz w:val="24"/>
          <w:szCs w:val="24"/>
        </w:rPr>
      </w:pPr>
      <w:r w:rsidRPr="00057B39">
        <w:rPr>
          <w:sz w:val="24"/>
          <w:szCs w:val="24"/>
        </w:rPr>
        <w:t>предлагает такие задания, чтобы детские произведения не были стереотипными, отражали их замысел;</w:t>
      </w:r>
    </w:p>
    <w:p w:rsidR="000A66F9" w:rsidRPr="00057B39" w:rsidRDefault="000A66F9" w:rsidP="00DB6EFC">
      <w:pPr>
        <w:pStyle w:val="24"/>
        <w:numPr>
          <w:ilvl w:val="0"/>
          <w:numId w:val="8"/>
        </w:numPr>
        <w:shd w:val="clear" w:color="auto" w:fill="auto"/>
        <w:tabs>
          <w:tab w:val="left" w:pos="756"/>
        </w:tabs>
        <w:ind w:left="760" w:hanging="360"/>
        <w:jc w:val="both"/>
        <w:rPr>
          <w:sz w:val="24"/>
          <w:szCs w:val="24"/>
        </w:rPr>
      </w:pPr>
      <w:r w:rsidRPr="00057B39">
        <w:rPr>
          <w:sz w:val="24"/>
          <w:szCs w:val="24"/>
        </w:rPr>
        <w:t>поддерживает детскую инициативу в воплощении замысла и выборе необходимых для этого средств;</w:t>
      </w:r>
    </w:p>
    <w:p w:rsidR="000A66F9" w:rsidRPr="00057B39" w:rsidRDefault="000A66F9" w:rsidP="00DB6EFC">
      <w:pPr>
        <w:pStyle w:val="24"/>
        <w:numPr>
          <w:ilvl w:val="0"/>
          <w:numId w:val="8"/>
        </w:numPr>
        <w:shd w:val="clear" w:color="auto" w:fill="auto"/>
        <w:tabs>
          <w:tab w:val="left" w:pos="756"/>
        </w:tabs>
        <w:spacing w:after="240"/>
        <w:ind w:left="760" w:hanging="360"/>
        <w:jc w:val="both"/>
        <w:rPr>
          <w:sz w:val="24"/>
          <w:szCs w:val="24"/>
        </w:rPr>
      </w:pPr>
      <w:r w:rsidRPr="00057B39">
        <w:rPr>
          <w:sz w:val="24"/>
          <w:szCs w:val="24"/>
        </w:rPr>
        <w:t>организовывает события, мероприятия, выставки проектов, на которых дошкольники могут представить свои произведения для детей разных групп и родителей.</w:t>
      </w:r>
    </w:p>
    <w:p w:rsidR="000A66F9" w:rsidRPr="00057B39" w:rsidRDefault="000A66F9" w:rsidP="00DB6EFC">
      <w:pPr>
        <w:pStyle w:val="24"/>
        <w:numPr>
          <w:ilvl w:val="0"/>
          <w:numId w:val="10"/>
        </w:numPr>
        <w:shd w:val="clear" w:color="auto" w:fill="auto"/>
        <w:tabs>
          <w:tab w:val="left" w:pos="1109"/>
        </w:tabs>
        <w:ind w:left="760" w:firstLine="0"/>
        <w:jc w:val="both"/>
        <w:rPr>
          <w:sz w:val="24"/>
          <w:szCs w:val="24"/>
          <w:u w:val="single"/>
        </w:rPr>
      </w:pPr>
      <w:r w:rsidRPr="00057B39">
        <w:rPr>
          <w:sz w:val="24"/>
          <w:szCs w:val="24"/>
          <w:u w:val="single"/>
        </w:rPr>
        <w:t>Физическое развитие.</w:t>
      </w:r>
    </w:p>
    <w:p w:rsidR="000A66F9" w:rsidRPr="00057B39" w:rsidRDefault="000A66F9" w:rsidP="000A66F9">
      <w:pPr>
        <w:pStyle w:val="24"/>
        <w:shd w:val="clear" w:color="auto" w:fill="auto"/>
        <w:ind w:firstLine="0"/>
        <w:jc w:val="both"/>
        <w:rPr>
          <w:sz w:val="24"/>
          <w:szCs w:val="24"/>
        </w:rPr>
      </w:pPr>
      <w:r w:rsidRPr="00057B39">
        <w:rPr>
          <w:sz w:val="24"/>
          <w:szCs w:val="24"/>
        </w:rPr>
        <w:t>Для физического развития детей важно:</w:t>
      </w:r>
    </w:p>
    <w:p w:rsidR="000A66F9" w:rsidRPr="00057B39" w:rsidRDefault="000A66F9" w:rsidP="00DB6EFC">
      <w:pPr>
        <w:pStyle w:val="24"/>
        <w:numPr>
          <w:ilvl w:val="0"/>
          <w:numId w:val="8"/>
        </w:numPr>
        <w:shd w:val="clear" w:color="auto" w:fill="auto"/>
        <w:tabs>
          <w:tab w:val="left" w:pos="756"/>
        </w:tabs>
        <w:ind w:left="400" w:firstLine="0"/>
        <w:jc w:val="both"/>
        <w:rPr>
          <w:sz w:val="24"/>
          <w:szCs w:val="24"/>
        </w:rPr>
      </w:pPr>
      <w:r w:rsidRPr="00057B39">
        <w:rPr>
          <w:sz w:val="24"/>
          <w:szCs w:val="24"/>
        </w:rPr>
        <w:t>ежедневно предоставлять детям возможность активно двигаться;</w:t>
      </w:r>
    </w:p>
    <w:p w:rsidR="000A66F9" w:rsidRPr="00057B39" w:rsidRDefault="000A66F9" w:rsidP="00DB6EFC">
      <w:pPr>
        <w:pStyle w:val="24"/>
        <w:numPr>
          <w:ilvl w:val="0"/>
          <w:numId w:val="8"/>
        </w:numPr>
        <w:shd w:val="clear" w:color="auto" w:fill="auto"/>
        <w:tabs>
          <w:tab w:val="left" w:pos="756"/>
        </w:tabs>
        <w:ind w:left="400" w:firstLine="0"/>
        <w:jc w:val="both"/>
        <w:rPr>
          <w:sz w:val="24"/>
          <w:szCs w:val="24"/>
        </w:rPr>
      </w:pPr>
      <w:r w:rsidRPr="00057B39">
        <w:rPr>
          <w:sz w:val="24"/>
          <w:szCs w:val="24"/>
        </w:rPr>
        <w:t>обучать детей правилам безопасности;</w:t>
      </w:r>
    </w:p>
    <w:p w:rsidR="000A66F9" w:rsidRPr="00057B39" w:rsidRDefault="000A66F9" w:rsidP="00DB6EFC">
      <w:pPr>
        <w:pStyle w:val="24"/>
        <w:numPr>
          <w:ilvl w:val="0"/>
          <w:numId w:val="8"/>
        </w:numPr>
        <w:shd w:val="clear" w:color="auto" w:fill="auto"/>
        <w:tabs>
          <w:tab w:val="left" w:pos="756"/>
        </w:tabs>
        <w:ind w:left="760" w:hanging="360"/>
        <w:jc w:val="both"/>
        <w:rPr>
          <w:sz w:val="24"/>
          <w:szCs w:val="24"/>
        </w:rPr>
      </w:pPr>
      <w:r w:rsidRPr="00057B39">
        <w:rPr>
          <w:sz w:val="24"/>
          <w:szCs w:val="24"/>
        </w:rPr>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0A66F9" w:rsidRPr="00057B39" w:rsidRDefault="000A66F9" w:rsidP="00DB6EFC">
      <w:pPr>
        <w:pStyle w:val="24"/>
        <w:numPr>
          <w:ilvl w:val="0"/>
          <w:numId w:val="8"/>
        </w:numPr>
        <w:shd w:val="clear" w:color="auto" w:fill="auto"/>
        <w:tabs>
          <w:tab w:val="left" w:pos="756"/>
        </w:tabs>
        <w:ind w:left="760" w:hanging="360"/>
        <w:jc w:val="both"/>
        <w:rPr>
          <w:sz w:val="24"/>
          <w:szCs w:val="24"/>
        </w:rPr>
      </w:pPr>
      <w:r w:rsidRPr="00057B39">
        <w:rPr>
          <w:sz w:val="24"/>
          <w:szCs w:val="24"/>
        </w:rPr>
        <w:t>использовать различные методы обучения, помогающие детям с разным уровнем физического развития с удовольствием бегать, лазать, прыгать.</w:t>
      </w:r>
    </w:p>
    <w:p w:rsidR="000A66F9" w:rsidRDefault="000A66F9" w:rsidP="000A66F9">
      <w:pPr>
        <w:jc w:val="both"/>
      </w:pPr>
    </w:p>
    <w:p w:rsidR="000A66F9" w:rsidRDefault="000A66F9" w:rsidP="000A66F9">
      <w:pPr>
        <w:pStyle w:val="54"/>
        <w:shd w:val="clear" w:color="auto" w:fill="auto"/>
        <w:spacing w:before="0" w:line="326" w:lineRule="exact"/>
        <w:ind w:right="60"/>
      </w:pPr>
      <w:bookmarkStart w:id="39" w:name="bookmark166"/>
      <w:r>
        <w:t>Методы и приемы</w:t>
      </w:r>
      <w:r>
        <w:br/>
        <w:t xml:space="preserve">организации обучения </w:t>
      </w:r>
      <w:bookmarkEnd w:id="39"/>
    </w:p>
    <w:tbl>
      <w:tblPr>
        <w:tblW w:w="10500" w:type="dxa"/>
        <w:tblLayout w:type="fixed"/>
        <w:tblCellMar>
          <w:left w:w="10" w:type="dxa"/>
          <w:right w:w="10" w:type="dxa"/>
        </w:tblCellMar>
        <w:tblLook w:val="0000" w:firstRow="0" w:lastRow="0" w:firstColumn="0" w:lastColumn="0" w:noHBand="0" w:noVBand="0"/>
      </w:tblPr>
      <w:tblGrid>
        <w:gridCol w:w="2371"/>
        <w:gridCol w:w="3346"/>
        <w:gridCol w:w="4783"/>
      </w:tblGrid>
      <w:tr w:rsidR="000A66F9" w:rsidRPr="00057B39" w:rsidTr="00A06E94">
        <w:trPr>
          <w:trHeight w:hRule="exact" w:val="566"/>
        </w:trPr>
        <w:tc>
          <w:tcPr>
            <w:tcW w:w="2371" w:type="dxa"/>
            <w:tcBorders>
              <w:top w:val="single" w:sz="4" w:space="0" w:color="auto"/>
              <w:left w:val="single" w:sz="4" w:space="0" w:color="auto"/>
            </w:tcBorders>
            <w:shd w:val="clear" w:color="auto" w:fill="FFFFFF"/>
          </w:tcPr>
          <w:p w:rsidR="000A66F9" w:rsidRDefault="000A66F9" w:rsidP="00A06E94">
            <w:pPr>
              <w:pStyle w:val="24"/>
              <w:shd w:val="clear" w:color="auto" w:fill="auto"/>
              <w:spacing w:line="240" w:lineRule="exact"/>
              <w:ind w:firstLine="0"/>
              <w:jc w:val="center"/>
              <w:rPr>
                <w:rStyle w:val="25"/>
              </w:rPr>
            </w:pPr>
          </w:p>
          <w:p w:rsidR="000A66F9" w:rsidRPr="00057B39" w:rsidRDefault="000A66F9" w:rsidP="00A06E94">
            <w:pPr>
              <w:pStyle w:val="24"/>
              <w:shd w:val="clear" w:color="auto" w:fill="auto"/>
              <w:spacing w:line="240" w:lineRule="exact"/>
              <w:ind w:firstLine="0"/>
              <w:jc w:val="center"/>
              <w:rPr>
                <w:sz w:val="24"/>
                <w:szCs w:val="24"/>
              </w:rPr>
            </w:pPr>
            <w:r w:rsidRPr="00057B39">
              <w:rPr>
                <w:rStyle w:val="25"/>
              </w:rPr>
              <w:t>Название метода</w:t>
            </w:r>
          </w:p>
        </w:tc>
        <w:tc>
          <w:tcPr>
            <w:tcW w:w="3346" w:type="dxa"/>
            <w:tcBorders>
              <w:top w:val="single" w:sz="4" w:space="0" w:color="auto"/>
              <w:left w:val="single" w:sz="4" w:space="0" w:color="auto"/>
            </w:tcBorders>
            <w:shd w:val="clear" w:color="auto" w:fill="FFFFFF"/>
          </w:tcPr>
          <w:p w:rsidR="000A66F9" w:rsidRDefault="000A66F9" w:rsidP="00A06E94">
            <w:pPr>
              <w:pStyle w:val="24"/>
              <w:shd w:val="clear" w:color="auto" w:fill="auto"/>
              <w:spacing w:line="240" w:lineRule="exact"/>
              <w:ind w:firstLine="0"/>
              <w:jc w:val="center"/>
              <w:rPr>
                <w:rStyle w:val="25"/>
              </w:rPr>
            </w:pPr>
          </w:p>
          <w:p w:rsidR="000A66F9" w:rsidRPr="00057B39" w:rsidRDefault="000A66F9" w:rsidP="00A06E94">
            <w:pPr>
              <w:pStyle w:val="24"/>
              <w:shd w:val="clear" w:color="auto" w:fill="auto"/>
              <w:spacing w:line="240" w:lineRule="exact"/>
              <w:ind w:firstLine="0"/>
              <w:jc w:val="center"/>
              <w:rPr>
                <w:sz w:val="24"/>
                <w:szCs w:val="24"/>
              </w:rPr>
            </w:pPr>
            <w:r w:rsidRPr="00057B39">
              <w:rPr>
                <w:rStyle w:val="25"/>
              </w:rPr>
              <w:t>Определение метода</w:t>
            </w:r>
          </w:p>
        </w:tc>
        <w:tc>
          <w:tcPr>
            <w:tcW w:w="4783" w:type="dxa"/>
            <w:tcBorders>
              <w:top w:val="single" w:sz="4" w:space="0" w:color="auto"/>
              <w:left w:val="single" w:sz="4" w:space="0" w:color="auto"/>
              <w:right w:val="single" w:sz="4" w:space="0" w:color="auto"/>
            </w:tcBorders>
            <w:shd w:val="clear" w:color="auto" w:fill="FFFFFF"/>
          </w:tcPr>
          <w:p w:rsidR="000A66F9" w:rsidRDefault="000A66F9" w:rsidP="00A06E94">
            <w:pPr>
              <w:pStyle w:val="24"/>
              <w:shd w:val="clear" w:color="auto" w:fill="auto"/>
              <w:spacing w:line="240" w:lineRule="exact"/>
              <w:ind w:firstLine="0"/>
              <w:jc w:val="center"/>
              <w:rPr>
                <w:rStyle w:val="25"/>
              </w:rPr>
            </w:pPr>
          </w:p>
          <w:p w:rsidR="000A66F9" w:rsidRPr="00057B39" w:rsidRDefault="000A66F9" w:rsidP="00A06E94">
            <w:pPr>
              <w:pStyle w:val="24"/>
              <w:shd w:val="clear" w:color="auto" w:fill="auto"/>
              <w:spacing w:line="240" w:lineRule="exact"/>
              <w:ind w:firstLine="0"/>
              <w:jc w:val="center"/>
              <w:rPr>
                <w:sz w:val="24"/>
                <w:szCs w:val="24"/>
              </w:rPr>
            </w:pPr>
            <w:r w:rsidRPr="00057B39">
              <w:rPr>
                <w:rStyle w:val="25"/>
              </w:rPr>
              <w:t>Рекомендация по их применению</w:t>
            </w:r>
          </w:p>
        </w:tc>
      </w:tr>
      <w:tr w:rsidR="000A66F9" w:rsidRPr="00057B39" w:rsidTr="00A06E94">
        <w:trPr>
          <w:trHeight w:hRule="exact" w:val="632"/>
        </w:trPr>
        <w:tc>
          <w:tcPr>
            <w:tcW w:w="10500" w:type="dxa"/>
            <w:gridSpan w:val="3"/>
            <w:tcBorders>
              <w:top w:val="single" w:sz="4" w:space="0" w:color="auto"/>
              <w:left w:val="single" w:sz="4" w:space="0" w:color="auto"/>
              <w:right w:val="single" w:sz="4" w:space="0" w:color="auto"/>
            </w:tcBorders>
            <w:shd w:val="clear" w:color="auto" w:fill="FFFFFF"/>
            <w:vAlign w:val="center"/>
          </w:tcPr>
          <w:p w:rsidR="000A66F9" w:rsidRPr="00057B39" w:rsidRDefault="000A66F9" w:rsidP="00A06E94">
            <w:pPr>
              <w:pStyle w:val="24"/>
              <w:shd w:val="clear" w:color="auto" w:fill="auto"/>
              <w:spacing w:line="240" w:lineRule="exact"/>
              <w:ind w:firstLine="0"/>
              <w:jc w:val="center"/>
              <w:rPr>
                <w:sz w:val="24"/>
                <w:szCs w:val="24"/>
              </w:rPr>
            </w:pPr>
            <w:r w:rsidRPr="00057B39">
              <w:rPr>
                <w:rStyle w:val="25"/>
              </w:rPr>
              <w:t>Методы по источнику знаний</w:t>
            </w:r>
          </w:p>
        </w:tc>
      </w:tr>
      <w:tr w:rsidR="000A66F9" w:rsidRPr="00057B39" w:rsidTr="00A06E94">
        <w:trPr>
          <w:trHeight w:hRule="exact" w:val="749"/>
        </w:trPr>
        <w:tc>
          <w:tcPr>
            <w:tcW w:w="2371" w:type="dxa"/>
            <w:tcBorders>
              <w:top w:val="single" w:sz="4" w:space="0" w:color="auto"/>
              <w:left w:val="single" w:sz="4" w:space="0" w:color="auto"/>
            </w:tcBorders>
            <w:shd w:val="clear" w:color="auto" w:fill="FFFFFF"/>
          </w:tcPr>
          <w:p w:rsidR="000A66F9" w:rsidRPr="00057B39" w:rsidRDefault="000A66F9" w:rsidP="00A06E94">
            <w:pPr>
              <w:pStyle w:val="24"/>
              <w:shd w:val="clear" w:color="auto" w:fill="auto"/>
              <w:spacing w:line="240" w:lineRule="exact"/>
              <w:ind w:firstLine="0"/>
              <w:jc w:val="center"/>
              <w:rPr>
                <w:sz w:val="24"/>
                <w:szCs w:val="24"/>
              </w:rPr>
            </w:pPr>
            <w:r w:rsidRPr="00057B39">
              <w:rPr>
                <w:rStyle w:val="25"/>
              </w:rPr>
              <w:t>Словесные</w:t>
            </w:r>
          </w:p>
        </w:tc>
        <w:tc>
          <w:tcPr>
            <w:tcW w:w="3346" w:type="dxa"/>
            <w:tcBorders>
              <w:top w:val="single" w:sz="4" w:space="0" w:color="auto"/>
              <w:left w:val="single" w:sz="4" w:space="0" w:color="auto"/>
            </w:tcBorders>
            <w:shd w:val="clear" w:color="auto" w:fill="FFFFFF"/>
          </w:tcPr>
          <w:p w:rsidR="000A66F9" w:rsidRPr="00057B39" w:rsidRDefault="000A66F9" w:rsidP="00A06E94">
            <w:pPr>
              <w:pStyle w:val="24"/>
              <w:shd w:val="clear" w:color="auto" w:fill="auto"/>
              <w:spacing w:line="278" w:lineRule="exact"/>
              <w:ind w:left="181" w:right="168" w:firstLine="0"/>
              <w:rPr>
                <w:sz w:val="24"/>
                <w:szCs w:val="24"/>
              </w:rPr>
            </w:pPr>
            <w:r w:rsidRPr="00057B39">
              <w:rPr>
                <w:sz w:val="24"/>
                <w:szCs w:val="24"/>
              </w:rPr>
              <w:t>Виды: рассказ, объяснение, беседа.</w:t>
            </w:r>
          </w:p>
        </w:tc>
        <w:tc>
          <w:tcPr>
            <w:tcW w:w="4783" w:type="dxa"/>
            <w:tcBorders>
              <w:top w:val="single" w:sz="4" w:space="0" w:color="auto"/>
              <w:left w:val="single" w:sz="4" w:space="0" w:color="auto"/>
              <w:right w:val="single" w:sz="4" w:space="0" w:color="auto"/>
            </w:tcBorders>
            <w:shd w:val="clear" w:color="auto" w:fill="FFFFFF"/>
          </w:tcPr>
          <w:p w:rsidR="000A66F9" w:rsidRPr="00057B39" w:rsidRDefault="000A66F9" w:rsidP="00A06E94">
            <w:pPr>
              <w:pStyle w:val="24"/>
              <w:shd w:val="clear" w:color="auto" w:fill="auto"/>
              <w:spacing w:line="278" w:lineRule="exact"/>
              <w:ind w:left="95" w:right="132" w:firstLine="0"/>
              <w:rPr>
                <w:sz w:val="24"/>
                <w:szCs w:val="24"/>
              </w:rPr>
            </w:pPr>
            <w:r w:rsidRPr="00057B39">
              <w:rPr>
                <w:sz w:val="24"/>
                <w:szCs w:val="24"/>
              </w:rPr>
              <w:t>Позволяют в кратчайший срок передать информацию детям.</w:t>
            </w:r>
          </w:p>
        </w:tc>
      </w:tr>
      <w:tr w:rsidR="000A66F9" w:rsidRPr="00057B39" w:rsidTr="00A06E94">
        <w:trPr>
          <w:trHeight w:hRule="exact" w:val="882"/>
        </w:trPr>
        <w:tc>
          <w:tcPr>
            <w:tcW w:w="2371" w:type="dxa"/>
            <w:vMerge w:val="restart"/>
            <w:tcBorders>
              <w:top w:val="single" w:sz="4" w:space="0" w:color="auto"/>
              <w:left w:val="single" w:sz="4" w:space="0" w:color="auto"/>
            </w:tcBorders>
            <w:shd w:val="clear" w:color="auto" w:fill="FFFFFF"/>
          </w:tcPr>
          <w:p w:rsidR="000A66F9" w:rsidRPr="00057B39" w:rsidRDefault="000A66F9" w:rsidP="00A06E94">
            <w:pPr>
              <w:pStyle w:val="24"/>
              <w:shd w:val="clear" w:color="auto" w:fill="auto"/>
              <w:spacing w:line="240" w:lineRule="exact"/>
              <w:ind w:firstLine="0"/>
              <w:jc w:val="center"/>
              <w:rPr>
                <w:sz w:val="24"/>
                <w:szCs w:val="24"/>
              </w:rPr>
            </w:pPr>
            <w:r w:rsidRPr="00057B39">
              <w:rPr>
                <w:rStyle w:val="25"/>
              </w:rPr>
              <w:t>Наглядные</w:t>
            </w:r>
          </w:p>
        </w:tc>
        <w:tc>
          <w:tcPr>
            <w:tcW w:w="3346" w:type="dxa"/>
            <w:vMerge w:val="restart"/>
            <w:tcBorders>
              <w:top w:val="single" w:sz="4" w:space="0" w:color="auto"/>
              <w:left w:val="single" w:sz="4" w:space="0" w:color="auto"/>
            </w:tcBorders>
            <w:shd w:val="clear" w:color="auto" w:fill="FFFFFF"/>
          </w:tcPr>
          <w:p w:rsidR="000A66F9" w:rsidRPr="00057B39" w:rsidRDefault="000A66F9" w:rsidP="00A06E94">
            <w:pPr>
              <w:pStyle w:val="24"/>
              <w:shd w:val="clear" w:color="auto" w:fill="auto"/>
              <w:ind w:left="181" w:right="168" w:firstLine="0"/>
              <w:rPr>
                <w:sz w:val="24"/>
                <w:szCs w:val="24"/>
              </w:rPr>
            </w:pPr>
            <w:r w:rsidRPr="00057B39">
              <w:rPr>
                <w:sz w:val="24"/>
                <w:szCs w:val="24"/>
              </w:rPr>
              <w:t xml:space="preserve">Под наглядными методами образования понимаются такие методы, при которых </w:t>
            </w:r>
            <w:r w:rsidRPr="00057B39">
              <w:rPr>
                <w:sz w:val="24"/>
                <w:szCs w:val="24"/>
              </w:rPr>
              <w:lastRenderedPageBreak/>
              <w:t>ребенок получает информацию, с помощью наглядных пособий и технических средств. Используются во взаимосвязи со словесными и практическими методами обучения. Условно можно подразделить на две большие группы:</w:t>
            </w:r>
          </w:p>
          <w:p w:rsidR="000A66F9" w:rsidRPr="00057B39" w:rsidRDefault="000A66F9" w:rsidP="00DB6EFC">
            <w:pPr>
              <w:pStyle w:val="24"/>
              <w:numPr>
                <w:ilvl w:val="0"/>
                <w:numId w:val="11"/>
              </w:numPr>
              <w:shd w:val="clear" w:color="auto" w:fill="auto"/>
              <w:tabs>
                <w:tab w:val="left" w:pos="350"/>
              </w:tabs>
              <w:ind w:left="181" w:right="168" w:firstLine="0"/>
              <w:rPr>
                <w:sz w:val="24"/>
                <w:szCs w:val="24"/>
              </w:rPr>
            </w:pPr>
            <w:r w:rsidRPr="00057B39">
              <w:rPr>
                <w:sz w:val="24"/>
                <w:szCs w:val="24"/>
              </w:rPr>
              <w:t>метод иллюстраций</w:t>
            </w:r>
          </w:p>
          <w:p w:rsidR="000A66F9" w:rsidRPr="00057B39" w:rsidRDefault="000A66F9" w:rsidP="00DB6EFC">
            <w:pPr>
              <w:pStyle w:val="24"/>
              <w:numPr>
                <w:ilvl w:val="0"/>
                <w:numId w:val="11"/>
              </w:numPr>
              <w:shd w:val="clear" w:color="auto" w:fill="auto"/>
              <w:tabs>
                <w:tab w:val="left" w:pos="350"/>
              </w:tabs>
              <w:ind w:left="181" w:right="168" w:firstLine="0"/>
              <w:rPr>
                <w:sz w:val="24"/>
                <w:szCs w:val="24"/>
              </w:rPr>
            </w:pPr>
            <w:r w:rsidRPr="00057B39">
              <w:rPr>
                <w:sz w:val="24"/>
                <w:szCs w:val="24"/>
              </w:rPr>
              <w:t>метод демонстраций.</w:t>
            </w:r>
          </w:p>
        </w:tc>
        <w:tc>
          <w:tcPr>
            <w:tcW w:w="4783" w:type="dxa"/>
            <w:tcBorders>
              <w:top w:val="single" w:sz="4" w:space="0" w:color="auto"/>
              <w:left w:val="single" w:sz="4" w:space="0" w:color="auto"/>
              <w:right w:val="single" w:sz="4" w:space="0" w:color="auto"/>
            </w:tcBorders>
            <w:shd w:val="clear" w:color="auto" w:fill="FFFFFF"/>
            <w:vAlign w:val="bottom"/>
          </w:tcPr>
          <w:p w:rsidR="000A66F9" w:rsidRPr="00057B39" w:rsidRDefault="000A66F9" w:rsidP="00A06E94">
            <w:pPr>
              <w:pStyle w:val="24"/>
              <w:shd w:val="clear" w:color="auto" w:fill="auto"/>
              <w:spacing w:after="240"/>
              <w:ind w:left="95" w:right="132" w:firstLine="0"/>
              <w:rPr>
                <w:sz w:val="24"/>
                <w:szCs w:val="24"/>
              </w:rPr>
            </w:pPr>
            <w:r w:rsidRPr="00057B39">
              <w:rPr>
                <w:rStyle w:val="25"/>
              </w:rPr>
              <w:lastRenderedPageBreak/>
              <w:t xml:space="preserve">Метод иллюстраций </w:t>
            </w:r>
            <w:r w:rsidRPr="00057B39">
              <w:rPr>
                <w:sz w:val="24"/>
                <w:szCs w:val="24"/>
              </w:rPr>
              <w:t>предполагает показ детям иллюстративных пособий: плакатов, картин, зарисовок на доске и пр.</w:t>
            </w:r>
          </w:p>
          <w:p w:rsidR="000A66F9" w:rsidRPr="00057B39" w:rsidRDefault="000A66F9" w:rsidP="00A06E94">
            <w:pPr>
              <w:pStyle w:val="24"/>
              <w:shd w:val="clear" w:color="auto" w:fill="auto"/>
              <w:spacing w:before="240" w:line="240" w:lineRule="exact"/>
              <w:ind w:left="95" w:right="132" w:firstLine="0"/>
              <w:rPr>
                <w:sz w:val="24"/>
                <w:szCs w:val="24"/>
              </w:rPr>
            </w:pPr>
          </w:p>
        </w:tc>
      </w:tr>
      <w:tr w:rsidR="000A66F9" w:rsidRPr="00057B39" w:rsidTr="00A06E94">
        <w:trPr>
          <w:trHeight w:hRule="exact" w:val="3893"/>
        </w:trPr>
        <w:tc>
          <w:tcPr>
            <w:tcW w:w="2371" w:type="dxa"/>
            <w:vMerge/>
            <w:tcBorders>
              <w:left w:val="single" w:sz="4" w:space="0" w:color="auto"/>
            </w:tcBorders>
            <w:shd w:val="clear" w:color="auto" w:fill="FFFFFF"/>
          </w:tcPr>
          <w:p w:rsidR="000A66F9" w:rsidRPr="00057B39" w:rsidRDefault="000A66F9" w:rsidP="00A06E94"/>
        </w:tc>
        <w:tc>
          <w:tcPr>
            <w:tcW w:w="3346" w:type="dxa"/>
            <w:vMerge/>
            <w:tcBorders>
              <w:left w:val="single" w:sz="4" w:space="0" w:color="auto"/>
            </w:tcBorders>
            <w:shd w:val="clear" w:color="auto" w:fill="FFFFFF"/>
          </w:tcPr>
          <w:p w:rsidR="000A66F9" w:rsidRPr="00057B39" w:rsidRDefault="000A66F9" w:rsidP="00A06E94">
            <w:pPr>
              <w:ind w:left="181" w:right="168"/>
            </w:pPr>
          </w:p>
        </w:tc>
        <w:tc>
          <w:tcPr>
            <w:tcW w:w="4783" w:type="dxa"/>
            <w:tcBorders>
              <w:top w:val="single" w:sz="4" w:space="0" w:color="auto"/>
              <w:left w:val="single" w:sz="4" w:space="0" w:color="auto"/>
              <w:right w:val="single" w:sz="4" w:space="0" w:color="auto"/>
            </w:tcBorders>
            <w:shd w:val="clear" w:color="auto" w:fill="FFFFFF"/>
            <w:vAlign w:val="bottom"/>
          </w:tcPr>
          <w:p w:rsidR="000A66F9" w:rsidRPr="00057B39" w:rsidRDefault="000A66F9" w:rsidP="00A06E94">
            <w:pPr>
              <w:pStyle w:val="24"/>
              <w:shd w:val="clear" w:color="auto" w:fill="auto"/>
              <w:ind w:left="95" w:right="132" w:firstLine="0"/>
              <w:rPr>
                <w:sz w:val="24"/>
                <w:szCs w:val="24"/>
              </w:rPr>
            </w:pPr>
            <w:r w:rsidRPr="00057B39">
              <w:rPr>
                <w:rStyle w:val="25"/>
              </w:rPr>
              <w:t xml:space="preserve">Метод демонстраций </w:t>
            </w:r>
            <w:r w:rsidRPr="00057B39">
              <w:rPr>
                <w:sz w:val="24"/>
                <w:szCs w:val="24"/>
              </w:rPr>
              <w:t>связан с показом мультфильмов, диафильмов и др.</w:t>
            </w:r>
          </w:p>
          <w:p w:rsidR="000A66F9" w:rsidRPr="00057B39" w:rsidRDefault="000A66F9" w:rsidP="00A06E94">
            <w:pPr>
              <w:pStyle w:val="24"/>
              <w:shd w:val="clear" w:color="auto" w:fill="auto"/>
              <w:ind w:left="95" w:right="132" w:firstLine="0"/>
              <w:rPr>
                <w:sz w:val="24"/>
                <w:szCs w:val="24"/>
              </w:rPr>
            </w:pPr>
            <w:r w:rsidRPr="00057B39">
              <w:rPr>
                <w:sz w:val="24"/>
                <w:szCs w:val="24"/>
              </w:rPr>
              <w:t>Такое подразделение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ООП дошкольного образования.</w:t>
            </w:r>
          </w:p>
        </w:tc>
      </w:tr>
      <w:tr w:rsidR="000A66F9" w:rsidRPr="00057B39" w:rsidTr="00A06E94">
        <w:trPr>
          <w:trHeight w:hRule="exact" w:val="1914"/>
        </w:trPr>
        <w:tc>
          <w:tcPr>
            <w:tcW w:w="2371" w:type="dxa"/>
            <w:tcBorders>
              <w:top w:val="single" w:sz="4" w:space="0" w:color="auto"/>
              <w:left w:val="single" w:sz="4" w:space="0" w:color="auto"/>
            </w:tcBorders>
            <w:shd w:val="clear" w:color="auto" w:fill="FFFFFF"/>
          </w:tcPr>
          <w:p w:rsidR="000A66F9" w:rsidRPr="00057B39" w:rsidRDefault="000A66F9" w:rsidP="00A06E94">
            <w:pPr>
              <w:pStyle w:val="24"/>
              <w:shd w:val="clear" w:color="auto" w:fill="auto"/>
              <w:spacing w:line="240" w:lineRule="exact"/>
              <w:ind w:firstLine="0"/>
              <w:jc w:val="center"/>
              <w:rPr>
                <w:sz w:val="24"/>
                <w:szCs w:val="24"/>
              </w:rPr>
            </w:pPr>
            <w:r w:rsidRPr="00057B39">
              <w:rPr>
                <w:rStyle w:val="25"/>
              </w:rPr>
              <w:lastRenderedPageBreak/>
              <w:t>Практические</w:t>
            </w:r>
          </w:p>
        </w:tc>
        <w:tc>
          <w:tcPr>
            <w:tcW w:w="3346" w:type="dxa"/>
            <w:tcBorders>
              <w:top w:val="single" w:sz="4" w:space="0" w:color="auto"/>
              <w:left w:val="single" w:sz="4" w:space="0" w:color="auto"/>
            </w:tcBorders>
            <w:shd w:val="clear" w:color="auto" w:fill="FFFFFF"/>
            <w:vAlign w:val="bottom"/>
          </w:tcPr>
          <w:p w:rsidR="000A66F9" w:rsidRDefault="000A66F9" w:rsidP="00A06E94">
            <w:pPr>
              <w:pStyle w:val="24"/>
              <w:shd w:val="clear" w:color="auto" w:fill="auto"/>
              <w:spacing w:line="240" w:lineRule="auto"/>
              <w:ind w:left="181" w:right="170" w:firstLine="0"/>
              <w:rPr>
                <w:sz w:val="24"/>
                <w:szCs w:val="24"/>
              </w:rPr>
            </w:pPr>
            <w:r w:rsidRPr="00057B39">
              <w:rPr>
                <w:sz w:val="24"/>
                <w:szCs w:val="24"/>
              </w:rPr>
              <w:t>Практические методы обучения основаны на практической деятельности детей и формируют практические умения и навыки.</w:t>
            </w:r>
          </w:p>
          <w:p w:rsidR="000A66F9" w:rsidRPr="00057B39" w:rsidRDefault="000A66F9" w:rsidP="00A06E94">
            <w:pPr>
              <w:pStyle w:val="24"/>
              <w:shd w:val="clear" w:color="auto" w:fill="auto"/>
              <w:spacing w:line="240" w:lineRule="auto"/>
              <w:ind w:left="181" w:right="170" w:firstLine="0"/>
              <w:rPr>
                <w:sz w:val="24"/>
                <w:szCs w:val="24"/>
              </w:rPr>
            </w:pPr>
          </w:p>
        </w:tc>
        <w:tc>
          <w:tcPr>
            <w:tcW w:w="4783" w:type="dxa"/>
            <w:tcBorders>
              <w:top w:val="single" w:sz="4" w:space="0" w:color="auto"/>
              <w:left w:val="single" w:sz="4" w:space="0" w:color="auto"/>
              <w:right w:val="single" w:sz="4" w:space="0" w:color="auto"/>
            </w:tcBorders>
            <w:shd w:val="clear" w:color="auto" w:fill="FFFFFF"/>
            <w:vAlign w:val="bottom"/>
          </w:tcPr>
          <w:p w:rsidR="000A66F9" w:rsidRPr="00057B39" w:rsidRDefault="000A66F9" w:rsidP="00A06E94">
            <w:pPr>
              <w:pStyle w:val="24"/>
              <w:shd w:val="clear" w:color="auto" w:fill="auto"/>
              <w:ind w:left="95" w:right="132" w:firstLine="0"/>
              <w:rPr>
                <w:sz w:val="24"/>
                <w:szCs w:val="24"/>
              </w:rPr>
            </w:pPr>
            <w:r w:rsidRPr="00057B39">
              <w:rPr>
                <w:sz w:val="24"/>
                <w:szCs w:val="24"/>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w:t>
            </w:r>
            <w:r>
              <w:rPr>
                <w:sz w:val="24"/>
                <w:szCs w:val="24"/>
              </w:rPr>
              <w:t>ой образовательной деятельности</w:t>
            </w:r>
            <w:r w:rsidRPr="00057B39">
              <w:rPr>
                <w:sz w:val="24"/>
                <w:szCs w:val="24"/>
              </w:rPr>
              <w:t>, но и в самостоятельной деятельности.</w:t>
            </w:r>
          </w:p>
        </w:tc>
      </w:tr>
      <w:tr w:rsidR="000A66F9" w:rsidRPr="00057B39" w:rsidTr="00A06E94">
        <w:trPr>
          <w:trHeight w:hRule="exact" w:val="553"/>
        </w:trPr>
        <w:tc>
          <w:tcPr>
            <w:tcW w:w="10500" w:type="dxa"/>
            <w:gridSpan w:val="3"/>
            <w:tcBorders>
              <w:top w:val="single" w:sz="4" w:space="0" w:color="auto"/>
              <w:left w:val="single" w:sz="4" w:space="0" w:color="auto"/>
              <w:right w:val="single" w:sz="4" w:space="0" w:color="auto"/>
            </w:tcBorders>
            <w:shd w:val="clear" w:color="auto" w:fill="FFFFFF"/>
            <w:vAlign w:val="center"/>
          </w:tcPr>
          <w:p w:rsidR="000A66F9" w:rsidRPr="00057B39" w:rsidRDefault="000A66F9" w:rsidP="00A06E94">
            <w:pPr>
              <w:pStyle w:val="24"/>
              <w:shd w:val="clear" w:color="auto" w:fill="auto"/>
              <w:spacing w:line="240" w:lineRule="exact"/>
              <w:ind w:firstLine="0"/>
              <w:jc w:val="center"/>
              <w:rPr>
                <w:sz w:val="24"/>
                <w:szCs w:val="24"/>
              </w:rPr>
            </w:pPr>
            <w:r w:rsidRPr="00057B39">
              <w:rPr>
                <w:rStyle w:val="25"/>
              </w:rPr>
              <w:t>Методы по характеру образовательной деятельности детей</w:t>
            </w:r>
          </w:p>
        </w:tc>
      </w:tr>
      <w:tr w:rsidR="000A66F9" w:rsidRPr="00057B39" w:rsidTr="00A06E94">
        <w:trPr>
          <w:trHeight w:hRule="exact" w:val="1634"/>
        </w:trPr>
        <w:tc>
          <w:tcPr>
            <w:tcW w:w="2371" w:type="dxa"/>
            <w:tcBorders>
              <w:top w:val="single" w:sz="4" w:space="0" w:color="auto"/>
              <w:left w:val="single" w:sz="4" w:space="0" w:color="auto"/>
            </w:tcBorders>
            <w:shd w:val="clear" w:color="auto" w:fill="FFFFFF"/>
          </w:tcPr>
          <w:p w:rsidR="000A66F9" w:rsidRPr="00057B39" w:rsidRDefault="000A66F9" w:rsidP="00A06E94">
            <w:pPr>
              <w:pStyle w:val="24"/>
              <w:shd w:val="clear" w:color="auto" w:fill="auto"/>
              <w:spacing w:after="60" w:line="240" w:lineRule="exact"/>
              <w:ind w:left="260" w:firstLine="0"/>
              <w:rPr>
                <w:sz w:val="24"/>
                <w:szCs w:val="24"/>
              </w:rPr>
            </w:pPr>
            <w:r w:rsidRPr="00057B39">
              <w:rPr>
                <w:rStyle w:val="25"/>
              </w:rPr>
              <w:t>Информационно</w:t>
            </w:r>
          </w:p>
          <w:p w:rsidR="000A66F9" w:rsidRPr="00057B39" w:rsidRDefault="000A66F9" w:rsidP="00A06E94">
            <w:pPr>
              <w:pStyle w:val="24"/>
              <w:shd w:val="clear" w:color="auto" w:fill="auto"/>
              <w:spacing w:before="60" w:line="240" w:lineRule="exact"/>
              <w:ind w:firstLine="0"/>
              <w:jc w:val="center"/>
              <w:rPr>
                <w:sz w:val="24"/>
                <w:szCs w:val="24"/>
              </w:rPr>
            </w:pPr>
            <w:r w:rsidRPr="00057B39">
              <w:rPr>
                <w:rStyle w:val="25"/>
              </w:rPr>
              <w:t>рецептивный</w:t>
            </w:r>
          </w:p>
        </w:tc>
        <w:tc>
          <w:tcPr>
            <w:tcW w:w="3346" w:type="dxa"/>
            <w:tcBorders>
              <w:top w:val="single" w:sz="4" w:space="0" w:color="auto"/>
              <w:left w:val="single" w:sz="4" w:space="0" w:color="auto"/>
            </w:tcBorders>
            <w:shd w:val="clear" w:color="auto" w:fill="FFFFFF"/>
            <w:vAlign w:val="bottom"/>
          </w:tcPr>
          <w:p w:rsidR="000A66F9" w:rsidRDefault="000A66F9" w:rsidP="00A06E94">
            <w:pPr>
              <w:pStyle w:val="24"/>
              <w:shd w:val="clear" w:color="auto" w:fill="auto"/>
              <w:ind w:left="181" w:right="168" w:firstLine="0"/>
              <w:rPr>
                <w:sz w:val="24"/>
                <w:szCs w:val="24"/>
              </w:rPr>
            </w:pPr>
            <w:r w:rsidRPr="00057B39">
              <w:rPr>
                <w:sz w:val="24"/>
                <w:szCs w:val="24"/>
              </w:rPr>
              <w:t>Воспитатель сообщает детям готовую информацию, а они ее воспринимают, осознают и фиксируют в памяти.</w:t>
            </w:r>
          </w:p>
          <w:p w:rsidR="000A66F9" w:rsidRPr="00057B39" w:rsidRDefault="000A66F9" w:rsidP="00A06E94">
            <w:pPr>
              <w:pStyle w:val="24"/>
              <w:shd w:val="clear" w:color="auto" w:fill="auto"/>
              <w:ind w:left="181" w:right="168" w:firstLine="0"/>
              <w:rPr>
                <w:sz w:val="24"/>
                <w:szCs w:val="24"/>
              </w:rPr>
            </w:pPr>
          </w:p>
        </w:tc>
        <w:tc>
          <w:tcPr>
            <w:tcW w:w="4783" w:type="dxa"/>
            <w:tcBorders>
              <w:top w:val="single" w:sz="4" w:space="0" w:color="auto"/>
              <w:left w:val="single" w:sz="4" w:space="0" w:color="auto"/>
              <w:right w:val="single" w:sz="4" w:space="0" w:color="auto"/>
            </w:tcBorders>
            <w:shd w:val="clear" w:color="auto" w:fill="FFFFFF"/>
            <w:vAlign w:val="bottom"/>
          </w:tcPr>
          <w:p w:rsidR="000A66F9" w:rsidRDefault="000A66F9" w:rsidP="00A06E94">
            <w:pPr>
              <w:pStyle w:val="24"/>
              <w:shd w:val="clear" w:color="auto" w:fill="auto"/>
              <w:ind w:left="95" w:right="132" w:firstLine="0"/>
              <w:rPr>
                <w:sz w:val="24"/>
                <w:szCs w:val="24"/>
              </w:rPr>
            </w:pPr>
            <w:r w:rsidRPr="00057B39">
              <w:rPr>
                <w:sz w:val="24"/>
                <w:szCs w:val="24"/>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p w:rsidR="000A66F9" w:rsidRPr="00057B39" w:rsidRDefault="000A66F9" w:rsidP="00A06E94">
            <w:pPr>
              <w:pStyle w:val="24"/>
              <w:shd w:val="clear" w:color="auto" w:fill="auto"/>
              <w:ind w:left="95" w:right="132" w:firstLine="0"/>
              <w:rPr>
                <w:sz w:val="24"/>
                <w:szCs w:val="24"/>
              </w:rPr>
            </w:pPr>
          </w:p>
        </w:tc>
      </w:tr>
      <w:tr w:rsidR="000A66F9" w:rsidRPr="00057B39" w:rsidTr="00A06E94">
        <w:trPr>
          <w:trHeight w:hRule="exact" w:val="1287"/>
        </w:trPr>
        <w:tc>
          <w:tcPr>
            <w:tcW w:w="2371" w:type="dxa"/>
            <w:tcBorders>
              <w:top w:val="single" w:sz="4" w:space="0" w:color="auto"/>
              <w:left w:val="single" w:sz="4" w:space="0" w:color="auto"/>
            </w:tcBorders>
            <w:shd w:val="clear" w:color="auto" w:fill="FFFFFF"/>
          </w:tcPr>
          <w:p w:rsidR="000A66F9" w:rsidRPr="00057B39" w:rsidRDefault="000A66F9" w:rsidP="00A06E94">
            <w:pPr>
              <w:pStyle w:val="24"/>
              <w:shd w:val="clear" w:color="auto" w:fill="auto"/>
              <w:spacing w:line="240" w:lineRule="exact"/>
              <w:ind w:left="260" w:firstLine="0"/>
              <w:rPr>
                <w:sz w:val="24"/>
                <w:szCs w:val="24"/>
              </w:rPr>
            </w:pPr>
            <w:r w:rsidRPr="00057B39">
              <w:rPr>
                <w:rStyle w:val="25"/>
              </w:rPr>
              <w:t>Репродуктивный</w:t>
            </w:r>
          </w:p>
        </w:tc>
        <w:tc>
          <w:tcPr>
            <w:tcW w:w="3346" w:type="dxa"/>
            <w:tcBorders>
              <w:top w:val="single" w:sz="4" w:space="0" w:color="auto"/>
              <w:left w:val="single" w:sz="4" w:space="0" w:color="auto"/>
            </w:tcBorders>
            <w:shd w:val="clear" w:color="auto" w:fill="FFFFFF"/>
          </w:tcPr>
          <w:p w:rsidR="000A66F9" w:rsidRPr="00057B39" w:rsidRDefault="000A66F9" w:rsidP="00A06E94">
            <w:pPr>
              <w:pStyle w:val="24"/>
              <w:shd w:val="clear" w:color="auto" w:fill="auto"/>
              <w:spacing w:line="278" w:lineRule="exact"/>
              <w:ind w:left="181" w:right="168" w:firstLine="0"/>
              <w:rPr>
                <w:sz w:val="24"/>
                <w:szCs w:val="24"/>
              </w:rPr>
            </w:pPr>
            <w:r w:rsidRPr="00057B39">
              <w:rPr>
                <w:sz w:val="24"/>
                <w:szCs w:val="24"/>
              </w:rPr>
              <w:t>Многократное повторение способа деятельности по заданию воспитателя.</w:t>
            </w:r>
          </w:p>
        </w:tc>
        <w:tc>
          <w:tcPr>
            <w:tcW w:w="4783" w:type="dxa"/>
            <w:tcBorders>
              <w:top w:val="single" w:sz="4" w:space="0" w:color="auto"/>
              <w:left w:val="single" w:sz="4" w:space="0" w:color="auto"/>
              <w:right w:val="single" w:sz="4" w:space="0" w:color="auto"/>
            </w:tcBorders>
            <w:shd w:val="clear" w:color="auto" w:fill="FFFFFF"/>
          </w:tcPr>
          <w:p w:rsidR="000A66F9" w:rsidRPr="00057B39" w:rsidRDefault="000A66F9" w:rsidP="00A06E94">
            <w:pPr>
              <w:pStyle w:val="24"/>
              <w:shd w:val="clear" w:color="auto" w:fill="auto"/>
              <w:ind w:left="95" w:right="132" w:firstLine="0"/>
              <w:rPr>
                <w:sz w:val="24"/>
                <w:szCs w:val="24"/>
              </w:rPr>
            </w:pPr>
            <w:r w:rsidRPr="00057B39">
              <w:rPr>
                <w:sz w:val="24"/>
                <w:szCs w:val="24"/>
              </w:rPr>
              <w:t>Деятельность воспитателя заключается в разработке и сообщении образца, а деятельность детей - в выполнении действий по образцу.</w:t>
            </w:r>
          </w:p>
        </w:tc>
      </w:tr>
      <w:tr w:rsidR="000A66F9" w:rsidRPr="00057B39" w:rsidTr="00A06E94">
        <w:trPr>
          <w:trHeight w:hRule="exact" w:val="3246"/>
        </w:trPr>
        <w:tc>
          <w:tcPr>
            <w:tcW w:w="2371" w:type="dxa"/>
            <w:tcBorders>
              <w:top w:val="single" w:sz="4" w:space="0" w:color="auto"/>
              <w:left w:val="single" w:sz="4" w:space="0" w:color="auto"/>
              <w:bottom w:val="single" w:sz="4" w:space="0" w:color="auto"/>
            </w:tcBorders>
            <w:shd w:val="clear" w:color="auto" w:fill="FFFFFF"/>
          </w:tcPr>
          <w:p w:rsidR="000A66F9" w:rsidRPr="00057B39" w:rsidRDefault="000A66F9" w:rsidP="00A06E94">
            <w:pPr>
              <w:pStyle w:val="24"/>
              <w:shd w:val="clear" w:color="auto" w:fill="auto"/>
              <w:spacing w:after="120" w:line="240" w:lineRule="exact"/>
              <w:ind w:firstLine="0"/>
              <w:jc w:val="center"/>
              <w:rPr>
                <w:sz w:val="24"/>
                <w:szCs w:val="24"/>
              </w:rPr>
            </w:pPr>
            <w:r w:rsidRPr="00057B39">
              <w:rPr>
                <w:rStyle w:val="25"/>
              </w:rPr>
              <w:t>Проблемное</w:t>
            </w:r>
          </w:p>
          <w:p w:rsidR="000A66F9" w:rsidRPr="00057B39" w:rsidRDefault="000A66F9" w:rsidP="00A06E94">
            <w:pPr>
              <w:pStyle w:val="24"/>
              <w:shd w:val="clear" w:color="auto" w:fill="auto"/>
              <w:spacing w:before="120" w:line="240" w:lineRule="exact"/>
              <w:ind w:firstLine="0"/>
              <w:jc w:val="center"/>
              <w:rPr>
                <w:sz w:val="24"/>
                <w:szCs w:val="24"/>
              </w:rPr>
            </w:pPr>
            <w:r w:rsidRPr="00057B39">
              <w:rPr>
                <w:rStyle w:val="25"/>
              </w:rPr>
              <w:t>изложение</w:t>
            </w:r>
          </w:p>
        </w:tc>
        <w:tc>
          <w:tcPr>
            <w:tcW w:w="3346" w:type="dxa"/>
            <w:tcBorders>
              <w:top w:val="single" w:sz="4" w:space="0" w:color="auto"/>
              <w:left w:val="single" w:sz="4" w:space="0" w:color="auto"/>
              <w:bottom w:val="single" w:sz="4" w:space="0" w:color="auto"/>
            </w:tcBorders>
            <w:shd w:val="clear" w:color="auto" w:fill="FFFFFF"/>
            <w:vAlign w:val="bottom"/>
          </w:tcPr>
          <w:p w:rsidR="000A66F9" w:rsidRDefault="000A66F9" w:rsidP="00A06E94">
            <w:pPr>
              <w:pStyle w:val="24"/>
              <w:shd w:val="clear" w:color="auto" w:fill="auto"/>
              <w:spacing w:line="240" w:lineRule="auto"/>
              <w:ind w:left="181" w:right="168" w:firstLine="0"/>
            </w:pPr>
            <w:r w:rsidRPr="00057B39">
              <w:rPr>
                <w:sz w:val="24"/>
                <w:szCs w:val="24"/>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Назначение этого метода - показать образцы научного познания,</w:t>
            </w:r>
            <w:r>
              <w:t xml:space="preserve"> научного решения проблем.</w:t>
            </w:r>
          </w:p>
          <w:p w:rsidR="000A66F9" w:rsidRDefault="000A66F9" w:rsidP="00A06E94">
            <w:pPr>
              <w:pStyle w:val="24"/>
              <w:shd w:val="clear" w:color="auto" w:fill="auto"/>
              <w:spacing w:line="240" w:lineRule="auto"/>
              <w:ind w:left="181" w:right="170" w:firstLine="0"/>
              <w:rPr>
                <w:sz w:val="24"/>
                <w:szCs w:val="24"/>
              </w:rPr>
            </w:pPr>
          </w:p>
          <w:p w:rsidR="000A66F9" w:rsidRPr="00057B39" w:rsidRDefault="000A66F9" w:rsidP="00A06E94">
            <w:pPr>
              <w:pStyle w:val="24"/>
              <w:shd w:val="clear" w:color="auto" w:fill="auto"/>
              <w:spacing w:line="240" w:lineRule="auto"/>
              <w:ind w:left="181" w:right="170" w:firstLine="0"/>
              <w:rPr>
                <w:sz w:val="24"/>
                <w:szCs w:val="24"/>
              </w:rPr>
            </w:pPr>
          </w:p>
        </w:tc>
        <w:tc>
          <w:tcPr>
            <w:tcW w:w="4783" w:type="dxa"/>
            <w:tcBorders>
              <w:top w:val="single" w:sz="4" w:space="0" w:color="auto"/>
              <w:left w:val="single" w:sz="4" w:space="0" w:color="auto"/>
              <w:bottom w:val="single" w:sz="4" w:space="0" w:color="auto"/>
              <w:right w:val="single" w:sz="4" w:space="0" w:color="auto"/>
            </w:tcBorders>
            <w:shd w:val="clear" w:color="auto" w:fill="FFFFFF"/>
          </w:tcPr>
          <w:p w:rsidR="000A66F9" w:rsidRPr="00057B39" w:rsidRDefault="000A66F9" w:rsidP="00A06E94">
            <w:pPr>
              <w:pStyle w:val="24"/>
              <w:shd w:val="clear" w:color="auto" w:fill="auto"/>
              <w:ind w:left="95" w:right="132" w:firstLine="0"/>
              <w:rPr>
                <w:sz w:val="24"/>
                <w:szCs w:val="24"/>
              </w:rPr>
            </w:pPr>
            <w:r w:rsidRPr="00057B39">
              <w:rPr>
                <w:sz w:val="24"/>
                <w:szCs w:val="24"/>
              </w:rPr>
              <w:t>Дети следят за логикой решения проблемы, получая эталон научного мышления и познания, образец культуры развертывания познавательных действий.</w:t>
            </w:r>
          </w:p>
        </w:tc>
      </w:tr>
      <w:tr w:rsidR="000A66F9" w:rsidTr="00A06E94">
        <w:trPr>
          <w:trHeight w:hRule="exact" w:val="1392"/>
        </w:trPr>
        <w:tc>
          <w:tcPr>
            <w:tcW w:w="2371" w:type="dxa"/>
            <w:tcBorders>
              <w:top w:val="single" w:sz="4" w:space="0" w:color="auto"/>
              <w:left w:val="single" w:sz="4" w:space="0" w:color="auto"/>
            </w:tcBorders>
            <w:shd w:val="clear" w:color="auto" w:fill="FFFFFF"/>
          </w:tcPr>
          <w:p w:rsidR="000A66F9" w:rsidRDefault="000A66F9" w:rsidP="00A06E94">
            <w:pPr>
              <w:pStyle w:val="24"/>
              <w:shd w:val="clear" w:color="auto" w:fill="auto"/>
              <w:spacing w:after="60" w:line="240" w:lineRule="exact"/>
              <w:ind w:firstLine="0"/>
              <w:jc w:val="center"/>
            </w:pPr>
            <w:r>
              <w:rPr>
                <w:rStyle w:val="25"/>
              </w:rPr>
              <w:t>Частично</w:t>
            </w:r>
          </w:p>
          <w:p w:rsidR="000A66F9" w:rsidRDefault="000A66F9" w:rsidP="00A06E94">
            <w:pPr>
              <w:pStyle w:val="24"/>
              <w:shd w:val="clear" w:color="auto" w:fill="auto"/>
              <w:spacing w:before="60" w:line="240" w:lineRule="exact"/>
              <w:ind w:firstLine="0"/>
              <w:jc w:val="center"/>
            </w:pPr>
            <w:r>
              <w:rPr>
                <w:rStyle w:val="25"/>
              </w:rPr>
              <w:t>поисковый</w:t>
            </w:r>
          </w:p>
        </w:tc>
        <w:tc>
          <w:tcPr>
            <w:tcW w:w="3346" w:type="dxa"/>
            <w:tcBorders>
              <w:top w:val="single" w:sz="4" w:space="0" w:color="auto"/>
              <w:left w:val="single" w:sz="4" w:space="0" w:color="auto"/>
            </w:tcBorders>
            <w:shd w:val="clear" w:color="auto" w:fill="FFFFFF"/>
            <w:vAlign w:val="bottom"/>
          </w:tcPr>
          <w:p w:rsidR="000A66F9" w:rsidRDefault="000A66F9" w:rsidP="00A06E94">
            <w:pPr>
              <w:pStyle w:val="24"/>
              <w:shd w:val="clear" w:color="auto" w:fill="auto"/>
              <w:spacing w:line="240" w:lineRule="auto"/>
              <w:ind w:left="181" w:right="170" w:firstLine="0"/>
            </w:pPr>
            <w:r>
              <w:t xml:space="preserve">Воспитатель разделяет проблемную задачу на </w:t>
            </w:r>
            <w:proofErr w:type="spellStart"/>
            <w:r>
              <w:t>подпроблемы</w:t>
            </w:r>
            <w:proofErr w:type="spellEnd"/>
            <w:r>
              <w:t>, а дети осуществляют отдельные шаги поиска ее решения.</w:t>
            </w:r>
          </w:p>
          <w:p w:rsidR="000A66F9" w:rsidRDefault="000A66F9" w:rsidP="00A06E94">
            <w:pPr>
              <w:pStyle w:val="24"/>
              <w:shd w:val="clear" w:color="auto" w:fill="auto"/>
              <w:spacing w:line="240" w:lineRule="auto"/>
              <w:ind w:left="181" w:right="170" w:firstLine="0"/>
            </w:pPr>
          </w:p>
        </w:tc>
        <w:tc>
          <w:tcPr>
            <w:tcW w:w="4783" w:type="dxa"/>
            <w:tcBorders>
              <w:top w:val="single" w:sz="4" w:space="0" w:color="auto"/>
              <w:left w:val="single" w:sz="4" w:space="0" w:color="auto"/>
              <w:right w:val="single" w:sz="4" w:space="0" w:color="auto"/>
            </w:tcBorders>
            <w:shd w:val="clear" w:color="auto" w:fill="FFFFFF"/>
          </w:tcPr>
          <w:p w:rsidR="000A66F9" w:rsidRDefault="000A66F9" w:rsidP="00A06E94">
            <w:pPr>
              <w:pStyle w:val="24"/>
              <w:shd w:val="clear" w:color="auto" w:fill="auto"/>
              <w:spacing w:line="278" w:lineRule="exact"/>
              <w:ind w:left="95" w:right="132" w:firstLine="0"/>
            </w:pPr>
            <w:r>
              <w:t>Каждый шаг предполагает творческую деятельность, но целостное решение проблемы пока отсутствует.</w:t>
            </w:r>
          </w:p>
        </w:tc>
      </w:tr>
      <w:tr w:rsidR="000A66F9" w:rsidTr="00A06E94">
        <w:trPr>
          <w:trHeight w:hRule="exact" w:val="1327"/>
        </w:trPr>
        <w:tc>
          <w:tcPr>
            <w:tcW w:w="2371" w:type="dxa"/>
            <w:tcBorders>
              <w:top w:val="single" w:sz="4" w:space="0" w:color="auto"/>
              <w:left w:val="single" w:sz="4" w:space="0" w:color="auto"/>
            </w:tcBorders>
            <w:shd w:val="clear" w:color="auto" w:fill="FFFFFF"/>
          </w:tcPr>
          <w:p w:rsidR="000A66F9" w:rsidRDefault="000A66F9" w:rsidP="00A06E94">
            <w:pPr>
              <w:pStyle w:val="24"/>
              <w:shd w:val="clear" w:color="auto" w:fill="auto"/>
              <w:spacing w:line="240" w:lineRule="exact"/>
              <w:ind w:left="160" w:firstLine="0"/>
            </w:pPr>
            <w:r>
              <w:rPr>
                <w:rStyle w:val="25"/>
              </w:rPr>
              <w:lastRenderedPageBreak/>
              <w:t>Исследовательский</w:t>
            </w:r>
          </w:p>
        </w:tc>
        <w:tc>
          <w:tcPr>
            <w:tcW w:w="3346" w:type="dxa"/>
            <w:tcBorders>
              <w:top w:val="single" w:sz="4" w:space="0" w:color="auto"/>
              <w:left w:val="single" w:sz="4" w:space="0" w:color="auto"/>
            </w:tcBorders>
            <w:shd w:val="clear" w:color="auto" w:fill="FFFFFF"/>
          </w:tcPr>
          <w:p w:rsidR="000A66F9" w:rsidRDefault="000A66F9" w:rsidP="00A06E94">
            <w:pPr>
              <w:pStyle w:val="24"/>
              <w:shd w:val="clear" w:color="auto" w:fill="auto"/>
              <w:spacing w:line="240" w:lineRule="auto"/>
              <w:ind w:left="181" w:right="170" w:firstLine="0"/>
            </w:pPr>
            <w:r>
              <w:t>Этот метод призван обеспечить творческое применение знаний.</w:t>
            </w:r>
          </w:p>
        </w:tc>
        <w:tc>
          <w:tcPr>
            <w:tcW w:w="4783" w:type="dxa"/>
            <w:tcBorders>
              <w:top w:val="single" w:sz="4" w:space="0" w:color="auto"/>
              <w:left w:val="single" w:sz="4" w:space="0" w:color="auto"/>
              <w:right w:val="single" w:sz="4" w:space="0" w:color="auto"/>
            </w:tcBorders>
            <w:shd w:val="clear" w:color="auto" w:fill="FFFFFF"/>
            <w:vAlign w:val="bottom"/>
          </w:tcPr>
          <w:p w:rsidR="000A66F9" w:rsidRDefault="000A66F9" w:rsidP="00A06E94">
            <w:pPr>
              <w:pStyle w:val="24"/>
              <w:shd w:val="clear" w:color="auto" w:fill="auto"/>
              <w:ind w:left="95" w:right="132" w:firstLine="0"/>
            </w:pPr>
            <w:r>
              <w:t xml:space="preserve">В процессе образовательной деятельности дети овладевают методами познания, так формируется их опыт </w:t>
            </w:r>
            <w:proofErr w:type="spellStart"/>
            <w:r>
              <w:t>поисково</w:t>
            </w:r>
            <w:proofErr w:type="spellEnd"/>
            <w:r>
              <w:t xml:space="preserve"> - исследовательской деятельности.</w:t>
            </w:r>
          </w:p>
          <w:p w:rsidR="000A66F9" w:rsidRDefault="000A66F9" w:rsidP="00A06E94">
            <w:pPr>
              <w:pStyle w:val="24"/>
              <w:shd w:val="clear" w:color="auto" w:fill="auto"/>
              <w:ind w:left="95" w:right="132" w:firstLine="0"/>
            </w:pPr>
          </w:p>
        </w:tc>
      </w:tr>
      <w:tr w:rsidR="000A66F9" w:rsidTr="00A06E94">
        <w:trPr>
          <w:trHeight w:hRule="exact" w:val="3118"/>
        </w:trPr>
        <w:tc>
          <w:tcPr>
            <w:tcW w:w="2371" w:type="dxa"/>
            <w:tcBorders>
              <w:top w:val="single" w:sz="4" w:space="0" w:color="auto"/>
              <w:left w:val="single" w:sz="4" w:space="0" w:color="auto"/>
              <w:bottom w:val="single" w:sz="4" w:space="0" w:color="auto"/>
            </w:tcBorders>
            <w:shd w:val="clear" w:color="auto" w:fill="FFFFFF"/>
          </w:tcPr>
          <w:p w:rsidR="000A66F9" w:rsidRDefault="000A66F9" w:rsidP="00A06E94">
            <w:pPr>
              <w:pStyle w:val="24"/>
              <w:shd w:val="clear" w:color="auto" w:fill="auto"/>
              <w:spacing w:line="240" w:lineRule="exact"/>
              <w:ind w:left="160" w:firstLine="0"/>
            </w:pPr>
            <w:r>
              <w:rPr>
                <w:rStyle w:val="25"/>
              </w:rPr>
              <w:t>Активные методы</w:t>
            </w:r>
          </w:p>
        </w:tc>
        <w:tc>
          <w:tcPr>
            <w:tcW w:w="3346" w:type="dxa"/>
            <w:tcBorders>
              <w:top w:val="single" w:sz="4" w:space="0" w:color="auto"/>
              <w:left w:val="single" w:sz="4" w:space="0" w:color="auto"/>
              <w:bottom w:val="single" w:sz="4" w:space="0" w:color="auto"/>
            </w:tcBorders>
            <w:shd w:val="clear" w:color="auto" w:fill="FFFFFF"/>
          </w:tcPr>
          <w:p w:rsidR="000A66F9" w:rsidRDefault="000A66F9" w:rsidP="00A06E94">
            <w:pPr>
              <w:pStyle w:val="24"/>
              <w:shd w:val="clear" w:color="auto" w:fill="auto"/>
              <w:spacing w:line="240" w:lineRule="auto"/>
              <w:ind w:left="181" w:right="170" w:firstLine="0"/>
            </w:pPr>
            <w:r>
              <w:t>Активные методы предоставляют дошкольникам возможность обучаться на собственном опыте, приобретать разнообразный субъективный опыт.</w:t>
            </w:r>
          </w:p>
        </w:tc>
        <w:tc>
          <w:tcPr>
            <w:tcW w:w="4783" w:type="dxa"/>
            <w:tcBorders>
              <w:top w:val="single" w:sz="4" w:space="0" w:color="auto"/>
              <w:left w:val="single" w:sz="4" w:space="0" w:color="auto"/>
              <w:bottom w:val="single" w:sz="4" w:space="0" w:color="auto"/>
              <w:right w:val="single" w:sz="4" w:space="0" w:color="auto"/>
            </w:tcBorders>
            <w:shd w:val="clear" w:color="auto" w:fill="FFFFFF"/>
            <w:vAlign w:val="bottom"/>
          </w:tcPr>
          <w:p w:rsidR="000A66F9" w:rsidRDefault="000A66F9" w:rsidP="00A06E94">
            <w:pPr>
              <w:pStyle w:val="24"/>
              <w:shd w:val="clear" w:color="auto" w:fill="auto"/>
              <w:ind w:left="95" w:right="132" w:firstLine="0"/>
            </w:pPr>
            <w: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rsidR="000A66F9" w:rsidRDefault="000A66F9" w:rsidP="00A06E94">
            <w:pPr>
              <w:pStyle w:val="24"/>
              <w:shd w:val="clear" w:color="auto" w:fill="auto"/>
              <w:ind w:left="95" w:right="132" w:firstLine="0"/>
            </w:pPr>
            <w:r>
              <w:t>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w:t>
            </w:r>
          </w:p>
        </w:tc>
      </w:tr>
    </w:tbl>
    <w:p w:rsidR="000A66F9" w:rsidRDefault="000A66F9" w:rsidP="000A66F9">
      <w:pPr>
        <w:jc w:val="both"/>
      </w:pPr>
    </w:p>
    <w:p w:rsidR="000A66F9" w:rsidRDefault="000A66F9" w:rsidP="000A66F9">
      <w:pPr>
        <w:jc w:val="both"/>
        <w:sectPr w:rsidR="000A66F9" w:rsidSect="00C64B0B">
          <w:footerReference w:type="default" r:id="rId10"/>
          <w:pgSz w:w="11906" w:h="16838"/>
          <w:pgMar w:top="340" w:right="851" w:bottom="340" w:left="1134" w:header="709" w:footer="709" w:gutter="0"/>
          <w:pgNumType w:start="1"/>
          <w:cols w:space="708"/>
          <w:docGrid w:linePitch="360"/>
        </w:sectPr>
      </w:pPr>
    </w:p>
    <w:p w:rsidR="000A66F9" w:rsidRDefault="000A66F9" w:rsidP="000A66F9">
      <w:pPr>
        <w:rPr>
          <w:rFonts w:ascii="Times New Roman" w:hAnsi="Times New Roman"/>
          <w:b/>
        </w:rPr>
      </w:pPr>
    </w:p>
    <w:p w:rsidR="000A66F9" w:rsidRPr="00A61B0D" w:rsidRDefault="000A66F9" w:rsidP="000A66F9">
      <w:pPr>
        <w:jc w:val="center"/>
        <w:rPr>
          <w:rFonts w:ascii="Times New Roman" w:hAnsi="Times New Roman"/>
          <w:b/>
          <w:sz w:val="28"/>
          <w:szCs w:val="28"/>
        </w:rPr>
      </w:pPr>
      <w:r w:rsidRPr="00A61B0D">
        <w:rPr>
          <w:rFonts w:ascii="Times New Roman" w:hAnsi="Times New Roman"/>
          <w:b/>
          <w:sz w:val="28"/>
          <w:szCs w:val="28"/>
        </w:rPr>
        <w:t>Образовательная область «Социально – коммуникативное развитие»</w:t>
      </w:r>
    </w:p>
    <w:p w:rsidR="000A66F9" w:rsidRPr="007366A2" w:rsidRDefault="000A66F9" w:rsidP="007366A2">
      <w:pPr>
        <w:jc w:val="center"/>
        <w:rPr>
          <w:rFonts w:ascii="Times New Roman" w:hAnsi="Times New Roman"/>
          <w:b/>
        </w:rPr>
      </w:pPr>
      <w:r w:rsidRPr="00F2706A">
        <w:rPr>
          <w:rFonts w:ascii="Times New Roman" w:hAnsi="Times New Roman"/>
          <w:b/>
        </w:rPr>
        <w:t>Организация образовательной деятельности</w:t>
      </w:r>
    </w:p>
    <w:tbl>
      <w:tblPr>
        <w:tblW w:w="15735" w:type="dxa"/>
        <w:tblInd w:w="-176" w:type="dxa"/>
        <w:tblLook w:val="01E0" w:firstRow="1" w:lastRow="1" w:firstColumn="1" w:lastColumn="1" w:noHBand="0" w:noVBand="0"/>
      </w:tblPr>
      <w:tblGrid>
        <w:gridCol w:w="4450"/>
        <w:gridCol w:w="4339"/>
        <w:gridCol w:w="3310"/>
        <w:gridCol w:w="3636"/>
      </w:tblGrid>
      <w:tr w:rsidR="000A66F9" w:rsidRPr="000352D5" w:rsidTr="006402F8">
        <w:trPr>
          <w:trHeight w:val="954"/>
        </w:trPr>
        <w:tc>
          <w:tcPr>
            <w:tcW w:w="4450" w:type="dxa"/>
            <w:tcBorders>
              <w:top w:val="single" w:sz="4" w:space="0" w:color="auto"/>
              <w:left w:val="single" w:sz="4" w:space="0" w:color="auto"/>
              <w:bottom w:val="single" w:sz="4" w:space="0" w:color="auto"/>
              <w:right w:val="single" w:sz="4" w:space="0" w:color="auto"/>
            </w:tcBorders>
            <w:vAlign w:val="center"/>
            <w:hideMark/>
          </w:tcPr>
          <w:p w:rsidR="000A66F9" w:rsidRPr="00DB1675" w:rsidRDefault="000A66F9" w:rsidP="00A06E94">
            <w:pPr>
              <w:jc w:val="center"/>
              <w:rPr>
                <w:rFonts w:ascii="Times New Roman" w:hAnsi="Times New Roman"/>
              </w:rPr>
            </w:pPr>
            <w:r w:rsidRPr="00DB1675">
              <w:rPr>
                <w:rFonts w:ascii="Times New Roman" w:hAnsi="Times New Roman"/>
              </w:rPr>
              <w:t>Режимные моменты</w:t>
            </w:r>
          </w:p>
        </w:tc>
        <w:tc>
          <w:tcPr>
            <w:tcW w:w="4339" w:type="dxa"/>
            <w:tcBorders>
              <w:top w:val="single" w:sz="4" w:space="0" w:color="auto"/>
              <w:left w:val="single" w:sz="4" w:space="0" w:color="auto"/>
              <w:bottom w:val="single" w:sz="4" w:space="0" w:color="auto"/>
              <w:right w:val="single" w:sz="4" w:space="0" w:color="auto"/>
            </w:tcBorders>
            <w:vAlign w:val="center"/>
            <w:hideMark/>
          </w:tcPr>
          <w:p w:rsidR="000A66F9" w:rsidRPr="00DB1675" w:rsidRDefault="000A66F9" w:rsidP="00A06E94">
            <w:pPr>
              <w:jc w:val="center"/>
              <w:rPr>
                <w:rFonts w:ascii="Times New Roman" w:hAnsi="Times New Roman"/>
              </w:rPr>
            </w:pPr>
            <w:r w:rsidRPr="00DB1675">
              <w:rPr>
                <w:rFonts w:ascii="Times New Roman" w:hAnsi="Times New Roman"/>
              </w:rPr>
              <w:t>Совместная деятельность с педагогом</w:t>
            </w:r>
          </w:p>
        </w:tc>
        <w:tc>
          <w:tcPr>
            <w:tcW w:w="3310" w:type="dxa"/>
            <w:tcBorders>
              <w:top w:val="single" w:sz="4" w:space="0" w:color="auto"/>
              <w:left w:val="single" w:sz="4" w:space="0" w:color="auto"/>
              <w:bottom w:val="single" w:sz="4" w:space="0" w:color="auto"/>
              <w:right w:val="single" w:sz="4" w:space="0" w:color="auto"/>
            </w:tcBorders>
            <w:vAlign w:val="center"/>
            <w:hideMark/>
          </w:tcPr>
          <w:p w:rsidR="000A66F9" w:rsidRPr="00DB1675" w:rsidRDefault="000A66F9" w:rsidP="00A06E94">
            <w:pPr>
              <w:jc w:val="center"/>
              <w:rPr>
                <w:rFonts w:ascii="Times New Roman" w:hAnsi="Times New Roman"/>
              </w:rPr>
            </w:pPr>
            <w:r w:rsidRPr="00DB1675">
              <w:rPr>
                <w:rFonts w:ascii="Times New Roman" w:hAnsi="Times New Roman"/>
              </w:rPr>
              <w:t xml:space="preserve">Самостоятельная деятельность  </w:t>
            </w:r>
            <w:r w:rsidRPr="000352D5">
              <w:rPr>
                <w:rFonts w:ascii="Times New Roman" w:hAnsi="Times New Roman"/>
              </w:rPr>
              <w:t>детей</w:t>
            </w:r>
          </w:p>
        </w:tc>
        <w:tc>
          <w:tcPr>
            <w:tcW w:w="3636" w:type="dxa"/>
            <w:tcBorders>
              <w:top w:val="single" w:sz="4" w:space="0" w:color="auto"/>
              <w:left w:val="single" w:sz="4" w:space="0" w:color="auto"/>
              <w:bottom w:val="single" w:sz="4" w:space="0" w:color="auto"/>
              <w:right w:val="single" w:sz="4" w:space="0" w:color="auto"/>
            </w:tcBorders>
            <w:vAlign w:val="center"/>
          </w:tcPr>
          <w:p w:rsidR="000A66F9" w:rsidRPr="00DB1675" w:rsidRDefault="000A66F9" w:rsidP="00A06E94">
            <w:pPr>
              <w:jc w:val="center"/>
              <w:rPr>
                <w:rFonts w:ascii="Times New Roman" w:hAnsi="Times New Roman"/>
              </w:rPr>
            </w:pPr>
            <w:r w:rsidRPr="00DB1675">
              <w:rPr>
                <w:rFonts w:ascii="Times New Roman" w:hAnsi="Times New Roman"/>
              </w:rPr>
              <w:t>Совместная деятельность с семьёй</w:t>
            </w:r>
          </w:p>
          <w:p w:rsidR="000A66F9" w:rsidRPr="00DB1675" w:rsidRDefault="000A66F9" w:rsidP="00A06E94">
            <w:pPr>
              <w:jc w:val="center"/>
              <w:rPr>
                <w:rFonts w:ascii="Times New Roman" w:hAnsi="Times New Roman"/>
              </w:rPr>
            </w:pPr>
          </w:p>
        </w:tc>
      </w:tr>
      <w:tr w:rsidR="000A66F9" w:rsidRPr="000352D5" w:rsidTr="006402F8">
        <w:trPr>
          <w:trHeight w:val="383"/>
        </w:trPr>
        <w:tc>
          <w:tcPr>
            <w:tcW w:w="15735" w:type="dxa"/>
            <w:gridSpan w:val="4"/>
            <w:tcBorders>
              <w:top w:val="single" w:sz="4" w:space="0" w:color="auto"/>
              <w:left w:val="single" w:sz="4" w:space="0" w:color="auto"/>
              <w:bottom w:val="single" w:sz="4" w:space="0" w:color="auto"/>
              <w:right w:val="single" w:sz="4" w:space="0" w:color="auto"/>
            </w:tcBorders>
            <w:vAlign w:val="center"/>
            <w:hideMark/>
          </w:tcPr>
          <w:p w:rsidR="000A66F9" w:rsidRPr="00DB1675" w:rsidRDefault="000A66F9" w:rsidP="00A06E94">
            <w:pPr>
              <w:jc w:val="center"/>
              <w:rPr>
                <w:rFonts w:ascii="Times New Roman" w:hAnsi="Times New Roman"/>
                <w:b/>
              </w:rPr>
            </w:pPr>
            <w:r w:rsidRPr="00DB1675">
              <w:rPr>
                <w:rFonts w:ascii="Times New Roman" w:hAnsi="Times New Roman"/>
                <w:b/>
              </w:rPr>
              <w:t xml:space="preserve">Формы организации </w:t>
            </w:r>
            <w:r w:rsidRPr="000352D5">
              <w:rPr>
                <w:rFonts w:ascii="Times New Roman" w:hAnsi="Times New Roman"/>
                <w:b/>
              </w:rPr>
              <w:t>детей</w:t>
            </w:r>
          </w:p>
        </w:tc>
      </w:tr>
      <w:tr w:rsidR="000A66F9" w:rsidRPr="000352D5" w:rsidTr="006402F8">
        <w:trPr>
          <w:trHeight w:val="843"/>
        </w:trPr>
        <w:tc>
          <w:tcPr>
            <w:tcW w:w="4450" w:type="dxa"/>
            <w:tcBorders>
              <w:top w:val="single" w:sz="4" w:space="0" w:color="auto"/>
              <w:left w:val="single" w:sz="4" w:space="0" w:color="auto"/>
              <w:bottom w:val="single" w:sz="4" w:space="0" w:color="auto"/>
              <w:right w:val="single" w:sz="4" w:space="0" w:color="auto"/>
            </w:tcBorders>
            <w:hideMark/>
          </w:tcPr>
          <w:p w:rsidR="000A66F9" w:rsidRPr="000352D5" w:rsidRDefault="000A66F9" w:rsidP="00A06E94">
            <w:pPr>
              <w:jc w:val="center"/>
              <w:rPr>
                <w:rFonts w:ascii="Times New Roman" w:hAnsi="Times New Roman"/>
              </w:rPr>
            </w:pPr>
            <w:r w:rsidRPr="000352D5">
              <w:rPr>
                <w:rFonts w:ascii="Times New Roman" w:hAnsi="Times New Roman"/>
              </w:rPr>
              <w:t>Индивидуальные</w:t>
            </w:r>
          </w:p>
          <w:p w:rsidR="000A66F9" w:rsidRPr="000352D5" w:rsidRDefault="000A66F9" w:rsidP="00A06E94">
            <w:pPr>
              <w:jc w:val="center"/>
              <w:rPr>
                <w:rFonts w:ascii="Times New Roman" w:hAnsi="Times New Roman"/>
              </w:rPr>
            </w:pPr>
            <w:r w:rsidRPr="000352D5">
              <w:rPr>
                <w:rFonts w:ascii="Times New Roman" w:hAnsi="Times New Roman"/>
              </w:rPr>
              <w:t>Подгрупповые</w:t>
            </w:r>
          </w:p>
        </w:tc>
        <w:tc>
          <w:tcPr>
            <w:tcW w:w="4339" w:type="dxa"/>
            <w:tcBorders>
              <w:top w:val="single" w:sz="4" w:space="0" w:color="auto"/>
              <w:left w:val="single" w:sz="4" w:space="0" w:color="auto"/>
              <w:bottom w:val="single" w:sz="4" w:space="0" w:color="auto"/>
              <w:right w:val="single" w:sz="4" w:space="0" w:color="auto"/>
            </w:tcBorders>
            <w:hideMark/>
          </w:tcPr>
          <w:p w:rsidR="000A66F9" w:rsidRPr="000352D5" w:rsidRDefault="000A66F9" w:rsidP="00A06E94">
            <w:pPr>
              <w:jc w:val="center"/>
              <w:rPr>
                <w:rFonts w:ascii="Times New Roman" w:hAnsi="Times New Roman"/>
              </w:rPr>
            </w:pPr>
            <w:r w:rsidRPr="000352D5">
              <w:rPr>
                <w:rFonts w:ascii="Times New Roman" w:hAnsi="Times New Roman"/>
              </w:rPr>
              <w:t>Групповые</w:t>
            </w:r>
          </w:p>
          <w:p w:rsidR="000A66F9" w:rsidRPr="000352D5" w:rsidRDefault="000A66F9" w:rsidP="00A06E94">
            <w:pPr>
              <w:jc w:val="center"/>
              <w:rPr>
                <w:rFonts w:ascii="Times New Roman" w:hAnsi="Times New Roman"/>
              </w:rPr>
            </w:pPr>
            <w:r w:rsidRPr="000352D5">
              <w:rPr>
                <w:rFonts w:ascii="Times New Roman" w:hAnsi="Times New Roman"/>
              </w:rPr>
              <w:t>Подгрупповые</w:t>
            </w:r>
          </w:p>
          <w:p w:rsidR="000A66F9" w:rsidRPr="000352D5" w:rsidRDefault="000A66F9" w:rsidP="00A06E94">
            <w:pPr>
              <w:jc w:val="center"/>
              <w:rPr>
                <w:rFonts w:ascii="Times New Roman" w:hAnsi="Times New Roman"/>
              </w:rPr>
            </w:pPr>
            <w:r w:rsidRPr="000352D5">
              <w:rPr>
                <w:rFonts w:ascii="Times New Roman" w:hAnsi="Times New Roman"/>
              </w:rPr>
              <w:t>Индивидуальные</w:t>
            </w:r>
          </w:p>
        </w:tc>
        <w:tc>
          <w:tcPr>
            <w:tcW w:w="3310" w:type="dxa"/>
            <w:tcBorders>
              <w:top w:val="single" w:sz="4" w:space="0" w:color="auto"/>
              <w:left w:val="single" w:sz="4" w:space="0" w:color="auto"/>
              <w:bottom w:val="single" w:sz="4" w:space="0" w:color="auto"/>
              <w:right w:val="single" w:sz="4" w:space="0" w:color="auto"/>
            </w:tcBorders>
          </w:tcPr>
          <w:p w:rsidR="000A66F9" w:rsidRPr="000352D5" w:rsidRDefault="000A66F9" w:rsidP="00A06E94">
            <w:pPr>
              <w:jc w:val="center"/>
              <w:rPr>
                <w:rFonts w:ascii="Times New Roman" w:hAnsi="Times New Roman"/>
              </w:rPr>
            </w:pPr>
            <w:r w:rsidRPr="000352D5">
              <w:rPr>
                <w:rFonts w:ascii="Times New Roman" w:hAnsi="Times New Roman"/>
              </w:rPr>
              <w:t>Индивидуальные</w:t>
            </w:r>
          </w:p>
          <w:p w:rsidR="000A66F9" w:rsidRPr="000352D5" w:rsidRDefault="000A66F9" w:rsidP="00A06E94">
            <w:pPr>
              <w:jc w:val="center"/>
              <w:rPr>
                <w:rFonts w:ascii="Times New Roman" w:hAnsi="Times New Roman"/>
              </w:rPr>
            </w:pPr>
          </w:p>
        </w:tc>
        <w:tc>
          <w:tcPr>
            <w:tcW w:w="3636" w:type="dxa"/>
            <w:tcBorders>
              <w:top w:val="single" w:sz="4" w:space="0" w:color="auto"/>
              <w:left w:val="single" w:sz="4" w:space="0" w:color="auto"/>
              <w:bottom w:val="single" w:sz="4" w:space="0" w:color="auto"/>
              <w:right w:val="single" w:sz="4" w:space="0" w:color="auto"/>
            </w:tcBorders>
            <w:hideMark/>
          </w:tcPr>
          <w:p w:rsidR="000A66F9" w:rsidRPr="000352D5" w:rsidRDefault="000A66F9" w:rsidP="00A06E94">
            <w:pPr>
              <w:jc w:val="center"/>
              <w:rPr>
                <w:rFonts w:ascii="Times New Roman" w:hAnsi="Times New Roman"/>
              </w:rPr>
            </w:pPr>
            <w:r w:rsidRPr="000352D5">
              <w:rPr>
                <w:rFonts w:ascii="Times New Roman" w:hAnsi="Times New Roman"/>
              </w:rPr>
              <w:t>Групповые</w:t>
            </w:r>
          </w:p>
          <w:p w:rsidR="000A66F9" w:rsidRPr="000352D5" w:rsidRDefault="000A66F9" w:rsidP="00A06E94">
            <w:pPr>
              <w:jc w:val="center"/>
              <w:rPr>
                <w:rFonts w:ascii="Times New Roman" w:hAnsi="Times New Roman"/>
              </w:rPr>
            </w:pPr>
            <w:r w:rsidRPr="000352D5">
              <w:rPr>
                <w:rFonts w:ascii="Times New Roman" w:hAnsi="Times New Roman"/>
              </w:rPr>
              <w:t>Подгрупповые</w:t>
            </w:r>
          </w:p>
          <w:p w:rsidR="000A66F9" w:rsidRPr="000352D5" w:rsidRDefault="000A66F9" w:rsidP="00A06E94">
            <w:pPr>
              <w:jc w:val="center"/>
              <w:rPr>
                <w:rFonts w:ascii="Times New Roman" w:hAnsi="Times New Roman"/>
              </w:rPr>
            </w:pPr>
            <w:r w:rsidRPr="000352D5">
              <w:rPr>
                <w:rFonts w:ascii="Times New Roman" w:hAnsi="Times New Roman"/>
              </w:rPr>
              <w:t>Индивидуальные</w:t>
            </w:r>
          </w:p>
        </w:tc>
      </w:tr>
      <w:tr w:rsidR="000A66F9" w:rsidRPr="000352D5" w:rsidTr="006402F8">
        <w:trPr>
          <w:trHeight w:val="6223"/>
        </w:trPr>
        <w:tc>
          <w:tcPr>
            <w:tcW w:w="4450" w:type="dxa"/>
            <w:tcBorders>
              <w:top w:val="single" w:sz="4" w:space="0" w:color="auto"/>
              <w:left w:val="single" w:sz="4" w:space="0" w:color="auto"/>
              <w:bottom w:val="single" w:sz="4" w:space="0" w:color="auto"/>
              <w:right w:val="single" w:sz="4" w:space="0" w:color="auto"/>
            </w:tcBorders>
            <w:hideMark/>
          </w:tcPr>
          <w:p w:rsidR="000A66F9" w:rsidRPr="00DB1675" w:rsidRDefault="000A66F9" w:rsidP="00A06E94">
            <w:pPr>
              <w:rPr>
                <w:rFonts w:ascii="Times New Roman" w:hAnsi="Times New Roman"/>
              </w:rPr>
            </w:pPr>
            <w:r w:rsidRPr="00DB1675">
              <w:rPr>
                <w:rFonts w:ascii="Times New Roman" w:hAnsi="Times New Roman"/>
              </w:rPr>
              <w:t xml:space="preserve">Организация жизненных и игровых развивающих ситуаций, </w:t>
            </w:r>
            <w:r>
              <w:rPr>
                <w:rFonts w:ascii="Times New Roman" w:hAnsi="Times New Roman"/>
              </w:rPr>
              <w:t>обес</w:t>
            </w:r>
            <w:r w:rsidRPr="00DB1675">
              <w:rPr>
                <w:rFonts w:ascii="Times New Roman" w:hAnsi="Times New Roman"/>
              </w:rPr>
              <w:t xml:space="preserve">печивающих детям возможность осваивать опыт поведения и доброжелательного отношения к сверстникам и близким взрослым; </w:t>
            </w:r>
          </w:p>
          <w:p w:rsidR="000A66F9" w:rsidRPr="00DB1675" w:rsidRDefault="000A66F9" w:rsidP="00A06E94">
            <w:pPr>
              <w:rPr>
                <w:rFonts w:ascii="Times New Roman" w:hAnsi="Times New Roman"/>
              </w:rPr>
            </w:pPr>
            <w:r w:rsidRPr="00DB1675">
              <w:rPr>
                <w:rFonts w:ascii="Times New Roman" w:hAnsi="Times New Roman"/>
              </w:rPr>
              <w:t xml:space="preserve">Инсценировки с игрушками, демонстрирующие детям образцы правильного поведения и взаимоотношений в детском саду и в семье; Игровые упражнения, индивидуальные,  совместные с воспитателем  и совместные со сверстниками игры (парные, в малой группе)Чтение стихов, потешек, сказок на темы доброты, любви к родителям, заботы о животных и прочее; Рассматривание сюжетных картинок, иллюстраций </w:t>
            </w:r>
            <w:r>
              <w:rPr>
                <w:rFonts w:ascii="Times New Roman" w:hAnsi="Times New Roman"/>
              </w:rPr>
              <w:t>в целях обога</w:t>
            </w:r>
            <w:r w:rsidRPr="00DB1675">
              <w:rPr>
                <w:rFonts w:ascii="Times New Roman" w:hAnsi="Times New Roman"/>
              </w:rPr>
              <w:t xml:space="preserve">щения социальных представлений </w:t>
            </w:r>
            <w:r>
              <w:rPr>
                <w:rFonts w:ascii="Times New Roman" w:hAnsi="Times New Roman"/>
              </w:rPr>
              <w:t>о людях (взрослых и детях), ори</w:t>
            </w:r>
            <w:r w:rsidRPr="00DB1675">
              <w:rPr>
                <w:rFonts w:ascii="Times New Roman" w:hAnsi="Times New Roman"/>
              </w:rPr>
              <w:t xml:space="preserve">ентировки в ближайшем окружении (в группе ДОУ и в семье); </w:t>
            </w:r>
          </w:p>
          <w:p w:rsidR="000A66F9" w:rsidRPr="00DB1675" w:rsidRDefault="000A66F9" w:rsidP="00A06E94">
            <w:pPr>
              <w:rPr>
                <w:rFonts w:ascii="Times New Roman" w:hAnsi="Times New Roman"/>
              </w:rPr>
            </w:pPr>
            <w:r w:rsidRPr="00DB1675">
              <w:rPr>
                <w:rFonts w:ascii="Times New Roman" w:hAnsi="Times New Roman"/>
              </w:rPr>
              <w:t>Беседы о Родине, семье, моральных ценностях, нормах поведения в обществе и т.д.</w:t>
            </w:r>
            <w:proofErr w:type="gramStart"/>
            <w:r w:rsidRPr="00DB1675">
              <w:rPr>
                <w:rFonts w:ascii="Times New Roman" w:hAnsi="Times New Roman"/>
              </w:rPr>
              <w:t>)Р</w:t>
            </w:r>
            <w:proofErr w:type="gramEnd"/>
            <w:r w:rsidRPr="00DB1675">
              <w:rPr>
                <w:rFonts w:ascii="Times New Roman" w:hAnsi="Times New Roman"/>
              </w:rPr>
              <w:t xml:space="preserve">азвивающие </w:t>
            </w:r>
            <w:r w:rsidRPr="00DB1675">
              <w:rPr>
                <w:rFonts w:ascii="Times New Roman" w:hAnsi="Times New Roman"/>
              </w:rPr>
              <w:lastRenderedPageBreak/>
              <w:t>образовательные ситуации</w:t>
            </w:r>
          </w:p>
          <w:p w:rsidR="000A66F9" w:rsidRPr="00DB1675" w:rsidRDefault="000A66F9" w:rsidP="00A06E94">
            <w:pPr>
              <w:rPr>
                <w:rFonts w:ascii="Times New Roman" w:hAnsi="Times New Roman"/>
              </w:rPr>
            </w:pPr>
            <w:r w:rsidRPr="00DB1675">
              <w:rPr>
                <w:rFonts w:ascii="Times New Roman" w:hAnsi="Times New Roman"/>
              </w:rPr>
              <w:t>Праздники</w:t>
            </w:r>
            <w:r>
              <w:rPr>
                <w:rFonts w:ascii="Times New Roman" w:hAnsi="Times New Roman"/>
              </w:rPr>
              <w:t xml:space="preserve">. </w:t>
            </w:r>
            <w:r w:rsidRPr="00DB1675">
              <w:rPr>
                <w:rFonts w:ascii="Times New Roman" w:hAnsi="Times New Roman"/>
              </w:rPr>
              <w:t>Объяснение, напоминание</w:t>
            </w:r>
          </w:p>
          <w:p w:rsidR="000A66F9" w:rsidRPr="00DB1675" w:rsidRDefault="000A66F9" w:rsidP="00A06E94">
            <w:pPr>
              <w:rPr>
                <w:rFonts w:ascii="Times New Roman" w:hAnsi="Times New Roman"/>
              </w:rPr>
            </w:pPr>
            <w:r w:rsidRPr="00DB1675">
              <w:rPr>
                <w:rFonts w:ascii="Times New Roman" w:hAnsi="Times New Roman"/>
              </w:rPr>
              <w:t>Показ, объяснение, обучение</w:t>
            </w:r>
          </w:p>
          <w:p w:rsidR="000A66F9" w:rsidRPr="00DB1675" w:rsidRDefault="000A66F9" w:rsidP="00A06E94">
            <w:pPr>
              <w:rPr>
                <w:rFonts w:ascii="Times New Roman" w:hAnsi="Times New Roman"/>
              </w:rPr>
            </w:pPr>
            <w:r w:rsidRPr="00DB1675">
              <w:rPr>
                <w:rFonts w:ascii="Times New Roman" w:hAnsi="Times New Roman"/>
              </w:rPr>
              <w:t>Наблюдение, совместный труд детей и взрослых</w:t>
            </w:r>
            <w:r>
              <w:rPr>
                <w:rFonts w:ascii="Times New Roman" w:hAnsi="Times New Roman"/>
              </w:rPr>
              <w:t>.</w:t>
            </w:r>
          </w:p>
        </w:tc>
        <w:tc>
          <w:tcPr>
            <w:tcW w:w="4339" w:type="dxa"/>
            <w:tcBorders>
              <w:top w:val="single" w:sz="4" w:space="0" w:color="auto"/>
              <w:left w:val="single" w:sz="4" w:space="0" w:color="auto"/>
              <w:bottom w:val="single" w:sz="4" w:space="0" w:color="auto"/>
              <w:right w:val="single" w:sz="4" w:space="0" w:color="auto"/>
            </w:tcBorders>
            <w:hideMark/>
          </w:tcPr>
          <w:p w:rsidR="000A66F9" w:rsidRPr="000352D5" w:rsidRDefault="000A66F9" w:rsidP="00A06E94">
            <w:pPr>
              <w:rPr>
                <w:rFonts w:ascii="Times New Roman" w:hAnsi="Times New Roman"/>
              </w:rPr>
            </w:pPr>
            <w:r w:rsidRPr="000352D5">
              <w:rPr>
                <w:rFonts w:ascii="Times New Roman" w:hAnsi="Times New Roman"/>
              </w:rPr>
              <w:lastRenderedPageBreak/>
              <w:t>Художественное слово</w:t>
            </w:r>
          </w:p>
          <w:p w:rsidR="000A66F9" w:rsidRPr="000352D5" w:rsidRDefault="000A66F9" w:rsidP="00A06E94">
            <w:pPr>
              <w:rPr>
                <w:rFonts w:ascii="Times New Roman" w:hAnsi="Times New Roman"/>
              </w:rPr>
            </w:pPr>
            <w:r w:rsidRPr="000352D5">
              <w:rPr>
                <w:rFonts w:ascii="Times New Roman" w:hAnsi="Times New Roman"/>
              </w:rPr>
              <w:t>Ситуативный разговор</w:t>
            </w:r>
          </w:p>
          <w:p w:rsidR="000A66F9" w:rsidRPr="000352D5" w:rsidRDefault="000A66F9" w:rsidP="00A06E94">
            <w:pPr>
              <w:rPr>
                <w:rFonts w:ascii="Times New Roman" w:hAnsi="Times New Roman"/>
              </w:rPr>
            </w:pPr>
            <w:r w:rsidRPr="000352D5">
              <w:rPr>
                <w:rFonts w:ascii="Times New Roman" w:hAnsi="Times New Roman"/>
              </w:rPr>
              <w:t>Беседа</w:t>
            </w:r>
            <w:r>
              <w:rPr>
                <w:rFonts w:ascii="Times New Roman" w:hAnsi="Times New Roman"/>
              </w:rPr>
              <w:t xml:space="preserve">. </w:t>
            </w:r>
            <w:r w:rsidRPr="000352D5">
              <w:rPr>
                <w:rFonts w:ascii="Times New Roman" w:hAnsi="Times New Roman"/>
              </w:rPr>
              <w:t>Рассказ</w:t>
            </w:r>
            <w:r>
              <w:rPr>
                <w:rFonts w:ascii="Times New Roman" w:hAnsi="Times New Roman"/>
              </w:rPr>
              <w:t xml:space="preserve">. </w:t>
            </w:r>
            <w:r w:rsidRPr="000352D5">
              <w:rPr>
                <w:rFonts w:ascii="Times New Roman" w:hAnsi="Times New Roman"/>
              </w:rPr>
              <w:t>Чтение</w:t>
            </w:r>
          </w:p>
          <w:p w:rsidR="000A66F9" w:rsidRPr="000352D5" w:rsidRDefault="000A66F9" w:rsidP="00A06E94">
            <w:pPr>
              <w:rPr>
                <w:rFonts w:ascii="Times New Roman" w:hAnsi="Times New Roman"/>
              </w:rPr>
            </w:pPr>
            <w:r w:rsidRPr="000352D5">
              <w:rPr>
                <w:rFonts w:ascii="Times New Roman" w:hAnsi="Times New Roman"/>
              </w:rPr>
              <w:t xml:space="preserve">Игровая беседа </w:t>
            </w:r>
          </w:p>
          <w:p w:rsidR="000A66F9" w:rsidRPr="000352D5" w:rsidRDefault="000A66F9" w:rsidP="00A06E94">
            <w:pPr>
              <w:rPr>
                <w:rFonts w:ascii="Times New Roman" w:hAnsi="Times New Roman"/>
              </w:rPr>
            </w:pPr>
            <w:r w:rsidRPr="000352D5">
              <w:rPr>
                <w:rFonts w:ascii="Times New Roman" w:hAnsi="Times New Roman"/>
              </w:rPr>
              <w:t>Общение и совместная деятельность с воспитателем как средство установления доверия, обогащения социальных представлений и опыта взаимодействия;</w:t>
            </w:r>
          </w:p>
          <w:p w:rsidR="000A66F9" w:rsidRPr="000352D5" w:rsidRDefault="000A66F9" w:rsidP="00A06E94">
            <w:pPr>
              <w:rPr>
                <w:rFonts w:ascii="Times New Roman" w:hAnsi="Times New Roman"/>
              </w:rPr>
            </w:pPr>
            <w:r w:rsidRPr="000352D5">
              <w:rPr>
                <w:rFonts w:ascii="Times New Roman" w:hAnsi="Times New Roman"/>
              </w:rPr>
              <w:t>Образные игры-имитации, хороводные, театрализованные игры для развития эмоциональной отзывчивости и радости общения со сверстниками;</w:t>
            </w:r>
          </w:p>
          <w:p w:rsidR="000A66F9" w:rsidRPr="000352D5" w:rsidRDefault="000A66F9" w:rsidP="00A06E94">
            <w:pPr>
              <w:rPr>
                <w:rFonts w:ascii="Times New Roman" w:hAnsi="Times New Roman"/>
              </w:rPr>
            </w:pPr>
            <w:r w:rsidRPr="000352D5">
              <w:rPr>
                <w:rFonts w:ascii="Times New Roman" w:hAnsi="Times New Roman"/>
              </w:rPr>
              <w:t>Наблюдение за действиями и отношениями взрослых в детском саду (повар, няня, врач, дворник, воспитатель);</w:t>
            </w:r>
          </w:p>
          <w:p w:rsidR="000A66F9" w:rsidRPr="000352D5" w:rsidRDefault="000A66F9" w:rsidP="00A06E94">
            <w:pPr>
              <w:rPr>
                <w:rFonts w:ascii="Times New Roman" w:hAnsi="Times New Roman"/>
              </w:rPr>
            </w:pPr>
            <w:r w:rsidRPr="000352D5">
              <w:rPr>
                <w:rFonts w:ascii="Times New Roman" w:hAnsi="Times New Roman"/>
              </w:rPr>
              <w:t>Ситуативные разговоры с детьми</w:t>
            </w:r>
          </w:p>
          <w:p w:rsidR="000A66F9" w:rsidRPr="000352D5" w:rsidRDefault="000A66F9" w:rsidP="00A06E94">
            <w:pPr>
              <w:rPr>
                <w:rFonts w:ascii="Times New Roman" w:hAnsi="Times New Roman"/>
              </w:rPr>
            </w:pPr>
            <w:r w:rsidRPr="000352D5">
              <w:rPr>
                <w:rFonts w:ascii="Times New Roman" w:hAnsi="Times New Roman"/>
              </w:rPr>
              <w:t>Ситуации морального выбора</w:t>
            </w:r>
          </w:p>
          <w:p w:rsidR="000A66F9" w:rsidRPr="000352D5" w:rsidRDefault="000A66F9" w:rsidP="00A06E94">
            <w:pPr>
              <w:rPr>
                <w:rFonts w:ascii="Times New Roman" w:hAnsi="Times New Roman"/>
              </w:rPr>
            </w:pPr>
            <w:r w:rsidRPr="000352D5">
              <w:rPr>
                <w:rFonts w:ascii="Times New Roman" w:hAnsi="Times New Roman"/>
              </w:rPr>
              <w:t>Ситуативное обучение Дидактические игры</w:t>
            </w:r>
          </w:p>
          <w:p w:rsidR="000A66F9" w:rsidRPr="000352D5" w:rsidRDefault="000A66F9" w:rsidP="00A06E94">
            <w:pPr>
              <w:rPr>
                <w:rFonts w:ascii="Times New Roman" w:hAnsi="Times New Roman"/>
              </w:rPr>
            </w:pPr>
            <w:r w:rsidRPr="000352D5">
              <w:rPr>
                <w:rFonts w:ascii="Times New Roman" w:hAnsi="Times New Roman"/>
              </w:rPr>
              <w:t>Обучение, чтение</w:t>
            </w:r>
          </w:p>
          <w:p w:rsidR="000A66F9" w:rsidRPr="000352D5" w:rsidRDefault="000A66F9" w:rsidP="00A06E94">
            <w:pPr>
              <w:rPr>
                <w:rFonts w:ascii="Times New Roman" w:hAnsi="Times New Roman"/>
              </w:rPr>
            </w:pPr>
            <w:r w:rsidRPr="000352D5">
              <w:rPr>
                <w:rFonts w:ascii="Times New Roman" w:hAnsi="Times New Roman"/>
              </w:rPr>
              <w:t>Беседы, упражнения, тренинги, потешки</w:t>
            </w:r>
          </w:p>
        </w:tc>
        <w:tc>
          <w:tcPr>
            <w:tcW w:w="3310" w:type="dxa"/>
            <w:tcBorders>
              <w:top w:val="single" w:sz="4" w:space="0" w:color="auto"/>
              <w:left w:val="single" w:sz="4" w:space="0" w:color="auto"/>
              <w:bottom w:val="single" w:sz="4" w:space="0" w:color="auto"/>
              <w:right w:val="single" w:sz="4" w:space="0" w:color="auto"/>
            </w:tcBorders>
            <w:hideMark/>
          </w:tcPr>
          <w:p w:rsidR="000A66F9" w:rsidRPr="000352D5" w:rsidRDefault="000A66F9" w:rsidP="00A06E94">
            <w:pPr>
              <w:rPr>
                <w:rFonts w:ascii="Times New Roman" w:hAnsi="Times New Roman"/>
              </w:rPr>
            </w:pPr>
            <w:r w:rsidRPr="000352D5">
              <w:rPr>
                <w:rFonts w:ascii="Times New Roman" w:hAnsi="Times New Roman"/>
              </w:rPr>
              <w:t>Сюжетные игры, объединяющие детей общим сюжетом, игровыми действиями, радостью отражения ролей взрослых (врач, продавец, парикмахер, моряк).</w:t>
            </w:r>
          </w:p>
          <w:p w:rsidR="000A66F9" w:rsidRPr="000352D5" w:rsidRDefault="000A66F9" w:rsidP="00A06E94">
            <w:pPr>
              <w:rPr>
                <w:rFonts w:ascii="Times New Roman" w:hAnsi="Times New Roman"/>
              </w:rPr>
            </w:pPr>
            <w:r w:rsidRPr="000352D5">
              <w:rPr>
                <w:rFonts w:ascii="Times New Roman" w:hAnsi="Times New Roman"/>
              </w:rPr>
              <w:t xml:space="preserve">Беседы </w:t>
            </w:r>
          </w:p>
          <w:p w:rsidR="000A66F9" w:rsidRPr="000352D5" w:rsidRDefault="000A66F9" w:rsidP="00A06E94">
            <w:pPr>
              <w:rPr>
                <w:rFonts w:ascii="Times New Roman" w:hAnsi="Times New Roman"/>
              </w:rPr>
            </w:pPr>
            <w:r w:rsidRPr="000352D5">
              <w:rPr>
                <w:rFonts w:ascii="Times New Roman" w:hAnsi="Times New Roman"/>
              </w:rPr>
              <w:t>Просмотр видеофильмов</w:t>
            </w:r>
          </w:p>
          <w:p w:rsidR="000A66F9" w:rsidRPr="000352D5" w:rsidRDefault="000A66F9" w:rsidP="00A06E94">
            <w:pPr>
              <w:rPr>
                <w:rFonts w:ascii="Times New Roman" w:hAnsi="Times New Roman"/>
              </w:rPr>
            </w:pPr>
            <w:r w:rsidRPr="000352D5">
              <w:rPr>
                <w:rFonts w:ascii="Times New Roman" w:hAnsi="Times New Roman"/>
              </w:rPr>
              <w:t>Дидактическая игра</w:t>
            </w:r>
          </w:p>
          <w:p w:rsidR="000A66F9" w:rsidRPr="000352D5" w:rsidRDefault="000A66F9" w:rsidP="00A06E94">
            <w:pPr>
              <w:rPr>
                <w:rFonts w:ascii="Times New Roman" w:hAnsi="Times New Roman"/>
              </w:rPr>
            </w:pPr>
            <w:r w:rsidRPr="000352D5">
              <w:rPr>
                <w:rFonts w:ascii="Times New Roman" w:hAnsi="Times New Roman"/>
              </w:rPr>
              <w:t>Самообслуживание</w:t>
            </w:r>
          </w:p>
          <w:p w:rsidR="000A66F9" w:rsidRPr="000352D5" w:rsidRDefault="000A66F9" w:rsidP="00A06E94">
            <w:pPr>
              <w:rPr>
                <w:rFonts w:ascii="Times New Roman" w:hAnsi="Times New Roman"/>
              </w:rPr>
            </w:pPr>
            <w:r w:rsidRPr="000352D5">
              <w:rPr>
                <w:rFonts w:ascii="Times New Roman" w:hAnsi="Times New Roman"/>
              </w:rPr>
              <w:t>Рассматривание иллюстраций</w:t>
            </w:r>
          </w:p>
          <w:p w:rsidR="000A66F9" w:rsidRPr="000352D5" w:rsidRDefault="000A66F9" w:rsidP="00A06E94">
            <w:pPr>
              <w:rPr>
                <w:rFonts w:ascii="Times New Roman" w:hAnsi="Times New Roman"/>
              </w:rPr>
            </w:pPr>
            <w:r w:rsidRPr="000352D5">
              <w:rPr>
                <w:rFonts w:ascii="Times New Roman" w:hAnsi="Times New Roman"/>
              </w:rPr>
              <w:t xml:space="preserve">Трудовые поручения, </w:t>
            </w:r>
          </w:p>
          <w:p w:rsidR="000A66F9" w:rsidRPr="000352D5" w:rsidRDefault="000A66F9" w:rsidP="00A06E94">
            <w:pPr>
              <w:rPr>
                <w:rFonts w:ascii="Times New Roman" w:hAnsi="Times New Roman"/>
              </w:rPr>
            </w:pPr>
            <w:r w:rsidRPr="000352D5">
              <w:rPr>
                <w:rFonts w:ascii="Times New Roman" w:hAnsi="Times New Roman"/>
              </w:rPr>
              <w:t>совместный труд детей</w:t>
            </w:r>
          </w:p>
        </w:tc>
        <w:tc>
          <w:tcPr>
            <w:tcW w:w="3636" w:type="dxa"/>
            <w:tcBorders>
              <w:top w:val="single" w:sz="4" w:space="0" w:color="auto"/>
              <w:left w:val="single" w:sz="4" w:space="0" w:color="auto"/>
              <w:bottom w:val="single" w:sz="4" w:space="0" w:color="auto"/>
              <w:right w:val="single" w:sz="4" w:space="0" w:color="auto"/>
            </w:tcBorders>
          </w:tcPr>
          <w:p w:rsidR="000A66F9" w:rsidRPr="000352D5" w:rsidRDefault="000A66F9" w:rsidP="00A06E94">
            <w:pPr>
              <w:rPr>
                <w:rFonts w:ascii="Times New Roman" w:hAnsi="Times New Roman"/>
              </w:rPr>
            </w:pPr>
            <w:r w:rsidRPr="000352D5">
              <w:rPr>
                <w:rFonts w:ascii="Times New Roman" w:hAnsi="Times New Roman"/>
              </w:rPr>
              <w:t xml:space="preserve">1.Эмоционально-практическое взаимодействие (игры с предметами и  сюжетными игрушками, продуктивная деятельность). </w:t>
            </w:r>
          </w:p>
          <w:p w:rsidR="000A66F9" w:rsidRPr="000352D5" w:rsidRDefault="000A66F9" w:rsidP="00A06E94">
            <w:pPr>
              <w:rPr>
                <w:rFonts w:ascii="Times New Roman" w:hAnsi="Times New Roman"/>
              </w:rPr>
            </w:pPr>
            <w:r w:rsidRPr="000352D5">
              <w:rPr>
                <w:rFonts w:ascii="Times New Roman" w:hAnsi="Times New Roman"/>
              </w:rPr>
              <w:t xml:space="preserve">2.Беседы. </w:t>
            </w:r>
          </w:p>
          <w:p w:rsidR="000A66F9" w:rsidRPr="000352D5" w:rsidRDefault="000A66F9" w:rsidP="00A06E94">
            <w:pPr>
              <w:rPr>
                <w:rFonts w:ascii="Times New Roman" w:hAnsi="Times New Roman"/>
              </w:rPr>
            </w:pPr>
            <w:r w:rsidRPr="000352D5">
              <w:rPr>
                <w:rFonts w:ascii="Times New Roman" w:hAnsi="Times New Roman"/>
              </w:rPr>
              <w:t>3. Чтение, рассматривание иллюстраций.</w:t>
            </w:r>
          </w:p>
          <w:p w:rsidR="000A66F9" w:rsidRPr="000352D5" w:rsidRDefault="000A66F9" w:rsidP="00A06E94">
            <w:pPr>
              <w:rPr>
                <w:rFonts w:ascii="Times New Roman" w:hAnsi="Times New Roman"/>
              </w:rPr>
            </w:pPr>
            <w:r w:rsidRPr="000352D5">
              <w:rPr>
                <w:rFonts w:ascii="Times New Roman" w:hAnsi="Times New Roman"/>
              </w:rPr>
              <w:t xml:space="preserve">1.Эмоционально-практическое взаимодействие (игры с предметами и  сюжетными игрушками, продуктивная деятельность). </w:t>
            </w:r>
          </w:p>
          <w:p w:rsidR="000A66F9" w:rsidRPr="000352D5" w:rsidRDefault="000A66F9" w:rsidP="00A06E94">
            <w:pPr>
              <w:rPr>
                <w:rFonts w:ascii="Times New Roman" w:hAnsi="Times New Roman"/>
              </w:rPr>
            </w:pPr>
            <w:r w:rsidRPr="000352D5">
              <w:rPr>
                <w:rFonts w:ascii="Times New Roman" w:hAnsi="Times New Roman"/>
              </w:rPr>
              <w:t xml:space="preserve">2.Беседы. </w:t>
            </w:r>
          </w:p>
          <w:p w:rsidR="000A66F9" w:rsidRPr="000352D5" w:rsidRDefault="000A66F9" w:rsidP="00A06E94">
            <w:pPr>
              <w:rPr>
                <w:rFonts w:ascii="Times New Roman" w:hAnsi="Times New Roman"/>
              </w:rPr>
            </w:pPr>
            <w:r w:rsidRPr="000352D5">
              <w:rPr>
                <w:rFonts w:ascii="Times New Roman" w:hAnsi="Times New Roman"/>
              </w:rPr>
              <w:t>3. Чтение, рассматривание иллюстраций.</w:t>
            </w:r>
          </w:p>
          <w:p w:rsidR="000A66F9" w:rsidRPr="000352D5" w:rsidRDefault="000A66F9" w:rsidP="00A06E94">
            <w:pPr>
              <w:rPr>
                <w:rFonts w:ascii="Times New Roman" w:hAnsi="Times New Roman"/>
              </w:rPr>
            </w:pPr>
            <w:r w:rsidRPr="000352D5">
              <w:rPr>
                <w:rFonts w:ascii="Times New Roman" w:hAnsi="Times New Roman"/>
              </w:rPr>
              <w:t>4.Личный пример, показ</w:t>
            </w:r>
          </w:p>
          <w:p w:rsidR="000A66F9" w:rsidRPr="000352D5" w:rsidRDefault="000A66F9" w:rsidP="00A06E94">
            <w:pPr>
              <w:rPr>
                <w:rFonts w:ascii="Times New Roman" w:hAnsi="Times New Roman"/>
              </w:rPr>
            </w:pPr>
          </w:p>
        </w:tc>
      </w:tr>
    </w:tbl>
    <w:p w:rsidR="000A66F9" w:rsidRDefault="000A66F9" w:rsidP="000A66F9">
      <w:pPr>
        <w:jc w:val="center"/>
        <w:rPr>
          <w:rFonts w:ascii="Times New Roman" w:hAnsi="Times New Roman"/>
          <w:b/>
        </w:rPr>
      </w:pPr>
    </w:p>
    <w:p w:rsidR="000A66F9" w:rsidRDefault="000A66F9" w:rsidP="006402F8">
      <w:pPr>
        <w:rPr>
          <w:rFonts w:ascii="Times New Roman" w:hAnsi="Times New Roman"/>
          <w:b/>
        </w:rPr>
      </w:pPr>
    </w:p>
    <w:p w:rsidR="006402F8" w:rsidRDefault="006402F8" w:rsidP="006402F8">
      <w:pPr>
        <w:rPr>
          <w:rFonts w:ascii="Times New Roman" w:hAnsi="Times New Roman"/>
          <w:b/>
        </w:rPr>
      </w:pPr>
    </w:p>
    <w:p w:rsidR="006402F8" w:rsidRDefault="006402F8" w:rsidP="006402F8">
      <w:pPr>
        <w:rPr>
          <w:rFonts w:ascii="Times New Roman" w:hAnsi="Times New Roman"/>
          <w:b/>
        </w:rPr>
      </w:pPr>
    </w:p>
    <w:p w:rsidR="006402F8" w:rsidRDefault="006402F8" w:rsidP="006402F8">
      <w:pPr>
        <w:rPr>
          <w:rFonts w:ascii="Times New Roman" w:hAnsi="Times New Roman"/>
          <w:b/>
        </w:rPr>
      </w:pPr>
    </w:p>
    <w:p w:rsidR="006402F8" w:rsidRDefault="006402F8" w:rsidP="006402F8">
      <w:pPr>
        <w:rPr>
          <w:rFonts w:ascii="Times New Roman" w:hAnsi="Times New Roman"/>
          <w:b/>
        </w:rPr>
      </w:pPr>
    </w:p>
    <w:p w:rsidR="006402F8" w:rsidRDefault="006402F8" w:rsidP="006402F8">
      <w:pPr>
        <w:rPr>
          <w:rFonts w:ascii="Times New Roman" w:hAnsi="Times New Roman"/>
          <w:b/>
        </w:rPr>
      </w:pPr>
    </w:p>
    <w:p w:rsidR="006402F8" w:rsidRDefault="006402F8" w:rsidP="006402F8">
      <w:pPr>
        <w:rPr>
          <w:rFonts w:ascii="Times New Roman" w:hAnsi="Times New Roman"/>
          <w:b/>
        </w:rPr>
      </w:pPr>
    </w:p>
    <w:p w:rsidR="006402F8" w:rsidRDefault="006402F8" w:rsidP="006402F8">
      <w:pPr>
        <w:rPr>
          <w:rFonts w:ascii="Times New Roman" w:hAnsi="Times New Roman"/>
          <w:b/>
        </w:rPr>
      </w:pPr>
    </w:p>
    <w:p w:rsidR="006402F8" w:rsidRDefault="006402F8" w:rsidP="006402F8">
      <w:pPr>
        <w:rPr>
          <w:rFonts w:ascii="Times New Roman" w:hAnsi="Times New Roman"/>
          <w:b/>
        </w:rPr>
      </w:pPr>
    </w:p>
    <w:p w:rsidR="006402F8" w:rsidRDefault="006402F8" w:rsidP="006402F8">
      <w:pPr>
        <w:rPr>
          <w:rFonts w:ascii="Times New Roman" w:hAnsi="Times New Roman"/>
          <w:b/>
        </w:rPr>
      </w:pPr>
    </w:p>
    <w:p w:rsidR="006402F8" w:rsidRDefault="006402F8" w:rsidP="006402F8">
      <w:pPr>
        <w:rPr>
          <w:rFonts w:ascii="Times New Roman" w:hAnsi="Times New Roman"/>
          <w:b/>
        </w:rPr>
      </w:pPr>
    </w:p>
    <w:p w:rsidR="006402F8" w:rsidRDefault="006402F8" w:rsidP="006402F8">
      <w:pPr>
        <w:rPr>
          <w:rFonts w:ascii="Times New Roman" w:hAnsi="Times New Roman"/>
          <w:b/>
        </w:rPr>
      </w:pPr>
    </w:p>
    <w:p w:rsidR="006402F8" w:rsidRDefault="006402F8" w:rsidP="006402F8">
      <w:pPr>
        <w:rPr>
          <w:rFonts w:ascii="Times New Roman" w:hAnsi="Times New Roman"/>
          <w:b/>
        </w:rPr>
      </w:pPr>
    </w:p>
    <w:p w:rsidR="006402F8" w:rsidRDefault="006402F8" w:rsidP="006402F8">
      <w:pPr>
        <w:rPr>
          <w:rFonts w:ascii="Times New Roman" w:hAnsi="Times New Roman"/>
          <w:b/>
        </w:rPr>
      </w:pPr>
    </w:p>
    <w:p w:rsidR="00500367" w:rsidRPr="00F2706A" w:rsidRDefault="00500367" w:rsidP="00500367">
      <w:pPr>
        <w:jc w:val="center"/>
        <w:rPr>
          <w:rFonts w:ascii="Times New Roman" w:hAnsi="Times New Roman"/>
          <w:b/>
        </w:rPr>
      </w:pPr>
      <w:r w:rsidRPr="00F2706A">
        <w:rPr>
          <w:rFonts w:ascii="Times New Roman" w:hAnsi="Times New Roman"/>
          <w:b/>
          <w:sz w:val="28"/>
          <w:szCs w:val="28"/>
        </w:rPr>
        <w:t>Образовательная область «Познавательное развитие»</w:t>
      </w:r>
    </w:p>
    <w:p w:rsidR="00500367" w:rsidRPr="00DB1675" w:rsidRDefault="00500367" w:rsidP="00500367">
      <w:pPr>
        <w:jc w:val="center"/>
        <w:rPr>
          <w:rFonts w:ascii="Times New Roman" w:hAnsi="Times New Roman"/>
          <w:b/>
        </w:rPr>
      </w:pPr>
    </w:p>
    <w:p w:rsidR="00500367" w:rsidRPr="00DB1675" w:rsidRDefault="00500367" w:rsidP="00500367">
      <w:pPr>
        <w:jc w:val="center"/>
        <w:rPr>
          <w:rFonts w:ascii="Times New Roman" w:hAnsi="Times New Roman"/>
          <w:b/>
        </w:rPr>
      </w:pPr>
      <w:r w:rsidRPr="00DB1675">
        <w:rPr>
          <w:rFonts w:ascii="Times New Roman" w:hAnsi="Times New Roman"/>
          <w:b/>
        </w:rPr>
        <w:t xml:space="preserve">Формы организации детей </w:t>
      </w:r>
      <w:r>
        <w:rPr>
          <w:rFonts w:ascii="Times New Roman" w:hAnsi="Times New Roman"/>
          <w:b/>
        </w:rPr>
        <w:t xml:space="preserve"> </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1"/>
        <w:gridCol w:w="5527"/>
        <w:gridCol w:w="2695"/>
        <w:gridCol w:w="3226"/>
      </w:tblGrid>
      <w:tr w:rsidR="00500367" w:rsidRPr="000352D5" w:rsidTr="00F013E2">
        <w:tc>
          <w:tcPr>
            <w:tcW w:w="4111" w:type="dxa"/>
            <w:tcBorders>
              <w:top w:val="single" w:sz="4" w:space="0" w:color="000000"/>
              <w:left w:val="single" w:sz="4" w:space="0" w:color="000000"/>
              <w:bottom w:val="single" w:sz="4" w:space="0" w:color="000000"/>
              <w:right w:val="single" w:sz="4" w:space="0" w:color="000000"/>
            </w:tcBorders>
            <w:vAlign w:val="center"/>
            <w:hideMark/>
          </w:tcPr>
          <w:p w:rsidR="00500367" w:rsidRPr="00DB1675" w:rsidRDefault="00500367" w:rsidP="00F013E2">
            <w:pPr>
              <w:jc w:val="center"/>
              <w:rPr>
                <w:rFonts w:ascii="Times New Roman" w:hAnsi="Times New Roman"/>
              </w:rPr>
            </w:pPr>
            <w:r w:rsidRPr="00DB1675">
              <w:rPr>
                <w:rFonts w:ascii="Times New Roman" w:hAnsi="Times New Roman"/>
              </w:rPr>
              <w:t>Режимные моменты</w:t>
            </w:r>
          </w:p>
        </w:tc>
        <w:tc>
          <w:tcPr>
            <w:tcW w:w="5527" w:type="dxa"/>
            <w:tcBorders>
              <w:top w:val="single" w:sz="4" w:space="0" w:color="000000"/>
              <w:left w:val="single" w:sz="4" w:space="0" w:color="000000"/>
              <w:bottom w:val="single" w:sz="4" w:space="0" w:color="000000"/>
              <w:right w:val="single" w:sz="4" w:space="0" w:color="000000"/>
            </w:tcBorders>
            <w:vAlign w:val="center"/>
            <w:hideMark/>
          </w:tcPr>
          <w:p w:rsidR="00500367" w:rsidRPr="00DB1675" w:rsidRDefault="00500367" w:rsidP="00F013E2">
            <w:pPr>
              <w:jc w:val="center"/>
              <w:rPr>
                <w:rFonts w:ascii="Times New Roman" w:hAnsi="Times New Roman"/>
              </w:rPr>
            </w:pPr>
            <w:r w:rsidRPr="00DB1675">
              <w:rPr>
                <w:rFonts w:ascii="Times New Roman" w:hAnsi="Times New Roman"/>
              </w:rPr>
              <w:t>Совместная деятельность с педагогом</w:t>
            </w:r>
          </w:p>
        </w:tc>
        <w:tc>
          <w:tcPr>
            <w:tcW w:w="2695" w:type="dxa"/>
            <w:tcBorders>
              <w:top w:val="single" w:sz="4" w:space="0" w:color="000000"/>
              <w:left w:val="single" w:sz="4" w:space="0" w:color="000000"/>
              <w:bottom w:val="single" w:sz="4" w:space="0" w:color="000000"/>
              <w:right w:val="single" w:sz="4" w:space="0" w:color="000000"/>
            </w:tcBorders>
            <w:vAlign w:val="center"/>
            <w:hideMark/>
          </w:tcPr>
          <w:p w:rsidR="00500367" w:rsidRPr="00DB1675" w:rsidRDefault="00500367" w:rsidP="00F013E2">
            <w:pPr>
              <w:jc w:val="center"/>
              <w:rPr>
                <w:rFonts w:ascii="Times New Roman" w:hAnsi="Times New Roman"/>
              </w:rPr>
            </w:pPr>
            <w:r w:rsidRPr="00DB1675">
              <w:rPr>
                <w:rFonts w:ascii="Times New Roman" w:hAnsi="Times New Roman"/>
              </w:rPr>
              <w:t xml:space="preserve">Самостоятельная деятельность </w:t>
            </w:r>
            <w:r w:rsidRPr="000352D5">
              <w:rPr>
                <w:rFonts w:ascii="Times New Roman" w:hAnsi="Times New Roman"/>
              </w:rPr>
              <w:t>детей</w:t>
            </w:r>
          </w:p>
        </w:tc>
        <w:tc>
          <w:tcPr>
            <w:tcW w:w="3226" w:type="dxa"/>
            <w:tcBorders>
              <w:top w:val="single" w:sz="4" w:space="0" w:color="000000"/>
              <w:left w:val="single" w:sz="4" w:space="0" w:color="000000"/>
              <w:bottom w:val="single" w:sz="4" w:space="0" w:color="000000"/>
              <w:right w:val="single" w:sz="4" w:space="0" w:color="000000"/>
            </w:tcBorders>
            <w:vAlign w:val="center"/>
            <w:hideMark/>
          </w:tcPr>
          <w:p w:rsidR="00500367" w:rsidRPr="00DB1675" w:rsidRDefault="00500367" w:rsidP="00F013E2">
            <w:pPr>
              <w:jc w:val="center"/>
              <w:rPr>
                <w:rFonts w:ascii="Times New Roman" w:hAnsi="Times New Roman"/>
              </w:rPr>
            </w:pPr>
            <w:r w:rsidRPr="00DB1675">
              <w:rPr>
                <w:rFonts w:ascii="Times New Roman" w:hAnsi="Times New Roman"/>
              </w:rPr>
              <w:t>Совместная деятельность с семьёй</w:t>
            </w:r>
          </w:p>
        </w:tc>
      </w:tr>
      <w:tr w:rsidR="00500367" w:rsidRPr="000352D5" w:rsidTr="00F013E2">
        <w:trPr>
          <w:trHeight w:val="3255"/>
        </w:trPr>
        <w:tc>
          <w:tcPr>
            <w:tcW w:w="4111" w:type="dxa"/>
            <w:tcBorders>
              <w:top w:val="single" w:sz="4" w:space="0" w:color="000000"/>
              <w:left w:val="single" w:sz="4" w:space="0" w:color="000000"/>
              <w:bottom w:val="single" w:sz="4" w:space="0" w:color="000000"/>
              <w:right w:val="single" w:sz="4" w:space="0" w:color="000000"/>
            </w:tcBorders>
            <w:hideMark/>
          </w:tcPr>
          <w:p w:rsidR="00500367" w:rsidRPr="000352D5" w:rsidRDefault="00500367" w:rsidP="00F013E2">
            <w:pPr>
              <w:rPr>
                <w:rFonts w:ascii="Times New Roman" w:hAnsi="Times New Roman"/>
              </w:rPr>
            </w:pPr>
            <w:r w:rsidRPr="000352D5">
              <w:rPr>
                <w:rFonts w:ascii="Times New Roman" w:hAnsi="Times New Roman"/>
              </w:rPr>
              <w:t>Наблюдение</w:t>
            </w:r>
          </w:p>
          <w:p w:rsidR="00500367" w:rsidRPr="000352D5" w:rsidRDefault="00500367" w:rsidP="00F013E2">
            <w:pPr>
              <w:rPr>
                <w:rFonts w:ascii="Times New Roman" w:hAnsi="Times New Roman"/>
              </w:rPr>
            </w:pPr>
            <w:r w:rsidRPr="000352D5">
              <w:rPr>
                <w:rFonts w:ascii="Times New Roman" w:hAnsi="Times New Roman"/>
              </w:rPr>
              <w:t>Ситуативный разговор</w:t>
            </w:r>
          </w:p>
          <w:p w:rsidR="00500367" w:rsidRPr="000352D5" w:rsidRDefault="00500367" w:rsidP="00F013E2">
            <w:pPr>
              <w:rPr>
                <w:rFonts w:ascii="Times New Roman" w:hAnsi="Times New Roman"/>
              </w:rPr>
            </w:pPr>
            <w:r w:rsidRPr="000352D5">
              <w:rPr>
                <w:rFonts w:ascii="Times New Roman" w:hAnsi="Times New Roman"/>
              </w:rPr>
              <w:t xml:space="preserve">Исследовательская деятельность </w:t>
            </w:r>
          </w:p>
          <w:p w:rsidR="00500367" w:rsidRPr="000352D5" w:rsidRDefault="00500367" w:rsidP="00F013E2">
            <w:pPr>
              <w:rPr>
                <w:rFonts w:ascii="Times New Roman" w:hAnsi="Times New Roman"/>
              </w:rPr>
            </w:pPr>
            <w:r w:rsidRPr="000352D5">
              <w:rPr>
                <w:rFonts w:ascii="Times New Roman" w:hAnsi="Times New Roman"/>
              </w:rPr>
              <w:t>Беседы</w:t>
            </w:r>
          </w:p>
          <w:p w:rsidR="00500367" w:rsidRPr="000352D5" w:rsidRDefault="00500367" w:rsidP="00F013E2">
            <w:pPr>
              <w:rPr>
                <w:rFonts w:ascii="Times New Roman" w:hAnsi="Times New Roman"/>
              </w:rPr>
            </w:pPr>
            <w:r w:rsidRPr="000352D5">
              <w:rPr>
                <w:rFonts w:ascii="Times New Roman" w:hAnsi="Times New Roman"/>
              </w:rPr>
              <w:t>Совместные со взрослым набл</w:t>
            </w:r>
            <w:r>
              <w:rPr>
                <w:rFonts w:ascii="Times New Roman" w:hAnsi="Times New Roman"/>
              </w:rPr>
              <w:t>юдения, выявление сенсорных при</w:t>
            </w:r>
            <w:r w:rsidRPr="000352D5">
              <w:rPr>
                <w:rFonts w:ascii="Times New Roman" w:hAnsi="Times New Roman"/>
              </w:rPr>
              <w:t>знаков объектов природы (цвет, величина, форма).</w:t>
            </w:r>
          </w:p>
          <w:p w:rsidR="00500367" w:rsidRPr="000352D5" w:rsidRDefault="00500367" w:rsidP="00F013E2">
            <w:pPr>
              <w:rPr>
                <w:rFonts w:ascii="Times New Roman" w:hAnsi="Times New Roman"/>
              </w:rPr>
            </w:pPr>
            <w:r w:rsidRPr="000352D5">
              <w:rPr>
                <w:rFonts w:ascii="Times New Roman" w:hAnsi="Times New Roman"/>
              </w:rPr>
              <w:t>Наблюдения за трудом взрослого в природе и посильное участие в нем самих малышей.</w:t>
            </w:r>
          </w:p>
          <w:p w:rsidR="00500367" w:rsidRPr="000352D5" w:rsidRDefault="00500367" w:rsidP="00F013E2">
            <w:pPr>
              <w:rPr>
                <w:rFonts w:ascii="Times New Roman" w:hAnsi="Times New Roman"/>
              </w:rPr>
            </w:pPr>
            <w:r w:rsidRPr="000352D5">
              <w:rPr>
                <w:rFonts w:ascii="Times New Roman" w:hAnsi="Times New Roman"/>
              </w:rPr>
              <w:t>Чтение художественной литературы о природе</w:t>
            </w:r>
          </w:p>
          <w:p w:rsidR="00500367" w:rsidRPr="000352D5" w:rsidRDefault="00500367" w:rsidP="00F013E2">
            <w:pPr>
              <w:rPr>
                <w:rFonts w:ascii="Times New Roman" w:hAnsi="Times New Roman"/>
              </w:rPr>
            </w:pPr>
            <w:r w:rsidRPr="000352D5">
              <w:rPr>
                <w:rFonts w:ascii="Times New Roman" w:hAnsi="Times New Roman"/>
              </w:rPr>
              <w:t>Ситуативный разговор</w:t>
            </w:r>
          </w:p>
          <w:p w:rsidR="00500367" w:rsidRPr="000352D5" w:rsidRDefault="00500367" w:rsidP="00F013E2">
            <w:pPr>
              <w:rPr>
                <w:rFonts w:ascii="Times New Roman" w:hAnsi="Times New Roman"/>
              </w:rPr>
            </w:pPr>
            <w:r w:rsidRPr="000352D5">
              <w:rPr>
                <w:rFonts w:ascii="Times New Roman" w:hAnsi="Times New Roman"/>
              </w:rPr>
              <w:t>Сравнения, упорядочивания, обобщения, распределения</w:t>
            </w:r>
          </w:p>
        </w:tc>
        <w:tc>
          <w:tcPr>
            <w:tcW w:w="5527" w:type="dxa"/>
            <w:tcBorders>
              <w:top w:val="single" w:sz="4" w:space="0" w:color="000000"/>
              <w:left w:val="single" w:sz="4" w:space="0" w:color="000000"/>
              <w:bottom w:val="single" w:sz="4" w:space="0" w:color="000000"/>
              <w:right w:val="single" w:sz="4" w:space="0" w:color="000000"/>
            </w:tcBorders>
            <w:hideMark/>
          </w:tcPr>
          <w:p w:rsidR="00500367" w:rsidRPr="000352D5" w:rsidRDefault="00500367" w:rsidP="00F013E2">
            <w:pPr>
              <w:rPr>
                <w:rFonts w:ascii="Times New Roman" w:hAnsi="Times New Roman"/>
              </w:rPr>
            </w:pPr>
            <w:r w:rsidRPr="000352D5">
              <w:rPr>
                <w:rFonts w:ascii="Times New Roman" w:hAnsi="Times New Roman"/>
              </w:rPr>
              <w:t>Просмотр и обсуждение мультфильмов, видеофильмов, передач</w:t>
            </w:r>
          </w:p>
          <w:p w:rsidR="00500367" w:rsidRPr="000352D5" w:rsidRDefault="00500367" w:rsidP="00F013E2">
            <w:pPr>
              <w:rPr>
                <w:rFonts w:ascii="Times New Roman" w:hAnsi="Times New Roman"/>
              </w:rPr>
            </w:pPr>
            <w:r w:rsidRPr="000352D5">
              <w:rPr>
                <w:rFonts w:ascii="Times New Roman" w:hAnsi="Times New Roman"/>
              </w:rPr>
              <w:t>Наблюдения</w:t>
            </w:r>
          </w:p>
          <w:p w:rsidR="00500367" w:rsidRPr="000352D5" w:rsidRDefault="00500367" w:rsidP="00F013E2">
            <w:pPr>
              <w:rPr>
                <w:rFonts w:ascii="Times New Roman" w:hAnsi="Times New Roman"/>
              </w:rPr>
            </w:pPr>
            <w:r w:rsidRPr="000352D5">
              <w:rPr>
                <w:rFonts w:ascii="Times New Roman" w:hAnsi="Times New Roman"/>
              </w:rPr>
              <w:t>Рассматривание и обсуждение</w:t>
            </w:r>
          </w:p>
          <w:p w:rsidR="00500367" w:rsidRPr="000352D5" w:rsidRDefault="00500367" w:rsidP="00F013E2">
            <w:pPr>
              <w:rPr>
                <w:rFonts w:ascii="Times New Roman" w:hAnsi="Times New Roman"/>
              </w:rPr>
            </w:pPr>
            <w:r w:rsidRPr="000352D5">
              <w:rPr>
                <w:rFonts w:ascii="Times New Roman" w:hAnsi="Times New Roman"/>
              </w:rPr>
              <w:t xml:space="preserve">Исследовательская деятельность </w:t>
            </w:r>
          </w:p>
          <w:p w:rsidR="00500367" w:rsidRPr="000352D5" w:rsidRDefault="00500367" w:rsidP="00F013E2">
            <w:pPr>
              <w:rPr>
                <w:rFonts w:ascii="Times New Roman" w:hAnsi="Times New Roman"/>
              </w:rPr>
            </w:pPr>
            <w:r w:rsidRPr="000352D5">
              <w:rPr>
                <w:rFonts w:ascii="Times New Roman" w:hAnsi="Times New Roman"/>
              </w:rPr>
              <w:t>Конструирование</w:t>
            </w:r>
          </w:p>
          <w:p w:rsidR="00500367" w:rsidRPr="000352D5" w:rsidRDefault="00500367" w:rsidP="00F013E2">
            <w:pPr>
              <w:rPr>
                <w:rFonts w:ascii="Times New Roman" w:hAnsi="Times New Roman"/>
              </w:rPr>
            </w:pPr>
            <w:r w:rsidRPr="000352D5">
              <w:rPr>
                <w:rFonts w:ascii="Times New Roman" w:hAnsi="Times New Roman"/>
              </w:rPr>
              <w:t>Сюжетно-ролевые игры</w:t>
            </w:r>
          </w:p>
          <w:p w:rsidR="00500367" w:rsidRPr="000352D5" w:rsidRDefault="00500367" w:rsidP="00F013E2">
            <w:pPr>
              <w:rPr>
                <w:rFonts w:ascii="Times New Roman" w:hAnsi="Times New Roman"/>
              </w:rPr>
            </w:pPr>
            <w:r w:rsidRPr="000352D5">
              <w:rPr>
                <w:rFonts w:ascii="Times New Roman" w:hAnsi="Times New Roman"/>
              </w:rPr>
              <w:t>Рассматривание</w:t>
            </w:r>
          </w:p>
          <w:p w:rsidR="00500367" w:rsidRPr="000352D5" w:rsidRDefault="00500367" w:rsidP="00F013E2">
            <w:pPr>
              <w:rPr>
                <w:rFonts w:ascii="Times New Roman" w:hAnsi="Times New Roman"/>
              </w:rPr>
            </w:pPr>
            <w:r w:rsidRPr="000352D5">
              <w:rPr>
                <w:rFonts w:ascii="Times New Roman" w:hAnsi="Times New Roman"/>
              </w:rPr>
              <w:t>Игра-экспериментирование</w:t>
            </w:r>
          </w:p>
          <w:p w:rsidR="00500367" w:rsidRPr="000352D5" w:rsidRDefault="00500367" w:rsidP="00F013E2">
            <w:pPr>
              <w:rPr>
                <w:rFonts w:ascii="Times New Roman" w:hAnsi="Times New Roman"/>
              </w:rPr>
            </w:pPr>
            <w:r w:rsidRPr="000352D5">
              <w:rPr>
                <w:rFonts w:ascii="Times New Roman" w:hAnsi="Times New Roman"/>
              </w:rPr>
              <w:t xml:space="preserve">Исследовательская деятельность </w:t>
            </w:r>
          </w:p>
          <w:p w:rsidR="00500367" w:rsidRPr="000352D5" w:rsidRDefault="00500367" w:rsidP="00F013E2">
            <w:pPr>
              <w:rPr>
                <w:rFonts w:ascii="Times New Roman" w:hAnsi="Times New Roman"/>
              </w:rPr>
            </w:pPr>
            <w:r w:rsidRPr="000352D5">
              <w:rPr>
                <w:rFonts w:ascii="Times New Roman" w:hAnsi="Times New Roman"/>
              </w:rPr>
              <w:t>Конструирование</w:t>
            </w:r>
          </w:p>
          <w:p w:rsidR="00500367" w:rsidRPr="000352D5" w:rsidRDefault="00500367" w:rsidP="00F013E2">
            <w:pPr>
              <w:rPr>
                <w:rFonts w:ascii="Times New Roman" w:hAnsi="Times New Roman"/>
              </w:rPr>
            </w:pPr>
            <w:r w:rsidRPr="000352D5">
              <w:rPr>
                <w:rFonts w:ascii="Times New Roman" w:hAnsi="Times New Roman"/>
              </w:rPr>
              <w:t xml:space="preserve">Дидактические игры </w:t>
            </w:r>
          </w:p>
          <w:p w:rsidR="00500367" w:rsidRPr="000352D5" w:rsidRDefault="00500367" w:rsidP="00F013E2">
            <w:pPr>
              <w:rPr>
                <w:rFonts w:ascii="Times New Roman" w:hAnsi="Times New Roman"/>
              </w:rPr>
            </w:pPr>
            <w:r w:rsidRPr="000352D5">
              <w:rPr>
                <w:rFonts w:ascii="Times New Roman" w:hAnsi="Times New Roman"/>
              </w:rPr>
              <w:t>Развивающая образовательная ситуация</w:t>
            </w:r>
          </w:p>
          <w:p w:rsidR="00500367" w:rsidRPr="000352D5" w:rsidRDefault="00500367" w:rsidP="00F013E2">
            <w:pPr>
              <w:rPr>
                <w:rFonts w:ascii="Times New Roman" w:hAnsi="Times New Roman"/>
              </w:rPr>
            </w:pPr>
            <w:r w:rsidRPr="000352D5">
              <w:rPr>
                <w:rFonts w:ascii="Times New Roman" w:hAnsi="Times New Roman"/>
              </w:rPr>
              <w:t xml:space="preserve">Исследовательская деятельность </w:t>
            </w:r>
          </w:p>
          <w:p w:rsidR="00500367" w:rsidRPr="000352D5" w:rsidRDefault="00500367" w:rsidP="00F013E2">
            <w:pPr>
              <w:rPr>
                <w:rFonts w:ascii="Times New Roman" w:hAnsi="Times New Roman"/>
              </w:rPr>
            </w:pPr>
            <w:r w:rsidRPr="000352D5">
              <w:rPr>
                <w:rFonts w:ascii="Times New Roman" w:hAnsi="Times New Roman"/>
              </w:rPr>
              <w:t xml:space="preserve">Рассматривание и обсуждение  </w:t>
            </w:r>
          </w:p>
          <w:p w:rsidR="00500367" w:rsidRPr="000352D5" w:rsidRDefault="00500367" w:rsidP="00F013E2">
            <w:pPr>
              <w:rPr>
                <w:rFonts w:ascii="Times New Roman" w:hAnsi="Times New Roman"/>
              </w:rPr>
            </w:pPr>
            <w:r w:rsidRPr="000352D5">
              <w:rPr>
                <w:rFonts w:ascii="Times New Roman" w:hAnsi="Times New Roman"/>
              </w:rPr>
              <w:t>Экскурсия</w:t>
            </w:r>
          </w:p>
          <w:p w:rsidR="00500367" w:rsidRPr="000352D5" w:rsidRDefault="00500367" w:rsidP="00F013E2">
            <w:pPr>
              <w:rPr>
                <w:rFonts w:ascii="Times New Roman" w:hAnsi="Times New Roman"/>
              </w:rPr>
            </w:pPr>
            <w:r w:rsidRPr="000352D5">
              <w:rPr>
                <w:rFonts w:ascii="Times New Roman" w:hAnsi="Times New Roman"/>
              </w:rPr>
              <w:t>Просмотр и обсуждение мультфильмов, видеофильмов, передач</w:t>
            </w:r>
          </w:p>
          <w:p w:rsidR="00500367" w:rsidRPr="000352D5" w:rsidRDefault="00500367" w:rsidP="00F013E2">
            <w:pPr>
              <w:rPr>
                <w:rFonts w:ascii="Times New Roman" w:hAnsi="Times New Roman"/>
              </w:rPr>
            </w:pPr>
            <w:r w:rsidRPr="000352D5">
              <w:rPr>
                <w:rFonts w:ascii="Times New Roman" w:hAnsi="Times New Roman"/>
              </w:rPr>
              <w:t>Игры-экспериментирования с водой, песком, глиной, камешками и т.п.</w:t>
            </w:r>
          </w:p>
          <w:p w:rsidR="00500367" w:rsidRPr="000352D5" w:rsidRDefault="00500367" w:rsidP="00F013E2">
            <w:pPr>
              <w:rPr>
                <w:rFonts w:ascii="Times New Roman" w:hAnsi="Times New Roman"/>
              </w:rPr>
            </w:pPr>
            <w:r w:rsidRPr="000352D5">
              <w:rPr>
                <w:rFonts w:ascii="Times New Roman" w:hAnsi="Times New Roman"/>
              </w:rPr>
              <w:t xml:space="preserve">Использование иллюстративно-наглядного материала, дидактических игр с игрушками, изображающими животных, картинками, природным материалом </w:t>
            </w:r>
          </w:p>
          <w:p w:rsidR="00500367" w:rsidRPr="000352D5" w:rsidRDefault="00500367" w:rsidP="00F013E2">
            <w:pPr>
              <w:rPr>
                <w:rFonts w:ascii="Times New Roman" w:hAnsi="Times New Roman"/>
              </w:rPr>
            </w:pPr>
            <w:r w:rsidRPr="000352D5">
              <w:rPr>
                <w:rFonts w:ascii="Times New Roman" w:hAnsi="Times New Roman"/>
              </w:rPr>
              <w:t>Образные игры-имитации, организация игровых ситуаций с использованием игрушек, персонажей пальчикового и кукольного театров.</w:t>
            </w:r>
          </w:p>
          <w:p w:rsidR="00500367" w:rsidRPr="000352D5" w:rsidRDefault="00500367" w:rsidP="00F013E2">
            <w:pPr>
              <w:rPr>
                <w:rFonts w:ascii="Times New Roman" w:hAnsi="Times New Roman"/>
              </w:rPr>
            </w:pPr>
            <w:r w:rsidRPr="000352D5">
              <w:rPr>
                <w:rFonts w:ascii="Times New Roman" w:hAnsi="Times New Roman"/>
              </w:rPr>
              <w:t>Продуктивная деятельность, чтение детской природоведческой художественной литературы.</w:t>
            </w:r>
          </w:p>
          <w:p w:rsidR="00500367" w:rsidRPr="000352D5" w:rsidRDefault="00500367" w:rsidP="00F013E2">
            <w:pPr>
              <w:rPr>
                <w:rFonts w:ascii="Times New Roman" w:hAnsi="Times New Roman"/>
              </w:rPr>
            </w:pPr>
            <w:r w:rsidRPr="000352D5">
              <w:rPr>
                <w:rFonts w:ascii="Times New Roman" w:hAnsi="Times New Roman"/>
              </w:rPr>
              <w:t>Развивающая образовательная ситуация</w:t>
            </w:r>
          </w:p>
          <w:p w:rsidR="00500367" w:rsidRPr="000352D5" w:rsidRDefault="00500367" w:rsidP="00F013E2">
            <w:pPr>
              <w:rPr>
                <w:rFonts w:ascii="Times New Roman" w:hAnsi="Times New Roman"/>
              </w:rPr>
            </w:pPr>
            <w:r w:rsidRPr="000352D5">
              <w:rPr>
                <w:rFonts w:ascii="Times New Roman" w:hAnsi="Times New Roman"/>
              </w:rPr>
              <w:t xml:space="preserve">Исследовательская деятельность </w:t>
            </w:r>
          </w:p>
          <w:p w:rsidR="00500367" w:rsidRPr="000352D5" w:rsidRDefault="00500367" w:rsidP="00F013E2">
            <w:pPr>
              <w:rPr>
                <w:rFonts w:ascii="Times New Roman" w:hAnsi="Times New Roman"/>
              </w:rPr>
            </w:pPr>
            <w:r w:rsidRPr="000352D5">
              <w:rPr>
                <w:rFonts w:ascii="Times New Roman" w:hAnsi="Times New Roman"/>
                <w:bCs/>
              </w:rPr>
              <w:lastRenderedPageBreak/>
              <w:t>Рассматривание и обсуждение</w:t>
            </w:r>
          </w:p>
          <w:p w:rsidR="00500367" w:rsidRPr="000352D5" w:rsidRDefault="00500367" w:rsidP="00F013E2">
            <w:pPr>
              <w:rPr>
                <w:rFonts w:ascii="Times New Roman" w:hAnsi="Times New Roman"/>
              </w:rPr>
            </w:pPr>
            <w:r>
              <w:rPr>
                <w:rStyle w:val="611"/>
                <w:rFonts w:eastAsia="Calibri"/>
              </w:rPr>
              <w:t>И</w:t>
            </w:r>
            <w:r w:rsidRPr="00DB1675">
              <w:rPr>
                <w:rStyle w:val="611"/>
                <w:rFonts w:eastAsia="Calibri"/>
              </w:rPr>
              <w:t>гры:</w:t>
            </w:r>
          </w:p>
          <w:p w:rsidR="00500367" w:rsidRPr="00DB1675" w:rsidRDefault="00500367" w:rsidP="00F013E2">
            <w:pPr>
              <w:rPr>
                <w:rStyle w:val="610"/>
                <w:rFonts w:eastAsia="Calibri"/>
              </w:rPr>
            </w:pPr>
            <w:r w:rsidRPr="00DB1675">
              <w:rPr>
                <w:rStyle w:val="610"/>
                <w:rFonts w:eastAsia="Calibri"/>
              </w:rPr>
              <w:t xml:space="preserve">на освоение умений соотносить предмет с изображением, контуром или силуэтом («Найди такой же», «Рамки-вкладыши»); </w:t>
            </w:r>
          </w:p>
          <w:p w:rsidR="00500367" w:rsidRPr="000352D5" w:rsidRDefault="00500367" w:rsidP="00F013E2">
            <w:pPr>
              <w:rPr>
                <w:rFonts w:ascii="Times New Roman" w:hAnsi="Times New Roman"/>
              </w:rPr>
            </w:pPr>
            <w:r w:rsidRPr="00DB1675">
              <w:rPr>
                <w:rStyle w:val="610"/>
                <w:rFonts w:eastAsia="Calibri"/>
              </w:rPr>
              <w:t xml:space="preserve">выбор таких же элементов при составлении целого из частей («Сложи квадрат», «Составь картинку», </w:t>
            </w:r>
            <w:proofErr w:type="spellStart"/>
            <w:r w:rsidRPr="00DB1675">
              <w:rPr>
                <w:rStyle w:val="610"/>
                <w:rFonts w:eastAsia="Calibri"/>
              </w:rPr>
              <w:t>пазлы</w:t>
            </w:r>
            <w:proofErr w:type="spellEnd"/>
            <w:r w:rsidRPr="00DB1675">
              <w:rPr>
                <w:rStyle w:val="610"/>
                <w:rFonts w:eastAsia="Calibri"/>
              </w:rPr>
              <w:t>); на объемное моделирование -  сооружение простых построек из элементов (серии игр «Кубики для всех», конструкторы); на воссоздание узоров, изображений по образцам или по замыслу («</w:t>
            </w:r>
            <w:proofErr w:type="spellStart"/>
            <w:r w:rsidRPr="00DB1675">
              <w:rPr>
                <w:rStyle w:val="610"/>
                <w:rFonts w:eastAsia="Calibri"/>
              </w:rPr>
              <w:t>Уникуб</w:t>
            </w:r>
            <w:proofErr w:type="spellEnd"/>
            <w:r w:rsidRPr="00DB1675">
              <w:rPr>
                <w:rStyle w:val="610"/>
                <w:rFonts w:eastAsia="Calibri"/>
              </w:rPr>
              <w:t>», «Сложи узор»); на освоение умений группировать по форме («такие же», «столько же», «все квадратные»), по форме и размеру (круглые большие), пользуясь различными материалами.</w:t>
            </w:r>
          </w:p>
        </w:tc>
        <w:tc>
          <w:tcPr>
            <w:tcW w:w="2695" w:type="dxa"/>
            <w:tcBorders>
              <w:top w:val="single" w:sz="4" w:space="0" w:color="000000"/>
              <w:left w:val="single" w:sz="4" w:space="0" w:color="000000"/>
              <w:bottom w:val="single" w:sz="4" w:space="0" w:color="000000"/>
              <w:right w:val="single" w:sz="4" w:space="0" w:color="000000"/>
            </w:tcBorders>
          </w:tcPr>
          <w:p w:rsidR="00500367" w:rsidRPr="000352D5" w:rsidRDefault="00500367" w:rsidP="00F013E2">
            <w:pPr>
              <w:tabs>
                <w:tab w:val="left" w:pos="317"/>
              </w:tabs>
              <w:rPr>
                <w:rFonts w:ascii="Times New Roman" w:hAnsi="Times New Roman"/>
              </w:rPr>
            </w:pPr>
            <w:r w:rsidRPr="000352D5">
              <w:rPr>
                <w:rFonts w:ascii="Times New Roman" w:hAnsi="Times New Roman"/>
              </w:rPr>
              <w:lastRenderedPageBreak/>
              <w:t>Во всех видах самостоятельной игровой деятельности</w:t>
            </w:r>
          </w:p>
          <w:p w:rsidR="00500367" w:rsidRPr="000352D5" w:rsidRDefault="00500367" w:rsidP="00F013E2">
            <w:pPr>
              <w:rPr>
                <w:rFonts w:ascii="Times New Roman" w:hAnsi="Times New Roman"/>
              </w:rPr>
            </w:pPr>
            <w:r w:rsidRPr="000352D5">
              <w:rPr>
                <w:rFonts w:ascii="Times New Roman" w:hAnsi="Times New Roman"/>
              </w:rPr>
              <w:t>Во всех видах самостоятельной игровой деятельности</w:t>
            </w:r>
          </w:p>
          <w:p w:rsidR="00500367" w:rsidRPr="000352D5" w:rsidRDefault="00500367" w:rsidP="00F013E2">
            <w:pPr>
              <w:tabs>
                <w:tab w:val="left" w:pos="317"/>
              </w:tabs>
              <w:ind w:left="34"/>
              <w:rPr>
                <w:rFonts w:ascii="Times New Roman" w:hAnsi="Times New Roman"/>
              </w:rPr>
            </w:pPr>
          </w:p>
        </w:tc>
        <w:tc>
          <w:tcPr>
            <w:tcW w:w="3226" w:type="dxa"/>
            <w:tcBorders>
              <w:top w:val="single" w:sz="4" w:space="0" w:color="000000"/>
              <w:left w:val="single" w:sz="4" w:space="0" w:color="000000"/>
              <w:bottom w:val="single" w:sz="4" w:space="0" w:color="000000"/>
              <w:right w:val="single" w:sz="4" w:space="0" w:color="000000"/>
            </w:tcBorders>
            <w:hideMark/>
          </w:tcPr>
          <w:p w:rsidR="00500367" w:rsidRPr="000352D5" w:rsidRDefault="00500367" w:rsidP="00F013E2">
            <w:pPr>
              <w:rPr>
                <w:rFonts w:ascii="Times New Roman" w:hAnsi="Times New Roman"/>
              </w:rPr>
            </w:pPr>
            <w:r w:rsidRPr="000352D5">
              <w:rPr>
                <w:rFonts w:ascii="Times New Roman" w:hAnsi="Times New Roman"/>
              </w:rPr>
              <w:t>Простейшие опыты, наблюдения, создание игровых ситуаций.</w:t>
            </w:r>
          </w:p>
          <w:p w:rsidR="00500367" w:rsidRPr="000352D5" w:rsidRDefault="00500367" w:rsidP="00F013E2">
            <w:pPr>
              <w:rPr>
                <w:rFonts w:ascii="Times New Roman" w:hAnsi="Times New Roman"/>
              </w:rPr>
            </w:pPr>
            <w:r w:rsidRPr="000352D5">
              <w:rPr>
                <w:rFonts w:ascii="Times New Roman" w:hAnsi="Times New Roman"/>
              </w:rPr>
              <w:t>Показ способов действия, комментирование</w:t>
            </w:r>
          </w:p>
          <w:p w:rsidR="00500367" w:rsidRPr="000352D5" w:rsidRDefault="00500367" w:rsidP="00F013E2">
            <w:pPr>
              <w:rPr>
                <w:rFonts w:ascii="Times New Roman" w:hAnsi="Times New Roman"/>
              </w:rPr>
            </w:pPr>
            <w:r w:rsidRPr="000352D5">
              <w:rPr>
                <w:rFonts w:ascii="Times New Roman" w:hAnsi="Times New Roman"/>
              </w:rPr>
              <w:t>Прогулки по городу Накопление впечатлений</w:t>
            </w:r>
          </w:p>
          <w:p w:rsidR="00500367" w:rsidRPr="000352D5" w:rsidRDefault="00500367" w:rsidP="00F013E2">
            <w:pPr>
              <w:rPr>
                <w:rFonts w:ascii="Times New Roman" w:hAnsi="Times New Roman"/>
              </w:rPr>
            </w:pPr>
            <w:r w:rsidRPr="000352D5">
              <w:rPr>
                <w:rFonts w:ascii="Times New Roman" w:hAnsi="Times New Roman"/>
              </w:rPr>
              <w:t>Беседы и разговоры с воспитанниками, общение</w:t>
            </w:r>
          </w:p>
          <w:p w:rsidR="00500367" w:rsidRPr="000352D5" w:rsidRDefault="00500367" w:rsidP="00F013E2">
            <w:pPr>
              <w:rPr>
                <w:rFonts w:ascii="Times New Roman" w:hAnsi="Times New Roman"/>
              </w:rPr>
            </w:pPr>
            <w:r w:rsidRPr="000352D5">
              <w:rPr>
                <w:rFonts w:ascii="Times New Roman" w:hAnsi="Times New Roman"/>
              </w:rPr>
              <w:t>Собственный пример родителей.</w:t>
            </w:r>
          </w:p>
          <w:p w:rsidR="00500367" w:rsidRPr="000352D5" w:rsidRDefault="00500367" w:rsidP="00F013E2">
            <w:pPr>
              <w:rPr>
                <w:rFonts w:ascii="Times New Roman" w:hAnsi="Times New Roman"/>
              </w:rPr>
            </w:pPr>
            <w:r w:rsidRPr="000352D5">
              <w:rPr>
                <w:rFonts w:ascii="Times New Roman" w:hAnsi="Times New Roman"/>
              </w:rPr>
              <w:t>Целевые прогулки, экскурсии.</w:t>
            </w:r>
          </w:p>
          <w:p w:rsidR="00500367" w:rsidRPr="000352D5" w:rsidRDefault="00500367" w:rsidP="00F013E2">
            <w:pPr>
              <w:rPr>
                <w:rFonts w:ascii="Times New Roman" w:hAnsi="Times New Roman"/>
              </w:rPr>
            </w:pPr>
            <w:r w:rsidRPr="000352D5">
              <w:rPr>
                <w:rFonts w:ascii="Times New Roman" w:hAnsi="Times New Roman"/>
              </w:rPr>
              <w:t>Разработка маршрутов выходного дня.</w:t>
            </w:r>
            <w:r>
              <w:rPr>
                <w:rFonts w:ascii="Times New Roman" w:hAnsi="Times New Roman"/>
              </w:rPr>
              <w:t xml:space="preserve"> С</w:t>
            </w:r>
            <w:r w:rsidRPr="000352D5">
              <w:rPr>
                <w:rFonts w:ascii="Times New Roman" w:hAnsi="Times New Roman"/>
              </w:rPr>
              <w:t>оздание  игровых ситуаций.</w:t>
            </w:r>
          </w:p>
          <w:p w:rsidR="00500367" w:rsidRPr="000352D5" w:rsidRDefault="00500367" w:rsidP="00F013E2">
            <w:pPr>
              <w:rPr>
                <w:rFonts w:ascii="Times New Roman" w:hAnsi="Times New Roman"/>
              </w:rPr>
            </w:pPr>
            <w:r w:rsidRPr="000352D5">
              <w:rPr>
                <w:rFonts w:ascii="Times New Roman" w:hAnsi="Times New Roman"/>
              </w:rPr>
              <w:t>Показ способов действия, комментирование</w:t>
            </w:r>
          </w:p>
          <w:p w:rsidR="00500367" w:rsidRPr="000352D5" w:rsidRDefault="00500367" w:rsidP="00F013E2">
            <w:pPr>
              <w:rPr>
                <w:rFonts w:ascii="Times New Roman" w:hAnsi="Times New Roman"/>
              </w:rPr>
            </w:pPr>
            <w:r w:rsidRPr="000352D5">
              <w:rPr>
                <w:rFonts w:ascii="Times New Roman" w:hAnsi="Times New Roman"/>
              </w:rPr>
              <w:t xml:space="preserve">Прогулки по городу </w:t>
            </w:r>
          </w:p>
          <w:p w:rsidR="00500367" w:rsidRPr="000352D5" w:rsidRDefault="00500367" w:rsidP="00F013E2">
            <w:pPr>
              <w:rPr>
                <w:rFonts w:ascii="Times New Roman" w:hAnsi="Times New Roman"/>
              </w:rPr>
            </w:pPr>
            <w:r w:rsidRPr="000352D5">
              <w:rPr>
                <w:rFonts w:ascii="Times New Roman" w:hAnsi="Times New Roman"/>
              </w:rPr>
              <w:t>Накопление впечатлений</w:t>
            </w:r>
          </w:p>
          <w:p w:rsidR="00500367" w:rsidRPr="000352D5" w:rsidRDefault="00500367" w:rsidP="00F013E2">
            <w:pPr>
              <w:rPr>
                <w:rFonts w:ascii="Times New Roman" w:hAnsi="Times New Roman"/>
              </w:rPr>
            </w:pPr>
            <w:r w:rsidRPr="000352D5">
              <w:rPr>
                <w:rFonts w:ascii="Times New Roman" w:hAnsi="Times New Roman"/>
              </w:rPr>
              <w:t>Беседы и разговоры с детьми, общение</w:t>
            </w:r>
          </w:p>
          <w:p w:rsidR="00500367" w:rsidRPr="000352D5" w:rsidRDefault="00500367" w:rsidP="00F013E2">
            <w:pPr>
              <w:rPr>
                <w:rFonts w:ascii="Times New Roman" w:hAnsi="Times New Roman"/>
              </w:rPr>
            </w:pPr>
            <w:r w:rsidRPr="000352D5">
              <w:rPr>
                <w:rFonts w:ascii="Times New Roman" w:hAnsi="Times New Roman"/>
              </w:rPr>
              <w:t>Собственный пример родителей.</w:t>
            </w:r>
          </w:p>
          <w:p w:rsidR="00500367" w:rsidRPr="000352D5" w:rsidRDefault="00500367" w:rsidP="00F013E2">
            <w:pPr>
              <w:rPr>
                <w:rFonts w:ascii="Times New Roman" w:hAnsi="Times New Roman"/>
              </w:rPr>
            </w:pPr>
            <w:r w:rsidRPr="000352D5">
              <w:rPr>
                <w:rFonts w:ascii="Times New Roman" w:hAnsi="Times New Roman"/>
              </w:rPr>
              <w:t>Целевые прогулки, экскурсии.</w:t>
            </w:r>
          </w:p>
          <w:p w:rsidR="00500367" w:rsidRPr="000352D5" w:rsidRDefault="00500367" w:rsidP="00F013E2">
            <w:pPr>
              <w:rPr>
                <w:rFonts w:ascii="Times New Roman" w:hAnsi="Times New Roman"/>
              </w:rPr>
            </w:pPr>
            <w:r w:rsidRPr="000352D5">
              <w:rPr>
                <w:rFonts w:ascii="Times New Roman" w:hAnsi="Times New Roman"/>
              </w:rPr>
              <w:t>Разработка маршрутов выходного дня.</w:t>
            </w:r>
          </w:p>
          <w:p w:rsidR="00500367" w:rsidRDefault="00500367" w:rsidP="00F013E2">
            <w:pPr>
              <w:pStyle w:val="22"/>
              <w:shd w:val="clear" w:color="auto" w:fill="auto"/>
              <w:spacing w:line="240" w:lineRule="auto"/>
            </w:pPr>
          </w:p>
          <w:p w:rsidR="00500367" w:rsidRDefault="00500367" w:rsidP="00F013E2">
            <w:pPr>
              <w:pStyle w:val="22"/>
              <w:shd w:val="clear" w:color="auto" w:fill="auto"/>
              <w:spacing w:line="240" w:lineRule="auto"/>
            </w:pPr>
          </w:p>
          <w:p w:rsidR="00500367" w:rsidRPr="00F2706A" w:rsidRDefault="00500367" w:rsidP="00F013E2">
            <w:pPr>
              <w:pStyle w:val="22"/>
              <w:shd w:val="clear" w:color="auto" w:fill="auto"/>
              <w:spacing w:line="240" w:lineRule="auto"/>
              <w:jc w:val="right"/>
            </w:pPr>
          </w:p>
        </w:tc>
      </w:tr>
    </w:tbl>
    <w:p w:rsidR="00500367" w:rsidRDefault="00500367" w:rsidP="00500367">
      <w:pPr>
        <w:jc w:val="center"/>
        <w:rPr>
          <w:rFonts w:ascii="Times New Roman" w:hAnsi="Times New Roman"/>
          <w:b/>
        </w:rPr>
      </w:pPr>
    </w:p>
    <w:p w:rsidR="00500367" w:rsidRDefault="00500367" w:rsidP="00500367">
      <w:pPr>
        <w:jc w:val="center"/>
        <w:rPr>
          <w:rFonts w:ascii="Times New Roman" w:hAnsi="Times New Roman"/>
          <w:b/>
        </w:rPr>
      </w:pPr>
    </w:p>
    <w:p w:rsidR="00500367" w:rsidRDefault="00500367" w:rsidP="00500367">
      <w:pPr>
        <w:jc w:val="center"/>
        <w:rPr>
          <w:rFonts w:ascii="Times New Roman" w:hAnsi="Times New Roman"/>
          <w:b/>
        </w:rPr>
      </w:pPr>
    </w:p>
    <w:p w:rsidR="00500367" w:rsidRDefault="00500367" w:rsidP="00500367">
      <w:pPr>
        <w:jc w:val="center"/>
        <w:rPr>
          <w:rFonts w:ascii="Times New Roman" w:hAnsi="Times New Roman"/>
          <w:b/>
        </w:rPr>
      </w:pPr>
    </w:p>
    <w:p w:rsidR="00500367" w:rsidRDefault="00500367" w:rsidP="00500367">
      <w:pPr>
        <w:jc w:val="center"/>
        <w:rPr>
          <w:rFonts w:ascii="Times New Roman" w:hAnsi="Times New Roman"/>
          <w:b/>
        </w:rPr>
      </w:pPr>
    </w:p>
    <w:p w:rsidR="00500367" w:rsidRDefault="00500367" w:rsidP="00500367">
      <w:pPr>
        <w:jc w:val="center"/>
        <w:rPr>
          <w:rFonts w:ascii="Times New Roman" w:hAnsi="Times New Roman"/>
          <w:b/>
        </w:rPr>
      </w:pPr>
    </w:p>
    <w:p w:rsidR="00500367" w:rsidRDefault="00500367" w:rsidP="00500367">
      <w:pPr>
        <w:jc w:val="center"/>
        <w:rPr>
          <w:rFonts w:ascii="Times New Roman" w:hAnsi="Times New Roman"/>
          <w:b/>
        </w:rPr>
      </w:pPr>
    </w:p>
    <w:p w:rsidR="00500367" w:rsidRDefault="00500367" w:rsidP="00500367">
      <w:pPr>
        <w:jc w:val="center"/>
        <w:rPr>
          <w:rFonts w:ascii="Times New Roman" w:hAnsi="Times New Roman"/>
          <w:b/>
        </w:rPr>
      </w:pPr>
    </w:p>
    <w:p w:rsidR="00500367" w:rsidRDefault="00500367" w:rsidP="00500367">
      <w:pPr>
        <w:jc w:val="center"/>
        <w:rPr>
          <w:rFonts w:ascii="Times New Roman" w:hAnsi="Times New Roman"/>
          <w:b/>
        </w:rPr>
      </w:pPr>
    </w:p>
    <w:p w:rsidR="006402F8" w:rsidRDefault="006402F8" w:rsidP="006402F8">
      <w:pPr>
        <w:rPr>
          <w:rFonts w:ascii="Times New Roman" w:hAnsi="Times New Roman"/>
          <w:b/>
        </w:rPr>
      </w:pPr>
    </w:p>
    <w:p w:rsidR="000A66F9" w:rsidRDefault="000A66F9" w:rsidP="000A66F9">
      <w:pPr>
        <w:pStyle w:val="22"/>
        <w:framePr w:wrap="none" w:vAnchor="page" w:hAnchor="page" w:x="16126" w:y="11311"/>
        <w:shd w:val="clear" w:color="auto" w:fill="auto"/>
        <w:spacing w:line="240" w:lineRule="auto"/>
      </w:pPr>
    </w:p>
    <w:p w:rsidR="000A66F9" w:rsidRPr="00F2706A" w:rsidRDefault="000A66F9" w:rsidP="000A66F9">
      <w:pPr>
        <w:rPr>
          <w:rFonts w:ascii="Times New Roman" w:hAnsi="Times New Roman"/>
        </w:rPr>
        <w:sectPr w:rsidR="000A66F9" w:rsidRPr="00F2706A" w:rsidSect="00A06E94">
          <w:pgSz w:w="16834" w:h="11909" w:orient="landscape"/>
          <w:pgMar w:top="340" w:right="357" w:bottom="340" w:left="720" w:header="720" w:footer="720" w:gutter="0"/>
          <w:cols w:space="720"/>
        </w:sectPr>
      </w:pPr>
    </w:p>
    <w:p w:rsidR="000A66F9" w:rsidRPr="009E32DA" w:rsidRDefault="000A66F9" w:rsidP="00500367">
      <w:pPr>
        <w:jc w:val="center"/>
        <w:rPr>
          <w:rFonts w:ascii="Times New Roman" w:hAnsi="Times New Roman"/>
          <w:b/>
          <w:sz w:val="28"/>
          <w:szCs w:val="28"/>
        </w:rPr>
      </w:pPr>
      <w:r w:rsidRPr="009E32DA">
        <w:rPr>
          <w:rFonts w:ascii="Times New Roman" w:hAnsi="Times New Roman"/>
          <w:b/>
          <w:sz w:val="28"/>
          <w:szCs w:val="28"/>
        </w:rPr>
        <w:lastRenderedPageBreak/>
        <w:t>Образовательная область «Речевое развитие»</w:t>
      </w:r>
    </w:p>
    <w:p w:rsidR="000A66F9" w:rsidRPr="00964E1A" w:rsidRDefault="000A66F9" w:rsidP="002E20F0">
      <w:pPr>
        <w:jc w:val="center"/>
        <w:rPr>
          <w:rFonts w:ascii="Times New Roman" w:hAnsi="Times New Roman"/>
          <w:b/>
        </w:rPr>
      </w:pPr>
      <w:r w:rsidRPr="00964E1A">
        <w:rPr>
          <w:rFonts w:ascii="Times New Roman" w:hAnsi="Times New Roman"/>
          <w:b/>
        </w:rPr>
        <w:t>Формы организации детей</w:t>
      </w:r>
    </w:p>
    <w:tbl>
      <w:tblPr>
        <w:tblW w:w="1545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5"/>
        <w:gridCol w:w="4253"/>
        <w:gridCol w:w="3260"/>
        <w:gridCol w:w="3402"/>
      </w:tblGrid>
      <w:tr w:rsidR="000A66F9" w:rsidRPr="000352D5" w:rsidTr="00A06E94">
        <w:tc>
          <w:tcPr>
            <w:tcW w:w="4535" w:type="dxa"/>
            <w:tcBorders>
              <w:top w:val="single" w:sz="4" w:space="0" w:color="000000"/>
              <w:left w:val="single" w:sz="4" w:space="0" w:color="000000"/>
              <w:bottom w:val="single" w:sz="4" w:space="0" w:color="000000"/>
              <w:right w:val="single" w:sz="4" w:space="0" w:color="000000"/>
            </w:tcBorders>
            <w:vAlign w:val="center"/>
            <w:hideMark/>
          </w:tcPr>
          <w:p w:rsidR="000A66F9" w:rsidRPr="00964E1A" w:rsidRDefault="000A66F9" w:rsidP="00A06E94">
            <w:pPr>
              <w:jc w:val="center"/>
              <w:rPr>
                <w:rFonts w:ascii="Times New Roman" w:hAnsi="Times New Roman"/>
              </w:rPr>
            </w:pPr>
            <w:r w:rsidRPr="00964E1A">
              <w:rPr>
                <w:rFonts w:ascii="Times New Roman" w:hAnsi="Times New Roman"/>
              </w:rPr>
              <w:t>Режимные моменты</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0A66F9" w:rsidRPr="00964E1A" w:rsidRDefault="000A66F9" w:rsidP="00A06E94">
            <w:pPr>
              <w:jc w:val="center"/>
              <w:rPr>
                <w:rFonts w:ascii="Times New Roman" w:hAnsi="Times New Roman"/>
              </w:rPr>
            </w:pPr>
            <w:r w:rsidRPr="00964E1A">
              <w:rPr>
                <w:rFonts w:ascii="Times New Roman" w:hAnsi="Times New Roman"/>
              </w:rPr>
              <w:t>Совместная деятельность с педагогом</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0A66F9" w:rsidRPr="00964E1A" w:rsidRDefault="000A66F9" w:rsidP="00A06E94">
            <w:pPr>
              <w:jc w:val="center"/>
              <w:rPr>
                <w:rFonts w:ascii="Times New Roman" w:hAnsi="Times New Roman"/>
              </w:rPr>
            </w:pPr>
            <w:r w:rsidRPr="00964E1A">
              <w:rPr>
                <w:rFonts w:ascii="Times New Roman" w:hAnsi="Times New Roman"/>
              </w:rPr>
              <w:t>Самостоятельная деятельность  детей</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0A66F9" w:rsidRPr="00964E1A" w:rsidRDefault="000A66F9" w:rsidP="00A06E94">
            <w:pPr>
              <w:jc w:val="center"/>
              <w:rPr>
                <w:rFonts w:ascii="Times New Roman" w:hAnsi="Times New Roman"/>
              </w:rPr>
            </w:pPr>
            <w:r w:rsidRPr="00964E1A">
              <w:rPr>
                <w:rFonts w:ascii="Times New Roman" w:hAnsi="Times New Roman"/>
              </w:rPr>
              <w:t>Совместная деятельность с семьёй</w:t>
            </w:r>
          </w:p>
        </w:tc>
      </w:tr>
      <w:tr w:rsidR="000A66F9" w:rsidRPr="000352D5" w:rsidTr="00A06E94">
        <w:tc>
          <w:tcPr>
            <w:tcW w:w="4535" w:type="dxa"/>
            <w:tcBorders>
              <w:top w:val="single" w:sz="4" w:space="0" w:color="000000"/>
              <w:left w:val="single" w:sz="4" w:space="0" w:color="000000"/>
              <w:bottom w:val="single" w:sz="4" w:space="0" w:color="000000"/>
              <w:right w:val="single" w:sz="4" w:space="0" w:color="000000"/>
            </w:tcBorders>
            <w:hideMark/>
          </w:tcPr>
          <w:p w:rsidR="000A66F9" w:rsidRPr="00964E1A" w:rsidRDefault="000A66F9" w:rsidP="00A06E94">
            <w:pPr>
              <w:jc w:val="center"/>
              <w:rPr>
                <w:rFonts w:ascii="Times New Roman" w:hAnsi="Times New Roman"/>
              </w:rPr>
            </w:pPr>
            <w:r w:rsidRPr="00964E1A">
              <w:rPr>
                <w:rFonts w:ascii="Times New Roman" w:hAnsi="Times New Roman"/>
              </w:rPr>
              <w:t>Индивидуальные</w:t>
            </w:r>
          </w:p>
          <w:p w:rsidR="000A66F9" w:rsidRPr="00964E1A" w:rsidRDefault="000A66F9" w:rsidP="00A06E94">
            <w:pPr>
              <w:jc w:val="center"/>
              <w:rPr>
                <w:rFonts w:ascii="Times New Roman" w:hAnsi="Times New Roman"/>
              </w:rPr>
            </w:pPr>
            <w:r w:rsidRPr="00964E1A">
              <w:rPr>
                <w:rFonts w:ascii="Times New Roman" w:hAnsi="Times New Roman"/>
              </w:rPr>
              <w:t>Подгрупповые</w:t>
            </w:r>
          </w:p>
        </w:tc>
        <w:tc>
          <w:tcPr>
            <w:tcW w:w="4253" w:type="dxa"/>
            <w:tcBorders>
              <w:top w:val="single" w:sz="4" w:space="0" w:color="000000"/>
              <w:left w:val="single" w:sz="4" w:space="0" w:color="000000"/>
              <w:bottom w:val="single" w:sz="4" w:space="0" w:color="000000"/>
              <w:right w:val="single" w:sz="4" w:space="0" w:color="000000"/>
            </w:tcBorders>
            <w:hideMark/>
          </w:tcPr>
          <w:p w:rsidR="000A66F9" w:rsidRPr="00964E1A" w:rsidRDefault="000A66F9" w:rsidP="00A06E94">
            <w:pPr>
              <w:jc w:val="center"/>
              <w:rPr>
                <w:rFonts w:ascii="Times New Roman" w:hAnsi="Times New Roman"/>
              </w:rPr>
            </w:pPr>
            <w:r w:rsidRPr="00964E1A">
              <w:rPr>
                <w:rFonts w:ascii="Times New Roman" w:hAnsi="Times New Roman"/>
              </w:rPr>
              <w:t>Групповые</w:t>
            </w:r>
          </w:p>
          <w:p w:rsidR="000A66F9" w:rsidRPr="00964E1A" w:rsidRDefault="000A66F9" w:rsidP="00A06E94">
            <w:pPr>
              <w:jc w:val="center"/>
              <w:rPr>
                <w:rFonts w:ascii="Times New Roman" w:hAnsi="Times New Roman"/>
              </w:rPr>
            </w:pPr>
            <w:r w:rsidRPr="00964E1A">
              <w:rPr>
                <w:rFonts w:ascii="Times New Roman" w:hAnsi="Times New Roman"/>
              </w:rPr>
              <w:t>Подгрупповые</w:t>
            </w:r>
          </w:p>
          <w:p w:rsidR="000A66F9" w:rsidRPr="00964E1A" w:rsidRDefault="000A66F9" w:rsidP="00A06E94">
            <w:pPr>
              <w:jc w:val="center"/>
              <w:rPr>
                <w:rFonts w:ascii="Times New Roman" w:hAnsi="Times New Roman"/>
              </w:rPr>
            </w:pPr>
            <w:r w:rsidRPr="00964E1A">
              <w:rPr>
                <w:rFonts w:ascii="Times New Roman" w:hAnsi="Times New Roman"/>
              </w:rPr>
              <w:t>Индивидуальные</w:t>
            </w:r>
          </w:p>
        </w:tc>
        <w:tc>
          <w:tcPr>
            <w:tcW w:w="3260" w:type="dxa"/>
            <w:tcBorders>
              <w:top w:val="single" w:sz="4" w:space="0" w:color="000000"/>
              <w:left w:val="single" w:sz="4" w:space="0" w:color="000000"/>
              <w:bottom w:val="single" w:sz="4" w:space="0" w:color="000000"/>
              <w:right w:val="single" w:sz="4" w:space="0" w:color="000000"/>
            </w:tcBorders>
          </w:tcPr>
          <w:p w:rsidR="000A66F9" w:rsidRPr="00964E1A" w:rsidRDefault="000A66F9" w:rsidP="00A06E94">
            <w:pPr>
              <w:jc w:val="center"/>
              <w:rPr>
                <w:rFonts w:ascii="Times New Roman" w:hAnsi="Times New Roman"/>
              </w:rPr>
            </w:pPr>
            <w:r w:rsidRPr="00964E1A">
              <w:rPr>
                <w:rFonts w:ascii="Times New Roman" w:hAnsi="Times New Roman"/>
              </w:rPr>
              <w:t>Индивидуальные</w:t>
            </w:r>
          </w:p>
          <w:p w:rsidR="000A66F9" w:rsidRPr="00964E1A" w:rsidRDefault="000A66F9" w:rsidP="00A06E94">
            <w:pPr>
              <w:jc w:val="center"/>
              <w:rPr>
                <w:rFonts w:ascii="Times New Roman" w:hAnsi="Times New Roman"/>
              </w:rPr>
            </w:pPr>
          </w:p>
        </w:tc>
        <w:tc>
          <w:tcPr>
            <w:tcW w:w="3402" w:type="dxa"/>
            <w:tcBorders>
              <w:top w:val="single" w:sz="4" w:space="0" w:color="000000"/>
              <w:left w:val="single" w:sz="4" w:space="0" w:color="000000"/>
              <w:bottom w:val="single" w:sz="4" w:space="0" w:color="000000"/>
              <w:right w:val="single" w:sz="4" w:space="0" w:color="000000"/>
            </w:tcBorders>
            <w:hideMark/>
          </w:tcPr>
          <w:p w:rsidR="000A66F9" w:rsidRPr="00964E1A" w:rsidRDefault="000A66F9" w:rsidP="00A06E94">
            <w:pPr>
              <w:jc w:val="center"/>
              <w:rPr>
                <w:rFonts w:ascii="Times New Roman" w:hAnsi="Times New Roman"/>
              </w:rPr>
            </w:pPr>
            <w:r w:rsidRPr="00964E1A">
              <w:rPr>
                <w:rFonts w:ascii="Times New Roman" w:hAnsi="Times New Roman"/>
              </w:rPr>
              <w:t>Групповые</w:t>
            </w:r>
          </w:p>
          <w:p w:rsidR="000A66F9" w:rsidRPr="00964E1A" w:rsidRDefault="000A66F9" w:rsidP="00A06E94">
            <w:pPr>
              <w:jc w:val="center"/>
              <w:rPr>
                <w:rFonts w:ascii="Times New Roman" w:hAnsi="Times New Roman"/>
              </w:rPr>
            </w:pPr>
            <w:r w:rsidRPr="00964E1A">
              <w:rPr>
                <w:rFonts w:ascii="Times New Roman" w:hAnsi="Times New Roman"/>
              </w:rPr>
              <w:t>Подгрупповые</w:t>
            </w:r>
          </w:p>
          <w:p w:rsidR="000A66F9" w:rsidRPr="00964E1A" w:rsidRDefault="000A66F9" w:rsidP="00A06E94">
            <w:pPr>
              <w:jc w:val="center"/>
              <w:rPr>
                <w:rFonts w:ascii="Times New Roman" w:hAnsi="Times New Roman"/>
              </w:rPr>
            </w:pPr>
            <w:r w:rsidRPr="00964E1A">
              <w:rPr>
                <w:rFonts w:ascii="Times New Roman" w:hAnsi="Times New Roman"/>
              </w:rPr>
              <w:t>Индивидуальные</w:t>
            </w:r>
          </w:p>
        </w:tc>
      </w:tr>
      <w:tr w:rsidR="000A66F9" w:rsidRPr="000352D5" w:rsidTr="00A06E94">
        <w:tc>
          <w:tcPr>
            <w:tcW w:w="4535" w:type="dxa"/>
            <w:tcBorders>
              <w:top w:val="single" w:sz="4" w:space="0" w:color="000000"/>
              <w:left w:val="single" w:sz="4" w:space="0" w:color="000000"/>
              <w:bottom w:val="single" w:sz="4" w:space="0" w:color="000000"/>
              <w:right w:val="single" w:sz="4" w:space="0" w:color="000000"/>
            </w:tcBorders>
          </w:tcPr>
          <w:p w:rsidR="000A66F9" w:rsidRPr="00964E1A" w:rsidRDefault="000A66F9" w:rsidP="00A06E94">
            <w:pPr>
              <w:rPr>
                <w:rFonts w:ascii="Times New Roman" w:hAnsi="Times New Roman"/>
              </w:rPr>
            </w:pPr>
            <w:r>
              <w:rPr>
                <w:rFonts w:ascii="Times New Roman" w:hAnsi="Times New Roman"/>
              </w:rPr>
              <w:t>1. Речевое стимулирование (повторение, объяс</w:t>
            </w:r>
            <w:r w:rsidRPr="00964E1A">
              <w:rPr>
                <w:rFonts w:ascii="Times New Roman" w:hAnsi="Times New Roman"/>
              </w:rPr>
              <w:t xml:space="preserve">нение, </w:t>
            </w:r>
            <w:r>
              <w:rPr>
                <w:rFonts w:ascii="Times New Roman" w:hAnsi="Times New Roman"/>
              </w:rPr>
              <w:t>обсуждение, по</w:t>
            </w:r>
            <w:r w:rsidRPr="00964E1A">
              <w:rPr>
                <w:rFonts w:ascii="Times New Roman" w:hAnsi="Times New Roman"/>
              </w:rPr>
              <w:t>буждение, напо</w:t>
            </w:r>
            <w:r>
              <w:rPr>
                <w:rFonts w:ascii="Times New Roman" w:hAnsi="Times New Roman"/>
              </w:rPr>
              <w:t xml:space="preserve">минание, уточнение) - формирование элементарного </w:t>
            </w:r>
            <w:proofErr w:type="spellStart"/>
            <w:r>
              <w:rPr>
                <w:rFonts w:ascii="Times New Roman" w:hAnsi="Times New Roman"/>
              </w:rPr>
              <w:t>реп</w:t>
            </w:r>
            <w:r w:rsidRPr="00964E1A">
              <w:rPr>
                <w:rFonts w:ascii="Times New Roman" w:hAnsi="Times New Roman"/>
              </w:rPr>
              <w:t>лицирования</w:t>
            </w:r>
            <w:proofErr w:type="spellEnd"/>
            <w:r w:rsidRPr="00964E1A">
              <w:rPr>
                <w:rFonts w:ascii="Times New Roman" w:hAnsi="Times New Roman"/>
              </w:rPr>
              <w:t>.</w:t>
            </w:r>
          </w:p>
          <w:p w:rsidR="000A66F9" w:rsidRPr="00964E1A" w:rsidRDefault="000A66F9" w:rsidP="00A06E94">
            <w:pPr>
              <w:rPr>
                <w:rFonts w:ascii="Times New Roman" w:hAnsi="Times New Roman"/>
              </w:rPr>
            </w:pPr>
            <w:r w:rsidRPr="00964E1A">
              <w:rPr>
                <w:rFonts w:ascii="Times New Roman" w:hAnsi="Times New Roman"/>
              </w:rPr>
              <w:t xml:space="preserve"> 2.Беседа с опорой на  зрительное восприятие и без опоры на  него.</w:t>
            </w:r>
          </w:p>
          <w:p w:rsidR="000A66F9" w:rsidRPr="00964E1A" w:rsidRDefault="000A66F9" w:rsidP="00A06E94">
            <w:pPr>
              <w:rPr>
                <w:rFonts w:ascii="Times New Roman" w:hAnsi="Times New Roman"/>
              </w:rPr>
            </w:pPr>
            <w:r w:rsidRPr="00964E1A">
              <w:rPr>
                <w:rFonts w:ascii="Times New Roman" w:hAnsi="Times New Roman"/>
              </w:rPr>
              <w:t xml:space="preserve"> 3. Хороводные игры, пальчиковые игры.</w:t>
            </w:r>
          </w:p>
          <w:p w:rsidR="000A66F9" w:rsidRPr="00964E1A" w:rsidRDefault="000A66F9" w:rsidP="00A06E94">
            <w:pPr>
              <w:rPr>
                <w:rFonts w:ascii="Times New Roman" w:hAnsi="Times New Roman"/>
              </w:rPr>
            </w:pPr>
            <w:r w:rsidRPr="00964E1A">
              <w:rPr>
                <w:rFonts w:ascii="Times New Roman" w:hAnsi="Times New Roman"/>
              </w:rPr>
              <w:t>4. Образцы коммуникативных                                                                                                                                                                                                                                                                                                                                            кодов взрослого.</w:t>
            </w:r>
          </w:p>
          <w:p w:rsidR="000A66F9" w:rsidRPr="00964E1A" w:rsidRDefault="000A66F9" w:rsidP="00A06E94">
            <w:pPr>
              <w:rPr>
                <w:rFonts w:ascii="Times New Roman" w:hAnsi="Times New Roman"/>
              </w:rPr>
            </w:pPr>
            <w:r w:rsidRPr="00964E1A">
              <w:rPr>
                <w:rFonts w:ascii="Times New Roman" w:hAnsi="Times New Roman"/>
              </w:rPr>
              <w:t>5. Тематические досуги.</w:t>
            </w:r>
          </w:p>
          <w:p w:rsidR="000A66F9" w:rsidRPr="00964E1A" w:rsidRDefault="000A66F9" w:rsidP="00A06E94">
            <w:pPr>
              <w:rPr>
                <w:rFonts w:ascii="Times New Roman" w:hAnsi="Times New Roman"/>
              </w:rPr>
            </w:pPr>
            <w:r w:rsidRPr="00964E1A">
              <w:rPr>
                <w:rFonts w:ascii="Times New Roman" w:hAnsi="Times New Roman"/>
              </w:rPr>
              <w:t>1.Называние, повторение, слушание</w:t>
            </w:r>
          </w:p>
          <w:p w:rsidR="000A66F9" w:rsidRPr="00964E1A" w:rsidRDefault="000A66F9" w:rsidP="00A06E94">
            <w:pPr>
              <w:rPr>
                <w:rFonts w:ascii="Times New Roman" w:hAnsi="Times New Roman"/>
              </w:rPr>
            </w:pPr>
            <w:r w:rsidRPr="00964E1A">
              <w:rPr>
                <w:rFonts w:ascii="Times New Roman" w:hAnsi="Times New Roman"/>
              </w:rPr>
              <w:t>2.Речевые дидактические игры.</w:t>
            </w:r>
          </w:p>
          <w:p w:rsidR="000A66F9" w:rsidRPr="00964E1A" w:rsidRDefault="000A66F9" w:rsidP="00A06E94">
            <w:pPr>
              <w:rPr>
                <w:rFonts w:ascii="Times New Roman" w:hAnsi="Times New Roman"/>
              </w:rPr>
            </w:pPr>
            <w:r w:rsidRPr="00964E1A">
              <w:rPr>
                <w:rFonts w:ascii="Times New Roman" w:hAnsi="Times New Roman"/>
              </w:rPr>
              <w:t>3.Наблюдения</w:t>
            </w:r>
          </w:p>
          <w:p w:rsidR="000A66F9" w:rsidRPr="00964E1A" w:rsidRDefault="000A66F9" w:rsidP="00A06E94">
            <w:pPr>
              <w:rPr>
                <w:rFonts w:ascii="Times New Roman" w:hAnsi="Times New Roman"/>
              </w:rPr>
            </w:pPr>
            <w:r w:rsidRPr="00964E1A">
              <w:rPr>
                <w:rFonts w:ascii="Times New Roman" w:hAnsi="Times New Roman"/>
              </w:rPr>
              <w:t>4. Работа в книжном уголке</w:t>
            </w:r>
          </w:p>
          <w:p w:rsidR="000A66F9" w:rsidRPr="00964E1A" w:rsidRDefault="000A66F9" w:rsidP="00A06E94">
            <w:pPr>
              <w:rPr>
                <w:rFonts w:ascii="Times New Roman" w:hAnsi="Times New Roman"/>
              </w:rPr>
            </w:pPr>
            <w:r w:rsidRPr="00964E1A">
              <w:rPr>
                <w:rFonts w:ascii="Times New Roman" w:hAnsi="Times New Roman"/>
              </w:rPr>
              <w:t xml:space="preserve">5.Чтение </w:t>
            </w:r>
          </w:p>
          <w:p w:rsidR="000A66F9" w:rsidRPr="00964E1A" w:rsidRDefault="000A66F9" w:rsidP="00A06E94">
            <w:pPr>
              <w:rPr>
                <w:rFonts w:ascii="Times New Roman" w:hAnsi="Times New Roman"/>
              </w:rPr>
            </w:pPr>
            <w:r w:rsidRPr="00964E1A">
              <w:rPr>
                <w:rFonts w:ascii="Times New Roman" w:hAnsi="Times New Roman"/>
              </w:rPr>
              <w:t>6. Беседа</w:t>
            </w:r>
          </w:p>
          <w:p w:rsidR="000A66F9" w:rsidRPr="00964E1A" w:rsidRDefault="000A66F9" w:rsidP="00A06E94">
            <w:pPr>
              <w:rPr>
                <w:rFonts w:ascii="Times New Roman" w:hAnsi="Times New Roman"/>
              </w:rPr>
            </w:pPr>
            <w:r w:rsidRPr="00964E1A">
              <w:rPr>
                <w:rFonts w:ascii="Times New Roman" w:hAnsi="Times New Roman"/>
              </w:rPr>
              <w:t>1 Пояснение, исправление, повторение</w:t>
            </w:r>
          </w:p>
          <w:p w:rsidR="000A66F9" w:rsidRPr="00964E1A" w:rsidRDefault="000A66F9" w:rsidP="00A06E94">
            <w:pPr>
              <w:rPr>
                <w:rFonts w:ascii="Times New Roman" w:hAnsi="Times New Roman"/>
              </w:rPr>
            </w:pPr>
            <w:r w:rsidRPr="00964E1A">
              <w:rPr>
                <w:rFonts w:ascii="Times New Roman" w:hAnsi="Times New Roman"/>
              </w:rPr>
              <w:t>2.Дидактические игры</w:t>
            </w:r>
          </w:p>
          <w:p w:rsidR="000A66F9" w:rsidRPr="00964E1A" w:rsidRDefault="000A66F9" w:rsidP="00A06E94">
            <w:pPr>
              <w:rPr>
                <w:rFonts w:ascii="Times New Roman" w:hAnsi="Times New Roman"/>
              </w:rPr>
            </w:pPr>
            <w:r w:rsidRPr="00964E1A">
              <w:rPr>
                <w:rFonts w:ascii="Times New Roman" w:hAnsi="Times New Roman"/>
              </w:rPr>
              <w:t>3.Речевые тренинги (упражнения)</w:t>
            </w:r>
          </w:p>
          <w:p w:rsidR="000A66F9" w:rsidRPr="00964E1A" w:rsidRDefault="000A66F9" w:rsidP="00A06E94">
            <w:pPr>
              <w:rPr>
                <w:rFonts w:ascii="Times New Roman" w:hAnsi="Times New Roman"/>
              </w:rPr>
            </w:pPr>
            <w:r w:rsidRPr="00964E1A">
              <w:rPr>
                <w:rFonts w:ascii="Times New Roman" w:hAnsi="Times New Roman"/>
              </w:rPr>
              <w:t>4.Беседа</w:t>
            </w:r>
          </w:p>
          <w:p w:rsidR="000A66F9" w:rsidRPr="00964E1A" w:rsidRDefault="000A66F9" w:rsidP="00A06E94">
            <w:pPr>
              <w:rPr>
                <w:rFonts w:ascii="Times New Roman" w:hAnsi="Times New Roman"/>
              </w:rPr>
            </w:pPr>
            <w:r w:rsidRPr="00964E1A">
              <w:rPr>
                <w:rFonts w:ascii="Times New Roman" w:hAnsi="Times New Roman"/>
              </w:rPr>
              <w:t>5.Разучивание стихов</w:t>
            </w:r>
          </w:p>
          <w:p w:rsidR="000A66F9" w:rsidRPr="00964E1A" w:rsidRDefault="000A66F9" w:rsidP="00A06E94">
            <w:pPr>
              <w:rPr>
                <w:rFonts w:ascii="Times New Roman" w:hAnsi="Times New Roman"/>
              </w:rPr>
            </w:pPr>
            <w:r w:rsidRPr="00964E1A">
              <w:rPr>
                <w:rFonts w:ascii="Times New Roman" w:hAnsi="Times New Roman"/>
              </w:rPr>
              <w:t>1.Объяснение, повторение, исправление.</w:t>
            </w:r>
          </w:p>
          <w:p w:rsidR="000A66F9" w:rsidRPr="00964E1A" w:rsidRDefault="000A66F9" w:rsidP="00A06E94">
            <w:pPr>
              <w:rPr>
                <w:rFonts w:ascii="Times New Roman" w:hAnsi="Times New Roman"/>
              </w:rPr>
            </w:pPr>
            <w:r w:rsidRPr="00964E1A">
              <w:rPr>
                <w:rFonts w:ascii="Times New Roman" w:hAnsi="Times New Roman"/>
              </w:rPr>
              <w:t>2. Слушание, воспроизведение, имитирование (развитие фонематического слуха)</w:t>
            </w:r>
          </w:p>
          <w:p w:rsidR="000A66F9" w:rsidRPr="00964E1A" w:rsidRDefault="000A66F9" w:rsidP="00A06E94">
            <w:pPr>
              <w:rPr>
                <w:rFonts w:ascii="Times New Roman" w:hAnsi="Times New Roman"/>
              </w:rPr>
            </w:pPr>
            <w:r w:rsidRPr="00964E1A">
              <w:rPr>
                <w:rFonts w:ascii="Times New Roman" w:hAnsi="Times New Roman"/>
              </w:rPr>
              <w:t>3.Артикуляционная гимнастика</w:t>
            </w:r>
          </w:p>
          <w:p w:rsidR="000A66F9" w:rsidRPr="00964E1A" w:rsidRDefault="000A66F9" w:rsidP="00A06E94">
            <w:pPr>
              <w:rPr>
                <w:rFonts w:ascii="Times New Roman" w:hAnsi="Times New Roman"/>
              </w:rPr>
            </w:pPr>
            <w:r w:rsidRPr="00964E1A">
              <w:rPr>
                <w:rFonts w:ascii="Times New Roman" w:hAnsi="Times New Roman"/>
              </w:rPr>
              <w:t>4. Речевые дидактические игры.</w:t>
            </w:r>
          </w:p>
          <w:p w:rsidR="000A66F9" w:rsidRPr="00964E1A" w:rsidRDefault="000A66F9" w:rsidP="00A06E94">
            <w:pPr>
              <w:rPr>
                <w:rFonts w:ascii="Times New Roman" w:hAnsi="Times New Roman"/>
              </w:rPr>
            </w:pPr>
            <w:r w:rsidRPr="00964E1A">
              <w:rPr>
                <w:rFonts w:ascii="Times New Roman" w:hAnsi="Times New Roman"/>
              </w:rPr>
              <w:t>5.Тренинги (действия по речевому образцу взрослого).</w:t>
            </w:r>
          </w:p>
          <w:p w:rsidR="000A66F9" w:rsidRPr="00964E1A" w:rsidRDefault="000A66F9" w:rsidP="00A06E94">
            <w:pPr>
              <w:rPr>
                <w:rFonts w:ascii="Times New Roman" w:hAnsi="Times New Roman"/>
              </w:rPr>
            </w:pPr>
            <w:r w:rsidRPr="00964E1A">
              <w:rPr>
                <w:rFonts w:ascii="Times New Roman" w:hAnsi="Times New Roman"/>
              </w:rPr>
              <w:lastRenderedPageBreak/>
              <w:t>6. Разучивание скороговорок, чистоговорок.</w:t>
            </w:r>
          </w:p>
          <w:p w:rsidR="000A66F9" w:rsidRPr="00964E1A" w:rsidRDefault="000A66F9" w:rsidP="00A06E94">
            <w:pPr>
              <w:rPr>
                <w:rFonts w:ascii="Times New Roman" w:hAnsi="Times New Roman"/>
              </w:rPr>
            </w:pPr>
            <w:r w:rsidRPr="00964E1A">
              <w:rPr>
                <w:rFonts w:ascii="Times New Roman" w:hAnsi="Times New Roman"/>
              </w:rPr>
              <w:t xml:space="preserve">7. Индивидуальная работа </w:t>
            </w:r>
          </w:p>
          <w:p w:rsidR="000A66F9" w:rsidRPr="00964E1A" w:rsidRDefault="000A66F9" w:rsidP="00A06E94">
            <w:pPr>
              <w:rPr>
                <w:rFonts w:ascii="Times New Roman" w:hAnsi="Times New Roman"/>
              </w:rPr>
            </w:pPr>
            <w:r w:rsidRPr="00964E1A">
              <w:rPr>
                <w:rFonts w:ascii="Times New Roman" w:hAnsi="Times New Roman"/>
              </w:rPr>
              <w:t>1. Наблюдение за объектами живой природы, предметным миром</w:t>
            </w:r>
          </w:p>
          <w:p w:rsidR="000A66F9" w:rsidRPr="00964E1A" w:rsidRDefault="000A66F9" w:rsidP="00A06E94">
            <w:pPr>
              <w:rPr>
                <w:rFonts w:ascii="Times New Roman" w:hAnsi="Times New Roman"/>
              </w:rPr>
            </w:pPr>
            <w:r w:rsidRPr="00964E1A">
              <w:rPr>
                <w:rFonts w:ascii="Times New Roman" w:hAnsi="Times New Roman"/>
              </w:rPr>
              <w:t>2.Чтение сказок, рассматривание иллюстраций</w:t>
            </w:r>
          </w:p>
          <w:p w:rsidR="000A66F9" w:rsidRPr="00964E1A" w:rsidRDefault="000A66F9" w:rsidP="00A06E94">
            <w:pPr>
              <w:rPr>
                <w:rFonts w:ascii="Times New Roman" w:hAnsi="Times New Roman"/>
              </w:rPr>
            </w:pPr>
            <w:r w:rsidRPr="00964E1A">
              <w:rPr>
                <w:rFonts w:ascii="Times New Roman" w:hAnsi="Times New Roman"/>
              </w:rPr>
              <w:t>3. Дидактические игры</w:t>
            </w:r>
          </w:p>
          <w:p w:rsidR="000A66F9" w:rsidRPr="00964E1A" w:rsidRDefault="000A66F9" w:rsidP="00A06E94">
            <w:pPr>
              <w:rPr>
                <w:rFonts w:ascii="Times New Roman" w:hAnsi="Times New Roman"/>
              </w:rPr>
            </w:pPr>
            <w:r w:rsidRPr="00964E1A">
              <w:rPr>
                <w:rFonts w:ascii="Times New Roman" w:hAnsi="Times New Roman"/>
              </w:rPr>
              <w:t>4. Образовательная ситуация.</w:t>
            </w:r>
          </w:p>
          <w:p w:rsidR="000A66F9" w:rsidRPr="00964E1A" w:rsidRDefault="000A66F9" w:rsidP="00A06E94">
            <w:pPr>
              <w:rPr>
                <w:rFonts w:ascii="Times New Roman" w:hAnsi="Times New Roman"/>
              </w:rPr>
            </w:pPr>
            <w:r w:rsidRPr="00964E1A">
              <w:rPr>
                <w:rFonts w:ascii="Times New Roman" w:hAnsi="Times New Roman"/>
              </w:rPr>
              <w:t>1.Пример взрослого.</w:t>
            </w:r>
          </w:p>
          <w:p w:rsidR="000A66F9" w:rsidRPr="00964E1A" w:rsidRDefault="000A66F9" w:rsidP="00A06E94">
            <w:pPr>
              <w:rPr>
                <w:rFonts w:ascii="Times New Roman" w:hAnsi="Times New Roman"/>
              </w:rPr>
            </w:pPr>
            <w:r w:rsidRPr="00964E1A">
              <w:rPr>
                <w:rFonts w:ascii="Times New Roman" w:hAnsi="Times New Roman"/>
              </w:rPr>
              <w:t>2.Освоение формул речевого этикета.</w:t>
            </w:r>
          </w:p>
        </w:tc>
        <w:tc>
          <w:tcPr>
            <w:tcW w:w="4253" w:type="dxa"/>
            <w:tcBorders>
              <w:top w:val="single" w:sz="4" w:space="0" w:color="000000"/>
              <w:left w:val="single" w:sz="4" w:space="0" w:color="000000"/>
              <w:bottom w:val="single" w:sz="4" w:space="0" w:color="000000"/>
              <w:right w:val="single" w:sz="4" w:space="0" w:color="000000"/>
            </w:tcBorders>
          </w:tcPr>
          <w:p w:rsidR="000A66F9" w:rsidRPr="00964E1A" w:rsidRDefault="000A66F9" w:rsidP="00A06E94">
            <w:pPr>
              <w:rPr>
                <w:rFonts w:ascii="Times New Roman" w:hAnsi="Times New Roman"/>
              </w:rPr>
            </w:pPr>
            <w:r w:rsidRPr="00964E1A">
              <w:rPr>
                <w:rFonts w:ascii="Times New Roman" w:hAnsi="Times New Roman"/>
              </w:rPr>
              <w:lastRenderedPageBreak/>
              <w:t>1.Эмоционально-практическое взаимодействие  (игры с предметами и  сюжетными игрушками).</w:t>
            </w:r>
          </w:p>
          <w:p w:rsidR="000A66F9" w:rsidRPr="00964E1A" w:rsidRDefault="000A66F9" w:rsidP="00A06E94">
            <w:pPr>
              <w:rPr>
                <w:rFonts w:ascii="Times New Roman" w:hAnsi="Times New Roman"/>
              </w:rPr>
            </w:pPr>
            <w:r w:rsidRPr="00964E1A">
              <w:rPr>
                <w:rFonts w:ascii="Times New Roman" w:hAnsi="Times New Roman"/>
              </w:rPr>
              <w:t xml:space="preserve"> 2. Обучающие  игры  с использованием предметов и игрушек.</w:t>
            </w:r>
          </w:p>
          <w:p w:rsidR="000A66F9" w:rsidRPr="00964E1A" w:rsidRDefault="000A66F9" w:rsidP="00A06E94">
            <w:pPr>
              <w:rPr>
                <w:rFonts w:ascii="Times New Roman" w:hAnsi="Times New Roman"/>
              </w:rPr>
            </w:pPr>
            <w:r w:rsidRPr="00964E1A">
              <w:rPr>
                <w:rFonts w:ascii="Times New Roman" w:hAnsi="Times New Roman"/>
              </w:rPr>
              <w:t>3.Коммуникативные игры с включением малых фольклорных форм (</w:t>
            </w:r>
            <w:proofErr w:type="spellStart"/>
            <w:r w:rsidRPr="00964E1A">
              <w:rPr>
                <w:rFonts w:ascii="Times New Roman" w:hAnsi="Times New Roman"/>
              </w:rPr>
              <w:t>потешки</w:t>
            </w:r>
            <w:proofErr w:type="spellEnd"/>
            <w:r w:rsidRPr="00964E1A">
              <w:rPr>
                <w:rFonts w:ascii="Times New Roman" w:hAnsi="Times New Roman"/>
              </w:rPr>
              <w:t xml:space="preserve">, прибаутки, </w:t>
            </w:r>
            <w:proofErr w:type="spellStart"/>
            <w:r w:rsidRPr="00964E1A">
              <w:rPr>
                <w:rFonts w:ascii="Times New Roman" w:hAnsi="Times New Roman"/>
              </w:rPr>
              <w:t>пестушки</w:t>
            </w:r>
            <w:proofErr w:type="spellEnd"/>
            <w:r w:rsidRPr="00964E1A">
              <w:rPr>
                <w:rFonts w:ascii="Times New Roman" w:hAnsi="Times New Roman"/>
              </w:rPr>
              <w:t>, колыбельные).</w:t>
            </w:r>
          </w:p>
          <w:p w:rsidR="000A66F9" w:rsidRPr="00964E1A" w:rsidRDefault="000A66F9" w:rsidP="00A06E94">
            <w:pPr>
              <w:rPr>
                <w:rFonts w:ascii="Times New Roman" w:hAnsi="Times New Roman"/>
              </w:rPr>
            </w:pPr>
            <w:r w:rsidRPr="00964E1A">
              <w:rPr>
                <w:rFonts w:ascii="Times New Roman" w:hAnsi="Times New Roman"/>
              </w:rPr>
              <w:t>4. Сюжетно-ролевая игра.</w:t>
            </w:r>
          </w:p>
          <w:p w:rsidR="000A66F9" w:rsidRPr="00964E1A" w:rsidRDefault="000A66F9" w:rsidP="00A06E94">
            <w:pPr>
              <w:rPr>
                <w:rFonts w:ascii="Times New Roman" w:hAnsi="Times New Roman"/>
              </w:rPr>
            </w:pPr>
            <w:r w:rsidRPr="00964E1A">
              <w:rPr>
                <w:rFonts w:ascii="Times New Roman" w:hAnsi="Times New Roman"/>
              </w:rPr>
              <w:t xml:space="preserve">5. Игра-драматизация. </w:t>
            </w:r>
          </w:p>
          <w:p w:rsidR="000A66F9" w:rsidRPr="00964E1A" w:rsidRDefault="000A66F9" w:rsidP="00A06E94">
            <w:pPr>
              <w:rPr>
                <w:rFonts w:ascii="Times New Roman" w:hAnsi="Times New Roman"/>
              </w:rPr>
            </w:pPr>
            <w:r w:rsidRPr="00964E1A">
              <w:rPr>
                <w:rFonts w:ascii="Times New Roman" w:hAnsi="Times New Roman"/>
              </w:rPr>
              <w:t xml:space="preserve">6. Работа в книжном уголке </w:t>
            </w:r>
          </w:p>
          <w:p w:rsidR="000A66F9" w:rsidRPr="00964E1A" w:rsidRDefault="000A66F9" w:rsidP="00A06E94">
            <w:pPr>
              <w:rPr>
                <w:rFonts w:ascii="Times New Roman" w:hAnsi="Times New Roman"/>
              </w:rPr>
            </w:pPr>
            <w:r w:rsidRPr="00964E1A">
              <w:rPr>
                <w:rFonts w:ascii="Times New Roman" w:hAnsi="Times New Roman"/>
              </w:rPr>
              <w:t>7.Чтение,  рассматривание иллюстраций (беседа).</w:t>
            </w:r>
          </w:p>
          <w:p w:rsidR="000A66F9" w:rsidRPr="00964E1A" w:rsidRDefault="000A66F9" w:rsidP="00A06E94">
            <w:pPr>
              <w:rPr>
                <w:rFonts w:ascii="Times New Roman" w:hAnsi="Times New Roman"/>
              </w:rPr>
            </w:pPr>
            <w:r w:rsidRPr="00964E1A">
              <w:rPr>
                <w:rFonts w:ascii="Times New Roman" w:hAnsi="Times New Roman"/>
              </w:rPr>
              <w:t xml:space="preserve">7. Сценарии активизирующего общения. </w:t>
            </w:r>
          </w:p>
          <w:p w:rsidR="000A66F9" w:rsidRPr="00964E1A" w:rsidRDefault="000A66F9" w:rsidP="00A06E94">
            <w:pPr>
              <w:rPr>
                <w:rFonts w:ascii="Times New Roman" w:hAnsi="Times New Roman"/>
              </w:rPr>
            </w:pPr>
            <w:r w:rsidRPr="00964E1A">
              <w:rPr>
                <w:rFonts w:ascii="Times New Roman" w:hAnsi="Times New Roman"/>
              </w:rPr>
              <w:t>1.Сценарии активизирующего общения.</w:t>
            </w:r>
          </w:p>
          <w:p w:rsidR="000A66F9" w:rsidRPr="00964E1A" w:rsidRDefault="000A66F9" w:rsidP="00A06E94">
            <w:pPr>
              <w:rPr>
                <w:rFonts w:ascii="Times New Roman" w:hAnsi="Times New Roman"/>
              </w:rPr>
            </w:pPr>
            <w:r w:rsidRPr="00964E1A">
              <w:rPr>
                <w:rFonts w:ascii="Times New Roman" w:hAnsi="Times New Roman"/>
              </w:rPr>
              <w:t>2. Дидактические игры</w:t>
            </w:r>
          </w:p>
          <w:p w:rsidR="000A66F9" w:rsidRPr="00964E1A" w:rsidRDefault="000A66F9" w:rsidP="00A06E94">
            <w:pPr>
              <w:rPr>
                <w:rFonts w:ascii="Times New Roman" w:hAnsi="Times New Roman"/>
              </w:rPr>
            </w:pPr>
            <w:r w:rsidRPr="00964E1A">
              <w:rPr>
                <w:rFonts w:ascii="Times New Roman" w:hAnsi="Times New Roman"/>
              </w:rPr>
              <w:t>3.Настольно-печатные игры</w:t>
            </w:r>
          </w:p>
          <w:p w:rsidR="000A66F9" w:rsidRPr="00964E1A" w:rsidRDefault="000A66F9" w:rsidP="00A06E94">
            <w:pPr>
              <w:rPr>
                <w:rFonts w:ascii="Times New Roman" w:hAnsi="Times New Roman"/>
              </w:rPr>
            </w:pPr>
            <w:r w:rsidRPr="00964E1A">
              <w:rPr>
                <w:rFonts w:ascii="Times New Roman" w:hAnsi="Times New Roman"/>
              </w:rPr>
              <w:t>4. Досуги</w:t>
            </w:r>
          </w:p>
          <w:p w:rsidR="000A66F9" w:rsidRPr="00964E1A" w:rsidRDefault="000A66F9" w:rsidP="00A06E94">
            <w:pPr>
              <w:rPr>
                <w:rFonts w:ascii="Times New Roman" w:hAnsi="Times New Roman"/>
              </w:rPr>
            </w:pPr>
            <w:r w:rsidRPr="00964E1A">
              <w:rPr>
                <w:rFonts w:ascii="Times New Roman" w:hAnsi="Times New Roman"/>
              </w:rPr>
              <w:t>5.Продуктивная деятельность</w:t>
            </w:r>
          </w:p>
          <w:p w:rsidR="000A66F9" w:rsidRPr="00964E1A" w:rsidRDefault="000A66F9" w:rsidP="00A06E94">
            <w:pPr>
              <w:rPr>
                <w:rFonts w:ascii="Times New Roman" w:hAnsi="Times New Roman"/>
              </w:rPr>
            </w:pPr>
            <w:r w:rsidRPr="00964E1A">
              <w:rPr>
                <w:rFonts w:ascii="Times New Roman" w:hAnsi="Times New Roman"/>
              </w:rPr>
              <w:t>6. Разучивание стихотворений</w:t>
            </w:r>
          </w:p>
          <w:p w:rsidR="000A66F9" w:rsidRPr="00964E1A" w:rsidRDefault="000A66F9" w:rsidP="00A06E94">
            <w:pPr>
              <w:rPr>
                <w:rFonts w:ascii="Times New Roman" w:hAnsi="Times New Roman"/>
              </w:rPr>
            </w:pPr>
            <w:r w:rsidRPr="00964E1A">
              <w:rPr>
                <w:rFonts w:ascii="Times New Roman" w:hAnsi="Times New Roman"/>
              </w:rPr>
              <w:t>7. Работа в книжном уголке</w:t>
            </w:r>
          </w:p>
          <w:p w:rsidR="000A66F9" w:rsidRPr="00964E1A" w:rsidRDefault="000A66F9" w:rsidP="00A06E94">
            <w:pPr>
              <w:rPr>
                <w:rFonts w:ascii="Times New Roman" w:hAnsi="Times New Roman"/>
              </w:rPr>
            </w:pPr>
            <w:r w:rsidRPr="00964E1A">
              <w:rPr>
                <w:rFonts w:ascii="Times New Roman" w:hAnsi="Times New Roman"/>
              </w:rPr>
              <w:t>1.Обучение, объяснение, напоминание.</w:t>
            </w:r>
          </w:p>
          <w:p w:rsidR="000A66F9" w:rsidRPr="00964E1A" w:rsidRDefault="000A66F9" w:rsidP="00A06E94">
            <w:pPr>
              <w:rPr>
                <w:rFonts w:ascii="Times New Roman" w:hAnsi="Times New Roman"/>
              </w:rPr>
            </w:pPr>
            <w:r w:rsidRPr="00964E1A">
              <w:rPr>
                <w:rFonts w:ascii="Times New Roman" w:hAnsi="Times New Roman"/>
              </w:rPr>
              <w:t>2. Сценарии активизирующего общения.</w:t>
            </w:r>
          </w:p>
          <w:p w:rsidR="000A66F9" w:rsidRPr="00964E1A" w:rsidRDefault="000A66F9" w:rsidP="00A06E94">
            <w:pPr>
              <w:rPr>
                <w:rFonts w:ascii="Times New Roman" w:hAnsi="Times New Roman"/>
              </w:rPr>
            </w:pPr>
            <w:r w:rsidRPr="00964E1A">
              <w:rPr>
                <w:rFonts w:ascii="Times New Roman" w:hAnsi="Times New Roman"/>
              </w:rPr>
              <w:t>3. Дидактические игры</w:t>
            </w:r>
          </w:p>
          <w:p w:rsidR="000A66F9" w:rsidRPr="00964E1A" w:rsidRDefault="000A66F9" w:rsidP="00A06E94">
            <w:pPr>
              <w:rPr>
                <w:rFonts w:ascii="Times New Roman" w:hAnsi="Times New Roman"/>
              </w:rPr>
            </w:pPr>
            <w:r w:rsidRPr="00964E1A">
              <w:rPr>
                <w:rFonts w:ascii="Times New Roman" w:hAnsi="Times New Roman"/>
              </w:rPr>
              <w:t>4.Разучивание, пересказ</w:t>
            </w:r>
          </w:p>
          <w:p w:rsidR="000A66F9" w:rsidRPr="00964E1A" w:rsidRDefault="000A66F9" w:rsidP="00A06E94">
            <w:pPr>
              <w:rPr>
                <w:rFonts w:ascii="Times New Roman" w:hAnsi="Times New Roman"/>
              </w:rPr>
            </w:pPr>
            <w:r w:rsidRPr="00964E1A">
              <w:rPr>
                <w:rFonts w:ascii="Times New Roman" w:hAnsi="Times New Roman"/>
              </w:rPr>
              <w:t>5. Игра-драматизация</w:t>
            </w:r>
          </w:p>
          <w:p w:rsidR="000A66F9" w:rsidRPr="00964E1A" w:rsidRDefault="000A66F9" w:rsidP="00A06E94">
            <w:pPr>
              <w:rPr>
                <w:rFonts w:ascii="Times New Roman" w:hAnsi="Times New Roman"/>
              </w:rPr>
            </w:pPr>
            <w:r w:rsidRPr="00964E1A">
              <w:rPr>
                <w:rFonts w:ascii="Times New Roman" w:hAnsi="Times New Roman"/>
              </w:rPr>
              <w:lastRenderedPageBreak/>
              <w:t>1.Обучение, объяснение, повторение.</w:t>
            </w:r>
          </w:p>
          <w:p w:rsidR="000A66F9" w:rsidRPr="00964E1A" w:rsidRDefault="000A66F9" w:rsidP="00A06E94">
            <w:pPr>
              <w:rPr>
                <w:rFonts w:ascii="Times New Roman" w:hAnsi="Times New Roman"/>
              </w:rPr>
            </w:pPr>
            <w:r w:rsidRPr="00964E1A">
              <w:rPr>
                <w:rFonts w:ascii="Times New Roman" w:hAnsi="Times New Roman"/>
              </w:rPr>
              <w:t>2.Речевые упражнения, задания.</w:t>
            </w:r>
          </w:p>
          <w:p w:rsidR="000A66F9" w:rsidRPr="00964E1A" w:rsidRDefault="000A66F9" w:rsidP="00A06E94">
            <w:pPr>
              <w:rPr>
                <w:rFonts w:ascii="Times New Roman" w:hAnsi="Times New Roman"/>
              </w:rPr>
            </w:pPr>
            <w:r w:rsidRPr="00964E1A">
              <w:rPr>
                <w:rFonts w:ascii="Times New Roman" w:hAnsi="Times New Roman"/>
              </w:rPr>
              <w:t>3. Дидактические игры.</w:t>
            </w:r>
          </w:p>
          <w:p w:rsidR="000A66F9" w:rsidRPr="00964E1A" w:rsidRDefault="000A66F9" w:rsidP="00A06E94">
            <w:pPr>
              <w:rPr>
                <w:rFonts w:ascii="Times New Roman" w:hAnsi="Times New Roman"/>
              </w:rPr>
            </w:pPr>
            <w:r w:rsidRPr="00964E1A">
              <w:rPr>
                <w:rFonts w:ascii="Times New Roman" w:hAnsi="Times New Roman"/>
              </w:rPr>
              <w:t>4. Имитационные упражнения.</w:t>
            </w:r>
          </w:p>
          <w:p w:rsidR="000A66F9" w:rsidRPr="00964E1A" w:rsidRDefault="000A66F9" w:rsidP="00A06E94">
            <w:pPr>
              <w:rPr>
                <w:rFonts w:ascii="Times New Roman" w:hAnsi="Times New Roman"/>
              </w:rPr>
            </w:pPr>
            <w:r w:rsidRPr="00964E1A">
              <w:rPr>
                <w:rFonts w:ascii="Times New Roman" w:hAnsi="Times New Roman"/>
              </w:rPr>
              <w:t>5. Сценарии активизирующего общения.</w:t>
            </w:r>
          </w:p>
          <w:p w:rsidR="000A66F9" w:rsidRPr="00964E1A" w:rsidRDefault="000A66F9" w:rsidP="00A06E94">
            <w:pPr>
              <w:rPr>
                <w:rFonts w:ascii="Times New Roman" w:hAnsi="Times New Roman"/>
              </w:rPr>
            </w:pPr>
            <w:r w:rsidRPr="00964E1A">
              <w:rPr>
                <w:rFonts w:ascii="Times New Roman" w:hAnsi="Times New Roman"/>
              </w:rPr>
              <w:t xml:space="preserve"> Символизация и замещение </w:t>
            </w:r>
          </w:p>
          <w:p w:rsidR="000A66F9" w:rsidRPr="00964E1A" w:rsidRDefault="000A66F9" w:rsidP="00A06E94">
            <w:pPr>
              <w:rPr>
                <w:rFonts w:ascii="Times New Roman" w:hAnsi="Times New Roman"/>
              </w:rPr>
            </w:pPr>
            <w:r w:rsidRPr="00964E1A">
              <w:rPr>
                <w:rFonts w:ascii="Times New Roman" w:hAnsi="Times New Roman"/>
              </w:rPr>
              <w:t xml:space="preserve">6. Досуг </w:t>
            </w:r>
          </w:p>
          <w:p w:rsidR="000A66F9" w:rsidRPr="00964E1A" w:rsidRDefault="000A66F9" w:rsidP="00A06E94">
            <w:pPr>
              <w:rPr>
                <w:rFonts w:ascii="Times New Roman" w:hAnsi="Times New Roman"/>
              </w:rPr>
            </w:pPr>
            <w:r w:rsidRPr="00964E1A">
              <w:rPr>
                <w:rFonts w:ascii="Times New Roman" w:hAnsi="Times New Roman"/>
              </w:rPr>
              <w:t>1. Деятельность по</w:t>
            </w:r>
          </w:p>
          <w:p w:rsidR="000A66F9" w:rsidRPr="00964E1A" w:rsidRDefault="000A66F9" w:rsidP="00A06E94">
            <w:pPr>
              <w:rPr>
                <w:rFonts w:ascii="Times New Roman" w:hAnsi="Times New Roman"/>
              </w:rPr>
            </w:pPr>
            <w:r w:rsidRPr="00964E1A">
              <w:rPr>
                <w:rFonts w:ascii="Times New Roman" w:hAnsi="Times New Roman"/>
              </w:rPr>
              <w:t>-обучению пересказу с опорой на вопросы воспитателя</w:t>
            </w:r>
          </w:p>
          <w:p w:rsidR="000A66F9" w:rsidRPr="00964E1A" w:rsidRDefault="000A66F9" w:rsidP="00A06E94">
            <w:pPr>
              <w:rPr>
                <w:rFonts w:ascii="Times New Roman" w:hAnsi="Times New Roman"/>
              </w:rPr>
            </w:pPr>
            <w:r w:rsidRPr="00964E1A">
              <w:rPr>
                <w:rFonts w:ascii="Times New Roman" w:hAnsi="Times New Roman"/>
              </w:rPr>
              <w:t xml:space="preserve">-обучению составлению описательного рассказа об игрушке с опорой на речевые схемы </w:t>
            </w:r>
          </w:p>
          <w:p w:rsidR="000A66F9" w:rsidRPr="00964E1A" w:rsidRDefault="000A66F9" w:rsidP="00A06E94">
            <w:pPr>
              <w:rPr>
                <w:rFonts w:ascii="Times New Roman" w:hAnsi="Times New Roman"/>
              </w:rPr>
            </w:pPr>
            <w:r w:rsidRPr="00964E1A">
              <w:rPr>
                <w:rFonts w:ascii="Times New Roman" w:hAnsi="Times New Roman"/>
              </w:rPr>
              <w:t>( сравнение, нахождение ошибок в описании игрушки и исправление)</w:t>
            </w:r>
          </w:p>
          <w:p w:rsidR="000A66F9" w:rsidRPr="00964E1A" w:rsidRDefault="000A66F9" w:rsidP="00A06E94">
            <w:pPr>
              <w:rPr>
                <w:rFonts w:ascii="Times New Roman" w:hAnsi="Times New Roman"/>
              </w:rPr>
            </w:pPr>
            <w:r w:rsidRPr="00964E1A">
              <w:rPr>
                <w:rFonts w:ascii="Times New Roman" w:hAnsi="Times New Roman"/>
              </w:rPr>
              <w:t>-обучению пересказу по серии сюжетных картинок</w:t>
            </w:r>
          </w:p>
          <w:p w:rsidR="000A66F9" w:rsidRPr="00964E1A" w:rsidRDefault="000A66F9" w:rsidP="00A06E94">
            <w:pPr>
              <w:rPr>
                <w:rFonts w:ascii="Times New Roman" w:hAnsi="Times New Roman"/>
              </w:rPr>
            </w:pPr>
            <w:r w:rsidRPr="00964E1A">
              <w:rPr>
                <w:rFonts w:ascii="Times New Roman" w:hAnsi="Times New Roman"/>
              </w:rPr>
              <w:t>(выделение начала и конца действия, придумывать новое окончание сказки)</w:t>
            </w:r>
          </w:p>
          <w:p w:rsidR="000A66F9" w:rsidRPr="00964E1A" w:rsidRDefault="000A66F9" w:rsidP="00A06E94">
            <w:pPr>
              <w:rPr>
                <w:rFonts w:ascii="Times New Roman" w:hAnsi="Times New Roman"/>
              </w:rPr>
            </w:pPr>
            <w:r w:rsidRPr="00964E1A">
              <w:rPr>
                <w:rFonts w:ascii="Times New Roman" w:hAnsi="Times New Roman"/>
              </w:rPr>
              <w:t>-обучению пересказу по картине</w:t>
            </w:r>
          </w:p>
          <w:p w:rsidR="000A66F9" w:rsidRPr="00964E1A" w:rsidRDefault="000A66F9" w:rsidP="00A06E94">
            <w:pPr>
              <w:rPr>
                <w:rFonts w:ascii="Times New Roman" w:hAnsi="Times New Roman"/>
              </w:rPr>
            </w:pPr>
            <w:r w:rsidRPr="00964E1A">
              <w:rPr>
                <w:rFonts w:ascii="Times New Roman" w:hAnsi="Times New Roman"/>
              </w:rPr>
              <w:t>-обучению пересказу литературного произведения</w:t>
            </w:r>
          </w:p>
          <w:p w:rsidR="000A66F9" w:rsidRPr="00964E1A" w:rsidRDefault="000A66F9" w:rsidP="00A06E94">
            <w:pPr>
              <w:rPr>
                <w:rFonts w:ascii="Times New Roman" w:hAnsi="Times New Roman"/>
              </w:rPr>
            </w:pPr>
            <w:r w:rsidRPr="00964E1A">
              <w:rPr>
                <w:rFonts w:ascii="Times New Roman" w:hAnsi="Times New Roman"/>
              </w:rPr>
              <w:t xml:space="preserve"> ( коллективное рассказывание д/и «Поезд»)</w:t>
            </w:r>
          </w:p>
          <w:p w:rsidR="000A66F9" w:rsidRPr="00964E1A" w:rsidRDefault="000A66F9" w:rsidP="00A06E94">
            <w:pPr>
              <w:rPr>
                <w:rFonts w:ascii="Times New Roman" w:hAnsi="Times New Roman"/>
              </w:rPr>
            </w:pPr>
            <w:r w:rsidRPr="00964E1A">
              <w:rPr>
                <w:rFonts w:ascii="Times New Roman" w:hAnsi="Times New Roman"/>
              </w:rPr>
              <w:t xml:space="preserve">2. Показ настольного театра или работа с </w:t>
            </w:r>
            <w:proofErr w:type="spellStart"/>
            <w:r w:rsidRPr="00964E1A">
              <w:rPr>
                <w:rFonts w:ascii="Times New Roman" w:hAnsi="Times New Roman"/>
              </w:rPr>
              <w:t>фланелеграфом</w:t>
            </w:r>
            <w:proofErr w:type="spellEnd"/>
          </w:p>
          <w:p w:rsidR="000A66F9" w:rsidRPr="00964E1A" w:rsidRDefault="000A66F9" w:rsidP="00A06E94">
            <w:pPr>
              <w:rPr>
                <w:rFonts w:ascii="Times New Roman" w:hAnsi="Times New Roman"/>
              </w:rPr>
            </w:pPr>
            <w:r w:rsidRPr="00964E1A">
              <w:rPr>
                <w:rFonts w:ascii="Times New Roman" w:hAnsi="Times New Roman"/>
              </w:rPr>
              <w:t>3. Рассматривание иллюстраций,</w:t>
            </w:r>
          </w:p>
          <w:p w:rsidR="000A66F9" w:rsidRPr="00964E1A" w:rsidRDefault="000A66F9" w:rsidP="00A06E94">
            <w:pPr>
              <w:rPr>
                <w:rFonts w:ascii="Times New Roman" w:hAnsi="Times New Roman"/>
              </w:rPr>
            </w:pPr>
            <w:r w:rsidRPr="00964E1A">
              <w:rPr>
                <w:rFonts w:ascii="Times New Roman" w:hAnsi="Times New Roman"/>
              </w:rPr>
              <w:t xml:space="preserve">4. Беседа о персонажах </w:t>
            </w:r>
          </w:p>
          <w:p w:rsidR="000A66F9" w:rsidRPr="00964E1A" w:rsidRDefault="000A66F9" w:rsidP="00A06E94">
            <w:pPr>
              <w:rPr>
                <w:rFonts w:ascii="Times New Roman" w:hAnsi="Times New Roman"/>
              </w:rPr>
            </w:pPr>
            <w:r w:rsidRPr="00964E1A">
              <w:rPr>
                <w:rFonts w:ascii="Times New Roman" w:hAnsi="Times New Roman"/>
              </w:rPr>
              <w:t>5. Чтение потешек, песенок на тему сказки</w:t>
            </w:r>
          </w:p>
          <w:p w:rsidR="000A66F9" w:rsidRPr="00964E1A" w:rsidRDefault="000A66F9" w:rsidP="00A06E94">
            <w:pPr>
              <w:rPr>
                <w:rFonts w:ascii="Times New Roman" w:hAnsi="Times New Roman"/>
              </w:rPr>
            </w:pPr>
            <w:r w:rsidRPr="00964E1A">
              <w:rPr>
                <w:rFonts w:ascii="Times New Roman" w:hAnsi="Times New Roman"/>
              </w:rPr>
              <w:t>6. Игра-инсценировка</w:t>
            </w:r>
          </w:p>
          <w:p w:rsidR="000A66F9" w:rsidRPr="00964E1A" w:rsidRDefault="000A66F9" w:rsidP="00A06E94">
            <w:pPr>
              <w:rPr>
                <w:rFonts w:ascii="Times New Roman" w:hAnsi="Times New Roman"/>
              </w:rPr>
            </w:pPr>
            <w:r w:rsidRPr="00964E1A">
              <w:rPr>
                <w:rFonts w:ascii="Times New Roman" w:hAnsi="Times New Roman"/>
              </w:rPr>
              <w:t>Сюжетно-ролевые игры</w:t>
            </w:r>
          </w:p>
          <w:p w:rsidR="000A66F9" w:rsidRPr="00964E1A" w:rsidRDefault="000A66F9" w:rsidP="00A06E94">
            <w:pPr>
              <w:rPr>
                <w:rFonts w:ascii="Times New Roman" w:hAnsi="Times New Roman"/>
              </w:rPr>
            </w:pPr>
            <w:r w:rsidRPr="00964E1A">
              <w:rPr>
                <w:rFonts w:ascii="Times New Roman" w:hAnsi="Times New Roman"/>
              </w:rPr>
              <w:t>Чтение художественной литературы</w:t>
            </w:r>
          </w:p>
          <w:p w:rsidR="000A66F9" w:rsidRPr="00964E1A" w:rsidRDefault="000A66F9" w:rsidP="00A06E94">
            <w:pPr>
              <w:rPr>
                <w:rFonts w:ascii="Times New Roman" w:hAnsi="Times New Roman"/>
              </w:rPr>
            </w:pPr>
            <w:r w:rsidRPr="00964E1A">
              <w:rPr>
                <w:rFonts w:ascii="Times New Roman" w:hAnsi="Times New Roman"/>
              </w:rPr>
              <w:t xml:space="preserve"> Досуги</w:t>
            </w:r>
          </w:p>
        </w:tc>
        <w:tc>
          <w:tcPr>
            <w:tcW w:w="3260" w:type="dxa"/>
            <w:tcBorders>
              <w:top w:val="single" w:sz="4" w:space="0" w:color="000000"/>
              <w:left w:val="single" w:sz="4" w:space="0" w:color="000000"/>
              <w:bottom w:val="single" w:sz="4" w:space="0" w:color="000000"/>
              <w:right w:val="single" w:sz="4" w:space="0" w:color="000000"/>
            </w:tcBorders>
          </w:tcPr>
          <w:p w:rsidR="000A66F9" w:rsidRPr="00964E1A" w:rsidRDefault="000A66F9" w:rsidP="00A06E94">
            <w:pPr>
              <w:rPr>
                <w:rFonts w:ascii="Times New Roman" w:hAnsi="Times New Roman"/>
              </w:rPr>
            </w:pPr>
            <w:r w:rsidRPr="00964E1A">
              <w:rPr>
                <w:rFonts w:ascii="Times New Roman" w:hAnsi="Times New Roman"/>
              </w:rPr>
              <w:lastRenderedPageBreak/>
              <w:t xml:space="preserve">1.Содержательное игровое взаимодействие воспитанников </w:t>
            </w:r>
            <w:r>
              <w:rPr>
                <w:rFonts w:ascii="Times New Roman" w:hAnsi="Times New Roman"/>
              </w:rPr>
              <w:br/>
            </w:r>
            <w:r w:rsidRPr="00964E1A">
              <w:rPr>
                <w:rFonts w:ascii="Times New Roman" w:hAnsi="Times New Roman"/>
              </w:rPr>
              <w:t>2.Совместная предметная и продуктивная деятельность воспитанников (коллективный монолог).</w:t>
            </w:r>
          </w:p>
          <w:p w:rsidR="000A66F9" w:rsidRPr="00964E1A" w:rsidRDefault="000A66F9" w:rsidP="00A06E94">
            <w:pPr>
              <w:rPr>
                <w:rFonts w:ascii="Times New Roman" w:hAnsi="Times New Roman"/>
              </w:rPr>
            </w:pPr>
            <w:r w:rsidRPr="00964E1A">
              <w:rPr>
                <w:rFonts w:ascii="Times New Roman" w:hAnsi="Times New Roman"/>
              </w:rPr>
              <w:t>3.Игр</w:t>
            </w:r>
            <w:proofErr w:type="gramStart"/>
            <w:r w:rsidRPr="00964E1A">
              <w:rPr>
                <w:rFonts w:ascii="Times New Roman" w:hAnsi="Times New Roman"/>
              </w:rPr>
              <w:t>а-</w:t>
            </w:r>
            <w:proofErr w:type="gramEnd"/>
            <w:r w:rsidRPr="00964E1A">
              <w:rPr>
                <w:rFonts w:ascii="Times New Roman" w:hAnsi="Times New Roman"/>
              </w:rPr>
              <w:t xml:space="preserve"> драматизация с  использованием разных видов театров (театр на банках, ложках и т.п.)</w:t>
            </w:r>
          </w:p>
          <w:p w:rsidR="000A66F9" w:rsidRPr="00964E1A" w:rsidRDefault="000A66F9" w:rsidP="00A06E94">
            <w:pPr>
              <w:rPr>
                <w:rFonts w:ascii="Times New Roman" w:hAnsi="Times New Roman"/>
              </w:rPr>
            </w:pPr>
            <w:r w:rsidRPr="00964E1A">
              <w:rPr>
                <w:rFonts w:ascii="Times New Roman" w:hAnsi="Times New Roman"/>
              </w:rPr>
              <w:t xml:space="preserve">1.Совместная </w:t>
            </w:r>
          </w:p>
          <w:p w:rsidR="000A66F9" w:rsidRPr="00964E1A" w:rsidRDefault="000A66F9" w:rsidP="00A06E94">
            <w:pPr>
              <w:rPr>
                <w:rFonts w:ascii="Times New Roman" w:hAnsi="Times New Roman"/>
              </w:rPr>
            </w:pPr>
            <w:r w:rsidRPr="00964E1A">
              <w:rPr>
                <w:rFonts w:ascii="Times New Roman" w:hAnsi="Times New Roman"/>
              </w:rPr>
              <w:t>продуктивная и игровая деятельность воспитанников.</w:t>
            </w:r>
          </w:p>
          <w:p w:rsidR="000A66F9" w:rsidRPr="00964E1A" w:rsidRDefault="000A66F9" w:rsidP="00A06E94">
            <w:pPr>
              <w:rPr>
                <w:rFonts w:ascii="Times New Roman" w:hAnsi="Times New Roman"/>
              </w:rPr>
            </w:pPr>
            <w:r w:rsidRPr="00964E1A">
              <w:rPr>
                <w:rFonts w:ascii="Times New Roman" w:hAnsi="Times New Roman"/>
              </w:rPr>
              <w:t>2. Словотворчество</w:t>
            </w:r>
          </w:p>
          <w:p w:rsidR="000A66F9" w:rsidRPr="00964E1A" w:rsidRDefault="000A66F9" w:rsidP="00A06E94">
            <w:pPr>
              <w:rPr>
                <w:rFonts w:ascii="Times New Roman" w:hAnsi="Times New Roman"/>
              </w:rPr>
            </w:pPr>
            <w:r w:rsidRPr="00964E1A">
              <w:rPr>
                <w:rFonts w:ascii="Times New Roman" w:hAnsi="Times New Roman"/>
              </w:rPr>
              <w:t>1.Игра-драматизация</w:t>
            </w:r>
          </w:p>
          <w:p w:rsidR="000A66F9" w:rsidRPr="00964E1A" w:rsidRDefault="000A66F9" w:rsidP="00A06E94">
            <w:pPr>
              <w:rPr>
                <w:rFonts w:ascii="Times New Roman" w:hAnsi="Times New Roman"/>
              </w:rPr>
            </w:pPr>
            <w:r w:rsidRPr="00964E1A">
              <w:rPr>
                <w:rFonts w:ascii="Times New Roman" w:hAnsi="Times New Roman"/>
              </w:rPr>
              <w:t xml:space="preserve">2. Совместная </w:t>
            </w:r>
          </w:p>
          <w:p w:rsidR="000A66F9" w:rsidRPr="00964E1A" w:rsidRDefault="000A66F9" w:rsidP="00A06E94">
            <w:pPr>
              <w:rPr>
                <w:rFonts w:ascii="Times New Roman" w:hAnsi="Times New Roman"/>
              </w:rPr>
            </w:pPr>
            <w:r w:rsidRPr="00964E1A">
              <w:rPr>
                <w:rFonts w:ascii="Times New Roman" w:hAnsi="Times New Roman"/>
              </w:rPr>
              <w:t>продуктивная и игровая деятельность воспитанников.</w:t>
            </w:r>
          </w:p>
          <w:p w:rsidR="000A66F9" w:rsidRPr="00964E1A" w:rsidRDefault="000A66F9" w:rsidP="00A06E94">
            <w:pPr>
              <w:rPr>
                <w:rFonts w:ascii="Times New Roman" w:hAnsi="Times New Roman"/>
              </w:rPr>
            </w:pPr>
            <w:r w:rsidRPr="00964E1A">
              <w:rPr>
                <w:rFonts w:ascii="Times New Roman" w:hAnsi="Times New Roman"/>
              </w:rPr>
              <w:t>1.Игра-драматизация.</w:t>
            </w:r>
          </w:p>
          <w:p w:rsidR="000A66F9" w:rsidRPr="00964E1A" w:rsidRDefault="000A66F9" w:rsidP="00A06E94">
            <w:pPr>
              <w:rPr>
                <w:rFonts w:ascii="Times New Roman" w:hAnsi="Times New Roman"/>
              </w:rPr>
            </w:pPr>
            <w:r w:rsidRPr="00964E1A">
              <w:rPr>
                <w:rFonts w:ascii="Times New Roman" w:hAnsi="Times New Roman"/>
              </w:rPr>
              <w:t>2. Театрализованная деятельность.</w:t>
            </w:r>
          </w:p>
          <w:p w:rsidR="000A66F9" w:rsidRPr="00964E1A" w:rsidRDefault="000A66F9" w:rsidP="00A06E94">
            <w:pPr>
              <w:rPr>
                <w:rFonts w:ascii="Times New Roman" w:hAnsi="Times New Roman"/>
              </w:rPr>
            </w:pPr>
          </w:p>
          <w:p w:rsidR="000A66F9" w:rsidRPr="00964E1A" w:rsidRDefault="000A66F9" w:rsidP="00A06E94">
            <w:pPr>
              <w:rPr>
                <w:rFonts w:ascii="Times New Roman" w:hAnsi="Times New Roman"/>
              </w:rPr>
            </w:pPr>
            <w:r w:rsidRPr="00964E1A">
              <w:rPr>
                <w:rFonts w:ascii="Times New Roman" w:hAnsi="Times New Roman"/>
              </w:rPr>
              <w:t>1. Игры парами</w:t>
            </w:r>
          </w:p>
          <w:p w:rsidR="000A66F9" w:rsidRPr="00964E1A" w:rsidRDefault="000A66F9" w:rsidP="00A06E94">
            <w:pPr>
              <w:rPr>
                <w:rFonts w:ascii="Times New Roman" w:hAnsi="Times New Roman"/>
              </w:rPr>
            </w:pPr>
            <w:r w:rsidRPr="00964E1A">
              <w:rPr>
                <w:rFonts w:ascii="Times New Roman" w:hAnsi="Times New Roman"/>
              </w:rPr>
              <w:t>2.Театрализованная деятельность</w:t>
            </w:r>
          </w:p>
          <w:p w:rsidR="000A66F9" w:rsidRPr="00964E1A" w:rsidRDefault="000A66F9" w:rsidP="00A06E94">
            <w:pPr>
              <w:rPr>
                <w:rFonts w:ascii="Times New Roman" w:hAnsi="Times New Roman"/>
              </w:rPr>
            </w:pPr>
            <w:r w:rsidRPr="00964E1A">
              <w:rPr>
                <w:rFonts w:ascii="Times New Roman" w:hAnsi="Times New Roman"/>
              </w:rPr>
              <w:t xml:space="preserve"> Совместная </w:t>
            </w:r>
          </w:p>
          <w:p w:rsidR="000A66F9" w:rsidRPr="00964E1A" w:rsidRDefault="000A66F9" w:rsidP="00A06E94">
            <w:pPr>
              <w:rPr>
                <w:rFonts w:ascii="Times New Roman" w:hAnsi="Times New Roman"/>
              </w:rPr>
            </w:pPr>
            <w:r w:rsidRPr="00964E1A">
              <w:rPr>
                <w:rFonts w:ascii="Times New Roman" w:hAnsi="Times New Roman"/>
              </w:rPr>
              <w:t>продуктивная и игровая деятельность воспитанников.</w:t>
            </w:r>
          </w:p>
        </w:tc>
        <w:tc>
          <w:tcPr>
            <w:tcW w:w="3402" w:type="dxa"/>
            <w:tcBorders>
              <w:top w:val="single" w:sz="4" w:space="0" w:color="000000"/>
              <w:left w:val="single" w:sz="4" w:space="0" w:color="000000"/>
              <w:bottom w:val="single" w:sz="4" w:space="0" w:color="000000"/>
              <w:right w:val="single" w:sz="4" w:space="0" w:color="000000"/>
            </w:tcBorders>
          </w:tcPr>
          <w:p w:rsidR="000A66F9" w:rsidRPr="00964E1A" w:rsidRDefault="000A66F9" w:rsidP="00A06E94">
            <w:pPr>
              <w:rPr>
                <w:rFonts w:ascii="Times New Roman" w:hAnsi="Times New Roman"/>
              </w:rPr>
            </w:pPr>
            <w:r w:rsidRPr="00964E1A">
              <w:rPr>
                <w:rFonts w:ascii="Times New Roman" w:hAnsi="Times New Roman"/>
              </w:rPr>
              <w:t xml:space="preserve">1.Эмоционально-практическое взаимодействие (игры с предметами и  сюжетными игрушками, продуктивная деятельность). </w:t>
            </w:r>
          </w:p>
          <w:p w:rsidR="000A66F9" w:rsidRPr="00964E1A" w:rsidRDefault="000A66F9" w:rsidP="00A06E94">
            <w:pPr>
              <w:rPr>
                <w:rFonts w:ascii="Times New Roman" w:hAnsi="Times New Roman"/>
              </w:rPr>
            </w:pPr>
            <w:r w:rsidRPr="00964E1A">
              <w:rPr>
                <w:rFonts w:ascii="Times New Roman" w:hAnsi="Times New Roman"/>
              </w:rPr>
              <w:t xml:space="preserve">2.Беседы. </w:t>
            </w:r>
          </w:p>
          <w:p w:rsidR="000A66F9" w:rsidRPr="00964E1A" w:rsidRDefault="000A66F9" w:rsidP="00A06E94">
            <w:pPr>
              <w:rPr>
                <w:rFonts w:ascii="Times New Roman" w:hAnsi="Times New Roman"/>
              </w:rPr>
            </w:pPr>
            <w:r w:rsidRPr="00964E1A">
              <w:rPr>
                <w:rFonts w:ascii="Times New Roman" w:hAnsi="Times New Roman"/>
              </w:rPr>
              <w:t>3. Чтение, рассматривание иллюстраций.</w:t>
            </w:r>
          </w:p>
          <w:p w:rsidR="000A66F9" w:rsidRPr="00964E1A" w:rsidRDefault="000A66F9" w:rsidP="00A06E94">
            <w:pPr>
              <w:rPr>
                <w:rFonts w:ascii="Times New Roman" w:hAnsi="Times New Roman"/>
              </w:rPr>
            </w:pPr>
            <w:r w:rsidRPr="00964E1A">
              <w:rPr>
                <w:rFonts w:ascii="Times New Roman" w:hAnsi="Times New Roman"/>
              </w:rPr>
              <w:t>1. Объяснение, повторение, исправление</w:t>
            </w:r>
          </w:p>
          <w:p w:rsidR="000A66F9" w:rsidRPr="00964E1A" w:rsidRDefault="000A66F9" w:rsidP="00A06E94">
            <w:pPr>
              <w:rPr>
                <w:rFonts w:ascii="Times New Roman" w:hAnsi="Times New Roman"/>
              </w:rPr>
            </w:pPr>
            <w:r w:rsidRPr="00964E1A">
              <w:rPr>
                <w:rFonts w:ascii="Times New Roman" w:hAnsi="Times New Roman"/>
              </w:rPr>
              <w:t>2.Дидактические игры</w:t>
            </w:r>
          </w:p>
          <w:p w:rsidR="000A66F9" w:rsidRPr="00964E1A" w:rsidRDefault="000A66F9" w:rsidP="00A06E94">
            <w:pPr>
              <w:rPr>
                <w:rFonts w:ascii="Times New Roman" w:hAnsi="Times New Roman"/>
              </w:rPr>
            </w:pPr>
            <w:r w:rsidRPr="00964E1A">
              <w:rPr>
                <w:rFonts w:ascii="Times New Roman" w:hAnsi="Times New Roman"/>
              </w:rPr>
              <w:t xml:space="preserve">4. Чтение, разучивание стихов </w:t>
            </w:r>
          </w:p>
          <w:p w:rsidR="000A66F9" w:rsidRPr="00964E1A" w:rsidRDefault="000A66F9" w:rsidP="00A06E94">
            <w:pPr>
              <w:rPr>
                <w:rFonts w:ascii="Times New Roman" w:hAnsi="Times New Roman"/>
              </w:rPr>
            </w:pPr>
            <w:r w:rsidRPr="00964E1A">
              <w:rPr>
                <w:rFonts w:ascii="Times New Roman" w:hAnsi="Times New Roman"/>
              </w:rPr>
              <w:t>5. Беседа, пояснение</w:t>
            </w:r>
          </w:p>
          <w:p w:rsidR="000A66F9" w:rsidRPr="00964E1A" w:rsidRDefault="000A66F9" w:rsidP="00A06E94">
            <w:pPr>
              <w:rPr>
                <w:rFonts w:ascii="Times New Roman" w:hAnsi="Times New Roman"/>
              </w:rPr>
            </w:pPr>
            <w:r w:rsidRPr="00964E1A">
              <w:rPr>
                <w:rFonts w:ascii="Times New Roman" w:hAnsi="Times New Roman"/>
              </w:rPr>
              <w:t>1.Дидактические игры</w:t>
            </w:r>
          </w:p>
          <w:p w:rsidR="000A66F9" w:rsidRPr="00964E1A" w:rsidRDefault="000A66F9" w:rsidP="00A06E94">
            <w:pPr>
              <w:rPr>
                <w:rFonts w:ascii="Times New Roman" w:hAnsi="Times New Roman"/>
              </w:rPr>
            </w:pPr>
            <w:r w:rsidRPr="00964E1A">
              <w:rPr>
                <w:rFonts w:ascii="Times New Roman" w:hAnsi="Times New Roman"/>
              </w:rPr>
              <w:t>2. Чтение, разучивание стихов</w:t>
            </w:r>
          </w:p>
          <w:p w:rsidR="000A66F9" w:rsidRPr="00964E1A" w:rsidRDefault="000A66F9" w:rsidP="00A06E94">
            <w:pPr>
              <w:rPr>
                <w:rFonts w:ascii="Times New Roman" w:hAnsi="Times New Roman"/>
              </w:rPr>
            </w:pPr>
            <w:r w:rsidRPr="00964E1A">
              <w:rPr>
                <w:rFonts w:ascii="Times New Roman" w:hAnsi="Times New Roman"/>
              </w:rPr>
              <w:t>3. Беседа</w:t>
            </w:r>
          </w:p>
          <w:p w:rsidR="000A66F9" w:rsidRPr="00964E1A" w:rsidRDefault="000A66F9" w:rsidP="00A06E94">
            <w:pPr>
              <w:rPr>
                <w:rFonts w:ascii="Times New Roman" w:hAnsi="Times New Roman"/>
              </w:rPr>
            </w:pPr>
            <w:r w:rsidRPr="00964E1A">
              <w:rPr>
                <w:rFonts w:ascii="Times New Roman" w:hAnsi="Times New Roman"/>
              </w:rPr>
              <w:t xml:space="preserve">1.Имитационные упражнения </w:t>
            </w:r>
          </w:p>
          <w:p w:rsidR="000A66F9" w:rsidRPr="00964E1A" w:rsidRDefault="000A66F9" w:rsidP="00A06E94">
            <w:pPr>
              <w:rPr>
                <w:rFonts w:ascii="Times New Roman" w:hAnsi="Times New Roman"/>
              </w:rPr>
            </w:pPr>
            <w:r w:rsidRPr="00964E1A">
              <w:rPr>
                <w:rFonts w:ascii="Times New Roman" w:hAnsi="Times New Roman"/>
              </w:rPr>
              <w:t xml:space="preserve"> 2 Дидактические игры</w:t>
            </w:r>
          </w:p>
          <w:p w:rsidR="000A66F9" w:rsidRPr="00964E1A" w:rsidRDefault="000A66F9" w:rsidP="00A06E94">
            <w:pPr>
              <w:rPr>
                <w:rFonts w:ascii="Times New Roman" w:hAnsi="Times New Roman"/>
              </w:rPr>
            </w:pPr>
            <w:r w:rsidRPr="00964E1A">
              <w:rPr>
                <w:rFonts w:ascii="Times New Roman" w:hAnsi="Times New Roman"/>
              </w:rPr>
              <w:t>3. Разучивание скороговорок, чистоговорок.</w:t>
            </w:r>
          </w:p>
          <w:p w:rsidR="000A66F9" w:rsidRPr="00964E1A" w:rsidRDefault="000A66F9" w:rsidP="00A06E94">
            <w:pPr>
              <w:rPr>
                <w:rFonts w:ascii="Times New Roman" w:hAnsi="Times New Roman"/>
              </w:rPr>
            </w:pPr>
            <w:r w:rsidRPr="00964E1A">
              <w:rPr>
                <w:rFonts w:ascii="Times New Roman" w:hAnsi="Times New Roman"/>
              </w:rPr>
              <w:t>4. Тренинги (действия по речевому образцу взрослого).</w:t>
            </w:r>
          </w:p>
          <w:p w:rsidR="000A66F9" w:rsidRPr="00964E1A" w:rsidRDefault="000A66F9" w:rsidP="00A06E94">
            <w:pPr>
              <w:rPr>
                <w:rFonts w:ascii="Times New Roman" w:hAnsi="Times New Roman"/>
              </w:rPr>
            </w:pPr>
          </w:p>
          <w:p w:rsidR="000A66F9" w:rsidRPr="00964E1A" w:rsidRDefault="000A66F9" w:rsidP="00A06E94">
            <w:pPr>
              <w:rPr>
                <w:rFonts w:ascii="Times New Roman" w:hAnsi="Times New Roman"/>
              </w:rPr>
            </w:pPr>
            <w:r w:rsidRPr="00964E1A">
              <w:rPr>
                <w:rFonts w:ascii="Times New Roman" w:hAnsi="Times New Roman"/>
              </w:rPr>
              <w:t>1.Открытый показ занятий по обучению рассказыванию.</w:t>
            </w:r>
          </w:p>
          <w:p w:rsidR="000A66F9" w:rsidRPr="00964E1A" w:rsidRDefault="000A66F9" w:rsidP="00A06E94">
            <w:pPr>
              <w:rPr>
                <w:rFonts w:ascii="Times New Roman" w:hAnsi="Times New Roman"/>
              </w:rPr>
            </w:pPr>
            <w:r w:rsidRPr="00964E1A">
              <w:rPr>
                <w:rFonts w:ascii="Times New Roman" w:hAnsi="Times New Roman"/>
              </w:rPr>
              <w:t>2. Информационная поддержка родителей</w:t>
            </w:r>
          </w:p>
          <w:p w:rsidR="000A66F9" w:rsidRDefault="000A66F9" w:rsidP="00A06E94">
            <w:pPr>
              <w:rPr>
                <w:rFonts w:ascii="Times New Roman" w:hAnsi="Times New Roman"/>
              </w:rPr>
            </w:pPr>
            <w:r w:rsidRPr="00964E1A">
              <w:rPr>
                <w:rFonts w:ascii="Times New Roman" w:hAnsi="Times New Roman"/>
              </w:rPr>
              <w:t xml:space="preserve">3.Экскурссии с воспитанниками </w:t>
            </w:r>
            <w:r w:rsidRPr="001B64F6">
              <w:rPr>
                <w:rFonts w:ascii="Times New Roman" w:hAnsi="Times New Roman"/>
              </w:rPr>
              <w:t>4.</w:t>
            </w:r>
            <w:proofErr w:type="gramStart"/>
            <w:r w:rsidRPr="001B64F6">
              <w:rPr>
                <w:rFonts w:ascii="Times New Roman" w:hAnsi="Times New Roman"/>
              </w:rPr>
              <w:t>Информационная</w:t>
            </w:r>
            <w:proofErr w:type="gramEnd"/>
            <w:r w:rsidRPr="001B64F6">
              <w:rPr>
                <w:rFonts w:ascii="Times New Roman" w:hAnsi="Times New Roman"/>
              </w:rPr>
              <w:t xml:space="preserve"> </w:t>
            </w:r>
          </w:p>
          <w:p w:rsidR="000A66F9" w:rsidRDefault="000A66F9" w:rsidP="00A06E94">
            <w:pPr>
              <w:pStyle w:val="22"/>
              <w:shd w:val="clear" w:color="auto" w:fill="auto"/>
              <w:spacing w:line="240" w:lineRule="auto"/>
            </w:pPr>
            <w:proofErr w:type="spellStart"/>
            <w:r w:rsidRPr="001B64F6">
              <w:rPr>
                <w:b w:val="0"/>
                <w:sz w:val="24"/>
                <w:szCs w:val="24"/>
              </w:rPr>
              <w:lastRenderedPageBreak/>
              <w:t>поддержкародителей</w:t>
            </w:r>
            <w:proofErr w:type="spellEnd"/>
          </w:p>
          <w:p w:rsidR="000A66F9" w:rsidRDefault="000A66F9" w:rsidP="00A06E94">
            <w:pPr>
              <w:rPr>
                <w:rFonts w:ascii="Times New Roman" w:hAnsi="Times New Roman"/>
              </w:rPr>
            </w:pPr>
          </w:p>
          <w:p w:rsidR="000A66F9" w:rsidRDefault="000A66F9" w:rsidP="00A06E94">
            <w:pPr>
              <w:rPr>
                <w:rFonts w:ascii="Times New Roman" w:hAnsi="Times New Roman"/>
              </w:rPr>
            </w:pPr>
          </w:p>
          <w:p w:rsidR="000A66F9" w:rsidRPr="00964E1A" w:rsidRDefault="000A66F9" w:rsidP="00A06E94">
            <w:pPr>
              <w:rPr>
                <w:rFonts w:ascii="Times New Roman" w:hAnsi="Times New Roman"/>
              </w:rPr>
            </w:pPr>
          </w:p>
        </w:tc>
      </w:tr>
    </w:tbl>
    <w:p w:rsidR="000A66F9" w:rsidRDefault="000A66F9" w:rsidP="000A66F9">
      <w:pPr>
        <w:jc w:val="center"/>
        <w:rPr>
          <w:rFonts w:ascii="Times New Roman" w:hAnsi="Times New Roman"/>
          <w:b/>
        </w:rPr>
      </w:pPr>
    </w:p>
    <w:p w:rsidR="000A66F9" w:rsidRDefault="000A66F9" w:rsidP="001619B9">
      <w:pPr>
        <w:rPr>
          <w:rFonts w:ascii="Times New Roman" w:hAnsi="Times New Roman"/>
          <w:b/>
        </w:rPr>
      </w:pPr>
    </w:p>
    <w:p w:rsidR="000A66F9" w:rsidRDefault="000A66F9" w:rsidP="000A66F9">
      <w:pPr>
        <w:jc w:val="center"/>
        <w:rPr>
          <w:rFonts w:ascii="Times New Roman" w:hAnsi="Times New Roman"/>
          <w:b/>
        </w:rPr>
      </w:pPr>
    </w:p>
    <w:p w:rsidR="000A66F9" w:rsidRPr="002E20F0" w:rsidRDefault="000A66F9" w:rsidP="002E20F0">
      <w:pPr>
        <w:jc w:val="center"/>
        <w:rPr>
          <w:rFonts w:ascii="Times New Roman" w:hAnsi="Times New Roman"/>
          <w:b/>
          <w:sz w:val="28"/>
          <w:szCs w:val="28"/>
        </w:rPr>
      </w:pPr>
      <w:r w:rsidRPr="001B64F6">
        <w:rPr>
          <w:rFonts w:ascii="Times New Roman" w:hAnsi="Times New Roman"/>
          <w:b/>
          <w:sz w:val="28"/>
          <w:szCs w:val="28"/>
        </w:rPr>
        <w:t>Образовательная область «Художественно-эстетическое развитие»</w:t>
      </w:r>
    </w:p>
    <w:tbl>
      <w:tblPr>
        <w:tblW w:w="154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9"/>
        <w:gridCol w:w="3735"/>
        <w:gridCol w:w="90"/>
        <w:gridCol w:w="558"/>
        <w:gridCol w:w="3087"/>
        <w:gridCol w:w="4095"/>
      </w:tblGrid>
      <w:tr w:rsidR="000A66F9" w:rsidRPr="000352D5" w:rsidTr="00A06E94">
        <w:trPr>
          <w:trHeight w:val="375"/>
        </w:trPr>
        <w:tc>
          <w:tcPr>
            <w:tcW w:w="15404" w:type="dxa"/>
            <w:gridSpan w:val="6"/>
            <w:tcBorders>
              <w:top w:val="single" w:sz="4" w:space="0" w:color="auto"/>
              <w:left w:val="single" w:sz="4" w:space="0" w:color="auto"/>
              <w:bottom w:val="single" w:sz="4" w:space="0" w:color="auto"/>
              <w:right w:val="single" w:sz="4" w:space="0" w:color="auto"/>
            </w:tcBorders>
            <w:hideMark/>
          </w:tcPr>
          <w:p w:rsidR="000A66F9" w:rsidRPr="006F5821" w:rsidRDefault="000A66F9" w:rsidP="00A06E94">
            <w:pPr>
              <w:jc w:val="center"/>
              <w:rPr>
                <w:rFonts w:ascii="Times New Roman" w:hAnsi="Times New Roman"/>
                <w:b/>
              </w:rPr>
            </w:pPr>
            <w:r w:rsidRPr="006F5821">
              <w:rPr>
                <w:rFonts w:ascii="Times New Roman" w:hAnsi="Times New Roman"/>
                <w:b/>
              </w:rPr>
              <w:t>Формы организации образовательного процесса</w:t>
            </w:r>
          </w:p>
        </w:tc>
      </w:tr>
      <w:tr w:rsidR="000A66F9" w:rsidRPr="000352D5" w:rsidTr="00A06E94">
        <w:trPr>
          <w:trHeight w:val="724"/>
        </w:trPr>
        <w:tc>
          <w:tcPr>
            <w:tcW w:w="3839" w:type="dxa"/>
            <w:tcBorders>
              <w:top w:val="single" w:sz="4" w:space="0" w:color="auto"/>
              <w:left w:val="single" w:sz="4" w:space="0" w:color="auto"/>
              <w:bottom w:val="single" w:sz="4" w:space="0" w:color="auto"/>
              <w:right w:val="single" w:sz="4" w:space="0" w:color="auto"/>
            </w:tcBorders>
            <w:hideMark/>
          </w:tcPr>
          <w:p w:rsidR="000A66F9" w:rsidRPr="006F5821" w:rsidRDefault="000A66F9" w:rsidP="00A06E94">
            <w:pPr>
              <w:jc w:val="center"/>
              <w:rPr>
                <w:rFonts w:ascii="Times New Roman" w:hAnsi="Times New Roman"/>
              </w:rPr>
            </w:pPr>
            <w:r w:rsidRPr="006F5821">
              <w:rPr>
                <w:rFonts w:ascii="Times New Roman" w:hAnsi="Times New Roman"/>
              </w:rPr>
              <w:t>Режимные моменты</w:t>
            </w:r>
          </w:p>
        </w:tc>
        <w:tc>
          <w:tcPr>
            <w:tcW w:w="3735" w:type="dxa"/>
            <w:tcBorders>
              <w:top w:val="single" w:sz="4" w:space="0" w:color="auto"/>
              <w:left w:val="single" w:sz="4" w:space="0" w:color="auto"/>
              <w:bottom w:val="single" w:sz="4" w:space="0" w:color="auto"/>
              <w:right w:val="single" w:sz="4" w:space="0" w:color="auto"/>
            </w:tcBorders>
            <w:hideMark/>
          </w:tcPr>
          <w:p w:rsidR="000A66F9" w:rsidRPr="006F5821" w:rsidRDefault="000A66F9" w:rsidP="00A06E94">
            <w:pPr>
              <w:jc w:val="center"/>
              <w:rPr>
                <w:rFonts w:ascii="Times New Roman" w:hAnsi="Times New Roman"/>
              </w:rPr>
            </w:pPr>
            <w:r w:rsidRPr="006F5821">
              <w:rPr>
                <w:rFonts w:ascii="Times New Roman" w:hAnsi="Times New Roman"/>
              </w:rPr>
              <w:t>Совместная деятельность</w:t>
            </w:r>
          </w:p>
          <w:p w:rsidR="000A66F9" w:rsidRPr="006F5821" w:rsidRDefault="000A66F9" w:rsidP="00A06E94">
            <w:pPr>
              <w:jc w:val="center"/>
              <w:rPr>
                <w:rFonts w:ascii="Times New Roman" w:hAnsi="Times New Roman"/>
              </w:rPr>
            </w:pPr>
            <w:r w:rsidRPr="006F5821">
              <w:rPr>
                <w:rFonts w:ascii="Times New Roman" w:hAnsi="Times New Roman"/>
              </w:rPr>
              <w:t xml:space="preserve"> педагога с воспитанниками</w:t>
            </w:r>
          </w:p>
        </w:tc>
        <w:tc>
          <w:tcPr>
            <w:tcW w:w="3735" w:type="dxa"/>
            <w:gridSpan w:val="3"/>
            <w:tcBorders>
              <w:top w:val="single" w:sz="4" w:space="0" w:color="auto"/>
              <w:left w:val="single" w:sz="4" w:space="0" w:color="auto"/>
              <w:bottom w:val="single" w:sz="4" w:space="0" w:color="auto"/>
              <w:right w:val="single" w:sz="4" w:space="0" w:color="auto"/>
            </w:tcBorders>
            <w:hideMark/>
          </w:tcPr>
          <w:p w:rsidR="000A66F9" w:rsidRPr="006F5821" w:rsidRDefault="000A66F9" w:rsidP="00A06E94">
            <w:pPr>
              <w:jc w:val="center"/>
              <w:rPr>
                <w:rFonts w:ascii="Times New Roman" w:hAnsi="Times New Roman"/>
              </w:rPr>
            </w:pPr>
            <w:r w:rsidRPr="006F5821">
              <w:rPr>
                <w:rFonts w:ascii="Times New Roman" w:hAnsi="Times New Roman"/>
              </w:rPr>
              <w:t>Самостоятельная деятельность воспитанников</w:t>
            </w:r>
          </w:p>
        </w:tc>
        <w:tc>
          <w:tcPr>
            <w:tcW w:w="4095" w:type="dxa"/>
            <w:tcBorders>
              <w:top w:val="single" w:sz="4" w:space="0" w:color="auto"/>
              <w:left w:val="single" w:sz="4" w:space="0" w:color="auto"/>
              <w:bottom w:val="single" w:sz="4" w:space="0" w:color="auto"/>
              <w:right w:val="single" w:sz="4" w:space="0" w:color="auto"/>
            </w:tcBorders>
            <w:hideMark/>
          </w:tcPr>
          <w:p w:rsidR="000A66F9" w:rsidRPr="006F5821" w:rsidRDefault="000A66F9" w:rsidP="00A06E94">
            <w:pPr>
              <w:jc w:val="center"/>
              <w:rPr>
                <w:rFonts w:ascii="Times New Roman" w:hAnsi="Times New Roman"/>
              </w:rPr>
            </w:pPr>
            <w:r w:rsidRPr="006F5821">
              <w:rPr>
                <w:rFonts w:ascii="Times New Roman" w:hAnsi="Times New Roman"/>
              </w:rPr>
              <w:t>Совместная деятельность с семьей</w:t>
            </w:r>
          </w:p>
        </w:tc>
      </w:tr>
      <w:tr w:rsidR="000A66F9" w:rsidRPr="000352D5" w:rsidTr="00A06E94">
        <w:trPr>
          <w:trHeight w:val="331"/>
        </w:trPr>
        <w:tc>
          <w:tcPr>
            <w:tcW w:w="15404" w:type="dxa"/>
            <w:gridSpan w:val="6"/>
            <w:tcBorders>
              <w:top w:val="single" w:sz="4" w:space="0" w:color="auto"/>
              <w:left w:val="single" w:sz="4" w:space="0" w:color="auto"/>
              <w:bottom w:val="single" w:sz="4" w:space="0" w:color="auto"/>
              <w:right w:val="single" w:sz="4" w:space="0" w:color="auto"/>
            </w:tcBorders>
            <w:hideMark/>
          </w:tcPr>
          <w:p w:rsidR="000A66F9" w:rsidRPr="006F5821" w:rsidRDefault="000A66F9" w:rsidP="00A06E94">
            <w:pPr>
              <w:jc w:val="center"/>
              <w:rPr>
                <w:rFonts w:ascii="Times New Roman" w:hAnsi="Times New Roman"/>
                <w:b/>
              </w:rPr>
            </w:pPr>
            <w:r w:rsidRPr="006F5821">
              <w:rPr>
                <w:rFonts w:ascii="Times New Roman" w:hAnsi="Times New Roman"/>
                <w:b/>
              </w:rPr>
              <w:t>Изобразительная  деятельность</w:t>
            </w:r>
          </w:p>
        </w:tc>
      </w:tr>
      <w:tr w:rsidR="000A66F9" w:rsidRPr="000352D5" w:rsidTr="00A06E94">
        <w:trPr>
          <w:trHeight w:val="331"/>
        </w:trPr>
        <w:tc>
          <w:tcPr>
            <w:tcW w:w="15404" w:type="dxa"/>
            <w:gridSpan w:val="6"/>
            <w:tcBorders>
              <w:top w:val="single" w:sz="4" w:space="0" w:color="auto"/>
              <w:left w:val="single" w:sz="4" w:space="0" w:color="auto"/>
              <w:bottom w:val="single" w:sz="4" w:space="0" w:color="auto"/>
              <w:right w:val="single" w:sz="4" w:space="0" w:color="auto"/>
            </w:tcBorders>
            <w:hideMark/>
          </w:tcPr>
          <w:p w:rsidR="000A66F9" w:rsidRPr="006F5821" w:rsidRDefault="000A66F9" w:rsidP="00A06E94">
            <w:pPr>
              <w:jc w:val="center"/>
              <w:rPr>
                <w:rFonts w:ascii="Times New Roman" w:hAnsi="Times New Roman"/>
                <w:b/>
              </w:rPr>
            </w:pPr>
            <w:r w:rsidRPr="006F5821">
              <w:rPr>
                <w:rFonts w:ascii="Times New Roman" w:hAnsi="Times New Roman"/>
                <w:b/>
              </w:rPr>
              <w:t>Формы организации детей</w:t>
            </w:r>
          </w:p>
        </w:tc>
      </w:tr>
      <w:tr w:rsidR="000A66F9" w:rsidRPr="000352D5" w:rsidTr="00A06E94">
        <w:trPr>
          <w:trHeight w:val="381"/>
        </w:trPr>
        <w:tc>
          <w:tcPr>
            <w:tcW w:w="3839" w:type="dxa"/>
            <w:tcBorders>
              <w:top w:val="single" w:sz="4" w:space="0" w:color="auto"/>
              <w:left w:val="single" w:sz="4" w:space="0" w:color="auto"/>
              <w:bottom w:val="single" w:sz="4" w:space="0" w:color="auto"/>
              <w:right w:val="single" w:sz="4" w:space="0" w:color="auto"/>
            </w:tcBorders>
            <w:hideMark/>
          </w:tcPr>
          <w:p w:rsidR="000A66F9" w:rsidRPr="006F5821" w:rsidRDefault="000A66F9" w:rsidP="00A06E94">
            <w:pPr>
              <w:jc w:val="center"/>
              <w:rPr>
                <w:rFonts w:ascii="Times New Roman" w:hAnsi="Times New Roman"/>
              </w:rPr>
            </w:pPr>
            <w:r w:rsidRPr="006F5821">
              <w:rPr>
                <w:rFonts w:ascii="Times New Roman" w:hAnsi="Times New Roman"/>
              </w:rPr>
              <w:t>Индивидуальные</w:t>
            </w:r>
          </w:p>
          <w:p w:rsidR="000A66F9" w:rsidRPr="006F5821" w:rsidRDefault="000A66F9" w:rsidP="00A06E94">
            <w:pPr>
              <w:jc w:val="center"/>
              <w:rPr>
                <w:rFonts w:ascii="Times New Roman" w:hAnsi="Times New Roman"/>
              </w:rPr>
            </w:pPr>
            <w:r w:rsidRPr="006F5821">
              <w:rPr>
                <w:rFonts w:ascii="Times New Roman" w:hAnsi="Times New Roman"/>
              </w:rPr>
              <w:t>Подгрупповые</w:t>
            </w:r>
          </w:p>
        </w:tc>
        <w:tc>
          <w:tcPr>
            <w:tcW w:w="4383" w:type="dxa"/>
            <w:gridSpan w:val="3"/>
            <w:tcBorders>
              <w:top w:val="single" w:sz="4" w:space="0" w:color="auto"/>
              <w:left w:val="single" w:sz="4" w:space="0" w:color="auto"/>
              <w:bottom w:val="single" w:sz="4" w:space="0" w:color="auto"/>
              <w:right w:val="single" w:sz="4" w:space="0" w:color="auto"/>
            </w:tcBorders>
            <w:hideMark/>
          </w:tcPr>
          <w:p w:rsidR="000A66F9" w:rsidRPr="006F5821" w:rsidRDefault="000A66F9" w:rsidP="00A06E94">
            <w:pPr>
              <w:jc w:val="center"/>
              <w:rPr>
                <w:rFonts w:ascii="Times New Roman" w:hAnsi="Times New Roman"/>
              </w:rPr>
            </w:pPr>
            <w:r w:rsidRPr="006F5821">
              <w:rPr>
                <w:rFonts w:ascii="Times New Roman" w:hAnsi="Times New Roman"/>
              </w:rPr>
              <w:t>Групповые</w:t>
            </w:r>
          </w:p>
          <w:p w:rsidR="000A66F9" w:rsidRPr="006F5821" w:rsidRDefault="000A66F9" w:rsidP="00A06E94">
            <w:pPr>
              <w:jc w:val="center"/>
              <w:rPr>
                <w:rFonts w:ascii="Times New Roman" w:hAnsi="Times New Roman"/>
              </w:rPr>
            </w:pPr>
            <w:r w:rsidRPr="006F5821">
              <w:rPr>
                <w:rFonts w:ascii="Times New Roman" w:hAnsi="Times New Roman"/>
              </w:rPr>
              <w:t>Подгрупповые</w:t>
            </w:r>
          </w:p>
          <w:p w:rsidR="000A66F9" w:rsidRPr="006F5821" w:rsidRDefault="000A66F9" w:rsidP="00A06E94">
            <w:pPr>
              <w:jc w:val="center"/>
              <w:rPr>
                <w:rFonts w:ascii="Times New Roman" w:hAnsi="Times New Roman"/>
              </w:rPr>
            </w:pPr>
            <w:r w:rsidRPr="006F5821">
              <w:rPr>
                <w:rFonts w:ascii="Times New Roman" w:hAnsi="Times New Roman"/>
              </w:rPr>
              <w:t>Индивидуальные</w:t>
            </w:r>
          </w:p>
        </w:tc>
        <w:tc>
          <w:tcPr>
            <w:tcW w:w="3087" w:type="dxa"/>
            <w:tcBorders>
              <w:top w:val="single" w:sz="4" w:space="0" w:color="auto"/>
              <w:left w:val="single" w:sz="4" w:space="0" w:color="auto"/>
              <w:bottom w:val="single" w:sz="4" w:space="0" w:color="auto"/>
              <w:right w:val="single" w:sz="4" w:space="0" w:color="auto"/>
            </w:tcBorders>
            <w:hideMark/>
          </w:tcPr>
          <w:p w:rsidR="000A66F9" w:rsidRPr="006F5821" w:rsidRDefault="000A66F9" w:rsidP="00A06E94">
            <w:pPr>
              <w:jc w:val="center"/>
              <w:rPr>
                <w:rFonts w:ascii="Times New Roman" w:hAnsi="Times New Roman"/>
              </w:rPr>
            </w:pPr>
            <w:r w:rsidRPr="006F5821">
              <w:rPr>
                <w:rFonts w:ascii="Times New Roman" w:hAnsi="Times New Roman"/>
              </w:rPr>
              <w:t>Индивидуальные</w:t>
            </w:r>
          </w:p>
        </w:tc>
        <w:tc>
          <w:tcPr>
            <w:tcW w:w="4095" w:type="dxa"/>
            <w:tcBorders>
              <w:top w:val="single" w:sz="4" w:space="0" w:color="auto"/>
              <w:left w:val="single" w:sz="4" w:space="0" w:color="auto"/>
              <w:bottom w:val="single" w:sz="4" w:space="0" w:color="auto"/>
              <w:right w:val="single" w:sz="4" w:space="0" w:color="auto"/>
            </w:tcBorders>
            <w:hideMark/>
          </w:tcPr>
          <w:p w:rsidR="000A66F9" w:rsidRPr="006F5821" w:rsidRDefault="000A66F9" w:rsidP="00A06E94">
            <w:pPr>
              <w:jc w:val="center"/>
              <w:rPr>
                <w:rFonts w:ascii="Times New Roman" w:hAnsi="Times New Roman"/>
              </w:rPr>
            </w:pPr>
            <w:r w:rsidRPr="006F5821">
              <w:rPr>
                <w:rFonts w:ascii="Times New Roman" w:hAnsi="Times New Roman"/>
              </w:rPr>
              <w:t>Групповые</w:t>
            </w:r>
          </w:p>
          <w:p w:rsidR="000A66F9" w:rsidRPr="006F5821" w:rsidRDefault="000A66F9" w:rsidP="00A06E94">
            <w:pPr>
              <w:jc w:val="center"/>
              <w:rPr>
                <w:rFonts w:ascii="Times New Roman" w:hAnsi="Times New Roman"/>
              </w:rPr>
            </w:pPr>
            <w:r w:rsidRPr="006F5821">
              <w:rPr>
                <w:rFonts w:ascii="Times New Roman" w:hAnsi="Times New Roman"/>
              </w:rPr>
              <w:t>Подгрупповые</w:t>
            </w:r>
          </w:p>
          <w:p w:rsidR="000A66F9" w:rsidRPr="006F5821" w:rsidRDefault="000A66F9" w:rsidP="00A06E94">
            <w:pPr>
              <w:jc w:val="center"/>
              <w:rPr>
                <w:rFonts w:ascii="Times New Roman" w:hAnsi="Times New Roman"/>
              </w:rPr>
            </w:pPr>
            <w:r w:rsidRPr="006F5821">
              <w:rPr>
                <w:rFonts w:ascii="Times New Roman" w:hAnsi="Times New Roman"/>
              </w:rPr>
              <w:t>Индивидуальные</w:t>
            </w:r>
          </w:p>
        </w:tc>
      </w:tr>
      <w:tr w:rsidR="000A66F9" w:rsidRPr="000352D5" w:rsidTr="00A06E94">
        <w:trPr>
          <w:trHeight w:val="1126"/>
        </w:trPr>
        <w:tc>
          <w:tcPr>
            <w:tcW w:w="3839" w:type="dxa"/>
            <w:tcBorders>
              <w:top w:val="single" w:sz="4" w:space="0" w:color="auto"/>
              <w:left w:val="single" w:sz="4" w:space="0" w:color="auto"/>
              <w:bottom w:val="single" w:sz="4" w:space="0" w:color="auto"/>
              <w:right w:val="single" w:sz="4" w:space="0" w:color="auto"/>
            </w:tcBorders>
            <w:hideMark/>
          </w:tcPr>
          <w:p w:rsidR="000A66F9" w:rsidRPr="006F5821" w:rsidRDefault="000A66F9" w:rsidP="00A06E94">
            <w:pPr>
              <w:rPr>
                <w:rFonts w:ascii="Times New Roman" w:hAnsi="Times New Roman"/>
              </w:rPr>
            </w:pPr>
            <w:r w:rsidRPr="006F5821">
              <w:rPr>
                <w:rFonts w:ascii="Times New Roman" w:hAnsi="Times New Roman"/>
              </w:rPr>
              <w:t>Наблюдение</w:t>
            </w:r>
          </w:p>
          <w:p w:rsidR="000A66F9" w:rsidRPr="006F5821" w:rsidRDefault="000A66F9" w:rsidP="00A06E94">
            <w:pPr>
              <w:rPr>
                <w:rFonts w:ascii="Times New Roman" w:hAnsi="Times New Roman"/>
              </w:rPr>
            </w:pPr>
            <w:r w:rsidRPr="006F5821">
              <w:rPr>
                <w:rFonts w:ascii="Times New Roman" w:hAnsi="Times New Roman"/>
              </w:rPr>
              <w:t>Рассматривание эстетически привлекательных объектов природы</w:t>
            </w:r>
          </w:p>
          <w:p w:rsidR="000A66F9" w:rsidRPr="006F5821" w:rsidRDefault="000A66F9" w:rsidP="00A06E94">
            <w:pPr>
              <w:rPr>
                <w:rFonts w:ascii="Times New Roman" w:hAnsi="Times New Roman"/>
              </w:rPr>
            </w:pPr>
            <w:r w:rsidRPr="006F5821">
              <w:rPr>
                <w:rFonts w:ascii="Times New Roman" w:hAnsi="Times New Roman"/>
              </w:rPr>
              <w:t>Игра</w:t>
            </w:r>
          </w:p>
          <w:p w:rsidR="000A66F9" w:rsidRPr="006F5821" w:rsidRDefault="000A66F9" w:rsidP="00A06E94">
            <w:pPr>
              <w:rPr>
                <w:rFonts w:ascii="Times New Roman" w:hAnsi="Times New Roman"/>
              </w:rPr>
            </w:pPr>
            <w:r w:rsidRPr="006F5821">
              <w:rPr>
                <w:rFonts w:ascii="Times New Roman" w:hAnsi="Times New Roman"/>
              </w:rPr>
              <w:t>Игровое упражнение</w:t>
            </w:r>
          </w:p>
          <w:p w:rsidR="000A66F9" w:rsidRPr="006F5821" w:rsidRDefault="000A66F9" w:rsidP="00A06E94">
            <w:pPr>
              <w:rPr>
                <w:rFonts w:ascii="Times New Roman" w:hAnsi="Times New Roman"/>
              </w:rPr>
            </w:pPr>
            <w:r w:rsidRPr="006F5821">
              <w:rPr>
                <w:rFonts w:ascii="Times New Roman" w:hAnsi="Times New Roman"/>
              </w:rPr>
              <w:t>Проблемная ситуация</w:t>
            </w:r>
          </w:p>
          <w:p w:rsidR="000A66F9" w:rsidRPr="006F5821" w:rsidRDefault="000A66F9" w:rsidP="00A06E94">
            <w:pPr>
              <w:rPr>
                <w:rFonts w:ascii="Times New Roman" w:hAnsi="Times New Roman"/>
              </w:rPr>
            </w:pPr>
            <w:r w:rsidRPr="006F5821">
              <w:rPr>
                <w:rFonts w:ascii="Times New Roman" w:hAnsi="Times New Roman"/>
              </w:rPr>
              <w:t>Конструирование из песка</w:t>
            </w:r>
          </w:p>
          <w:p w:rsidR="000A66F9" w:rsidRPr="006F5821" w:rsidRDefault="000A66F9" w:rsidP="00A06E94">
            <w:pPr>
              <w:rPr>
                <w:rFonts w:ascii="Times New Roman" w:hAnsi="Times New Roman"/>
              </w:rPr>
            </w:pPr>
            <w:r w:rsidRPr="006F5821">
              <w:rPr>
                <w:rFonts w:ascii="Times New Roman" w:hAnsi="Times New Roman"/>
              </w:rPr>
              <w:t>Лепка, рисование, аппликация</w:t>
            </w:r>
          </w:p>
          <w:p w:rsidR="000A66F9" w:rsidRPr="006F5821" w:rsidRDefault="000A66F9" w:rsidP="00A06E94">
            <w:pPr>
              <w:rPr>
                <w:rFonts w:ascii="Times New Roman" w:hAnsi="Times New Roman"/>
              </w:rPr>
            </w:pPr>
            <w:r w:rsidRPr="006F5821">
              <w:rPr>
                <w:rFonts w:ascii="Times New Roman" w:hAnsi="Times New Roman"/>
              </w:rPr>
              <w:t>Обсуждение (произведений искусства, средств выразительности и др.)</w:t>
            </w:r>
          </w:p>
          <w:p w:rsidR="000A66F9" w:rsidRPr="006F5821" w:rsidRDefault="000A66F9" w:rsidP="00A06E94">
            <w:pPr>
              <w:rPr>
                <w:rFonts w:ascii="Times New Roman" w:hAnsi="Times New Roman"/>
              </w:rPr>
            </w:pPr>
            <w:r w:rsidRPr="006F5821">
              <w:rPr>
                <w:rFonts w:ascii="Times New Roman" w:hAnsi="Times New Roman"/>
              </w:rPr>
              <w:t>Создание коллекций</w:t>
            </w:r>
          </w:p>
          <w:p w:rsidR="000A66F9" w:rsidRPr="006F5821" w:rsidRDefault="000A66F9" w:rsidP="00A06E94">
            <w:pPr>
              <w:rPr>
                <w:rFonts w:ascii="Times New Roman" w:hAnsi="Times New Roman"/>
              </w:rPr>
            </w:pPr>
            <w:r w:rsidRPr="006F5821">
              <w:rPr>
                <w:rFonts w:ascii="Times New Roman" w:hAnsi="Times New Roman"/>
              </w:rPr>
              <w:t>Наблюдение</w:t>
            </w:r>
          </w:p>
          <w:p w:rsidR="000A66F9" w:rsidRPr="006F5821" w:rsidRDefault="000A66F9" w:rsidP="00A06E94">
            <w:pPr>
              <w:rPr>
                <w:rFonts w:ascii="Times New Roman" w:hAnsi="Times New Roman"/>
              </w:rPr>
            </w:pPr>
            <w:r w:rsidRPr="006F5821">
              <w:rPr>
                <w:rFonts w:ascii="Times New Roman" w:hAnsi="Times New Roman"/>
              </w:rPr>
              <w:t>Рассматривание</w:t>
            </w:r>
          </w:p>
          <w:p w:rsidR="000A66F9" w:rsidRPr="006F5821" w:rsidRDefault="000A66F9" w:rsidP="00A06E94">
            <w:pPr>
              <w:rPr>
                <w:rFonts w:ascii="Times New Roman" w:hAnsi="Times New Roman"/>
              </w:rPr>
            </w:pPr>
            <w:r w:rsidRPr="006F5821">
              <w:rPr>
                <w:rFonts w:ascii="Times New Roman" w:hAnsi="Times New Roman"/>
              </w:rPr>
              <w:t>Беседа</w:t>
            </w:r>
          </w:p>
        </w:tc>
        <w:tc>
          <w:tcPr>
            <w:tcW w:w="4383" w:type="dxa"/>
            <w:gridSpan w:val="3"/>
            <w:tcBorders>
              <w:top w:val="single" w:sz="4" w:space="0" w:color="auto"/>
              <w:left w:val="single" w:sz="4" w:space="0" w:color="auto"/>
              <w:bottom w:val="single" w:sz="4" w:space="0" w:color="auto"/>
              <w:right w:val="single" w:sz="4" w:space="0" w:color="auto"/>
            </w:tcBorders>
            <w:hideMark/>
          </w:tcPr>
          <w:p w:rsidR="000A66F9" w:rsidRPr="006F5821" w:rsidRDefault="000A66F9" w:rsidP="00A06E94">
            <w:pPr>
              <w:rPr>
                <w:rFonts w:ascii="Times New Roman" w:hAnsi="Times New Roman"/>
              </w:rPr>
            </w:pPr>
            <w:r w:rsidRPr="006F5821">
              <w:rPr>
                <w:rFonts w:ascii="Times New Roman" w:hAnsi="Times New Roman"/>
              </w:rPr>
              <w:t xml:space="preserve">Образовательная деятельность (рисование, аппликация,  </w:t>
            </w:r>
            <w:proofErr w:type="spellStart"/>
            <w:r w:rsidRPr="006F5821">
              <w:rPr>
                <w:rFonts w:ascii="Times New Roman" w:hAnsi="Times New Roman"/>
              </w:rPr>
              <w:t>худож</w:t>
            </w:r>
            <w:proofErr w:type="spellEnd"/>
            <w:r w:rsidRPr="006F5821">
              <w:rPr>
                <w:rFonts w:ascii="Times New Roman" w:hAnsi="Times New Roman"/>
              </w:rPr>
              <w:t>.  конструирование, лепка)</w:t>
            </w:r>
          </w:p>
          <w:p w:rsidR="000A66F9" w:rsidRPr="006F5821" w:rsidRDefault="000A66F9" w:rsidP="00A06E94">
            <w:pPr>
              <w:rPr>
                <w:rFonts w:ascii="Times New Roman" w:hAnsi="Times New Roman"/>
              </w:rPr>
            </w:pPr>
            <w:r w:rsidRPr="006F5821">
              <w:rPr>
                <w:rFonts w:ascii="Times New Roman" w:hAnsi="Times New Roman"/>
              </w:rPr>
              <w:t xml:space="preserve">Изготовление украшений,  декораций, подарков, предметов для игр </w:t>
            </w:r>
          </w:p>
          <w:p w:rsidR="000A66F9" w:rsidRPr="006F5821" w:rsidRDefault="000A66F9" w:rsidP="00A06E94">
            <w:pPr>
              <w:rPr>
                <w:rFonts w:ascii="Times New Roman" w:hAnsi="Times New Roman"/>
              </w:rPr>
            </w:pPr>
            <w:r w:rsidRPr="006F5821">
              <w:rPr>
                <w:rFonts w:ascii="Times New Roman" w:hAnsi="Times New Roman"/>
              </w:rPr>
              <w:t>Экспериментирование</w:t>
            </w:r>
          </w:p>
          <w:p w:rsidR="000A66F9" w:rsidRPr="006F5821" w:rsidRDefault="000A66F9" w:rsidP="00A06E94">
            <w:pPr>
              <w:rPr>
                <w:rFonts w:ascii="Times New Roman" w:hAnsi="Times New Roman"/>
              </w:rPr>
            </w:pPr>
            <w:r w:rsidRPr="006F5821">
              <w:rPr>
                <w:rFonts w:ascii="Times New Roman" w:hAnsi="Times New Roman"/>
              </w:rPr>
              <w:t>Рассматривание эстетически привлекательных объектов  природы, быта, произведений искусства</w:t>
            </w:r>
          </w:p>
          <w:p w:rsidR="000A66F9" w:rsidRPr="006F5821" w:rsidRDefault="000A66F9" w:rsidP="00A06E94">
            <w:pPr>
              <w:rPr>
                <w:rFonts w:ascii="Times New Roman" w:hAnsi="Times New Roman"/>
              </w:rPr>
            </w:pPr>
            <w:r w:rsidRPr="006F5821">
              <w:rPr>
                <w:rFonts w:ascii="Times New Roman" w:hAnsi="Times New Roman"/>
              </w:rPr>
              <w:t>Игры (дидактические,  строительные, сюжетно-ролевые)</w:t>
            </w:r>
          </w:p>
          <w:p w:rsidR="000A66F9" w:rsidRPr="006F5821" w:rsidRDefault="000A66F9" w:rsidP="00A06E94">
            <w:pPr>
              <w:rPr>
                <w:rFonts w:ascii="Times New Roman" w:hAnsi="Times New Roman"/>
              </w:rPr>
            </w:pPr>
            <w:r w:rsidRPr="006F5821">
              <w:rPr>
                <w:rFonts w:ascii="Times New Roman" w:hAnsi="Times New Roman"/>
              </w:rPr>
              <w:t>Тематические досуги</w:t>
            </w:r>
          </w:p>
          <w:p w:rsidR="000A66F9" w:rsidRPr="006F5821" w:rsidRDefault="000A66F9" w:rsidP="00A06E94">
            <w:pPr>
              <w:rPr>
                <w:rFonts w:ascii="Times New Roman" w:hAnsi="Times New Roman"/>
              </w:rPr>
            </w:pPr>
            <w:r w:rsidRPr="006F5821">
              <w:rPr>
                <w:rFonts w:ascii="Times New Roman" w:hAnsi="Times New Roman"/>
              </w:rPr>
              <w:t xml:space="preserve">Выставки работ декоративно-прикладного искусства, </w:t>
            </w:r>
          </w:p>
          <w:p w:rsidR="000A66F9" w:rsidRPr="006F5821" w:rsidRDefault="000A66F9" w:rsidP="00A06E94">
            <w:pPr>
              <w:rPr>
                <w:rFonts w:ascii="Times New Roman" w:hAnsi="Times New Roman"/>
              </w:rPr>
            </w:pPr>
            <w:r w:rsidRPr="006F5821">
              <w:rPr>
                <w:rFonts w:ascii="Times New Roman" w:hAnsi="Times New Roman"/>
              </w:rPr>
              <w:t xml:space="preserve"> Создание коллекций</w:t>
            </w:r>
          </w:p>
          <w:p w:rsidR="000A66F9" w:rsidRPr="006F5821" w:rsidRDefault="000A66F9" w:rsidP="00A06E94">
            <w:pPr>
              <w:rPr>
                <w:rFonts w:ascii="Times New Roman" w:hAnsi="Times New Roman"/>
              </w:rPr>
            </w:pPr>
            <w:r w:rsidRPr="006F5821">
              <w:rPr>
                <w:rFonts w:ascii="Times New Roman" w:hAnsi="Times New Roman"/>
              </w:rPr>
              <w:t>Обучение</w:t>
            </w:r>
          </w:p>
          <w:p w:rsidR="000A66F9" w:rsidRPr="006F5821" w:rsidRDefault="000A66F9" w:rsidP="00A06E94">
            <w:pPr>
              <w:rPr>
                <w:rFonts w:ascii="Times New Roman" w:hAnsi="Times New Roman"/>
              </w:rPr>
            </w:pPr>
            <w:r w:rsidRPr="006F5821">
              <w:rPr>
                <w:rFonts w:ascii="Times New Roman" w:hAnsi="Times New Roman"/>
              </w:rPr>
              <w:t xml:space="preserve">Опытническая деятельность,   </w:t>
            </w:r>
            <w:proofErr w:type="spellStart"/>
            <w:r w:rsidRPr="006F5821">
              <w:rPr>
                <w:rFonts w:ascii="Times New Roman" w:hAnsi="Times New Roman"/>
              </w:rPr>
              <w:t>Дид</w:t>
            </w:r>
            <w:proofErr w:type="spellEnd"/>
            <w:r w:rsidRPr="006F5821">
              <w:rPr>
                <w:rFonts w:ascii="Times New Roman" w:hAnsi="Times New Roman"/>
              </w:rPr>
              <w:t>. игра</w:t>
            </w:r>
          </w:p>
          <w:p w:rsidR="000A66F9" w:rsidRPr="006F5821" w:rsidRDefault="000A66F9" w:rsidP="00A06E94">
            <w:pPr>
              <w:rPr>
                <w:rFonts w:ascii="Times New Roman" w:hAnsi="Times New Roman"/>
              </w:rPr>
            </w:pPr>
            <w:r w:rsidRPr="006F5821">
              <w:rPr>
                <w:rFonts w:ascii="Times New Roman" w:hAnsi="Times New Roman"/>
              </w:rPr>
              <w:t>Занимательные показы</w:t>
            </w:r>
          </w:p>
          <w:p w:rsidR="000A66F9" w:rsidRPr="006F5821" w:rsidRDefault="000A66F9" w:rsidP="00A06E94">
            <w:pPr>
              <w:rPr>
                <w:rFonts w:ascii="Times New Roman" w:hAnsi="Times New Roman"/>
              </w:rPr>
            </w:pPr>
            <w:r w:rsidRPr="006F5821">
              <w:rPr>
                <w:rFonts w:ascii="Times New Roman" w:hAnsi="Times New Roman"/>
              </w:rPr>
              <w:t xml:space="preserve">Индивидуальная работа </w:t>
            </w:r>
          </w:p>
          <w:p w:rsidR="000A66F9" w:rsidRPr="006F5821" w:rsidRDefault="000A66F9" w:rsidP="00A06E94">
            <w:pPr>
              <w:rPr>
                <w:rFonts w:ascii="Times New Roman" w:hAnsi="Times New Roman"/>
              </w:rPr>
            </w:pPr>
            <w:r w:rsidRPr="006F5821">
              <w:rPr>
                <w:rFonts w:ascii="Times New Roman" w:hAnsi="Times New Roman"/>
              </w:rPr>
              <w:t>Обучение</w:t>
            </w:r>
          </w:p>
          <w:p w:rsidR="000A66F9" w:rsidRPr="006F5821" w:rsidRDefault="000A66F9" w:rsidP="00A06E94">
            <w:pPr>
              <w:rPr>
                <w:rFonts w:ascii="Times New Roman" w:hAnsi="Times New Roman"/>
              </w:rPr>
            </w:pPr>
            <w:r w:rsidRPr="006F5821">
              <w:rPr>
                <w:rFonts w:ascii="Times New Roman" w:hAnsi="Times New Roman"/>
              </w:rPr>
              <w:t>Наблюдение</w:t>
            </w:r>
          </w:p>
          <w:p w:rsidR="000A66F9" w:rsidRPr="006F5821" w:rsidRDefault="000A66F9" w:rsidP="00A06E94">
            <w:pPr>
              <w:rPr>
                <w:rFonts w:ascii="Times New Roman" w:hAnsi="Times New Roman"/>
              </w:rPr>
            </w:pPr>
            <w:r w:rsidRPr="006F5821">
              <w:rPr>
                <w:rFonts w:ascii="Times New Roman" w:hAnsi="Times New Roman"/>
              </w:rPr>
              <w:t>Рассматривание</w:t>
            </w:r>
          </w:p>
          <w:p w:rsidR="000A66F9" w:rsidRPr="006F5821" w:rsidRDefault="000A66F9" w:rsidP="00A06E94">
            <w:pPr>
              <w:rPr>
                <w:rFonts w:ascii="Times New Roman" w:hAnsi="Times New Roman"/>
              </w:rPr>
            </w:pPr>
            <w:r w:rsidRPr="006F5821">
              <w:rPr>
                <w:rFonts w:ascii="Times New Roman" w:hAnsi="Times New Roman"/>
              </w:rPr>
              <w:t>Чтение</w:t>
            </w:r>
          </w:p>
          <w:p w:rsidR="000A66F9" w:rsidRPr="006F5821" w:rsidRDefault="000A66F9" w:rsidP="00A06E94">
            <w:pPr>
              <w:rPr>
                <w:rFonts w:ascii="Times New Roman" w:hAnsi="Times New Roman"/>
              </w:rPr>
            </w:pPr>
            <w:r w:rsidRPr="006F5821">
              <w:rPr>
                <w:rFonts w:ascii="Times New Roman" w:hAnsi="Times New Roman"/>
              </w:rPr>
              <w:t>Обучение</w:t>
            </w:r>
          </w:p>
          <w:p w:rsidR="000A66F9" w:rsidRPr="006F5821" w:rsidRDefault="000A66F9" w:rsidP="00A06E94">
            <w:pPr>
              <w:rPr>
                <w:rFonts w:ascii="Times New Roman" w:hAnsi="Times New Roman"/>
              </w:rPr>
            </w:pPr>
            <w:r w:rsidRPr="006F5821">
              <w:rPr>
                <w:rFonts w:ascii="Times New Roman" w:hAnsi="Times New Roman"/>
              </w:rPr>
              <w:t xml:space="preserve">Индивидуальная работа </w:t>
            </w:r>
          </w:p>
          <w:p w:rsidR="000A66F9" w:rsidRPr="006F5821" w:rsidRDefault="000A66F9" w:rsidP="00A06E94">
            <w:pPr>
              <w:rPr>
                <w:rFonts w:ascii="Times New Roman" w:hAnsi="Times New Roman"/>
              </w:rPr>
            </w:pPr>
            <w:r w:rsidRPr="006F5821">
              <w:rPr>
                <w:rFonts w:ascii="Times New Roman" w:hAnsi="Times New Roman"/>
              </w:rPr>
              <w:lastRenderedPageBreak/>
              <w:t>Обыгрывание незавершённого рисунка</w:t>
            </w:r>
          </w:p>
          <w:p w:rsidR="000A66F9" w:rsidRPr="006F5821" w:rsidRDefault="000A66F9" w:rsidP="00A06E94">
            <w:pPr>
              <w:rPr>
                <w:rFonts w:ascii="Times New Roman" w:hAnsi="Times New Roman"/>
              </w:rPr>
            </w:pPr>
            <w:r w:rsidRPr="006F5821">
              <w:rPr>
                <w:rFonts w:ascii="Times New Roman" w:hAnsi="Times New Roman"/>
              </w:rPr>
              <w:t>Коллективная работа</w:t>
            </w:r>
          </w:p>
          <w:p w:rsidR="000A66F9" w:rsidRPr="006F5821" w:rsidRDefault="000A66F9" w:rsidP="00A06E94">
            <w:pPr>
              <w:rPr>
                <w:rFonts w:ascii="Times New Roman" w:hAnsi="Times New Roman"/>
              </w:rPr>
            </w:pPr>
            <w:r w:rsidRPr="006F5821">
              <w:rPr>
                <w:rFonts w:ascii="Times New Roman" w:hAnsi="Times New Roman"/>
              </w:rPr>
              <w:t>Наблюдение, чтение</w:t>
            </w:r>
          </w:p>
          <w:p w:rsidR="000A66F9" w:rsidRPr="006F5821" w:rsidRDefault="000A66F9" w:rsidP="00A06E94">
            <w:pPr>
              <w:rPr>
                <w:rFonts w:ascii="Times New Roman" w:hAnsi="Times New Roman"/>
              </w:rPr>
            </w:pPr>
            <w:r w:rsidRPr="006F5821">
              <w:rPr>
                <w:rFonts w:ascii="Times New Roman" w:hAnsi="Times New Roman"/>
              </w:rPr>
              <w:t xml:space="preserve">Обучение, </w:t>
            </w:r>
          </w:p>
          <w:p w:rsidR="000A66F9" w:rsidRPr="006F5821" w:rsidRDefault="000A66F9" w:rsidP="00A06E94">
            <w:pPr>
              <w:rPr>
                <w:rFonts w:ascii="Times New Roman" w:hAnsi="Times New Roman"/>
              </w:rPr>
            </w:pPr>
            <w:r w:rsidRPr="006F5821">
              <w:rPr>
                <w:rFonts w:ascii="Times New Roman" w:hAnsi="Times New Roman"/>
              </w:rPr>
              <w:t xml:space="preserve">Индивидуальная работа, </w:t>
            </w:r>
          </w:p>
          <w:p w:rsidR="000A66F9" w:rsidRPr="006F5821" w:rsidRDefault="000A66F9" w:rsidP="00A06E94">
            <w:pPr>
              <w:rPr>
                <w:rFonts w:ascii="Times New Roman" w:hAnsi="Times New Roman"/>
              </w:rPr>
            </w:pPr>
            <w:r w:rsidRPr="006F5821">
              <w:rPr>
                <w:rFonts w:ascii="Times New Roman" w:hAnsi="Times New Roman"/>
              </w:rPr>
              <w:t>Обыгрывание незавершённого рисунка</w:t>
            </w:r>
          </w:p>
          <w:p w:rsidR="000A66F9" w:rsidRPr="006F5821" w:rsidRDefault="000A66F9" w:rsidP="00A06E94">
            <w:pPr>
              <w:rPr>
                <w:rFonts w:ascii="Times New Roman" w:hAnsi="Times New Roman"/>
              </w:rPr>
            </w:pPr>
            <w:r w:rsidRPr="006F5821">
              <w:rPr>
                <w:rFonts w:ascii="Times New Roman" w:hAnsi="Times New Roman"/>
              </w:rPr>
              <w:t>Создание условий для выбора</w:t>
            </w:r>
          </w:p>
          <w:p w:rsidR="000A66F9" w:rsidRPr="006F5821" w:rsidRDefault="000A66F9" w:rsidP="00A06E94">
            <w:pPr>
              <w:rPr>
                <w:rFonts w:ascii="Times New Roman" w:hAnsi="Times New Roman"/>
              </w:rPr>
            </w:pPr>
            <w:r w:rsidRPr="006F5821">
              <w:rPr>
                <w:rFonts w:ascii="Times New Roman" w:hAnsi="Times New Roman"/>
              </w:rPr>
              <w:t>Непосредственно образовательная деятельность</w:t>
            </w:r>
          </w:p>
          <w:p w:rsidR="000A66F9" w:rsidRPr="006F5821" w:rsidRDefault="000A66F9" w:rsidP="00A06E94">
            <w:pPr>
              <w:rPr>
                <w:rFonts w:ascii="Times New Roman" w:hAnsi="Times New Roman"/>
              </w:rPr>
            </w:pPr>
            <w:r w:rsidRPr="006F5821">
              <w:rPr>
                <w:rFonts w:ascii="Times New Roman" w:hAnsi="Times New Roman"/>
              </w:rPr>
              <w:t xml:space="preserve"> Обыгрывание незавершённого рисунка</w:t>
            </w:r>
          </w:p>
          <w:p w:rsidR="000A66F9" w:rsidRPr="006F5821" w:rsidRDefault="000A66F9" w:rsidP="00A06E94">
            <w:pPr>
              <w:rPr>
                <w:rFonts w:ascii="Times New Roman" w:hAnsi="Times New Roman"/>
              </w:rPr>
            </w:pPr>
            <w:r w:rsidRPr="006F5821">
              <w:rPr>
                <w:rFonts w:ascii="Times New Roman" w:hAnsi="Times New Roman"/>
              </w:rPr>
              <w:t xml:space="preserve">Индивидуальная работа </w:t>
            </w:r>
          </w:p>
          <w:p w:rsidR="000A66F9" w:rsidRPr="006F5821" w:rsidRDefault="000A66F9" w:rsidP="00A06E94">
            <w:pPr>
              <w:rPr>
                <w:rFonts w:ascii="Times New Roman" w:hAnsi="Times New Roman"/>
              </w:rPr>
            </w:pPr>
            <w:r w:rsidRPr="006F5821">
              <w:rPr>
                <w:rFonts w:ascii="Times New Roman" w:hAnsi="Times New Roman"/>
              </w:rPr>
              <w:t xml:space="preserve">Наблюдение </w:t>
            </w:r>
          </w:p>
          <w:p w:rsidR="000A66F9" w:rsidRPr="006F5821" w:rsidRDefault="000A66F9" w:rsidP="00A06E94">
            <w:pPr>
              <w:rPr>
                <w:rFonts w:ascii="Times New Roman" w:hAnsi="Times New Roman"/>
              </w:rPr>
            </w:pPr>
            <w:r w:rsidRPr="006F5821">
              <w:rPr>
                <w:rFonts w:ascii="Times New Roman" w:hAnsi="Times New Roman"/>
              </w:rPr>
              <w:t>Рассматривание</w:t>
            </w:r>
          </w:p>
          <w:p w:rsidR="000A66F9" w:rsidRPr="006F5821" w:rsidRDefault="000A66F9" w:rsidP="00A06E94">
            <w:pPr>
              <w:rPr>
                <w:rFonts w:ascii="Times New Roman" w:hAnsi="Times New Roman"/>
              </w:rPr>
            </w:pPr>
            <w:r w:rsidRPr="006F5821">
              <w:rPr>
                <w:rFonts w:ascii="Times New Roman" w:hAnsi="Times New Roman"/>
              </w:rPr>
              <w:t>Обучение</w:t>
            </w:r>
          </w:p>
          <w:p w:rsidR="000A66F9" w:rsidRPr="006F5821" w:rsidRDefault="000A66F9" w:rsidP="00A06E94">
            <w:pPr>
              <w:rPr>
                <w:rFonts w:ascii="Times New Roman" w:hAnsi="Times New Roman"/>
              </w:rPr>
            </w:pPr>
            <w:r w:rsidRPr="006F5821">
              <w:rPr>
                <w:rFonts w:ascii="Times New Roman" w:hAnsi="Times New Roman"/>
              </w:rPr>
              <w:t>Чтение</w:t>
            </w:r>
          </w:p>
        </w:tc>
        <w:tc>
          <w:tcPr>
            <w:tcW w:w="3087" w:type="dxa"/>
            <w:tcBorders>
              <w:top w:val="single" w:sz="4" w:space="0" w:color="auto"/>
              <w:left w:val="single" w:sz="4" w:space="0" w:color="auto"/>
              <w:bottom w:val="single" w:sz="4" w:space="0" w:color="auto"/>
              <w:right w:val="single" w:sz="4" w:space="0" w:color="auto"/>
            </w:tcBorders>
          </w:tcPr>
          <w:p w:rsidR="000A66F9" w:rsidRPr="006F5821" w:rsidRDefault="000A66F9" w:rsidP="00A06E94">
            <w:pPr>
              <w:rPr>
                <w:rFonts w:ascii="Times New Roman" w:hAnsi="Times New Roman"/>
              </w:rPr>
            </w:pPr>
            <w:r w:rsidRPr="006F5821">
              <w:rPr>
                <w:rFonts w:ascii="Times New Roman" w:hAnsi="Times New Roman"/>
              </w:rPr>
              <w:lastRenderedPageBreak/>
              <w:t xml:space="preserve">Украшение личных предметов </w:t>
            </w:r>
          </w:p>
          <w:p w:rsidR="000A66F9" w:rsidRPr="006F5821" w:rsidRDefault="000A66F9" w:rsidP="00A06E94">
            <w:pPr>
              <w:rPr>
                <w:rFonts w:ascii="Times New Roman" w:hAnsi="Times New Roman"/>
              </w:rPr>
            </w:pPr>
            <w:r w:rsidRPr="006F5821">
              <w:rPr>
                <w:rFonts w:ascii="Times New Roman" w:hAnsi="Times New Roman"/>
              </w:rPr>
              <w:t>Игры (дидактические, строительные, сюжетно-ролевые)</w:t>
            </w:r>
          </w:p>
          <w:p w:rsidR="000A66F9" w:rsidRPr="006F5821" w:rsidRDefault="000A66F9" w:rsidP="00A06E94">
            <w:pPr>
              <w:rPr>
                <w:rFonts w:ascii="Times New Roman" w:hAnsi="Times New Roman"/>
              </w:rPr>
            </w:pPr>
            <w:r w:rsidRPr="006F5821">
              <w:rPr>
                <w:rFonts w:ascii="Times New Roman" w:hAnsi="Times New Roman"/>
              </w:rPr>
              <w:t>Рассматривание эстетически привлекательных объектов природы, быта, произведений искусства</w:t>
            </w:r>
          </w:p>
          <w:p w:rsidR="000A66F9" w:rsidRPr="006F5821" w:rsidRDefault="000A66F9" w:rsidP="00A06E94">
            <w:pPr>
              <w:rPr>
                <w:rFonts w:ascii="Times New Roman" w:hAnsi="Times New Roman"/>
              </w:rPr>
            </w:pPr>
            <w:r w:rsidRPr="006F5821">
              <w:rPr>
                <w:rFonts w:ascii="Times New Roman" w:hAnsi="Times New Roman"/>
              </w:rPr>
              <w:t>Самостоятельная изобразительная деятельность</w:t>
            </w:r>
          </w:p>
          <w:p w:rsidR="000A66F9" w:rsidRPr="006F5821" w:rsidRDefault="000A66F9" w:rsidP="00A06E94">
            <w:pPr>
              <w:rPr>
                <w:rFonts w:ascii="Times New Roman" w:hAnsi="Times New Roman"/>
              </w:rPr>
            </w:pPr>
          </w:p>
          <w:p w:rsidR="000A66F9" w:rsidRPr="006F5821" w:rsidRDefault="000A66F9" w:rsidP="00A06E94">
            <w:pPr>
              <w:rPr>
                <w:rFonts w:ascii="Times New Roman" w:hAnsi="Times New Roman"/>
              </w:rPr>
            </w:pPr>
            <w:r w:rsidRPr="006F5821">
              <w:rPr>
                <w:rFonts w:ascii="Times New Roman" w:hAnsi="Times New Roman"/>
              </w:rPr>
              <w:t>Самостоятельная деятельность с материалами</w:t>
            </w:r>
          </w:p>
          <w:p w:rsidR="000A66F9" w:rsidRPr="006F5821" w:rsidRDefault="000A66F9" w:rsidP="00A06E94">
            <w:pPr>
              <w:rPr>
                <w:rFonts w:ascii="Times New Roman" w:hAnsi="Times New Roman"/>
              </w:rPr>
            </w:pPr>
            <w:r w:rsidRPr="006F5821">
              <w:rPr>
                <w:rFonts w:ascii="Times New Roman" w:hAnsi="Times New Roman"/>
              </w:rPr>
              <w:t>Проблемная ситуация</w:t>
            </w:r>
          </w:p>
          <w:p w:rsidR="000A66F9" w:rsidRPr="006F5821" w:rsidRDefault="000A66F9" w:rsidP="00A06E94">
            <w:pPr>
              <w:rPr>
                <w:rFonts w:ascii="Times New Roman" w:hAnsi="Times New Roman"/>
              </w:rPr>
            </w:pPr>
            <w:r w:rsidRPr="006F5821">
              <w:rPr>
                <w:rFonts w:ascii="Times New Roman" w:hAnsi="Times New Roman"/>
              </w:rPr>
              <w:t>Самостоятельная худ</w:t>
            </w:r>
            <w:r>
              <w:rPr>
                <w:rFonts w:ascii="Times New Roman" w:hAnsi="Times New Roman"/>
              </w:rPr>
              <w:t xml:space="preserve">ожественная </w:t>
            </w:r>
            <w:r w:rsidRPr="006F5821">
              <w:rPr>
                <w:rFonts w:ascii="Times New Roman" w:hAnsi="Times New Roman"/>
              </w:rPr>
              <w:t>деятельность</w:t>
            </w:r>
          </w:p>
          <w:p w:rsidR="000A66F9" w:rsidRPr="006F5821" w:rsidRDefault="000A66F9" w:rsidP="00A06E94">
            <w:pPr>
              <w:rPr>
                <w:rFonts w:ascii="Times New Roman" w:hAnsi="Times New Roman"/>
              </w:rPr>
            </w:pPr>
            <w:r w:rsidRPr="006F5821">
              <w:rPr>
                <w:rFonts w:ascii="Times New Roman" w:hAnsi="Times New Roman"/>
              </w:rPr>
              <w:t>Самостоятельная худ</w:t>
            </w:r>
            <w:r>
              <w:rPr>
                <w:rFonts w:ascii="Times New Roman" w:hAnsi="Times New Roman"/>
              </w:rPr>
              <w:t>ожественная</w:t>
            </w:r>
            <w:r w:rsidRPr="006F5821">
              <w:rPr>
                <w:rFonts w:ascii="Times New Roman" w:hAnsi="Times New Roman"/>
              </w:rPr>
              <w:t xml:space="preserve"> деятельность</w:t>
            </w:r>
          </w:p>
          <w:p w:rsidR="000A66F9" w:rsidRPr="006F5821" w:rsidRDefault="000A66F9" w:rsidP="00A06E94">
            <w:pPr>
              <w:rPr>
                <w:rFonts w:ascii="Times New Roman" w:hAnsi="Times New Roman"/>
              </w:rPr>
            </w:pPr>
            <w:r w:rsidRPr="006F5821">
              <w:rPr>
                <w:rFonts w:ascii="Times New Roman" w:hAnsi="Times New Roman"/>
              </w:rPr>
              <w:t>Игра дидактическая</w:t>
            </w:r>
          </w:p>
          <w:p w:rsidR="000A66F9" w:rsidRPr="006F5821" w:rsidRDefault="000A66F9" w:rsidP="00A06E94">
            <w:pPr>
              <w:rPr>
                <w:rFonts w:ascii="Times New Roman" w:hAnsi="Times New Roman"/>
              </w:rPr>
            </w:pPr>
            <w:r w:rsidRPr="006F5821">
              <w:rPr>
                <w:rFonts w:ascii="Times New Roman" w:hAnsi="Times New Roman"/>
              </w:rPr>
              <w:lastRenderedPageBreak/>
              <w:t>Проблемная ситуация</w:t>
            </w:r>
          </w:p>
          <w:p w:rsidR="000A66F9" w:rsidRPr="006F5821" w:rsidRDefault="000A66F9" w:rsidP="00A06E94">
            <w:pPr>
              <w:rPr>
                <w:rFonts w:ascii="Times New Roman" w:hAnsi="Times New Roman"/>
              </w:rPr>
            </w:pPr>
            <w:r w:rsidRPr="006F5821">
              <w:rPr>
                <w:rFonts w:ascii="Times New Roman" w:hAnsi="Times New Roman"/>
              </w:rPr>
              <w:t>Сюжетно - ролевая игра</w:t>
            </w:r>
          </w:p>
        </w:tc>
        <w:tc>
          <w:tcPr>
            <w:tcW w:w="4095" w:type="dxa"/>
            <w:tcBorders>
              <w:top w:val="single" w:sz="4" w:space="0" w:color="auto"/>
              <w:left w:val="single" w:sz="4" w:space="0" w:color="auto"/>
              <w:bottom w:val="single" w:sz="4" w:space="0" w:color="auto"/>
              <w:right w:val="single" w:sz="4" w:space="0" w:color="auto"/>
            </w:tcBorders>
            <w:hideMark/>
          </w:tcPr>
          <w:p w:rsidR="000A66F9" w:rsidRPr="006F5821" w:rsidRDefault="000A66F9" w:rsidP="00A06E94">
            <w:pPr>
              <w:rPr>
                <w:rFonts w:ascii="Times New Roman" w:hAnsi="Times New Roman"/>
              </w:rPr>
            </w:pPr>
            <w:r w:rsidRPr="006F5821">
              <w:rPr>
                <w:rFonts w:ascii="Times New Roman" w:hAnsi="Times New Roman"/>
              </w:rPr>
              <w:lastRenderedPageBreak/>
              <w:t>Создание соответствующей предметно-развивающей среды</w:t>
            </w:r>
          </w:p>
          <w:p w:rsidR="000A66F9" w:rsidRPr="006F5821" w:rsidRDefault="000A66F9" w:rsidP="00A06E94">
            <w:pPr>
              <w:rPr>
                <w:rFonts w:ascii="Times New Roman" w:hAnsi="Times New Roman"/>
              </w:rPr>
            </w:pPr>
            <w:r w:rsidRPr="006F5821">
              <w:rPr>
                <w:rFonts w:ascii="Times New Roman" w:hAnsi="Times New Roman"/>
              </w:rPr>
              <w:t xml:space="preserve">Экскурсии </w:t>
            </w:r>
          </w:p>
          <w:p w:rsidR="000A66F9" w:rsidRPr="006F5821" w:rsidRDefault="000A66F9" w:rsidP="00A06E94">
            <w:pPr>
              <w:rPr>
                <w:rFonts w:ascii="Times New Roman" w:hAnsi="Times New Roman"/>
              </w:rPr>
            </w:pPr>
            <w:r w:rsidRPr="006F5821">
              <w:rPr>
                <w:rFonts w:ascii="Times New Roman" w:hAnsi="Times New Roman"/>
              </w:rPr>
              <w:t>Прогулки</w:t>
            </w:r>
          </w:p>
          <w:p w:rsidR="000A66F9" w:rsidRPr="006F5821" w:rsidRDefault="000A66F9" w:rsidP="00A06E94">
            <w:pPr>
              <w:rPr>
                <w:rFonts w:ascii="Times New Roman" w:hAnsi="Times New Roman"/>
              </w:rPr>
            </w:pPr>
            <w:r w:rsidRPr="006F5821">
              <w:rPr>
                <w:rFonts w:ascii="Times New Roman" w:hAnsi="Times New Roman"/>
              </w:rPr>
              <w:t>Создание коллекций</w:t>
            </w:r>
          </w:p>
          <w:p w:rsidR="000A66F9" w:rsidRPr="006F5821" w:rsidRDefault="000A66F9" w:rsidP="00A06E94">
            <w:pPr>
              <w:rPr>
                <w:rFonts w:ascii="Times New Roman" w:hAnsi="Times New Roman"/>
              </w:rPr>
            </w:pPr>
            <w:r w:rsidRPr="006F5821">
              <w:rPr>
                <w:rFonts w:ascii="Times New Roman" w:hAnsi="Times New Roman"/>
              </w:rPr>
              <w:t>Консультации</w:t>
            </w:r>
          </w:p>
          <w:p w:rsidR="000A66F9" w:rsidRPr="006F5821" w:rsidRDefault="000A66F9" w:rsidP="00A06E94">
            <w:pPr>
              <w:rPr>
                <w:rFonts w:ascii="Times New Roman" w:hAnsi="Times New Roman"/>
              </w:rPr>
            </w:pPr>
            <w:r w:rsidRPr="006F5821">
              <w:rPr>
                <w:rFonts w:ascii="Times New Roman" w:hAnsi="Times New Roman"/>
              </w:rPr>
              <w:t>Мастер-класс</w:t>
            </w:r>
          </w:p>
          <w:p w:rsidR="000A66F9" w:rsidRPr="006F5821" w:rsidRDefault="000A66F9" w:rsidP="00A06E94">
            <w:pPr>
              <w:rPr>
                <w:rFonts w:ascii="Times New Roman" w:hAnsi="Times New Roman"/>
              </w:rPr>
            </w:pPr>
            <w:r w:rsidRPr="006F5821">
              <w:rPr>
                <w:rFonts w:ascii="Times New Roman" w:hAnsi="Times New Roman"/>
              </w:rPr>
              <w:t>Конкурсы</w:t>
            </w:r>
          </w:p>
          <w:p w:rsidR="000A66F9" w:rsidRPr="006F5821" w:rsidRDefault="000A66F9" w:rsidP="00A06E94">
            <w:pPr>
              <w:rPr>
                <w:rFonts w:ascii="Times New Roman" w:hAnsi="Times New Roman"/>
              </w:rPr>
            </w:pPr>
            <w:r w:rsidRPr="006F5821">
              <w:rPr>
                <w:rFonts w:ascii="Times New Roman" w:hAnsi="Times New Roman"/>
              </w:rPr>
              <w:t>Беседа</w:t>
            </w:r>
          </w:p>
          <w:p w:rsidR="000A66F9" w:rsidRPr="006F5821" w:rsidRDefault="000A66F9" w:rsidP="00A06E94">
            <w:pPr>
              <w:rPr>
                <w:rFonts w:ascii="Times New Roman" w:hAnsi="Times New Roman"/>
              </w:rPr>
            </w:pPr>
            <w:r w:rsidRPr="006F5821">
              <w:rPr>
                <w:rFonts w:ascii="Times New Roman" w:hAnsi="Times New Roman"/>
              </w:rPr>
              <w:t>Рассматривание</w:t>
            </w:r>
          </w:p>
          <w:p w:rsidR="000A66F9" w:rsidRPr="006F5821" w:rsidRDefault="000A66F9" w:rsidP="00A06E94">
            <w:pPr>
              <w:rPr>
                <w:rFonts w:ascii="Times New Roman" w:hAnsi="Times New Roman"/>
              </w:rPr>
            </w:pPr>
            <w:r>
              <w:rPr>
                <w:rFonts w:ascii="Times New Roman" w:hAnsi="Times New Roman"/>
              </w:rPr>
              <w:t xml:space="preserve">Участие в коллективной </w:t>
            </w:r>
            <w:r w:rsidRPr="006F5821">
              <w:rPr>
                <w:rFonts w:ascii="Times New Roman" w:hAnsi="Times New Roman"/>
              </w:rPr>
              <w:t>работе</w:t>
            </w:r>
          </w:p>
          <w:p w:rsidR="000A66F9" w:rsidRPr="006F5821" w:rsidRDefault="000A66F9" w:rsidP="00A06E94">
            <w:pPr>
              <w:rPr>
                <w:rFonts w:ascii="Times New Roman" w:hAnsi="Times New Roman"/>
              </w:rPr>
            </w:pPr>
            <w:r w:rsidRPr="006F5821">
              <w:rPr>
                <w:rFonts w:ascii="Times New Roman" w:hAnsi="Times New Roman"/>
              </w:rPr>
              <w:t xml:space="preserve">Наблюдение </w:t>
            </w:r>
          </w:p>
          <w:p w:rsidR="000A66F9" w:rsidRPr="006F5821" w:rsidRDefault="000A66F9" w:rsidP="00A06E94">
            <w:pPr>
              <w:rPr>
                <w:rFonts w:ascii="Times New Roman" w:hAnsi="Times New Roman"/>
              </w:rPr>
            </w:pPr>
            <w:r w:rsidRPr="006F5821">
              <w:rPr>
                <w:rFonts w:ascii="Times New Roman" w:hAnsi="Times New Roman"/>
              </w:rPr>
              <w:t>Рассказы</w:t>
            </w:r>
          </w:p>
          <w:p w:rsidR="000A66F9" w:rsidRPr="006F5821" w:rsidRDefault="000A66F9" w:rsidP="00A06E94">
            <w:pPr>
              <w:rPr>
                <w:rFonts w:ascii="Times New Roman" w:hAnsi="Times New Roman"/>
              </w:rPr>
            </w:pPr>
            <w:r w:rsidRPr="006F5821">
              <w:rPr>
                <w:rFonts w:ascii="Times New Roman" w:hAnsi="Times New Roman"/>
              </w:rPr>
              <w:t>Выставки детских работ</w:t>
            </w:r>
          </w:p>
          <w:p w:rsidR="000A66F9" w:rsidRPr="006F5821" w:rsidRDefault="000A66F9" w:rsidP="00A06E94">
            <w:pPr>
              <w:rPr>
                <w:rFonts w:ascii="Times New Roman" w:hAnsi="Times New Roman"/>
              </w:rPr>
            </w:pPr>
            <w:r w:rsidRPr="006F5821">
              <w:rPr>
                <w:rFonts w:ascii="Times New Roman" w:hAnsi="Times New Roman"/>
              </w:rPr>
              <w:t>Консультация</w:t>
            </w:r>
          </w:p>
          <w:p w:rsidR="000A66F9" w:rsidRPr="006F5821" w:rsidRDefault="000A66F9" w:rsidP="00A06E94">
            <w:pPr>
              <w:rPr>
                <w:rFonts w:ascii="Times New Roman" w:hAnsi="Times New Roman"/>
              </w:rPr>
            </w:pPr>
            <w:r w:rsidRPr="006F5821">
              <w:rPr>
                <w:rFonts w:ascii="Times New Roman" w:hAnsi="Times New Roman"/>
              </w:rPr>
              <w:t>Открытые просмотры образовательной деятельности</w:t>
            </w:r>
          </w:p>
          <w:p w:rsidR="000A66F9" w:rsidRPr="006F5821" w:rsidRDefault="000A66F9" w:rsidP="00A06E94">
            <w:pPr>
              <w:rPr>
                <w:rFonts w:ascii="Times New Roman" w:hAnsi="Times New Roman"/>
              </w:rPr>
            </w:pPr>
            <w:r w:rsidRPr="006F5821">
              <w:rPr>
                <w:rFonts w:ascii="Times New Roman" w:hAnsi="Times New Roman"/>
              </w:rPr>
              <w:t>Консультация</w:t>
            </w:r>
          </w:p>
          <w:p w:rsidR="000A66F9" w:rsidRPr="006F5821" w:rsidRDefault="000A66F9" w:rsidP="00A06E94">
            <w:pPr>
              <w:rPr>
                <w:rFonts w:ascii="Times New Roman" w:hAnsi="Times New Roman"/>
              </w:rPr>
            </w:pPr>
            <w:r w:rsidRPr="006F5821">
              <w:rPr>
                <w:rFonts w:ascii="Times New Roman" w:hAnsi="Times New Roman"/>
              </w:rPr>
              <w:t>Экскурсии</w:t>
            </w:r>
          </w:p>
          <w:p w:rsidR="000A66F9" w:rsidRDefault="000A66F9" w:rsidP="00A06E94">
            <w:pPr>
              <w:pStyle w:val="22"/>
              <w:shd w:val="clear" w:color="auto" w:fill="auto"/>
              <w:spacing w:line="240" w:lineRule="auto"/>
            </w:pPr>
            <w:r w:rsidRPr="001B64F6">
              <w:rPr>
                <w:b w:val="0"/>
                <w:sz w:val="24"/>
                <w:szCs w:val="24"/>
              </w:rPr>
              <w:t>Беседы, чтение</w:t>
            </w:r>
          </w:p>
          <w:p w:rsidR="000A66F9" w:rsidRPr="006F5821" w:rsidRDefault="000A66F9" w:rsidP="00A06E94">
            <w:pPr>
              <w:rPr>
                <w:rFonts w:ascii="Times New Roman" w:hAnsi="Times New Roman"/>
              </w:rPr>
            </w:pPr>
          </w:p>
          <w:p w:rsidR="000A66F9" w:rsidRPr="006F5821" w:rsidRDefault="000A66F9" w:rsidP="00A06E94">
            <w:pPr>
              <w:rPr>
                <w:rFonts w:ascii="Times New Roman" w:hAnsi="Times New Roman"/>
              </w:rPr>
            </w:pPr>
            <w:r w:rsidRPr="006F5821">
              <w:rPr>
                <w:rFonts w:ascii="Times New Roman" w:hAnsi="Times New Roman"/>
              </w:rPr>
              <w:t>Ситуативное обучение</w:t>
            </w:r>
          </w:p>
        </w:tc>
      </w:tr>
      <w:tr w:rsidR="000A66F9" w:rsidRPr="000352D5" w:rsidTr="00A06E94">
        <w:trPr>
          <w:trHeight w:val="416"/>
        </w:trPr>
        <w:tc>
          <w:tcPr>
            <w:tcW w:w="15404" w:type="dxa"/>
            <w:gridSpan w:val="6"/>
            <w:tcBorders>
              <w:top w:val="single" w:sz="4" w:space="0" w:color="auto"/>
              <w:left w:val="single" w:sz="4" w:space="0" w:color="auto"/>
              <w:bottom w:val="single" w:sz="4" w:space="0" w:color="auto"/>
              <w:right w:val="single" w:sz="4" w:space="0" w:color="auto"/>
            </w:tcBorders>
            <w:hideMark/>
          </w:tcPr>
          <w:p w:rsidR="000A66F9" w:rsidRPr="006F5821" w:rsidRDefault="000A66F9" w:rsidP="00A06E94">
            <w:pPr>
              <w:jc w:val="center"/>
              <w:rPr>
                <w:rFonts w:ascii="Times New Roman" w:hAnsi="Times New Roman"/>
                <w:b/>
              </w:rPr>
            </w:pPr>
            <w:r>
              <w:rPr>
                <w:rFonts w:ascii="Times New Roman" w:hAnsi="Times New Roman"/>
                <w:b/>
              </w:rPr>
              <w:lastRenderedPageBreak/>
              <w:t>Музыкальная</w:t>
            </w:r>
            <w:r w:rsidRPr="006F5821">
              <w:rPr>
                <w:rFonts w:ascii="Times New Roman" w:hAnsi="Times New Roman"/>
                <w:b/>
              </w:rPr>
              <w:t xml:space="preserve">  деятельность</w:t>
            </w:r>
          </w:p>
        </w:tc>
      </w:tr>
      <w:tr w:rsidR="000A66F9" w:rsidRPr="000352D5" w:rsidTr="00A06E94">
        <w:trPr>
          <w:trHeight w:val="416"/>
        </w:trPr>
        <w:tc>
          <w:tcPr>
            <w:tcW w:w="15404" w:type="dxa"/>
            <w:gridSpan w:val="6"/>
            <w:tcBorders>
              <w:top w:val="single" w:sz="4" w:space="0" w:color="auto"/>
              <w:left w:val="single" w:sz="4" w:space="0" w:color="auto"/>
              <w:bottom w:val="single" w:sz="4" w:space="0" w:color="auto"/>
              <w:right w:val="single" w:sz="4" w:space="0" w:color="auto"/>
            </w:tcBorders>
            <w:hideMark/>
          </w:tcPr>
          <w:p w:rsidR="000A66F9" w:rsidRPr="006F5821" w:rsidRDefault="000A66F9" w:rsidP="00A06E94">
            <w:pPr>
              <w:jc w:val="center"/>
              <w:rPr>
                <w:rFonts w:ascii="Times New Roman" w:hAnsi="Times New Roman"/>
                <w:b/>
              </w:rPr>
            </w:pPr>
            <w:r w:rsidRPr="00034CB8">
              <w:rPr>
                <w:rFonts w:ascii="Times New Roman" w:hAnsi="Times New Roman"/>
                <w:b/>
              </w:rPr>
              <w:t>Формы организации детей</w:t>
            </w:r>
          </w:p>
        </w:tc>
      </w:tr>
      <w:tr w:rsidR="000A66F9" w:rsidRPr="000352D5" w:rsidTr="00A06E94">
        <w:trPr>
          <w:trHeight w:val="381"/>
        </w:trPr>
        <w:tc>
          <w:tcPr>
            <w:tcW w:w="3839" w:type="dxa"/>
            <w:tcBorders>
              <w:top w:val="single" w:sz="4" w:space="0" w:color="auto"/>
              <w:left w:val="single" w:sz="4" w:space="0" w:color="auto"/>
              <w:bottom w:val="single" w:sz="4" w:space="0" w:color="auto"/>
              <w:right w:val="single" w:sz="4" w:space="0" w:color="auto"/>
            </w:tcBorders>
            <w:hideMark/>
          </w:tcPr>
          <w:p w:rsidR="000A66F9" w:rsidRPr="006F5821" w:rsidRDefault="000A66F9" w:rsidP="00A06E94">
            <w:pPr>
              <w:jc w:val="center"/>
              <w:rPr>
                <w:rFonts w:ascii="Times New Roman" w:hAnsi="Times New Roman"/>
              </w:rPr>
            </w:pPr>
            <w:r w:rsidRPr="006F5821">
              <w:rPr>
                <w:rFonts w:ascii="Times New Roman" w:hAnsi="Times New Roman"/>
              </w:rPr>
              <w:t>Индивидуальные</w:t>
            </w:r>
          </w:p>
          <w:p w:rsidR="000A66F9" w:rsidRPr="006F5821" w:rsidRDefault="000A66F9" w:rsidP="00A06E94">
            <w:pPr>
              <w:jc w:val="center"/>
              <w:rPr>
                <w:rFonts w:ascii="Times New Roman" w:hAnsi="Times New Roman"/>
              </w:rPr>
            </w:pPr>
            <w:r w:rsidRPr="006F5821">
              <w:rPr>
                <w:rFonts w:ascii="Times New Roman" w:hAnsi="Times New Roman"/>
              </w:rPr>
              <w:t>Подгрупповые</w:t>
            </w:r>
          </w:p>
        </w:tc>
        <w:tc>
          <w:tcPr>
            <w:tcW w:w="3825" w:type="dxa"/>
            <w:gridSpan w:val="2"/>
            <w:tcBorders>
              <w:top w:val="single" w:sz="4" w:space="0" w:color="auto"/>
              <w:left w:val="single" w:sz="4" w:space="0" w:color="auto"/>
              <w:bottom w:val="single" w:sz="4" w:space="0" w:color="auto"/>
              <w:right w:val="single" w:sz="4" w:space="0" w:color="auto"/>
            </w:tcBorders>
            <w:hideMark/>
          </w:tcPr>
          <w:p w:rsidR="000A66F9" w:rsidRPr="006F5821" w:rsidRDefault="000A66F9" w:rsidP="00A06E94">
            <w:pPr>
              <w:jc w:val="center"/>
              <w:rPr>
                <w:rFonts w:ascii="Times New Roman" w:hAnsi="Times New Roman"/>
              </w:rPr>
            </w:pPr>
            <w:r w:rsidRPr="006F5821">
              <w:rPr>
                <w:rFonts w:ascii="Times New Roman" w:hAnsi="Times New Roman"/>
              </w:rPr>
              <w:t>Групповые</w:t>
            </w:r>
          </w:p>
          <w:p w:rsidR="000A66F9" w:rsidRPr="006F5821" w:rsidRDefault="000A66F9" w:rsidP="00A06E94">
            <w:pPr>
              <w:jc w:val="center"/>
              <w:rPr>
                <w:rFonts w:ascii="Times New Roman" w:hAnsi="Times New Roman"/>
              </w:rPr>
            </w:pPr>
            <w:r w:rsidRPr="006F5821">
              <w:rPr>
                <w:rFonts w:ascii="Times New Roman" w:hAnsi="Times New Roman"/>
              </w:rPr>
              <w:t>Подгрупповые</w:t>
            </w:r>
          </w:p>
          <w:p w:rsidR="000A66F9" w:rsidRPr="006F5821" w:rsidRDefault="000A66F9" w:rsidP="00A06E94">
            <w:pPr>
              <w:jc w:val="center"/>
              <w:rPr>
                <w:rFonts w:ascii="Times New Roman" w:hAnsi="Times New Roman"/>
              </w:rPr>
            </w:pPr>
            <w:r w:rsidRPr="006F5821">
              <w:rPr>
                <w:rFonts w:ascii="Times New Roman" w:hAnsi="Times New Roman"/>
              </w:rPr>
              <w:t>Индивидуальные</w:t>
            </w:r>
          </w:p>
        </w:tc>
        <w:tc>
          <w:tcPr>
            <w:tcW w:w="3645" w:type="dxa"/>
            <w:gridSpan w:val="2"/>
            <w:tcBorders>
              <w:top w:val="single" w:sz="4" w:space="0" w:color="auto"/>
              <w:left w:val="single" w:sz="4" w:space="0" w:color="auto"/>
              <w:bottom w:val="single" w:sz="4" w:space="0" w:color="auto"/>
              <w:right w:val="single" w:sz="4" w:space="0" w:color="auto"/>
            </w:tcBorders>
            <w:hideMark/>
          </w:tcPr>
          <w:p w:rsidR="000A66F9" w:rsidRPr="006F5821" w:rsidRDefault="000A66F9" w:rsidP="00A06E94">
            <w:pPr>
              <w:jc w:val="center"/>
              <w:rPr>
                <w:rFonts w:ascii="Times New Roman" w:hAnsi="Times New Roman"/>
              </w:rPr>
            </w:pPr>
            <w:r w:rsidRPr="006F5821">
              <w:rPr>
                <w:rFonts w:ascii="Times New Roman" w:hAnsi="Times New Roman"/>
              </w:rPr>
              <w:t>Индивидуальные</w:t>
            </w:r>
          </w:p>
        </w:tc>
        <w:tc>
          <w:tcPr>
            <w:tcW w:w="4095" w:type="dxa"/>
            <w:tcBorders>
              <w:top w:val="single" w:sz="4" w:space="0" w:color="auto"/>
              <w:left w:val="single" w:sz="4" w:space="0" w:color="auto"/>
              <w:bottom w:val="single" w:sz="4" w:space="0" w:color="auto"/>
              <w:right w:val="single" w:sz="4" w:space="0" w:color="auto"/>
            </w:tcBorders>
            <w:hideMark/>
          </w:tcPr>
          <w:p w:rsidR="000A66F9" w:rsidRPr="006F5821" w:rsidRDefault="000A66F9" w:rsidP="00A06E94">
            <w:pPr>
              <w:jc w:val="center"/>
              <w:rPr>
                <w:rFonts w:ascii="Times New Roman" w:hAnsi="Times New Roman"/>
              </w:rPr>
            </w:pPr>
            <w:r w:rsidRPr="006F5821">
              <w:rPr>
                <w:rFonts w:ascii="Times New Roman" w:hAnsi="Times New Roman"/>
              </w:rPr>
              <w:t>Групповые</w:t>
            </w:r>
          </w:p>
          <w:p w:rsidR="000A66F9" w:rsidRPr="006F5821" w:rsidRDefault="000A66F9" w:rsidP="00A06E94">
            <w:pPr>
              <w:jc w:val="center"/>
              <w:rPr>
                <w:rFonts w:ascii="Times New Roman" w:hAnsi="Times New Roman"/>
              </w:rPr>
            </w:pPr>
            <w:r w:rsidRPr="006F5821">
              <w:rPr>
                <w:rFonts w:ascii="Times New Roman" w:hAnsi="Times New Roman"/>
              </w:rPr>
              <w:t>Подгрупповые</w:t>
            </w:r>
          </w:p>
          <w:p w:rsidR="000A66F9" w:rsidRPr="006F5821" w:rsidRDefault="000A66F9" w:rsidP="00A06E94">
            <w:pPr>
              <w:jc w:val="center"/>
              <w:rPr>
                <w:rFonts w:ascii="Times New Roman" w:hAnsi="Times New Roman"/>
              </w:rPr>
            </w:pPr>
            <w:r w:rsidRPr="006F5821">
              <w:rPr>
                <w:rFonts w:ascii="Times New Roman" w:hAnsi="Times New Roman"/>
              </w:rPr>
              <w:t>Индивидуальные</w:t>
            </w:r>
          </w:p>
        </w:tc>
      </w:tr>
      <w:tr w:rsidR="000A66F9" w:rsidRPr="000352D5" w:rsidTr="00A06E94">
        <w:trPr>
          <w:trHeight w:val="4383"/>
        </w:trPr>
        <w:tc>
          <w:tcPr>
            <w:tcW w:w="3839" w:type="dxa"/>
            <w:tcBorders>
              <w:top w:val="single" w:sz="4" w:space="0" w:color="auto"/>
              <w:left w:val="single" w:sz="4" w:space="0" w:color="auto"/>
              <w:bottom w:val="single" w:sz="4" w:space="0" w:color="auto"/>
              <w:right w:val="single" w:sz="4" w:space="0" w:color="auto"/>
            </w:tcBorders>
            <w:hideMark/>
          </w:tcPr>
          <w:p w:rsidR="000A66F9" w:rsidRPr="006F5821" w:rsidRDefault="000A66F9" w:rsidP="00A06E94">
            <w:pPr>
              <w:rPr>
                <w:rFonts w:ascii="Times New Roman" w:hAnsi="Times New Roman"/>
              </w:rPr>
            </w:pPr>
            <w:r w:rsidRPr="006F5821">
              <w:rPr>
                <w:rFonts w:ascii="Times New Roman" w:hAnsi="Times New Roman"/>
              </w:rPr>
              <w:t>Использование музыки:</w:t>
            </w:r>
          </w:p>
          <w:p w:rsidR="000A66F9" w:rsidRPr="006F5821" w:rsidRDefault="000A66F9" w:rsidP="00A06E94">
            <w:pPr>
              <w:rPr>
                <w:rFonts w:ascii="Times New Roman" w:hAnsi="Times New Roman"/>
              </w:rPr>
            </w:pPr>
            <w:r w:rsidRPr="006F5821">
              <w:rPr>
                <w:rFonts w:ascii="Times New Roman" w:hAnsi="Times New Roman"/>
              </w:rPr>
              <w:t>на утренней гимнастике и в образовательной деятельности,</w:t>
            </w:r>
          </w:p>
          <w:p w:rsidR="000A66F9" w:rsidRPr="006F5821" w:rsidRDefault="000A66F9" w:rsidP="00A06E94">
            <w:pPr>
              <w:rPr>
                <w:rFonts w:ascii="Times New Roman" w:hAnsi="Times New Roman"/>
              </w:rPr>
            </w:pPr>
            <w:r w:rsidRPr="006F5821">
              <w:rPr>
                <w:rFonts w:ascii="Times New Roman" w:hAnsi="Times New Roman"/>
              </w:rPr>
              <w:t>во время умывания</w:t>
            </w:r>
          </w:p>
          <w:p w:rsidR="000A66F9" w:rsidRPr="006F5821" w:rsidRDefault="000A66F9" w:rsidP="00A06E94">
            <w:pPr>
              <w:rPr>
                <w:rFonts w:ascii="Times New Roman" w:hAnsi="Times New Roman"/>
              </w:rPr>
            </w:pPr>
            <w:r w:rsidRPr="006F5821">
              <w:rPr>
                <w:rFonts w:ascii="Times New Roman" w:hAnsi="Times New Roman"/>
              </w:rPr>
              <w:t>непосредственно образовательная деятельность (ознакомление с окружающим миром, развитие речи, изобразительная деятельность)</w:t>
            </w:r>
          </w:p>
          <w:p w:rsidR="000A66F9" w:rsidRPr="006F5821" w:rsidRDefault="000A66F9" w:rsidP="00A06E94">
            <w:pPr>
              <w:rPr>
                <w:rFonts w:ascii="Times New Roman" w:hAnsi="Times New Roman"/>
              </w:rPr>
            </w:pPr>
            <w:r w:rsidRPr="006F5821">
              <w:rPr>
                <w:rFonts w:ascii="Times New Roman" w:hAnsi="Times New Roman"/>
              </w:rPr>
              <w:t xml:space="preserve">во время  прогулки (в теплое время) </w:t>
            </w:r>
          </w:p>
          <w:p w:rsidR="000A66F9" w:rsidRPr="006F5821" w:rsidRDefault="000A66F9" w:rsidP="00A06E94">
            <w:pPr>
              <w:rPr>
                <w:rFonts w:ascii="Times New Roman" w:hAnsi="Times New Roman"/>
              </w:rPr>
            </w:pPr>
            <w:r w:rsidRPr="006F5821">
              <w:rPr>
                <w:rFonts w:ascii="Times New Roman" w:hAnsi="Times New Roman"/>
              </w:rPr>
              <w:t>в сюжетно-ролевых играх</w:t>
            </w:r>
          </w:p>
          <w:p w:rsidR="000A66F9" w:rsidRPr="006F5821" w:rsidRDefault="000A66F9" w:rsidP="00A06E94">
            <w:pPr>
              <w:rPr>
                <w:rFonts w:ascii="Times New Roman" w:hAnsi="Times New Roman"/>
              </w:rPr>
            </w:pPr>
            <w:r w:rsidRPr="006F5821">
              <w:rPr>
                <w:rFonts w:ascii="Times New Roman" w:hAnsi="Times New Roman"/>
              </w:rPr>
              <w:t>перед дневным сном</w:t>
            </w:r>
          </w:p>
          <w:p w:rsidR="000A66F9" w:rsidRPr="006F5821" w:rsidRDefault="000A66F9" w:rsidP="00A06E94">
            <w:pPr>
              <w:rPr>
                <w:rFonts w:ascii="Times New Roman" w:hAnsi="Times New Roman"/>
              </w:rPr>
            </w:pPr>
            <w:r w:rsidRPr="006F5821">
              <w:rPr>
                <w:rFonts w:ascii="Times New Roman" w:hAnsi="Times New Roman"/>
              </w:rPr>
              <w:t>при пробуждении</w:t>
            </w:r>
          </w:p>
          <w:p w:rsidR="000A66F9" w:rsidRPr="006F5821" w:rsidRDefault="000A66F9" w:rsidP="00A06E94">
            <w:pPr>
              <w:rPr>
                <w:rFonts w:ascii="Times New Roman" w:hAnsi="Times New Roman"/>
              </w:rPr>
            </w:pPr>
            <w:r w:rsidRPr="006F5821">
              <w:rPr>
                <w:rFonts w:ascii="Times New Roman" w:hAnsi="Times New Roman"/>
              </w:rPr>
              <w:t>на праздниках и развлечениях</w:t>
            </w:r>
          </w:p>
          <w:p w:rsidR="000A66F9" w:rsidRPr="006F5821" w:rsidRDefault="000A66F9" w:rsidP="00A06E94">
            <w:pPr>
              <w:rPr>
                <w:rFonts w:ascii="Times New Roman" w:hAnsi="Times New Roman"/>
              </w:rPr>
            </w:pPr>
            <w:r w:rsidRPr="006F5821">
              <w:rPr>
                <w:rFonts w:ascii="Times New Roman" w:hAnsi="Times New Roman"/>
              </w:rPr>
              <w:t>Использование музыкально-</w:t>
            </w:r>
            <w:r w:rsidRPr="006F5821">
              <w:rPr>
                <w:rFonts w:ascii="Times New Roman" w:hAnsi="Times New Roman"/>
              </w:rPr>
              <w:lastRenderedPageBreak/>
              <w:t>ритмических движений:</w:t>
            </w:r>
          </w:p>
          <w:p w:rsidR="000A66F9" w:rsidRPr="006F5821" w:rsidRDefault="000A66F9" w:rsidP="00A06E94">
            <w:pPr>
              <w:rPr>
                <w:rFonts w:ascii="Times New Roman" w:hAnsi="Times New Roman"/>
              </w:rPr>
            </w:pPr>
            <w:r w:rsidRPr="006F5821">
              <w:rPr>
                <w:rFonts w:ascii="Times New Roman" w:hAnsi="Times New Roman"/>
              </w:rPr>
              <w:t>-на утренней гимнастике и в образовательной деятельности;</w:t>
            </w:r>
          </w:p>
          <w:p w:rsidR="000A66F9" w:rsidRPr="006F5821" w:rsidRDefault="000A66F9" w:rsidP="00A06E94">
            <w:pPr>
              <w:rPr>
                <w:rFonts w:ascii="Times New Roman" w:hAnsi="Times New Roman"/>
              </w:rPr>
            </w:pPr>
            <w:r w:rsidRPr="006F5821">
              <w:rPr>
                <w:rFonts w:ascii="Times New Roman" w:hAnsi="Times New Roman"/>
              </w:rPr>
              <w:t xml:space="preserve">- во время  прогулки </w:t>
            </w:r>
          </w:p>
          <w:p w:rsidR="000A66F9" w:rsidRPr="006F5821" w:rsidRDefault="000A66F9" w:rsidP="00A06E94">
            <w:pPr>
              <w:rPr>
                <w:rFonts w:ascii="Times New Roman" w:hAnsi="Times New Roman"/>
              </w:rPr>
            </w:pPr>
            <w:r w:rsidRPr="006F5821">
              <w:rPr>
                <w:rFonts w:ascii="Times New Roman" w:hAnsi="Times New Roman"/>
              </w:rPr>
              <w:t>- в сюжетно-ролевых играх</w:t>
            </w:r>
          </w:p>
          <w:p w:rsidR="000A66F9" w:rsidRPr="006F5821" w:rsidRDefault="000A66F9" w:rsidP="00A06E94">
            <w:pPr>
              <w:rPr>
                <w:rFonts w:ascii="Times New Roman" w:hAnsi="Times New Roman"/>
              </w:rPr>
            </w:pPr>
            <w:r w:rsidRPr="006F5821">
              <w:rPr>
                <w:rFonts w:ascii="Times New Roman" w:hAnsi="Times New Roman"/>
              </w:rPr>
              <w:t>- на праздниках и развлечениях</w:t>
            </w:r>
          </w:p>
          <w:p w:rsidR="000A66F9" w:rsidRPr="006F5821" w:rsidRDefault="000A66F9" w:rsidP="00A06E94">
            <w:pPr>
              <w:rPr>
                <w:rFonts w:ascii="Times New Roman" w:hAnsi="Times New Roman"/>
              </w:rPr>
            </w:pPr>
            <w:r w:rsidRPr="006F5821">
              <w:rPr>
                <w:rFonts w:ascii="Times New Roman" w:hAnsi="Times New Roman"/>
              </w:rPr>
              <w:t>Использование пения:</w:t>
            </w:r>
          </w:p>
          <w:p w:rsidR="000A66F9" w:rsidRPr="006F5821" w:rsidRDefault="000A66F9" w:rsidP="00A06E94">
            <w:pPr>
              <w:rPr>
                <w:rFonts w:ascii="Times New Roman" w:hAnsi="Times New Roman"/>
              </w:rPr>
            </w:pPr>
            <w:r w:rsidRPr="006F5821">
              <w:rPr>
                <w:rFonts w:ascii="Times New Roman" w:hAnsi="Times New Roman"/>
              </w:rPr>
              <w:t>- в  образовательной деятельности</w:t>
            </w:r>
          </w:p>
          <w:p w:rsidR="000A66F9" w:rsidRPr="006F5821" w:rsidRDefault="000A66F9" w:rsidP="00A06E94">
            <w:pPr>
              <w:rPr>
                <w:rFonts w:ascii="Times New Roman" w:hAnsi="Times New Roman"/>
              </w:rPr>
            </w:pPr>
            <w:r w:rsidRPr="006F5821">
              <w:rPr>
                <w:rFonts w:ascii="Times New Roman" w:hAnsi="Times New Roman"/>
              </w:rPr>
              <w:t>- во время умывания</w:t>
            </w:r>
          </w:p>
          <w:p w:rsidR="000A66F9" w:rsidRPr="006F5821" w:rsidRDefault="000A66F9" w:rsidP="00A06E94">
            <w:pPr>
              <w:rPr>
                <w:rFonts w:ascii="Times New Roman" w:hAnsi="Times New Roman"/>
              </w:rPr>
            </w:pPr>
            <w:r w:rsidRPr="006F5821">
              <w:rPr>
                <w:rFonts w:ascii="Times New Roman" w:hAnsi="Times New Roman"/>
              </w:rPr>
              <w:t xml:space="preserve">- во время  прогулки (в теплое время) </w:t>
            </w:r>
          </w:p>
          <w:p w:rsidR="000A66F9" w:rsidRPr="006F5821" w:rsidRDefault="000A66F9" w:rsidP="00A06E94">
            <w:pPr>
              <w:rPr>
                <w:rFonts w:ascii="Times New Roman" w:hAnsi="Times New Roman"/>
              </w:rPr>
            </w:pPr>
            <w:r w:rsidRPr="006F5821">
              <w:rPr>
                <w:rFonts w:ascii="Times New Roman" w:hAnsi="Times New Roman"/>
              </w:rPr>
              <w:t>- в сюжетно-ролевых играх</w:t>
            </w:r>
          </w:p>
          <w:p w:rsidR="000A66F9" w:rsidRPr="006F5821" w:rsidRDefault="000A66F9" w:rsidP="00A06E94">
            <w:pPr>
              <w:rPr>
                <w:rFonts w:ascii="Times New Roman" w:hAnsi="Times New Roman"/>
              </w:rPr>
            </w:pPr>
            <w:r w:rsidRPr="006F5821">
              <w:rPr>
                <w:rFonts w:ascii="Times New Roman" w:hAnsi="Times New Roman"/>
              </w:rPr>
              <w:t>-в театрализованной деятельности</w:t>
            </w:r>
          </w:p>
          <w:p w:rsidR="000A66F9" w:rsidRPr="006F5821" w:rsidRDefault="000A66F9" w:rsidP="00A06E94">
            <w:pPr>
              <w:rPr>
                <w:rFonts w:ascii="Times New Roman" w:hAnsi="Times New Roman"/>
              </w:rPr>
            </w:pPr>
            <w:r w:rsidRPr="006F5821">
              <w:rPr>
                <w:rFonts w:ascii="Times New Roman" w:hAnsi="Times New Roman"/>
              </w:rPr>
              <w:t>- на праздниках и развлечениях</w:t>
            </w:r>
          </w:p>
          <w:p w:rsidR="000A66F9" w:rsidRPr="006F5821" w:rsidRDefault="000A66F9" w:rsidP="00A06E94">
            <w:pPr>
              <w:rPr>
                <w:rFonts w:ascii="Times New Roman" w:hAnsi="Times New Roman"/>
              </w:rPr>
            </w:pPr>
            <w:r w:rsidRPr="006F5821">
              <w:rPr>
                <w:rFonts w:ascii="Times New Roman" w:hAnsi="Times New Roman"/>
              </w:rPr>
              <w:t>Использование музыкально-ритмических движений:</w:t>
            </w:r>
          </w:p>
          <w:p w:rsidR="000A66F9" w:rsidRPr="006F5821" w:rsidRDefault="000A66F9" w:rsidP="00A06E94">
            <w:pPr>
              <w:rPr>
                <w:rFonts w:ascii="Times New Roman" w:hAnsi="Times New Roman"/>
              </w:rPr>
            </w:pPr>
            <w:r w:rsidRPr="006F5821">
              <w:rPr>
                <w:rFonts w:ascii="Times New Roman" w:hAnsi="Times New Roman"/>
              </w:rPr>
              <w:t>-на утренней гимнастике и в образовательной деятельности;</w:t>
            </w:r>
          </w:p>
          <w:p w:rsidR="000A66F9" w:rsidRPr="006F5821" w:rsidRDefault="000A66F9" w:rsidP="00A06E94">
            <w:pPr>
              <w:rPr>
                <w:rFonts w:ascii="Times New Roman" w:hAnsi="Times New Roman"/>
              </w:rPr>
            </w:pPr>
            <w:r w:rsidRPr="006F5821">
              <w:rPr>
                <w:rFonts w:ascii="Times New Roman" w:hAnsi="Times New Roman"/>
              </w:rPr>
              <w:t xml:space="preserve">- во время  прогулки </w:t>
            </w:r>
          </w:p>
          <w:p w:rsidR="000A66F9" w:rsidRPr="006F5821" w:rsidRDefault="000A66F9" w:rsidP="00A06E94">
            <w:pPr>
              <w:rPr>
                <w:rFonts w:ascii="Times New Roman" w:hAnsi="Times New Roman"/>
              </w:rPr>
            </w:pPr>
            <w:r w:rsidRPr="006F5821">
              <w:rPr>
                <w:rFonts w:ascii="Times New Roman" w:hAnsi="Times New Roman"/>
              </w:rPr>
              <w:t>- в сюжетно-ролевых играх</w:t>
            </w:r>
          </w:p>
          <w:p w:rsidR="000A66F9" w:rsidRPr="006F5821" w:rsidRDefault="000A66F9" w:rsidP="00A06E94">
            <w:pPr>
              <w:rPr>
                <w:rFonts w:ascii="Times New Roman" w:hAnsi="Times New Roman"/>
              </w:rPr>
            </w:pPr>
            <w:r w:rsidRPr="006F5821">
              <w:rPr>
                <w:rFonts w:ascii="Times New Roman" w:hAnsi="Times New Roman"/>
              </w:rPr>
              <w:t>- на праздниках и развлечениях</w:t>
            </w:r>
          </w:p>
          <w:p w:rsidR="000A66F9" w:rsidRPr="006F5821" w:rsidRDefault="000A66F9" w:rsidP="00A06E94">
            <w:pPr>
              <w:rPr>
                <w:rFonts w:ascii="Times New Roman" w:hAnsi="Times New Roman"/>
              </w:rPr>
            </w:pPr>
            <w:r w:rsidRPr="006F5821">
              <w:rPr>
                <w:rFonts w:ascii="Times New Roman" w:hAnsi="Times New Roman"/>
              </w:rPr>
              <w:t>- в образовательной деятельности</w:t>
            </w:r>
          </w:p>
          <w:p w:rsidR="000A66F9" w:rsidRPr="006F5821" w:rsidRDefault="000A66F9" w:rsidP="00A06E94">
            <w:pPr>
              <w:rPr>
                <w:rFonts w:ascii="Times New Roman" w:hAnsi="Times New Roman"/>
              </w:rPr>
            </w:pPr>
            <w:r w:rsidRPr="006F5821">
              <w:rPr>
                <w:rFonts w:ascii="Times New Roman" w:hAnsi="Times New Roman"/>
              </w:rPr>
              <w:t xml:space="preserve">- во время  прогулки </w:t>
            </w:r>
          </w:p>
          <w:p w:rsidR="000A66F9" w:rsidRPr="006F5821" w:rsidRDefault="000A66F9" w:rsidP="00A06E94">
            <w:pPr>
              <w:rPr>
                <w:rFonts w:ascii="Times New Roman" w:hAnsi="Times New Roman"/>
              </w:rPr>
            </w:pPr>
            <w:r w:rsidRPr="006F5821">
              <w:rPr>
                <w:rFonts w:ascii="Times New Roman" w:hAnsi="Times New Roman"/>
              </w:rPr>
              <w:t>- в сюжетно-ролевых играх</w:t>
            </w:r>
          </w:p>
          <w:p w:rsidR="000A66F9" w:rsidRPr="006F5821" w:rsidRDefault="000A66F9" w:rsidP="00A06E94">
            <w:pPr>
              <w:rPr>
                <w:rFonts w:ascii="Times New Roman" w:hAnsi="Times New Roman"/>
              </w:rPr>
            </w:pPr>
            <w:r w:rsidRPr="006F5821">
              <w:rPr>
                <w:rFonts w:ascii="Times New Roman" w:hAnsi="Times New Roman"/>
              </w:rPr>
              <w:t>- на праздниках и развлечениях</w:t>
            </w:r>
          </w:p>
        </w:tc>
        <w:tc>
          <w:tcPr>
            <w:tcW w:w="3825" w:type="dxa"/>
            <w:gridSpan w:val="2"/>
            <w:tcBorders>
              <w:top w:val="single" w:sz="4" w:space="0" w:color="auto"/>
              <w:left w:val="single" w:sz="4" w:space="0" w:color="auto"/>
              <w:bottom w:val="single" w:sz="4" w:space="0" w:color="auto"/>
              <w:right w:val="single" w:sz="4" w:space="0" w:color="auto"/>
            </w:tcBorders>
          </w:tcPr>
          <w:p w:rsidR="000A66F9" w:rsidRPr="006F5821" w:rsidRDefault="000A66F9" w:rsidP="00A06E94">
            <w:pPr>
              <w:rPr>
                <w:rFonts w:ascii="Times New Roman" w:hAnsi="Times New Roman"/>
              </w:rPr>
            </w:pPr>
            <w:r w:rsidRPr="006F5821">
              <w:rPr>
                <w:rFonts w:ascii="Times New Roman" w:hAnsi="Times New Roman"/>
              </w:rPr>
              <w:lastRenderedPageBreak/>
              <w:t>Образовательная деятельность</w:t>
            </w:r>
          </w:p>
          <w:p w:rsidR="000A66F9" w:rsidRPr="006F5821" w:rsidRDefault="000A66F9" w:rsidP="00A06E94">
            <w:pPr>
              <w:rPr>
                <w:rFonts w:ascii="Times New Roman" w:hAnsi="Times New Roman"/>
              </w:rPr>
            </w:pPr>
            <w:r w:rsidRPr="006F5821">
              <w:rPr>
                <w:rFonts w:ascii="Times New Roman" w:hAnsi="Times New Roman"/>
              </w:rPr>
              <w:t>Праздники, развлечения</w:t>
            </w:r>
          </w:p>
          <w:p w:rsidR="000A66F9" w:rsidRPr="006F5821" w:rsidRDefault="000A66F9" w:rsidP="00A06E94">
            <w:pPr>
              <w:rPr>
                <w:rFonts w:ascii="Times New Roman" w:hAnsi="Times New Roman"/>
              </w:rPr>
            </w:pPr>
            <w:r w:rsidRPr="006F5821">
              <w:rPr>
                <w:rFonts w:ascii="Times New Roman" w:hAnsi="Times New Roman"/>
              </w:rPr>
              <w:t>Музыка в повседневной жизни:</w:t>
            </w:r>
          </w:p>
          <w:p w:rsidR="000A66F9" w:rsidRPr="006F5821" w:rsidRDefault="000A66F9" w:rsidP="00A06E94">
            <w:pPr>
              <w:rPr>
                <w:rFonts w:ascii="Times New Roman" w:hAnsi="Times New Roman"/>
              </w:rPr>
            </w:pPr>
            <w:r w:rsidRPr="006F5821">
              <w:rPr>
                <w:rFonts w:ascii="Times New Roman" w:hAnsi="Times New Roman"/>
              </w:rPr>
              <w:t>- непосредственно образовательная деятельность</w:t>
            </w:r>
          </w:p>
          <w:p w:rsidR="000A66F9" w:rsidRPr="006F5821" w:rsidRDefault="000A66F9" w:rsidP="00A06E94">
            <w:pPr>
              <w:rPr>
                <w:rFonts w:ascii="Times New Roman" w:hAnsi="Times New Roman"/>
              </w:rPr>
            </w:pPr>
            <w:r w:rsidRPr="006F5821">
              <w:rPr>
                <w:rFonts w:ascii="Times New Roman" w:hAnsi="Times New Roman"/>
              </w:rPr>
              <w:t xml:space="preserve">-театрализованная деятельность </w:t>
            </w:r>
          </w:p>
          <w:p w:rsidR="000A66F9" w:rsidRPr="006F5821" w:rsidRDefault="000A66F9" w:rsidP="00A06E94">
            <w:pPr>
              <w:rPr>
                <w:rFonts w:ascii="Times New Roman" w:hAnsi="Times New Roman"/>
              </w:rPr>
            </w:pPr>
            <w:r w:rsidRPr="006F5821">
              <w:rPr>
                <w:rFonts w:ascii="Times New Roman" w:hAnsi="Times New Roman"/>
              </w:rPr>
              <w:t>-слушание музыкальных произведений в группе</w:t>
            </w:r>
          </w:p>
          <w:p w:rsidR="000A66F9" w:rsidRPr="006F5821" w:rsidRDefault="000A66F9" w:rsidP="00A06E94">
            <w:pPr>
              <w:rPr>
                <w:rFonts w:ascii="Times New Roman" w:hAnsi="Times New Roman"/>
              </w:rPr>
            </w:pPr>
            <w:r w:rsidRPr="006F5821">
              <w:rPr>
                <w:rFonts w:ascii="Times New Roman" w:hAnsi="Times New Roman"/>
              </w:rPr>
              <w:t xml:space="preserve">-прогулка  (подпевание знакомых песен, </w:t>
            </w:r>
            <w:proofErr w:type="spellStart"/>
            <w:r w:rsidRPr="006F5821">
              <w:rPr>
                <w:rFonts w:ascii="Times New Roman" w:hAnsi="Times New Roman"/>
              </w:rPr>
              <w:t>попевок</w:t>
            </w:r>
            <w:proofErr w:type="spellEnd"/>
            <w:r w:rsidRPr="006F5821">
              <w:rPr>
                <w:rFonts w:ascii="Times New Roman" w:hAnsi="Times New Roman"/>
              </w:rPr>
              <w:t>)</w:t>
            </w:r>
          </w:p>
          <w:p w:rsidR="000A66F9" w:rsidRPr="006F5821" w:rsidRDefault="000A66F9" w:rsidP="00A06E94">
            <w:pPr>
              <w:rPr>
                <w:rFonts w:ascii="Times New Roman" w:hAnsi="Times New Roman"/>
              </w:rPr>
            </w:pPr>
            <w:r w:rsidRPr="006F5821">
              <w:rPr>
                <w:rFonts w:ascii="Times New Roman" w:hAnsi="Times New Roman"/>
              </w:rPr>
              <w:t>-детские игры, забавы, потешки</w:t>
            </w:r>
          </w:p>
          <w:p w:rsidR="000A66F9" w:rsidRPr="006F5821" w:rsidRDefault="000A66F9" w:rsidP="00A06E94">
            <w:pPr>
              <w:rPr>
                <w:rFonts w:ascii="Times New Roman" w:hAnsi="Times New Roman"/>
              </w:rPr>
            </w:pPr>
            <w:r w:rsidRPr="006F5821">
              <w:rPr>
                <w:rFonts w:ascii="Times New Roman" w:hAnsi="Times New Roman"/>
              </w:rPr>
              <w:t>-рассматривание картинок, иллюстраций в детских книгах, репродукций, предметов окружающей действительности;</w:t>
            </w:r>
          </w:p>
          <w:p w:rsidR="000A66F9" w:rsidRPr="006F5821" w:rsidRDefault="000A66F9" w:rsidP="00A06E94">
            <w:pPr>
              <w:rPr>
                <w:rFonts w:ascii="Times New Roman" w:hAnsi="Times New Roman"/>
              </w:rPr>
            </w:pPr>
            <w:r w:rsidRPr="006F5821">
              <w:rPr>
                <w:rFonts w:ascii="Times New Roman" w:hAnsi="Times New Roman"/>
              </w:rPr>
              <w:t>образовательная деятельность</w:t>
            </w:r>
          </w:p>
          <w:p w:rsidR="000A66F9" w:rsidRPr="006F5821" w:rsidRDefault="000A66F9" w:rsidP="00A06E94">
            <w:pPr>
              <w:rPr>
                <w:rFonts w:ascii="Times New Roman" w:hAnsi="Times New Roman"/>
              </w:rPr>
            </w:pPr>
            <w:r w:rsidRPr="006F5821">
              <w:rPr>
                <w:rFonts w:ascii="Times New Roman" w:hAnsi="Times New Roman"/>
              </w:rPr>
              <w:lastRenderedPageBreak/>
              <w:t>Праздники, развлечения</w:t>
            </w:r>
          </w:p>
          <w:p w:rsidR="000A66F9" w:rsidRPr="006F5821" w:rsidRDefault="000A66F9" w:rsidP="00A06E94">
            <w:pPr>
              <w:rPr>
                <w:rFonts w:ascii="Times New Roman" w:hAnsi="Times New Roman"/>
              </w:rPr>
            </w:pPr>
            <w:r w:rsidRPr="006F5821">
              <w:rPr>
                <w:rFonts w:ascii="Times New Roman" w:hAnsi="Times New Roman"/>
              </w:rPr>
              <w:t>Музыка в повседневной жизни:</w:t>
            </w:r>
          </w:p>
          <w:p w:rsidR="000A66F9" w:rsidRPr="006F5821" w:rsidRDefault="000A66F9" w:rsidP="00A06E94">
            <w:pPr>
              <w:rPr>
                <w:rFonts w:ascii="Times New Roman" w:hAnsi="Times New Roman"/>
              </w:rPr>
            </w:pPr>
            <w:r w:rsidRPr="006F5821">
              <w:rPr>
                <w:rFonts w:ascii="Times New Roman" w:hAnsi="Times New Roman"/>
              </w:rPr>
              <w:t>-Театрализованная деятельность</w:t>
            </w:r>
          </w:p>
          <w:p w:rsidR="000A66F9" w:rsidRPr="006F5821" w:rsidRDefault="000A66F9" w:rsidP="00A06E94">
            <w:pPr>
              <w:rPr>
                <w:rFonts w:ascii="Times New Roman" w:hAnsi="Times New Roman"/>
              </w:rPr>
            </w:pPr>
            <w:r w:rsidRPr="006F5821">
              <w:rPr>
                <w:rFonts w:ascii="Times New Roman" w:hAnsi="Times New Roman"/>
              </w:rPr>
              <w:t xml:space="preserve">-Игры, хороводы </w:t>
            </w:r>
          </w:p>
          <w:p w:rsidR="000A66F9" w:rsidRPr="006F5821" w:rsidRDefault="000A66F9" w:rsidP="00A06E94">
            <w:pPr>
              <w:rPr>
                <w:rFonts w:ascii="Times New Roman" w:hAnsi="Times New Roman"/>
              </w:rPr>
            </w:pPr>
            <w:r w:rsidRPr="006F5821">
              <w:rPr>
                <w:rFonts w:ascii="Times New Roman" w:hAnsi="Times New Roman"/>
              </w:rPr>
              <w:t>Образовательная деятельность</w:t>
            </w:r>
          </w:p>
          <w:p w:rsidR="000A66F9" w:rsidRPr="006F5821" w:rsidRDefault="000A66F9" w:rsidP="00A06E94">
            <w:pPr>
              <w:rPr>
                <w:rFonts w:ascii="Times New Roman" w:hAnsi="Times New Roman"/>
              </w:rPr>
            </w:pPr>
            <w:r w:rsidRPr="006F5821">
              <w:rPr>
                <w:rFonts w:ascii="Times New Roman" w:hAnsi="Times New Roman"/>
              </w:rPr>
              <w:t>Праздники, развлечения</w:t>
            </w:r>
          </w:p>
          <w:p w:rsidR="000A66F9" w:rsidRPr="006F5821" w:rsidRDefault="000A66F9" w:rsidP="00A06E94">
            <w:pPr>
              <w:rPr>
                <w:rFonts w:ascii="Times New Roman" w:hAnsi="Times New Roman"/>
              </w:rPr>
            </w:pPr>
            <w:r w:rsidRPr="006F5821">
              <w:rPr>
                <w:rFonts w:ascii="Times New Roman" w:hAnsi="Times New Roman"/>
              </w:rPr>
              <w:t>Музыка в повседневной жизни:</w:t>
            </w:r>
          </w:p>
          <w:p w:rsidR="000A66F9" w:rsidRPr="006F5821" w:rsidRDefault="000A66F9" w:rsidP="00A06E94">
            <w:pPr>
              <w:rPr>
                <w:rFonts w:ascii="Times New Roman" w:hAnsi="Times New Roman"/>
              </w:rPr>
            </w:pPr>
            <w:r w:rsidRPr="006F5821">
              <w:rPr>
                <w:rFonts w:ascii="Times New Roman" w:hAnsi="Times New Roman"/>
              </w:rPr>
              <w:t>-Театрализованная деятельность</w:t>
            </w:r>
          </w:p>
          <w:p w:rsidR="000A66F9" w:rsidRPr="006F5821" w:rsidRDefault="000A66F9" w:rsidP="00A06E94">
            <w:pPr>
              <w:rPr>
                <w:rFonts w:ascii="Times New Roman" w:hAnsi="Times New Roman"/>
              </w:rPr>
            </w:pPr>
            <w:r w:rsidRPr="006F5821">
              <w:rPr>
                <w:rFonts w:ascii="Times New Roman" w:hAnsi="Times New Roman"/>
              </w:rPr>
              <w:t xml:space="preserve">-Подпевание и пение знакомых песенок, </w:t>
            </w:r>
            <w:proofErr w:type="spellStart"/>
            <w:r w:rsidRPr="006F5821">
              <w:rPr>
                <w:rFonts w:ascii="Times New Roman" w:hAnsi="Times New Roman"/>
              </w:rPr>
              <w:t>попевок</w:t>
            </w:r>
            <w:proofErr w:type="spellEnd"/>
            <w:r w:rsidRPr="006F5821">
              <w:rPr>
                <w:rFonts w:ascii="Times New Roman" w:hAnsi="Times New Roman"/>
              </w:rPr>
              <w:t xml:space="preserve"> во время игр, прогулок в теплую погоду</w:t>
            </w:r>
          </w:p>
          <w:p w:rsidR="000A66F9" w:rsidRPr="006F5821" w:rsidRDefault="000A66F9" w:rsidP="00A06E94">
            <w:pPr>
              <w:rPr>
                <w:rFonts w:ascii="Times New Roman" w:hAnsi="Times New Roman"/>
              </w:rPr>
            </w:pPr>
            <w:r w:rsidRPr="006F5821">
              <w:rPr>
                <w:rFonts w:ascii="Times New Roman" w:hAnsi="Times New Roman"/>
              </w:rPr>
              <w:t xml:space="preserve">- Подпевание и пение знакомых песенок, </w:t>
            </w:r>
            <w:proofErr w:type="spellStart"/>
            <w:r w:rsidRPr="006F5821">
              <w:rPr>
                <w:rFonts w:ascii="Times New Roman" w:hAnsi="Times New Roman"/>
              </w:rPr>
              <w:t>попевок</w:t>
            </w:r>
            <w:proofErr w:type="spellEnd"/>
            <w:r w:rsidRPr="006F5821">
              <w:rPr>
                <w:rFonts w:ascii="Times New Roman" w:hAnsi="Times New Roman"/>
              </w:rPr>
              <w:t xml:space="preserve"> при рассматривании картинок, иллюстраций в детских книгах, репродукций, предметов окружающей действительности</w:t>
            </w:r>
          </w:p>
          <w:p w:rsidR="000A66F9" w:rsidRPr="006F5821" w:rsidRDefault="000A66F9" w:rsidP="00A06E94">
            <w:pPr>
              <w:rPr>
                <w:rFonts w:ascii="Times New Roman" w:hAnsi="Times New Roman"/>
              </w:rPr>
            </w:pPr>
          </w:p>
          <w:p w:rsidR="000A66F9" w:rsidRPr="006F5821" w:rsidRDefault="000A66F9" w:rsidP="00A06E94">
            <w:pPr>
              <w:rPr>
                <w:rFonts w:ascii="Times New Roman" w:hAnsi="Times New Roman"/>
              </w:rPr>
            </w:pPr>
            <w:r w:rsidRPr="006F5821">
              <w:rPr>
                <w:rFonts w:ascii="Times New Roman" w:hAnsi="Times New Roman"/>
              </w:rPr>
              <w:t xml:space="preserve"> образовательная деятельность</w:t>
            </w:r>
          </w:p>
          <w:p w:rsidR="000A66F9" w:rsidRPr="006F5821" w:rsidRDefault="000A66F9" w:rsidP="00A06E94">
            <w:pPr>
              <w:rPr>
                <w:rFonts w:ascii="Times New Roman" w:hAnsi="Times New Roman"/>
              </w:rPr>
            </w:pPr>
            <w:r w:rsidRPr="006F5821">
              <w:rPr>
                <w:rFonts w:ascii="Times New Roman" w:hAnsi="Times New Roman"/>
              </w:rPr>
              <w:t>Праздники, развлечения</w:t>
            </w:r>
          </w:p>
          <w:p w:rsidR="000A66F9" w:rsidRPr="006F5821" w:rsidRDefault="000A66F9" w:rsidP="00A06E94">
            <w:pPr>
              <w:rPr>
                <w:rFonts w:ascii="Times New Roman" w:hAnsi="Times New Roman"/>
              </w:rPr>
            </w:pPr>
            <w:r w:rsidRPr="006F5821">
              <w:rPr>
                <w:rFonts w:ascii="Times New Roman" w:hAnsi="Times New Roman"/>
              </w:rPr>
              <w:t>Музыка в повседневной жизни:</w:t>
            </w:r>
          </w:p>
          <w:p w:rsidR="000A66F9" w:rsidRPr="006F5821" w:rsidRDefault="000A66F9" w:rsidP="00A06E94">
            <w:pPr>
              <w:rPr>
                <w:rFonts w:ascii="Times New Roman" w:hAnsi="Times New Roman"/>
              </w:rPr>
            </w:pPr>
            <w:r w:rsidRPr="006F5821">
              <w:rPr>
                <w:rFonts w:ascii="Times New Roman" w:hAnsi="Times New Roman"/>
              </w:rPr>
              <w:t>-Театрализованная деятельность</w:t>
            </w:r>
          </w:p>
          <w:p w:rsidR="000A66F9" w:rsidRPr="006F5821" w:rsidRDefault="000A66F9" w:rsidP="00A06E94">
            <w:pPr>
              <w:rPr>
                <w:rFonts w:ascii="Times New Roman" w:hAnsi="Times New Roman"/>
              </w:rPr>
            </w:pPr>
            <w:r w:rsidRPr="006F5821">
              <w:rPr>
                <w:rFonts w:ascii="Times New Roman" w:hAnsi="Times New Roman"/>
              </w:rPr>
              <w:t xml:space="preserve">-Игры, хороводы </w:t>
            </w:r>
          </w:p>
          <w:p w:rsidR="000A66F9" w:rsidRPr="006F5821" w:rsidRDefault="000A66F9" w:rsidP="00A06E94">
            <w:pPr>
              <w:rPr>
                <w:rFonts w:ascii="Times New Roman" w:hAnsi="Times New Roman"/>
              </w:rPr>
            </w:pPr>
            <w:r w:rsidRPr="006F5821">
              <w:rPr>
                <w:rFonts w:ascii="Times New Roman" w:hAnsi="Times New Roman"/>
              </w:rPr>
              <w:t>Образовательная деятельность</w:t>
            </w:r>
          </w:p>
          <w:p w:rsidR="000A66F9" w:rsidRPr="006F5821" w:rsidRDefault="000A66F9" w:rsidP="00A06E94">
            <w:pPr>
              <w:rPr>
                <w:rFonts w:ascii="Times New Roman" w:hAnsi="Times New Roman"/>
              </w:rPr>
            </w:pPr>
            <w:r w:rsidRPr="006F5821">
              <w:rPr>
                <w:rFonts w:ascii="Times New Roman" w:hAnsi="Times New Roman"/>
              </w:rPr>
              <w:t>Праздники, развлечения</w:t>
            </w:r>
          </w:p>
          <w:p w:rsidR="000A66F9" w:rsidRPr="006F5821" w:rsidRDefault="000A66F9" w:rsidP="00A06E94">
            <w:pPr>
              <w:rPr>
                <w:rFonts w:ascii="Times New Roman" w:hAnsi="Times New Roman"/>
              </w:rPr>
            </w:pPr>
            <w:r w:rsidRPr="006F5821">
              <w:rPr>
                <w:rFonts w:ascii="Times New Roman" w:hAnsi="Times New Roman"/>
              </w:rPr>
              <w:t>В повседневной жизни:</w:t>
            </w:r>
          </w:p>
          <w:p w:rsidR="000A66F9" w:rsidRPr="006F5821" w:rsidRDefault="000A66F9" w:rsidP="00A06E94">
            <w:pPr>
              <w:rPr>
                <w:rFonts w:ascii="Times New Roman" w:hAnsi="Times New Roman"/>
              </w:rPr>
            </w:pPr>
            <w:r w:rsidRPr="006F5821">
              <w:rPr>
                <w:rFonts w:ascii="Times New Roman" w:hAnsi="Times New Roman"/>
              </w:rPr>
              <w:t>- Театрализованная деятельность</w:t>
            </w:r>
          </w:p>
          <w:p w:rsidR="000A66F9" w:rsidRPr="006F5821" w:rsidRDefault="000A66F9" w:rsidP="00A06E94">
            <w:pPr>
              <w:rPr>
                <w:rFonts w:ascii="Times New Roman" w:hAnsi="Times New Roman"/>
              </w:rPr>
            </w:pPr>
            <w:r w:rsidRPr="006F5821">
              <w:rPr>
                <w:rFonts w:ascii="Times New Roman" w:hAnsi="Times New Roman"/>
              </w:rPr>
              <w:t xml:space="preserve">- Игры </w:t>
            </w:r>
          </w:p>
          <w:p w:rsidR="000A66F9" w:rsidRPr="006F5821" w:rsidRDefault="000A66F9" w:rsidP="00A06E94">
            <w:pPr>
              <w:rPr>
                <w:rFonts w:ascii="Times New Roman" w:hAnsi="Times New Roman"/>
              </w:rPr>
            </w:pPr>
            <w:r w:rsidRPr="006F5821">
              <w:rPr>
                <w:rFonts w:ascii="Times New Roman" w:hAnsi="Times New Roman"/>
              </w:rPr>
              <w:t>- Празднование дней рождения</w:t>
            </w:r>
          </w:p>
          <w:p w:rsidR="000A66F9" w:rsidRPr="006F5821" w:rsidRDefault="000A66F9" w:rsidP="00A06E94">
            <w:pPr>
              <w:rPr>
                <w:rFonts w:ascii="Times New Roman" w:hAnsi="Times New Roman"/>
              </w:rPr>
            </w:pPr>
          </w:p>
        </w:tc>
        <w:tc>
          <w:tcPr>
            <w:tcW w:w="3645" w:type="dxa"/>
            <w:gridSpan w:val="2"/>
            <w:tcBorders>
              <w:top w:val="single" w:sz="4" w:space="0" w:color="auto"/>
              <w:left w:val="single" w:sz="4" w:space="0" w:color="auto"/>
              <w:bottom w:val="single" w:sz="4" w:space="0" w:color="auto"/>
              <w:right w:val="single" w:sz="4" w:space="0" w:color="auto"/>
            </w:tcBorders>
            <w:hideMark/>
          </w:tcPr>
          <w:p w:rsidR="000A66F9" w:rsidRPr="006F5821" w:rsidRDefault="000A66F9" w:rsidP="00A06E94">
            <w:pPr>
              <w:rPr>
                <w:rFonts w:ascii="Times New Roman" w:hAnsi="Times New Roman"/>
              </w:rPr>
            </w:pPr>
            <w:r w:rsidRPr="006F5821">
              <w:rPr>
                <w:rFonts w:ascii="Times New Roman" w:hAnsi="Times New Roman"/>
              </w:rPr>
              <w:lastRenderedPageBreak/>
              <w:t xml:space="preserve">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ряжений, элементов костюмов различных персонажей, </w:t>
            </w:r>
          </w:p>
          <w:p w:rsidR="000A66F9" w:rsidRPr="006F5821" w:rsidRDefault="000A66F9" w:rsidP="00A06E94">
            <w:pPr>
              <w:rPr>
                <w:rFonts w:ascii="Times New Roman" w:hAnsi="Times New Roman"/>
              </w:rPr>
            </w:pPr>
            <w:r w:rsidRPr="006F5821">
              <w:rPr>
                <w:rFonts w:ascii="Times New Roman" w:hAnsi="Times New Roman"/>
              </w:rPr>
              <w:t>Экспериментирование со звуком</w:t>
            </w:r>
          </w:p>
          <w:p w:rsidR="000A66F9" w:rsidRPr="006F5821" w:rsidRDefault="000A66F9" w:rsidP="00A06E94">
            <w:pPr>
              <w:rPr>
                <w:rFonts w:ascii="Times New Roman" w:hAnsi="Times New Roman"/>
              </w:rPr>
            </w:pPr>
            <w:r w:rsidRPr="006F5821">
              <w:rPr>
                <w:rFonts w:ascii="Times New Roman" w:hAnsi="Times New Roman"/>
              </w:rPr>
              <w:t xml:space="preserve">Создание условий для самостоятельной музыкальной деятельности в группе: подбор музыкальных инструментов, музыкальных игрушек, атрибутов для театрализации, </w:t>
            </w:r>
            <w:r w:rsidRPr="006F5821">
              <w:rPr>
                <w:rFonts w:ascii="Times New Roman" w:hAnsi="Times New Roman"/>
              </w:rPr>
              <w:lastRenderedPageBreak/>
              <w:t xml:space="preserve">элементов костюмов различных персонажей. </w:t>
            </w:r>
          </w:p>
          <w:p w:rsidR="000A66F9" w:rsidRPr="006F5821" w:rsidRDefault="000A66F9" w:rsidP="00A06E94">
            <w:pPr>
              <w:rPr>
                <w:rFonts w:ascii="Times New Roman" w:hAnsi="Times New Roman"/>
              </w:rPr>
            </w:pPr>
            <w:r w:rsidRPr="006F5821">
              <w:rPr>
                <w:rFonts w:ascii="Times New Roman" w:hAnsi="Times New Roman"/>
              </w:rPr>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ряжения, элементов костюмов различных персонажей. </w:t>
            </w:r>
          </w:p>
          <w:p w:rsidR="000A66F9" w:rsidRPr="006F5821" w:rsidRDefault="000A66F9" w:rsidP="00A06E94">
            <w:pPr>
              <w:rPr>
                <w:rFonts w:ascii="Times New Roman" w:hAnsi="Times New Roman"/>
              </w:rPr>
            </w:pPr>
            <w:r w:rsidRPr="006F5821">
              <w:rPr>
                <w:rFonts w:ascii="Times New Roman" w:hAnsi="Times New Roman"/>
              </w:rPr>
              <w:t xml:space="preserve">Создание условий для самостоятельной музыкальной деятельности в группе: подбор музыкальных инструментов, музыкальных игрушек, атрибутов для театрализации, элементов костюмов различных персонажей. </w:t>
            </w:r>
          </w:p>
          <w:p w:rsidR="000A66F9" w:rsidRPr="006F5821" w:rsidRDefault="000A66F9" w:rsidP="00A06E94">
            <w:pPr>
              <w:rPr>
                <w:rFonts w:ascii="Times New Roman" w:hAnsi="Times New Roman"/>
              </w:rPr>
            </w:pPr>
            <w:r w:rsidRPr="006F5821">
              <w:rPr>
                <w:rFonts w:ascii="Times New Roman" w:hAnsi="Times New Roman"/>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ряжения.</w:t>
            </w:r>
          </w:p>
          <w:p w:rsidR="000A66F9" w:rsidRPr="006F5821" w:rsidRDefault="000A66F9" w:rsidP="00A06E94">
            <w:pPr>
              <w:rPr>
                <w:rFonts w:ascii="Times New Roman" w:hAnsi="Times New Roman"/>
              </w:rPr>
            </w:pPr>
            <w:r w:rsidRPr="006F5821">
              <w:rPr>
                <w:rFonts w:ascii="Times New Roman" w:hAnsi="Times New Roman"/>
              </w:rPr>
              <w:t>Создание игровых творческих ситуаций (сюжетно-ролевая игра), способствующих импровизации в пении, движении, музицировании</w:t>
            </w:r>
          </w:p>
          <w:p w:rsidR="000A66F9" w:rsidRPr="006F5821" w:rsidRDefault="000A66F9" w:rsidP="00A06E94">
            <w:pPr>
              <w:rPr>
                <w:rFonts w:ascii="Times New Roman" w:hAnsi="Times New Roman"/>
              </w:rPr>
            </w:pPr>
            <w:r w:rsidRPr="006F5821">
              <w:rPr>
                <w:rFonts w:ascii="Times New Roman" w:hAnsi="Times New Roman"/>
              </w:rPr>
              <w:t>Импровизация мелодий на собственные слова, придумывание песенок</w:t>
            </w:r>
          </w:p>
          <w:p w:rsidR="000A66F9" w:rsidRPr="006F5821" w:rsidRDefault="000A66F9" w:rsidP="00A06E94">
            <w:pPr>
              <w:rPr>
                <w:rFonts w:ascii="Times New Roman" w:hAnsi="Times New Roman"/>
              </w:rPr>
            </w:pPr>
            <w:r w:rsidRPr="006F5821">
              <w:rPr>
                <w:rFonts w:ascii="Times New Roman" w:hAnsi="Times New Roman"/>
              </w:rPr>
              <w:t xml:space="preserve">Придумывание простейших </w:t>
            </w:r>
            <w:r w:rsidRPr="006F5821">
              <w:rPr>
                <w:rFonts w:ascii="Times New Roman" w:hAnsi="Times New Roman"/>
              </w:rPr>
              <w:lastRenderedPageBreak/>
              <w:t>танцевальных движений</w:t>
            </w:r>
          </w:p>
          <w:p w:rsidR="000A66F9" w:rsidRPr="006F5821" w:rsidRDefault="000A66F9" w:rsidP="00A06E94">
            <w:pPr>
              <w:rPr>
                <w:rFonts w:ascii="Times New Roman" w:hAnsi="Times New Roman"/>
              </w:rPr>
            </w:pPr>
            <w:proofErr w:type="spellStart"/>
            <w:r w:rsidRPr="006F5821">
              <w:rPr>
                <w:rFonts w:ascii="Times New Roman" w:hAnsi="Times New Roman"/>
              </w:rPr>
              <w:t>Инсценирование</w:t>
            </w:r>
            <w:proofErr w:type="spellEnd"/>
            <w:r w:rsidRPr="006F5821">
              <w:rPr>
                <w:rFonts w:ascii="Times New Roman" w:hAnsi="Times New Roman"/>
              </w:rPr>
              <w:t xml:space="preserve"> содержания песен, хороводов</w:t>
            </w:r>
          </w:p>
          <w:p w:rsidR="000A66F9" w:rsidRPr="006F5821" w:rsidRDefault="000A66F9" w:rsidP="00A06E94">
            <w:pPr>
              <w:rPr>
                <w:rFonts w:ascii="Times New Roman" w:hAnsi="Times New Roman"/>
              </w:rPr>
            </w:pPr>
            <w:r w:rsidRPr="006F5821">
              <w:rPr>
                <w:rFonts w:ascii="Times New Roman" w:hAnsi="Times New Roman"/>
              </w:rPr>
              <w:t>Составление композиций танца</w:t>
            </w:r>
          </w:p>
          <w:p w:rsidR="000A66F9" w:rsidRPr="006F5821" w:rsidRDefault="000A66F9" w:rsidP="00A06E94">
            <w:pPr>
              <w:rPr>
                <w:rFonts w:ascii="Times New Roman" w:hAnsi="Times New Roman"/>
              </w:rPr>
            </w:pPr>
            <w:r w:rsidRPr="006F5821">
              <w:rPr>
                <w:rFonts w:ascii="Times New Roman" w:hAnsi="Times New Roman"/>
              </w:rPr>
              <w:t>Импровизация на инструментах</w:t>
            </w:r>
          </w:p>
          <w:p w:rsidR="000A66F9" w:rsidRPr="006F5821" w:rsidRDefault="000A66F9" w:rsidP="00A06E94">
            <w:pPr>
              <w:rPr>
                <w:rFonts w:ascii="Times New Roman" w:hAnsi="Times New Roman"/>
              </w:rPr>
            </w:pPr>
            <w:r w:rsidRPr="006F5821">
              <w:rPr>
                <w:rFonts w:ascii="Times New Roman" w:hAnsi="Times New Roman"/>
              </w:rPr>
              <w:t>Музыкально-дидактические игры</w:t>
            </w:r>
          </w:p>
          <w:p w:rsidR="000A66F9" w:rsidRPr="006F5821" w:rsidRDefault="000A66F9" w:rsidP="00A06E94">
            <w:pPr>
              <w:rPr>
                <w:rFonts w:ascii="Times New Roman" w:hAnsi="Times New Roman"/>
              </w:rPr>
            </w:pPr>
            <w:r w:rsidRPr="006F5821">
              <w:rPr>
                <w:rFonts w:ascii="Times New Roman" w:hAnsi="Times New Roman"/>
              </w:rPr>
              <w:t>Игры-драматизации</w:t>
            </w:r>
          </w:p>
          <w:p w:rsidR="000A66F9" w:rsidRPr="006F5821" w:rsidRDefault="000A66F9" w:rsidP="00A06E94">
            <w:pPr>
              <w:rPr>
                <w:rFonts w:ascii="Times New Roman" w:hAnsi="Times New Roman"/>
              </w:rPr>
            </w:pPr>
            <w:r w:rsidRPr="006F5821">
              <w:rPr>
                <w:rFonts w:ascii="Times New Roman" w:hAnsi="Times New Roman"/>
              </w:rPr>
              <w:t>Аккомпанемент в пении, танце и др.</w:t>
            </w:r>
          </w:p>
          <w:p w:rsidR="000A66F9" w:rsidRPr="006F5821" w:rsidRDefault="000A66F9" w:rsidP="00A06E94">
            <w:pPr>
              <w:rPr>
                <w:rFonts w:ascii="Times New Roman" w:hAnsi="Times New Roman"/>
              </w:rPr>
            </w:pPr>
            <w:r w:rsidRPr="006F5821">
              <w:rPr>
                <w:rFonts w:ascii="Times New Roman" w:hAnsi="Times New Roman"/>
              </w:rPr>
              <w:t xml:space="preserve">Детский ансамбль, оркестр </w:t>
            </w:r>
          </w:p>
          <w:p w:rsidR="000A66F9" w:rsidRPr="006F5821" w:rsidRDefault="000A66F9" w:rsidP="00A06E94">
            <w:pPr>
              <w:rPr>
                <w:rFonts w:ascii="Times New Roman" w:hAnsi="Times New Roman"/>
              </w:rPr>
            </w:pPr>
            <w:r w:rsidRPr="006F5821">
              <w:rPr>
                <w:rFonts w:ascii="Times New Roman" w:hAnsi="Times New Roman"/>
              </w:rPr>
              <w:t>Игры в «концерт», «спектакль», «оркестр», «телевизор».</w:t>
            </w:r>
          </w:p>
        </w:tc>
        <w:tc>
          <w:tcPr>
            <w:tcW w:w="4095" w:type="dxa"/>
            <w:tcBorders>
              <w:top w:val="single" w:sz="4" w:space="0" w:color="auto"/>
              <w:left w:val="single" w:sz="4" w:space="0" w:color="auto"/>
              <w:bottom w:val="single" w:sz="4" w:space="0" w:color="auto"/>
              <w:right w:val="single" w:sz="4" w:space="0" w:color="auto"/>
            </w:tcBorders>
            <w:hideMark/>
          </w:tcPr>
          <w:p w:rsidR="000A66F9" w:rsidRPr="006F5821" w:rsidRDefault="000A66F9" w:rsidP="00A06E94">
            <w:pPr>
              <w:rPr>
                <w:rFonts w:ascii="Times New Roman" w:hAnsi="Times New Roman"/>
              </w:rPr>
            </w:pPr>
            <w:r w:rsidRPr="006F5821">
              <w:rPr>
                <w:rFonts w:ascii="Times New Roman" w:hAnsi="Times New Roman"/>
              </w:rPr>
              <w:lastRenderedPageBreak/>
              <w:t>Консультации для родителей</w:t>
            </w:r>
          </w:p>
          <w:p w:rsidR="000A66F9" w:rsidRPr="006F5821" w:rsidRDefault="000A66F9" w:rsidP="00A06E94">
            <w:pPr>
              <w:rPr>
                <w:rFonts w:ascii="Times New Roman" w:hAnsi="Times New Roman"/>
              </w:rPr>
            </w:pPr>
            <w:r w:rsidRPr="006F5821">
              <w:rPr>
                <w:rFonts w:ascii="Times New Roman" w:hAnsi="Times New Roman"/>
              </w:rPr>
              <w:t>Родительские собрания</w:t>
            </w:r>
          </w:p>
          <w:p w:rsidR="000A66F9" w:rsidRPr="006F5821" w:rsidRDefault="000A66F9" w:rsidP="00A06E94">
            <w:pPr>
              <w:rPr>
                <w:rFonts w:ascii="Times New Roman" w:hAnsi="Times New Roman"/>
              </w:rPr>
            </w:pPr>
            <w:r w:rsidRPr="006F5821">
              <w:rPr>
                <w:rFonts w:ascii="Times New Roman" w:hAnsi="Times New Roman"/>
              </w:rPr>
              <w:t>Индивидуальные беседы</w:t>
            </w:r>
          </w:p>
          <w:p w:rsidR="000A66F9" w:rsidRPr="006F5821" w:rsidRDefault="000A66F9" w:rsidP="00A06E94">
            <w:pPr>
              <w:rPr>
                <w:rFonts w:ascii="Times New Roman" w:hAnsi="Times New Roman"/>
              </w:rPr>
            </w:pPr>
            <w:r w:rsidRPr="006F5821">
              <w:rPr>
                <w:rFonts w:ascii="Times New Roman" w:hAnsi="Times New Roman"/>
              </w:rPr>
              <w:t>Совместные праздники, развлечения в МБДОУ (включение родителей в праздники и подготовку к ним)</w:t>
            </w:r>
          </w:p>
          <w:p w:rsidR="000A66F9" w:rsidRPr="006F5821" w:rsidRDefault="000A66F9" w:rsidP="00A06E94">
            <w:pPr>
              <w:rPr>
                <w:rFonts w:ascii="Times New Roman" w:hAnsi="Times New Roman"/>
              </w:rPr>
            </w:pPr>
            <w:r w:rsidRPr="006F5821">
              <w:rPr>
                <w:rFonts w:ascii="Times New Roman" w:hAnsi="Times New Roman"/>
              </w:rPr>
              <w:t>Театрализованная деятельность (концерты родителей для детей, совместные выступления детей и родителей, шумовой оркестр)</w:t>
            </w:r>
          </w:p>
          <w:p w:rsidR="000A66F9" w:rsidRPr="006F5821" w:rsidRDefault="000A66F9" w:rsidP="00A06E94">
            <w:pPr>
              <w:rPr>
                <w:rFonts w:ascii="Times New Roman" w:hAnsi="Times New Roman"/>
              </w:rPr>
            </w:pPr>
            <w:r w:rsidRPr="006F5821">
              <w:rPr>
                <w:rFonts w:ascii="Times New Roman" w:hAnsi="Times New Roman"/>
              </w:rPr>
              <w:t>Создание наглядно-педагогической пропаганды для родителей (стенды, папки или ширмы- передвижки)</w:t>
            </w:r>
          </w:p>
          <w:p w:rsidR="000A66F9" w:rsidRPr="006F5821" w:rsidRDefault="000A66F9" w:rsidP="00A06E94">
            <w:pPr>
              <w:rPr>
                <w:rFonts w:ascii="Times New Roman" w:hAnsi="Times New Roman"/>
              </w:rPr>
            </w:pPr>
            <w:r w:rsidRPr="006F5821">
              <w:rPr>
                <w:rFonts w:ascii="Times New Roman" w:hAnsi="Times New Roman"/>
              </w:rPr>
              <w:t>Оказание помощи родителям по созданию  предметно-музыкальной среды в семье</w:t>
            </w:r>
          </w:p>
          <w:p w:rsidR="000A66F9" w:rsidRPr="006F5821" w:rsidRDefault="000A66F9" w:rsidP="00A06E94">
            <w:pPr>
              <w:rPr>
                <w:rFonts w:ascii="Times New Roman" w:hAnsi="Times New Roman"/>
              </w:rPr>
            </w:pPr>
            <w:r w:rsidRPr="006F5821">
              <w:rPr>
                <w:rFonts w:ascii="Times New Roman" w:hAnsi="Times New Roman"/>
              </w:rPr>
              <w:lastRenderedPageBreak/>
              <w:t>Прослушивание аудиозаписей с просмотром соответствующих картинок, иллюстраций</w:t>
            </w:r>
          </w:p>
          <w:p w:rsidR="000A66F9" w:rsidRPr="006F5821" w:rsidRDefault="000A66F9" w:rsidP="00A06E94">
            <w:pPr>
              <w:rPr>
                <w:rFonts w:ascii="Times New Roman" w:hAnsi="Times New Roman"/>
              </w:rPr>
            </w:pPr>
            <w:r w:rsidRPr="006F5821">
              <w:rPr>
                <w:rFonts w:ascii="Times New Roman" w:hAnsi="Times New Roman"/>
              </w:rPr>
              <w:t>Совместные праздники, развлечения в МБДОУ (включение родителей в праздники и подготовку к ним)</w:t>
            </w:r>
          </w:p>
          <w:p w:rsidR="000A66F9" w:rsidRPr="006F5821" w:rsidRDefault="000A66F9" w:rsidP="00A06E94">
            <w:pPr>
              <w:rPr>
                <w:rFonts w:ascii="Times New Roman" w:hAnsi="Times New Roman"/>
              </w:rPr>
            </w:pPr>
            <w:r w:rsidRPr="006F5821">
              <w:rPr>
                <w:rFonts w:ascii="Times New Roman" w:hAnsi="Times New Roman"/>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0A66F9" w:rsidRPr="006F5821" w:rsidRDefault="000A66F9" w:rsidP="00A06E94">
            <w:pPr>
              <w:rPr>
                <w:rFonts w:ascii="Times New Roman" w:hAnsi="Times New Roman"/>
              </w:rPr>
            </w:pPr>
            <w:r w:rsidRPr="006F5821">
              <w:rPr>
                <w:rFonts w:ascii="Times New Roman" w:hAnsi="Times New Roman"/>
              </w:rPr>
              <w:t>Создание наглядно-педагогической пропаганды для родителей (стенды, папки или ширмы-передвижки)</w:t>
            </w:r>
          </w:p>
          <w:p w:rsidR="000A66F9" w:rsidRPr="006F5821" w:rsidRDefault="000A66F9" w:rsidP="00A06E94">
            <w:pPr>
              <w:rPr>
                <w:rFonts w:ascii="Times New Roman" w:hAnsi="Times New Roman"/>
              </w:rPr>
            </w:pPr>
            <w:r w:rsidRPr="006F5821">
              <w:rPr>
                <w:rFonts w:ascii="Times New Roman" w:hAnsi="Times New Roman"/>
              </w:rPr>
              <w:t>Создание музея любимого композитора</w:t>
            </w:r>
          </w:p>
          <w:p w:rsidR="000A66F9" w:rsidRPr="006F5821" w:rsidRDefault="000A66F9" w:rsidP="00A06E94">
            <w:pPr>
              <w:rPr>
                <w:rFonts w:ascii="Times New Roman" w:hAnsi="Times New Roman"/>
              </w:rPr>
            </w:pPr>
            <w:r w:rsidRPr="006F5821">
              <w:rPr>
                <w:rFonts w:ascii="Times New Roman" w:hAnsi="Times New Roman"/>
              </w:rPr>
              <w:t>Оказание помощи родителям по созданию предметно-музыкальной среды в семье</w:t>
            </w:r>
          </w:p>
          <w:p w:rsidR="000A66F9" w:rsidRPr="006F5821" w:rsidRDefault="000A66F9" w:rsidP="00A06E94">
            <w:pPr>
              <w:rPr>
                <w:rFonts w:ascii="Times New Roman" w:hAnsi="Times New Roman"/>
              </w:rPr>
            </w:pPr>
            <w:r w:rsidRPr="006F5821">
              <w:rPr>
                <w:rFonts w:ascii="Times New Roman" w:hAnsi="Times New Roman"/>
              </w:rPr>
              <w:t>Совместные праздники, развлечения в МБДОУ (включение родителей в праздники и подготовку к ним)</w:t>
            </w:r>
          </w:p>
          <w:p w:rsidR="000A66F9" w:rsidRPr="006F5821" w:rsidRDefault="000A66F9" w:rsidP="00A06E94">
            <w:pPr>
              <w:rPr>
                <w:rFonts w:ascii="Times New Roman" w:hAnsi="Times New Roman"/>
              </w:rPr>
            </w:pPr>
            <w:r w:rsidRPr="006F5821">
              <w:rPr>
                <w:rFonts w:ascii="Times New Roman" w:hAnsi="Times New Roman"/>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0A66F9" w:rsidRPr="006F5821" w:rsidRDefault="000A66F9" w:rsidP="00A06E94">
            <w:pPr>
              <w:rPr>
                <w:rFonts w:ascii="Times New Roman" w:hAnsi="Times New Roman"/>
              </w:rPr>
            </w:pPr>
            <w:r w:rsidRPr="006F5821">
              <w:rPr>
                <w:rFonts w:ascii="Times New Roman" w:hAnsi="Times New Roman"/>
              </w:rPr>
              <w:t>Создание наглядно-педагогической пропаганды для родителей (стенды, папки или ширмы-передвижки)</w:t>
            </w:r>
          </w:p>
          <w:p w:rsidR="000A66F9" w:rsidRPr="006F5821" w:rsidRDefault="000A66F9" w:rsidP="00A06E94">
            <w:pPr>
              <w:rPr>
                <w:rFonts w:ascii="Times New Roman" w:hAnsi="Times New Roman"/>
              </w:rPr>
            </w:pPr>
            <w:r w:rsidRPr="006F5821">
              <w:rPr>
                <w:rFonts w:ascii="Times New Roman" w:hAnsi="Times New Roman"/>
              </w:rPr>
              <w:t>Оказание помощи родителям по созданию предметно-музыкальной среды в семье</w:t>
            </w:r>
          </w:p>
          <w:p w:rsidR="000A66F9" w:rsidRPr="006F5821" w:rsidRDefault="000A66F9" w:rsidP="00A06E94">
            <w:pPr>
              <w:rPr>
                <w:rFonts w:ascii="Times New Roman" w:hAnsi="Times New Roman"/>
              </w:rPr>
            </w:pPr>
            <w:r w:rsidRPr="006F5821">
              <w:rPr>
                <w:rFonts w:ascii="Times New Roman" w:hAnsi="Times New Roman"/>
              </w:rPr>
              <w:t xml:space="preserve">Прослушивание аудиозаписей с просмотром соответствующих </w:t>
            </w:r>
            <w:r w:rsidRPr="006F5821">
              <w:rPr>
                <w:rFonts w:ascii="Times New Roman" w:hAnsi="Times New Roman"/>
              </w:rPr>
              <w:lastRenderedPageBreak/>
              <w:t>картинок, иллюстраций, совместное подпевание</w:t>
            </w:r>
          </w:p>
          <w:p w:rsidR="000A66F9" w:rsidRPr="006F5821" w:rsidRDefault="000A66F9" w:rsidP="00A06E94">
            <w:pPr>
              <w:rPr>
                <w:rFonts w:ascii="Times New Roman" w:hAnsi="Times New Roman"/>
              </w:rPr>
            </w:pPr>
            <w:r w:rsidRPr="006F5821">
              <w:rPr>
                <w:rFonts w:ascii="Times New Roman" w:hAnsi="Times New Roman"/>
              </w:rPr>
              <w:t>Совместные праздники, развлечения в МБДОУ (включение родителей в праздники и подготовку к ним)</w:t>
            </w:r>
          </w:p>
          <w:p w:rsidR="000A66F9" w:rsidRPr="006F5821" w:rsidRDefault="000A66F9" w:rsidP="00A06E94">
            <w:pPr>
              <w:rPr>
                <w:rFonts w:ascii="Times New Roman" w:hAnsi="Times New Roman"/>
              </w:rPr>
            </w:pPr>
            <w:r w:rsidRPr="006F5821">
              <w:rPr>
                <w:rFonts w:ascii="Times New Roman" w:hAnsi="Times New Roman"/>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0A66F9" w:rsidRPr="006F5821" w:rsidRDefault="000A66F9" w:rsidP="00A06E94">
            <w:pPr>
              <w:rPr>
                <w:rFonts w:ascii="Times New Roman" w:hAnsi="Times New Roman"/>
              </w:rPr>
            </w:pPr>
            <w:r w:rsidRPr="006F5821">
              <w:rPr>
                <w:rFonts w:ascii="Times New Roman" w:hAnsi="Times New Roman"/>
              </w:rPr>
              <w:t>Создание наглядно-педагогической пропаганды для родителей (стенды, папки или ширмы-передвижки)</w:t>
            </w:r>
          </w:p>
          <w:p w:rsidR="000A66F9" w:rsidRPr="006F5821" w:rsidRDefault="000A66F9" w:rsidP="00A06E94">
            <w:pPr>
              <w:rPr>
                <w:rFonts w:ascii="Times New Roman" w:hAnsi="Times New Roman"/>
              </w:rPr>
            </w:pPr>
            <w:r w:rsidRPr="006F5821">
              <w:rPr>
                <w:rFonts w:ascii="Times New Roman" w:hAnsi="Times New Roman"/>
              </w:rPr>
              <w:t>Создание музея любимого композитора</w:t>
            </w:r>
          </w:p>
          <w:p w:rsidR="000A66F9" w:rsidRPr="006F5821" w:rsidRDefault="000A66F9" w:rsidP="00A06E94">
            <w:pPr>
              <w:rPr>
                <w:rFonts w:ascii="Times New Roman" w:hAnsi="Times New Roman"/>
              </w:rPr>
            </w:pPr>
            <w:r w:rsidRPr="006F5821">
              <w:rPr>
                <w:rFonts w:ascii="Times New Roman" w:hAnsi="Times New Roman"/>
              </w:rPr>
              <w:t>Оказание помощи родителям по созданию предметно-музыкальной среды в семье</w:t>
            </w:r>
          </w:p>
          <w:p w:rsidR="000A66F9" w:rsidRPr="006F5821" w:rsidRDefault="000A66F9" w:rsidP="00A06E94">
            <w:pPr>
              <w:rPr>
                <w:rFonts w:ascii="Times New Roman" w:hAnsi="Times New Roman"/>
              </w:rPr>
            </w:pPr>
            <w:r w:rsidRPr="006F5821">
              <w:rPr>
                <w:rFonts w:ascii="Times New Roman" w:hAnsi="Times New Roman"/>
              </w:rPr>
              <w:t>Совместные праздники, развлечения в МБДОУ (включение родителей в праздники и подготовку к ним)</w:t>
            </w:r>
          </w:p>
          <w:p w:rsidR="000A66F9" w:rsidRPr="006F5821" w:rsidRDefault="000A66F9" w:rsidP="00A06E94">
            <w:pPr>
              <w:rPr>
                <w:rFonts w:ascii="Times New Roman" w:hAnsi="Times New Roman"/>
              </w:rPr>
            </w:pPr>
            <w:r w:rsidRPr="006F5821">
              <w:rPr>
                <w:rFonts w:ascii="Times New Roman" w:hAnsi="Times New Roman"/>
              </w:rPr>
              <w:t>Театрализованная деятельность (концерты родителей для воспитанников, совместные выступления воспитанников и родителей, совместные театрализованные представления, шумовой оркестр)</w:t>
            </w:r>
          </w:p>
          <w:p w:rsidR="000A66F9" w:rsidRPr="006F5821" w:rsidRDefault="000A66F9" w:rsidP="00A06E94">
            <w:pPr>
              <w:rPr>
                <w:rFonts w:ascii="Times New Roman" w:hAnsi="Times New Roman"/>
              </w:rPr>
            </w:pPr>
            <w:r w:rsidRPr="006F5821">
              <w:rPr>
                <w:rFonts w:ascii="Times New Roman" w:hAnsi="Times New Roman"/>
              </w:rPr>
              <w:t>Создание наглядно-педагогической пропаганды для родителей (стенды, папки или ширмы-передвижки)</w:t>
            </w:r>
          </w:p>
          <w:p w:rsidR="000A66F9" w:rsidRPr="006F5821" w:rsidRDefault="000A66F9" w:rsidP="00A06E94">
            <w:pPr>
              <w:rPr>
                <w:rFonts w:ascii="Times New Roman" w:hAnsi="Times New Roman"/>
              </w:rPr>
            </w:pPr>
            <w:r w:rsidRPr="006F5821">
              <w:rPr>
                <w:rFonts w:ascii="Times New Roman" w:hAnsi="Times New Roman"/>
              </w:rPr>
              <w:t>Оказание помощи родителям по созданию предметно-музыкальной среды в семье</w:t>
            </w:r>
          </w:p>
        </w:tc>
      </w:tr>
      <w:tr w:rsidR="000A66F9" w:rsidRPr="000352D5" w:rsidTr="00A06E94">
        <w:trPr>
          <w:trHeight w:val="248"/>
        </w:trPr>
        <w:tc>
          <w:tcPr>
            <w:tcW w:w="15404" w:type="dxa"/>
            <w:gridSpan w:val="6"/>
            <w:tcBorders>
              <w:top w:val="single" w:sz="4" w:space="0" w:color="auto"/>
              <w:left w:val="single" w:sz="4" w:space="0" w:color="auto"/>
              <w:bottom w:val="single" w:sz="4" w:space="0" w:color="auto"/>
              <w:right w:val="single" w:sz="4" w:space="0" w:color="auto"/>
            </w:tcBorders>
            <w:hideMark/>
          </w:tcPr>
          <w:p w:rsidR="000A66F9" w:rsidRPr="006F5821" w:rsidRDefault="000A66F9" w:rsidP="00A06E94">
            <w:pPr>
              <w:jc w:val="center"/>
              <w:rPr>
                <w:rFonts w:ascii="Times New Roman" w:hAnsi="Times New Roman"/>
                <w:b/>
              </w:rPr>
            </w:pPr>
            <w:r w:rsidRPr="006F5821">
              <w:rPr>
                <w:rFonts w:ascii="Times New Roman" w:hAnsi="Times New Roman"/>
                <w:b/>
              </w:rPr>
              <w:lastRenderedPageBreak/>
              <w:t>Конструктивная деятельность</w:t>
            </w:r>
          </w:p>
        </w:tc>
      </w:tr>
      <w:tr w:rsidR="000A66F9" w:rsidRPr="000352D5" w:rsidTr="00A06E94">
        <w:trPr>
          <w:trHeight w:val="239"/>
        </w:trPr>
        <w:tc>
          <w:tcPr>
            <w:tcW w:w="15404" w:type="dxa"/>
            <w:gridSpan w:val="6"/>
            <w:tcBorders>
              <w:top w:val="single" w:sz="4" w:space="0" w:color="auto"/>
              <w:left w:val="single" w:sz="4" w:space="0" w:color="auto"/>
              <w:bottom w:val="single" w:sz="4" w:space="0" w:color="auto"/>
              <w:right w:val="single" w:sz="4" w:space="0" w:color="auto"/>
            </w:tcBorders>
            <w:hideMark/>
          </w:tcPr>
          <w:p w:rsidR="000A66F9" w:rsidRPr="006F5821" w:rsidRDefault="000A66F9" w:rsidP="00A06E94">
            <w:pPr>
              <w:jc w:val="center"/>
              <w:rPr>
                <w:rFonts w:ascii="Times New Roman" w:hAnsi="Times New Roman"/>
                <w:b/>
              </w:rPr>
            </w:pPr>
            <w:r w:rsidRPr="006F5821">
              <w:rPr>
                <w:rFonts w:ascii="Times New Roman" w:hAnsi="Times New Roman"/>
                <w:b/>
              </w:rPr>
              <w:t xml:space="preserve">Формы </w:t>
            </w:r>
            <w:r w:rsidRPr="00034CB8">
              <w:rPr>
                <w:rFonts w:ascii="Times New Roman" w:hAnsi="Times New Roman"/>
                <w:b/>
              </w:rPr>
              <w:t>организации детей</w:t>
            </w:r>
          </w:p>
        </w:tc>
      </w:tr>
      <w:tr w:rsidR="000A66F9" w:rsidRPr="000352D5" w:rsidTr="00A06E94">
        <w:trPr>
          <w:trHeight w:val="979"/>
        </w:trPr>
        <w:tc>
          <w:tcPr>
            <w:tcW w:w="3839" w:type="dxa"/>
            <w:tcBorders>
              <w:top w:val="single" w:sz="4" w:space="0" w:color="auto"/>
              <w:left w:val="single" w:sz="4" w:space="0" w:color="auto"/>
              <w:bottom w:val="single" w:sz="4" w:space="0" w:color="auto"/>
              <w:right w:val="single" w:sz="4" w:space="0" w:color="auto"/>
            </w:tcBorders>
            <w:hideMark/>
          </w:tcPr>
          <w:p w:rsidR="000A66F9" w:rsidRPr="006F5821" w:rsidRDefault="000A66F9" w:rsidP="00A06E94">
            <w:pPr>
              <w:jc w:val="center"/>
              <w:rPr>
                <w:rFonts w:ascii="Times New Roman" w:hAnsi="Times New Roman"/>
              </w:rPr>
            </w:pPr>
            <w:r w:rsidRPr="006F5821">
              <w:rPr>
                <w:rFonts w:ascii="Times New Roman" w:hAnsi="Times New Roman"/>
              </w:rPr>
              <w:lastRenderedPageBreak/>
              <w:t>Индивидуальные</w:t>
            </w:r>
          </w:p>
          <w:p w:rsidR="000A66F9" w:rsidRPr="006F5821" w:rsidRDefault="000A66F9" w:rsidP="00A06E94">
            <w:pPr>
              <w:jc w:val="center"/>
              <w:rPr>
                <w:rFonts w:ascii="Times New Roman" w:hAnsi="Times New Roman"/>
              </w:rPr>
            </w:pPr>
            <w:r w:rsidRPr="006F5821">
              <w:rPr>
                <w:rFonts w:ascii="Times New Roman" w:hAnsi="Times New Roman"/>
              </w:rPr>
              <w:t>Подгрупповые</w:t>
            </w:r>
          </w:p>
        </w:tc>
        <w:tc>
          <w:tcPr>
            <w:tcW w:w="3825" w:type="dxa"/>
            <w:gridSpan w:val="2"/>
            <w:tcBorders>
              <w:top w:val="single" w:sz="4" w:space="0" w:color="auto"/>
              <w:left w:val="single" w:sz="4" w:space="0" w:color="auto"/>
              <w:bottom w:val="single" w:sz="4" w:space="0" w:color="auto"/>
              <w:right w:val="single" w:sz="4" w:space="0" w:color="auto"/>
            </w:tcBorders>
            <w:hideMark/>
          </w:tcPr>
          <w:p w:rsidR="000A66F9" w:rsidRPr="006F5821" w:rsidRDefault="000A66F9" w:rsidP="00A06E94">
            <w:pPr>
              <w:jc w:val="center"/>
              <w:rPr>
                <w:rFonts w:ascii="Times New Roman" w:hAnsi="Times New Roman"/>
              </w:rPr>
            </w:pPr>
            <w:r w:rsidRPr="006F5821">
              <w:rPr>
                <w:rFonts w:ascii="Times New Roman" w:hAnsi="Times New Roman"/>
              </w:rPr>
              <w:t>Групповые</w:t>
            </w:r>
          </w:p>
          <w:p w:rsidR="000A66F9" w:rsidRPr="006F5821" w:rsidRDefault="000A66F9" w:rsidP="00A06E94">
            <w:pPr>
              <w:jc w:val="center"/>
              <w:rPr>
                <w:rFonts w:ascii="Times New Roman" w:hAnsi="Times New Roman"/>
              </w:rPr>
            </w:pPr>
            <w:r w:rsidRPr="006F5821">
              <w:rPr>
                <w:rFonts w:ascii="Times New Roman" w:hAnsi="Times New Roman"/>
              </w:rPr>
              <w:t>Подгрупповые</w:t>
            </w:r>
          </w:p>
          <w:p w:rsidR="000A66F9" w:rsidRPr="006F5821" w:rsidRDefault="000A66F9" w:rsidP="00A06E94">
            <w:pPr>
              <w:jc w:val="center"/>
              <w:rPr>
                <w:rFonts w:ascii="Times New Roman" w:hAnsi="Times New Roman"/>
              </w:rPr>
            </w:pPr>
            <w:r w:rsidRPr="006F5821">
              <w:rPr>
                <w:rFonts w:ascii="Times New Roman" w:hAnsi="Times New Roman"/>
              </w:rPr>
              <w:t>Индивидуальные</w:t>
            </w:r>
          </w:p>
        </w:tc>
        <w:tc>
          <w:tcPr>
            <w:tcW w:w="3645" w:type="dxa"/>
            <w:gridSpan w:val="2"/>
            <w:tcBorders>
              <w:top w:val="single" w:sz="4" w:space="0" w:color="auto"/>
              <w:left w:val="single" w:sz="4" w:space="0" w:color="auto"/>
              <w:bottom w:val="single" w:sz="4" w:space="0" w:color="auto"/>
              <w:right w:val="single" w:sz="4" w:space="0" w:color="auto"/>
            </w:tcBorders>
            <w:hideMark/>
          </w:tcPr>
          <w:p w:rsidR="000A66F9" w:rsidRPr="006F5821" w:rsidRDefault="000A66F9" w:rsidP="00A06E94">
            <w:pPr>
              <w:jc w:val="center"/>
              <w:rPr>
                <w:rFonts w:ascii="Times New Roman" w:hAnsi="Times New Roman"/>
              </w:rPr>
            </w:pPr>
            <w:r w:rsidRPr="006F5821">
              <w:rPr>
                <w:rFonts w:ascii="Times New Roman" w:hAnsi="Times New Roman"/>
              </w:rPr>
              <w:t>Индивидуальные</w:t>
            </w:r>
          </w:p>
        </w:tc>
        <w:tc>
          <w:tcPr>
            <w:tcW w:w="4095" w:type="dxa"/>
            <w:tcBorders>
              <w:top w:val="single" w:sz="4" w:space="0" w:color="auto"/>
              <w:left w:val="single" w:sz="4" w:space="0" w:color="auto"/>
              <w:bottom w:val="single" w:sz="4" w:space="0" w:color="auto"/>
              <w:right w:val="single" w:sz="4" w:space="0" w:color="auto"/>
            </w:tcBorders>
            <w:hideMark/>
          </w:tcPr>
          <w:p w:rsidR="000A66F9" w:rsidRPr="006F5821" w:rsidRDefault="000A66F9" w:rsidP="00A06E94">
            <w:pPr>
              <w:jc w:val="center"/>
              <w:rPr>
                <w:rFonts w:ascii="Times New Roman" w:hAnsi="Times New Roman"/>
              </w:rPr>
            </w:pPr>
            <w:r w:rsidRPr="006F5821">
              <w:rPr>
                <w:rFonts w:ascii="Times New Roman" w:hAnsi="Times New Roman"/>
              </w:rPr>
              <w:t>Групповые</w:t>
            </w:r>
          </w:p>
          <w:p w:rsidR="000A66F9" w:rsidRPr="006F5821" w:rsidRDefault="000A66F9" w:rsidP="00A06E94">
            <w:pPr>
              <w:jc w:val="center"/>
              <w:rPr>
                <w:rFonts w:ascii="Times New Roman" w:hAnsi="Times New Roman"/>
              </w:rPr>
            </w:pPr>
            <w:r w:rsidRPr="006F5821">
              <w:rPr>
                <w:rFonts w:ascii="Times New Roman" w:hAnsi="Times New Roman"/>
              </w:rPr>
              <w:t>Подгрупповые</w:t>
            </w:r>
          </w:p>
          <w:p w:rsidR="000A66F9" w:rsidRPr="006F5821" w:rsidRDefault="000A66F9" w:rsidP="00A06E94">
            <w:pPr>
              <w:jc w:val="center"/>
              <w:rPr>
                <w:rFonts w:ascii="Times New Roman" w:hAnsi="Times New Roman"/>
              </w:rPr>
            </w:pPr>
            <w:r w:rsidRPr="006F5821">
              <w:rPr>
                <w:rFonts w:ascii="Times New Roman" w:hAnsi="Times New Roman"/>
              </w:rPr>
              <w:t>Индивидуальные</w:t>
            </w:r>
          </w:p>
        </w:tc>
      </w:tr>
      <w:tr w:rsidR="000A66F9" w:rsidRPr="000352D5" w:rsidTr="00A06E94">
        <w:trPr>
          <w:trHeight w:val="979"/>
        </w:trPr>
        <w:tc>
          <w:tcPr>
            <w:tcW w:w="3839" w:type="dxa"/>
            <w:tcBorders>
              <w:top w:val="single" w:sz="4" w:space="0" w:color="auto"/>
              <w:left w:val="single" w:sz="4" w:space="0" w:color="auto"/>
              <w:bottom w:val="single" w:sz="4" w:space="0" w:color="auto"/>
              <w:right w:val="single" w:sz="4" w:space="0" w:color="auto"/>
            </w:tcBorders>
            <w:hideMark/>
          </w:tcPr>
          <w:p w:rsidR="000A66F9" w:rsidRPr="006F5821" w:rsidRDefault="000A66F9" w:rsidP="00A06E94">
            <w:pPr>
              <w:rPr>
                <w:rFonts w:ascii="Times New Roman" w:hAnsi="Times New Roman"/>
              </w:rPr>
            </w:pPr>
            <w:r w:rsidRPr="006F5821">
              <w:rPr>
                <w:rFonts w:ascii="Times New Roman" w:hAnsi="Times New Roman"/>
              </w:rPr>
              <w:t>Наблюдение</w:t>
            </w:r>
          </w:p>
          <w:p w:rsidR="000A66F9" w:rsidRPr="006F5821" w:rsidRDefault="000A66F9" w:rsidP="00A06E94">
            <w:pPr>
              <w:rPr>
                <w:rFonts w:ascii="Times New Roman" w:hAnsi="Times New Roman"/>
              </w:rPr>
            </w:pPr>
            <w:r w:rsidRPr="006F5821">
              <w:rPr>
                <w:rFonts w:ascii="Times New Roman" w:hAnsi="Times New Roman"/>
              </w:rPr>
              <w:t>Рассматривание объектов архитектуры</w:t>
            </w:r>
          </w:p>
          <w:p w:rsidR="000A66F9" w:rsidRPr="006F5821" w:rsidRDefault="000A66F9" w:rsidP="00A06E94">
            <w:pPr>
              <w:rPr>
                <w:rFonts w:ascii="Times New Roman" w:hAnsi="Times New Roman"/>
              </w:rPr>
            </w:pPr>
            <w:r w:rsidRPr="006F5821">
              <w:rPr>
                <w:rFonts w:ascii="Times New Roman" w:hAnsi="Times New Roman"/>
              </w:rPr>
              <w:t>Игра</w:t>
            </w:r>
          </w:p>
          <w:p w:rsidR="000A66F9" w:rsidRPr="006F5821" w:rsidRDefault="000A66F9" w:rsidP="00A06E94">
            <w:pPr>
              <w:rPr>
                <w:rFonts w:ascii="Times New Roman" w:hAnsi="Times New Roman"/>
              </w:rPr>
            </w:pPr>
            <w:r w:rsidRPr="006F5821">
              <w:rPr>
                <w:rFonts w:ascii="Times New Roman" w:hAnsi="Times New Roman"/>
              </w:rPr>
              <w:t>Игровое упражнение</w:t>
            </w:r>
          </w:p>
          <w:p w:rsidR="000A66F9" w:rsidRPr="006F5821" w:rsidRDefault="000A66F9" w:rsidP="00A06E94">
            <w:pPr>
              <w:rPr>
                <w:rFonts w:ascii="Times New Roman" w:hAnsi="Times New Roman"/>
              </w:rPr>
            </w:pPr>
            <w:r w:rsidRPr="006F5821">
              <w:rPr>
                <w:rFonts w:ascii="Times New Roman" w:hAnsi="Times New Roman"/>
              </w:rPr>
              <w:t>Проблемная ситуация</w:t>
            </w:r>
          </w:p>
          <w:p w:rsidR="000A66F9" w:rsidRPr="006F5821" w:rsidRDefault="000A66F9" w:rsidP="00A06E94">
            <w:pPr>
              <w:rPr>
                <w:rFonts w:ascii="Times New Roman" w:hAnsi="Times New Roman"/>
              </w:rPr>
            </w:pPr>
            <w:r w:rsidRPr="006F5821">
              <w:rPr>
                <w:rFonts w:ascii="Times New Roman" w:hAnsi="Times New Roman"/>
              </w:rPr>
              <w:t>Конструирование из песка</w:t>
            </w:r>
          </w:p>
          <w:p w:rsidR="000A66F9" w:rsidRPr="006F5821" w:rsidRDefault="000A66F9" w:rsidP="00A06E94">
            <w:pPr>
              <w:rPr>
                <w:rFonts w:ascii="Times New Roman" w:hAnsi="Times New Roman"/>
              </w:rPr>
            </w:pPr>
            <w:r w:rsidRPr="006F5821">
              <w:rPr>
                <w:rFonts w:ascii="Times New Roman" w:hAnsi="Times New Roman"/>
              </w:rPr>
              <w:t>Обсуждение (архитектурных объектов, транспорта, их средств выразительности и др.)</w:t>
            </w:r>
          </w:p>
          <w:p w:rsidR="000A66F9" w:rsidRPr="006F5821" w:rsidRDefault="000A66F9" w:rsidP="00A06E94">
            <w:pPr>
              <w:rPr>
                <w:rFonts w:ascii="Times New Roman" w:hAnsi="Times New Roman"/>
              </w:rPr>
            </w:pPr>
            <w:r w:rsidRPr="006F5821">
              <w:rPr>
                <w:rFonts w:ascii="Times New Roman" w:hAnsi="Times New Roman"/>
              </w:rPr>
              <w:t xml:space="preserve">Создание коллекций </w:t>
            </w:r>
          </w:p>
          <w:p w:rsidR="000A66F9" w:rsidRPr="006F5821" w:rsidRDefault="000A66F9" w:rsidP="00A06E94">
            <w:pPr>
              <w:rPr>
                <w:rFonts w:ascii="Times New Roman" w:hAnsi="Times New Roman"/>
              </w:rPr>
            </w:pPr>
            <w:r w:rsidRPr="006F5821">
              <w:rPr>
                <w:rFonts w:ascii="Times New Roman" w:hAnsi="Times New Roman"/>
              </w:rPr>
              <w:t>Рассматривание</w:t>
            </w:r>
          </w:p>
          <w:p w:rsidR="000A66F9" w:rsidRPr="006F5821" w:rsidRDefault="000A66F9" w:rsidP="00A06E94">
            <w:pPr>
              <w:rPr>
                <w:rFonts w:ascii="Times New Roman" w:hAnsi="Times New Roman"/>
              </w:rPr>
            </w:pPr>
            <w:r w:rsidRPr="006F5821">
              <w:rPr>
                <w:rFonts w:ascii="Times New Roman" w:hAnsi="Times New Roman"/>
              </w:rPr>
              <w:t>Беседа</w:t>
            </w:r>
          </w:p>
        </w:tc>
        <w:tc>
          <w:tcPr>
            <w:tcW w:w="3825" w:type="dxa"/>
            <w:gridSpan w:val="2"/>
            <w:tcBorders>
              <w:top w:val="single" w:sz="4" w:space="0" w:color="auto"/>
              <w:left w:val="single" w:sz="4" w:space="0" w:color="auto"/>
              <w:bottom w:val="single" w:sz="4" w:space="0" w:color="auto"/>
              <w:right w:val="single" w:sz="4" w:space="0" w:color="auto"/>
            </w:tcBorders>
            <w:hideMark/>
          </w:tcPr>
          <w:p w:rsidR="000A66F9" w:rsidRPr="006F5821" w:rsidRDefault="000A66F9" w:rsidP="00A06E94">
            <w:pPr>
              <w:rPr>
                <w:rFonts w:ascii="Times New Roman" w:hAnsi="Times New Roman"/>
              </w:rPr>
            </w:pPr>
            <w:r w:rsidRPr="006F5821">
              <w:rPr>
                <w:rFonts w:ascii="Times New Roman" w:hAnsi="Times New Roman"/>
              </w:rPr>
              <w:t xml:space="preserve">Художественное слово, двигательный этюд,  </w:t>
            </w:r>
          </w:p>
          <w:p w:rsidR="000A66F9" w:rsidRPr="006F5821" w:rsidRDefault="000A66F9" w:rsidP="00A06E94">
            <w:pPr>
              <w:rPr>
                <w:rFonts w:ascii="Times New Roman" w:hAnsi="Times New Roman"/>
              </w:rPr>
            </w:pPr>
            <w:r w:rsidRPr="006F5821">
              <w:rPr>
                <w:rFonts w:ascii="Times New Roman" w:hAnsi="Times New Roman"/>
              </w:rPr>
              <w:t>Рассказ</w:t>
            </w:r>
          </w:p>
          <w:p w:rsidR="000A66F9" w:rsidRPr="006F5821" w:rsidRDefault="000A66F9" w:rsidP="00A06E94">
            <w:pPr>
              <w:rPr>
                <w:rFonts w:ascii="Times New Roman" w:hAnsi="Times New Roman"/>
              </w:rPr>
            </w:pPr>
            <w:r w:rsidRPr="006F5821">
              <w:rPr>
                <w:rFonts w:ascii="Times New Roman" w:hAnsi="Times New Roman"/>
              </w:rPr>
              <w:t>Образовательная д</w:t>
            </w:r>
            <w:r>
              <w:rPr>
                <w:rFonts w:ascii="Times New Roman" w:hAnsi="Times New Roman"/>
              </w:rPr>
              <w:t>еятельность (</w:t>
            </w:r>
            <w:proofErr w:type="spellStart"/>
            <w:r>
              <w:rPr>
                <w:rFonts w:ascii="Times New Roman" w:hAnsi="Times New Roman"/>
              </w:rPr>
              <w:t>худож</w:t>
            </w:r>
            <w:proofErr w:type="spellEnd"/>
            <w:r>
              <w:rPr>
                <w:rFonts w:ascii="Times New Roman" w:hAnsi="Times New Roman"/>
              </w:rPr>
              <w:t>.  конструиро</w:t>
            </w:r>
            <w:r w:rsidRPr="006F5821">
              <w:rPr>
                <w:rFonts w:ascii="Times New Roman" w:hAnsi="Times New Roman"/>
              </w:rPr>
              <w:t>вание)</w:t>
            </w:r>
          </w:p>
          <w:p w:rsidR="000A66F9" w:rsidRPr="006F5821" w:rsidRDefault="000A66F9" w:rsidP="00A06E94">
            <w:pPr>
              <w:rPr>
                <w:rFonts w:ascii="Times New Roman" w:hAnsi="Times New Roman"/>
              </w:rPr>
            </w:pPr>
            <w:r w:rsidRPr="006F5821">
              <w:rPr>
                <w:rFonts w:ascii="Times New Roman" w:hAnsi="Times New Roman"/>
              </w:rPr>
              <w:t xml:space="preserve">Изготовление декораций, предметов для игр </w:t>
            </w:r>
          </w:p>
          <w:p w:rsidR="000A66F9" w:rsidRPr="006F5821" w:rsidRDefault="000A66F9" w:rsidP="00A06E94">
            <w:pPr>
              <w:rPr>
                <w:rFonts w:ascii="Times New Roman" w:hAnsi="Times New Roman"/>
              </w:rPr>
            </w:pPr>
            <w:r w:rsidRPr="006F5821">
              <w:rPr>
                <w:rFonts w:ascii="Times New Roman" w:hAnsi="Times New Roman"/>
              </w:rPr>
              <w:t>Экспериментирование</w:t>
            </w:r>
          </w:p>
          <w:p w:rsidR="000A66F9" w:rsidRPr="006F5821" w:rsidRDefault="000A66F9" w:rsidP="00A06E94">
            <w:pPr>
              <w:rPr>
                <w:rFonts w:ascii="Times New Roman" w:hAnsi="Times New Roman"/>
              </w:rPr>
            </w:pPr>
            <w:r w:rsidRPr="006F5821">
              <w:rPr>
                <w:rFonts w:ascii="Times New Roman" w:hAnsi="Times New Roman"/>
              </w:rPr>
              <w:t>Рассматривание объектов  архитектуры, быта, прикладного искусства, картин</w:t>
            </w:r>
          </w:p>
          <w:p w:rsidR="000A66F9" w:rsidRPr="006F5821" w:rsidRDefault="000A66F9" w:rsidP="00A06E94">
            <w:pPr>
              <w:rPr>
                <w:rFonts w:ascii="Times New Roman" w:hAnsi="Times New Roman"/>
              </w:rPr>
            </w:pPr>
            <w:r w:rsidRPr="006F5821">
              <w:rPr>
                <w:rFonts w:ascii="Times New Roman" w:hAnsi="Times New Roman"/>
              </w:rPr>
              <w:t>Игры (дидактические,  строительные, сюжетно-ролевые)</w:t>
            </w:r>
          </w:p>
          <w:p w:rsidR="000A66F9" w:rsidRPr="006F5821" w:rsidRDefault="000A66F9" w:rsidP="00A06E94">
            <w:pPr>
              <w:rPr>
                <w:rFonts w:ascii="Times New Roman" w:hAnsi="Times New Roman"/>
              </w:rPr>
            </w:pPr>
            <w:r w:rsidRPr="006F5821">
              <w:rPr>
                <w:rFonts w:ascii="Times New Roman" w:hAnsi="Times New Roman"/>
              </w:rPr>
              <w:t>Тематические досуги</w:t>
            </w:r>
          </w:p>
          <w:p w:rsidR="000A66F9" w:rsidRPr="006F5821" w:rsidRDefault="000A66F9" w:rsidP="00A06E94">
            <w:pPr>
              <w:rPr>
                <w:rFonts w:ascii="Times New Roman" w:hAnsi="Times New Roman"/>
              </w:rPr>
            </w:pPr>
            <w:r w:rsidRPr="006F5821">
              <w:rPr>
                <w:rFonts w:ascii="Times New Roman" w:hAnsi="Times New Roman"/>
              </w:rPr>
              <w:t xml:space="preserve">Выставки работ декоративно-прикладного искусства, </w:t>
            </w:r>
          </w:p>
          <w:p w:rsidR="000A66F9" w:rsidRPr="006F5821" w:rsidRDefault="000A66F9" w:rsidP="00A06E94">
            <w:pPr>
              <w:rPr>
                <w:rFonts w:ascii="Times New Roman" w:hAnsi="Times New Roman"/>
              </w:rPr>
            </w:pPr>
            <w:r w:rsidRPr="006F5821">
              <w:rPr>
                <w:rFonts w:ascii="Times New Roman" w:hAnsi="Times New Roman"/>
              </w:rPr>
              <w:t xml:space="preserve"> Создание коллекций</w:t>
            </w:r>
          </w:p>
          <w:p w:rsidR="000A66F9" w:rsidRPr="006F5821" w:rsidRDefault="000A66F9" w:rsidP="00A06E94">
            <w:pPr>
              <w:rPr>
                <w:rFonts w:ascii="Times New Roman" w:hAnsi="Times New Roman"/>
              </w:rPr>
            </w:pPr>
            <w:r w:rsidRPr="006F5821">
              <w:rPr>
                <w:rFonts w:ascii="Times New Roman" w:hAnsi="Times New Roman"/>
              </w:rPr>
              <w:t>Обучение</w:t>
            </w:r>
          </w:p>
          <w:p w:rsidR="000A66F9" w:rsidRPr="006F5821" w:rsidRDefault="000A66F9" w:rsidP="00A06E94">
            <w:pPr>
              <w:rPr>
                <w:rFonts w:ascii="Times New Roman" w:hAnsi="Times New Roman"/>
              </w:rPr>
            </w:pPr>
            <w:r>
              <w:rPr>
                <w:rFonts w:ascii="Times New Roman" w:hAnsi="Times New Roman"/>
              </w:rPr>
              <w:t>Дидактическая</w:t>
            </w:r>
            <w:r w:rsidRPr="006F5821">
              <w:rPr>
                <w:rFonts w:ascii="Times New Roman" w:hAnsi="Times New Roman"/>
              </w:rPr>
              <w:t xml:space="preserve"> игра</w:t>
            </w:r>
          </w:p>
          <w:p w:rsidR="000A66F9" w:rsidRPr="006F5821" w:rsidRDefault="000A66F9" w:rsidP="00A06E94">
            <w:pPr>
              <w:rPr>
                <w:rFonts w:ascii="Times New Roman" w:hAnsi="Times New Roman"/>
              </w:rPr>
            </w:pPr>
            <w:r w:rsidRPr="006F5821">
              <w:rPr>
                <w:rFonts w:ascii="Times New Roman" w:hAnsi="Times New Roman"/>
              </w:rPr>
              <w:t>Занимательные показы</w:t>
            </w:r>
          </w:p>
          <w:p w:rsidR="000A66F9" w:rsidRPr="006F5821" w:rsidRDefault="000A66F9" w:rsidP="00A06E94">
            <w:pPr>
              <w:rPr>
                <w:rFonts w:ascii="Times New Roman" w:hAnsi="Times New Roman"/>
              </w:rPr>
            </w:pPr>
            <w:r w:rsidRPr="006F5821">
              <w:rPr>
                <w:rFonts w:ascii="Times New Roman" w:hAnsi="Times New Roman"/>
              </w:rPr>
              <w:t xml:space="preserve">Индивидуальная работа </w:t>
            </w:r>
          </w:p>
          <w:p w:rsidR="000A66F9" w:rsidRPr="006F5821" w:rsidRDefault="000A66F9" w:rsidP="00A06E94">
            <w:pPr>
              <w:rPr>
                <w:rFonts w:ascii="Times New Roman" w:hAnsi="Times New Roman"/>
              </w:rPr>
            </w:pPr>
            <w:r w:rsidRPr="006F5821">
              <w:rPr>
                <w:rFonts w:ascii="Times New Roman" w:hAnsi="Times New Roman"/>
              </w:rPr>
              <w:t>Наблюдение</w:t>
            </w:r>
          </w:p>
          <w:p w:rsidR="000A66F9" w:rsidRPr="006F5821" w:rsidRDefault="000A66F9" w:rsidP="00A06E94">
            <w:pPr>
              <w:rPr>
                <w:rFonts w:ascii="Times New Roman" w:hAnsi="Times New Roman"/>
              </w:rPr>
            </w:pPr>
            <w:r w:rsidRPr="006F5821">
              <w:rPr>
                <w:rFonts w:ascii="Times New Roman" w:hAnsi="Times New Roman"/>
              </w:rPr>
              <w:t>Рассматривание</w:t>
            </w:r>
          </w:p>
          <w:p w:rsidR="000A66F9" w:rsidRPr="006F5821" w:rsidRDefault="000A66F9" w:rsidP="00A06E94">
            <w:pPr>
              <w:rPr>
                <w:rFonts w:ascii="Times New Roman" w:hAnsi="Times New Roman"/>
              </w:rPr>
            </w:pPr>
            <w:r w:rsidRPr="006F5821">
              <w:rPr>
                <w:rFonts w:ascii="Times New Roman" w:hAnsi="Times New Roman"/>
              </w:rPr>
              <w:t>Чтение</w:t>
            </w:r>
          </w:p>
          <w:p w:rsidR="000A66F9" w:rsidRPr="006F5821" w:rsidRDefault="000A66F9" w:rsidP="00A06E94">
            <w:pPr>
              <w:rPr>
                <w:rFonts w:ascii="Times New Roman" w:hAnsi="Times New Roman"/>
              </w:rPr>
            </w:pPr>
            <w:r w:rsidRPr="006F5821">
              <w:rPr>
                <w:rFonts w:ascii="Times New Roman" w:hAnsi="Times New Roman"/>
              </w:rPr>
              <w:t xml:space="preserve">Индивидуальная работа </w:t>
            </w:r>
          </w:p>
          <w:p w:rsidR="000A66F9" w:rsidRPr="006F5821" w:rsidRDefault="000A66F9" w:rsidP="00A06E94">
            <w:pPr>
              <w:rPr>
                <w:rFonts w:ascii="Times New Roman" w:hAnsi="Times New Roman"/>
              </w:rPr>
            </w:pPr>
            <w:r w:rsidRPr="006F5821">
              <w:rPr>
                <w:rFonts w:ascii="Times New Roman" w:hAnsi="Times New Roman"/>
              </w:rPr>
              <w:t>Обыгрывание конструкций</w:t>
            </w:r>
          </w:p>
          <w:p w:rsidR="000A66F9" w:rsidRPr="006F5821" w:rsidRDefault="000A66F9" w:rsidP="00A06E94">
            <w:pPr>
              <w:rPr>
                <w:rFonts w:ascii="Times New Roman" w:hAnsi="Times New Roman"/>
              </w:rPr>
            </w:pPr>
            <w:r w:rsidRPr="006F5821">
              <w:rPr>
                <w:rFonts w:ascii="Times New Roman" w:hAnsi="Times New Roman"/>
              </w:rPr>
              <w:t>Коллективная работа</w:t>
            </w:r>
          </w:p>
          <w:p w:rsidR="000A66F9" w:rsidRPr="006F5821" w:rsidRDefault="000A66F9" w:rsidP="00A06E94">
            <w:pPr>
              <w:rPr>
                <w:rFonts w:ascii="Times New Roman" w:hAnsi="Times New Roman"/>
              </w:rPr>
            </w:pPr>
            <w:r w:rsidRPr="006F5821">
              <w:rPr>
                <w:rFonts w:ascii="Times New Roman" w:hAnsi="Times New Roman"/>
              </w:rPr>
              <w:t>Наблюдение, чтение</w:t>
            </w:r>
          </w:p>
          <w:p w:rsidR="000A66F9" w:rsidRPr="006F5821" w:rsidRDefault="000A66F9" w:rsidP="00A06E94">
            <w:pPr>
              <w:rPr>
                <w:rFonts w:ascii="Times New Roman" w:hAnsi="Times New Roman"/>
              </w:rPr>
            </w:pPr>
            <w:r w:rsidRPr="006F5821">
              <w:rPr>
                <w:rFonts w:ascii="Times New Roman" w:hAnsi="Times New Roman"/>
              </w:rPr>
              <w:t xml:space="preserve">Индивидуальная работа, </w:t>
            </w:r>
          </w:p>
          <w:p w:rsidR="000A66F9" w:rsidRPr="006F5821" w:rsidRDefault="000A66F9" w:rsidP="00A06E94">
            <w:pPr>
              <w:rPr>
                <w:rFonts w:ascii="Times New Roman" w:hAnsi="Times New Roman"/>
              </w:rPr>
            </w:pPr>
            <w:r w:rsidRPr="006F5821">
              <w:rPr>
                <w:rFonts w:ascii="Times New Roman" w:hAnsi="Times New Roman"/>
              </w:rPr>
              <w:t>Обыгрывание незавершённого рисунка</w:t>
            </w:r>
          </w:p>
          <w:p w:rsidR="000A66F9" w:rsidRPr="006F5821" w:rsidRDefault="000A66F9" w:rsidP="00A06E94">
            <w:pPr>
              <w:rPr>
                <w:rFonts w:ascii="Times New Roman" w:hAnsi="Times New Roman"/>
              </w:rPr>
            </w:pPr>
            <w:r w:rsidRPr="006F5821">
              <w:rPr>
                <w:rFonts w:ascii="Times New Roman" w:hAnsi="Times New Roman"/>
              </w:rPr>
              <w:t>Создание условий для выбора</w:t>
            </w:r>
          </w:p>
          <w:p w:rsidR="000A66F9" w:rsidRPr="006F5821" w:rsidRDefault="000A66F9" w:rsidP="00A06E94">
            <w:pPr>
              <w:rPr>
                <w:rFonts w:ascii="Times New Roman" w:hAnsi="Times New Roman"/>
              </w:rPr>
            </w:pPr>
            <w:r>
              <w:rPr>
                <w:rFonts w:ascii="Times New Roman" w:hAnsi="Times New Roman"/>
              </w:rPr>
              <w:t>образовательная дея</w:t>
            </w:r>
            <w:r w:rsidRPr="006F5821">
              <w:rPr>
                <w:rFonts w:ascii="Times New Roman" w:hAnsi="Times New Roman"/>
              </w:rPr>
              <w:t>тельность</w:t>
            </w:r>
          </w:p>
          <w:p w:rsidR="000A66F9" w:rsidRPr="006F5821" w:rsidRDefault="000A66F9" w:rsidP="00A06E94">
            <w:pPr>
              <w:rPr>
                <w:rFonts w:ascii="Times New Roman" w:hAnsi="Times New Roman"/>
              </w:rPr>
            </w:pPr>
            <w:r w:rsidRPr="006F5821">
              <w:rPr>
                <w:rFonts w:ascii="Times New Roman" w:hAnsi="Times New Roman"/>
              </w:rPr>
              <w:lastRenderedPageBreak/>
              <w:t xml:space="preserve"> Обыгрывание незавершённой конструкции</w:t>
            </w:r>
          </w:p>
          <w:p w:rsidR="000A66F9" w:rsidRPr="006F5821" w:rsidRDefault="000A66F9" w:rsidP="00A06E94">
            <w:pPr>
              <w:rPr>
                <w:rFonts w:ascii="Times New Roman" w:hAnsi="Times New Roman"/>
              </w:rPr>
            </w:pPr>
            <w:r w:rsidRPr="006F5821">
              <w:rPr>
                <w:rFonts w:ascii="Times New Roman" w:hAnsi="Times New Roman"/>
              </w:rPr>
              <w:t xml:space="preserve">Индивидуальная работа </w:t>
            </w:r>
          </w:p>
        </w:tc>
        <w:tc>
          <w:tcPr>
            <w:tcW w:w="3645" w:type="dxa"/>
            <w:gridSpan w:val="2"/>
            <w:tcBorders>
              <w:top w:val="single" w:sz="4" w:space="0" w:color="auto"/>
              <w:left w:val="single" w:sz="4" w:space="0" w:color="auto"/>
              <w:bottom w:val="single" w:sz="4" w:space="0" w:color="auto"/>
              <w:right w:val="single" w:sz="4" w:space="0" w:color="auto"/>
            </w:tcBorders>
          </w:tcPr>
          <w:p w:rsidR="000A66F9" w:rsidRPr="006F5821" w:rsidRDefault="000A66F9" w:rsidP="00A06E94">
            <w:pPr>
              <w:rPr>
                <w:rFonts w:ascii="Times New Roman" w:hAnsi="Times New Roman"/>
              </w:rPr>
            </w:pPr>
            <w:r>
              <w:rPr>
                <w:rFonts w:ascii="Times New Roman" w:hAnsi="Times New Roman"/>
              </w:rPr>
              <w:lastRenderedPageBreak/>
              <w:t>Украшение личных пред</w:t>
            </w:r>
            <w:r w:rsidRPr="006F5821">
              <w:rPr>
                <w:rFonts w:ascii="Times New Roman" w:hAnsi="Times New Roman"/>
              </w:rPr>
              <w:t xml:space="preserve">метов </w:t>
            </w:r>
          </w:p>
          <w:p w:rsidR="000A66F9" w:rsidRPr="006F5821" w:rsidRDefault="000A66F9" w:rsidP="00A06E94">
            <w:pPr>
              <w:rPr>
                <w:rFonts w:ascii="Times New Roman" w:hAnsi="Times New Roman"/>
              </w:rPr>
            </w:pPr>
            <w:r w:rsidRPr="006F5821">
              <w:rPr>
                <w:rFonts w:ascii="Times New Roman" w:hAnsi="Times New Roman"/>
              </w:rPr>
              <w:t>Игры (дидактические, строительные, сюжетно-ролевые)</w:t>
            </w:r>
          </w:p>
          <w:p w:rsidR="000A66F9" w:rsidRPr="006F5821" w:rsidRDefault="000A66F9" w:rsidP="00A06E94">
            <w:pPr>
              <w:rPr>
                <w:rFonts w:ascii="Times New Roman" w:hAnsi="Times New Roman"/>
              </w:rPr>
            </w:pPr>
            <w:r>
              <w:rPr>
                <w:rFonts w:ascii="Times New Roman" w:hAnsi="Times New Roman"/>
              </w:rPr>
              <w:t>Рассматривание эстетически привлекательных объектов природы, быта, про</w:t>
            </w:r>
            <w:r w:rsidRPr="006F5821">
              <w:rPr>
                <w:rFonts w:ascii="Times New Roman" w:hAnsi="Times New Roman"/>
              </w:rPr>
              <w:t>изведений искусства</w:t>
            </w:r>
          </w:p>
          <w:p w:rsidR="000A66F9" w:rsidRPr="006F5821" w:rsidRDefault="000A66F9" w:rsidP="00A06E94">
            <w:pPr>
              <w:rPr>
                <w:rFonts w:ascii="Times New Roman" w:hAnsi="Times New Roman"/>
              </w:rPr>
            </w:pPr>
            <w:r>
              <w:rPr>
                <w:rFonts w:ascii="Times New Roman" w:hAnsi="Times New Roman"/>
              </w:rPr>
              <w:t>Самостоятельная изобрази</w:t>
            </w:r>
            <w:r w:rsidRPr="006F5821">
              <w:rPr>
                <w:rFonts w:ascii="Times New Roman" w:hAnsi="Times New Roman"/>
              </w:rPr>
              <w:t>тельная деятельность</w:t>
            </w:r>
          </w:p>
          <w:p w:rsidR="000A66F9" w:rsidRPr="006F5821" w:rsidRDefault="000A66F9" w:rsidP="00A06E94">
            <w:pPr>
              <w:rPr>
                <w:rFonts w:ascii="Times New Roman" w:hAnsi="Times New Roman"/>
              </w:rPr>
            </w:pPr>
          </w:p>
          <w:p w:rsidR="000A66F9" w:rsidRPr="006F5821" w:rsidRDefault="000A66F9" w:rsidP="00A06E94">
            <w:pPr>
              <w:rPr>
                <w:rFonts w:ascii="Times New Roman" w:hAnsi="Times New Roman"/>
              </w:rPr>
            </w:pPr>
            <w:r>
              <w:rPr>
                <w:rFonts w:ascii="Times New Roman" w:hAnsi="Times New Roman"/>
              </w:rPr>
              <w:t>Самостоятельная деятель</w:t>
            </w:r>
            <w:r w:rsidRPr="006F5821">
              <w:rPr>
                <w:rFonts w:ascii="Times New Roman" w:hAnsi="Times New Roman"/>
              </w:rPr>
              <w:t>ность с материалами</w:t>
            </w:r>
          </w:p>
          <w:p w:rsidR="000A66F9" w:rsidRPr="006F5821" w:rsidRDefault="000A66F9" w:rsidP="00A06E94">
            <w:pPr>
              <w:rPr>
                <w:rFonts w:ascii="Times New Roman" w:hAnsi="Times New Roman"/>
              </w:rPr>
            </w:pPr>
            <w:r w:rsidRPr="006F5821">
              <w:rPr>
                <w:rFonts w:ascii="Times New Roman" w:hAnsi="Times New Roman"/>
              </w:rPr>
              <w:t>Проблемная ситуация</w:t>
            </w:r>
          </w:p>
          <w:p w:rsidR="000A66F9" w:rsidRPr="006F5821" w:rsidRDefault="000A66F9" w:rsidP="00A06E94">
            <w:pPr>
              <w:rPr>
                <w:rFonts w:ascii="Times New Roman" w:hAnsi="Times New Roman"/>
              </w:rPr>
            </w:pPr>
            <w:r w:rsidRPr="006F5821">
              <w:rPr>
                <w:rFonts w:ascii="Times New Roman" w:hAnsi="Times New Roman"/>
              </w:rPr>
              <w:t>Игра дидактическая</w:t>
            </w:r>
          </w:p>
          <w:p w:rsidR="000A66F9" w:rsidRPr="006F5821" w:rsidRDefault="000A66F9" w:rsidP="00A06E94">
            <w:pPr>
              <w:rPr>
                <w:rFonts w:ascii="Times New Roman" w:hAnsi="Times New Roman"/>
              </w:rPr>
            </w:pPr>
            <w:r w:rsidRPr="006F5821">
              <w:rPr>
                <w:rFonts w:ascii="Times New Roman" w:hAnsi="Times New Roman"/>
              </w:rPr>
              <w:t>Проблемная ситуация</w:t>
            </w:r>
          </w:p>
          <w:p w:rsidR="000A66F9" w:rsidRPr="006F5821" w:rsidRDefault="000A66F9" w:rsidP="00A06E94">
            <w:pPr>
              <w:rPr>
                <w:rFonts w:ascii="Times New Roman" w:hAnsi="Times New Roman"/>
              </w:rPr>
            </w:pPr>
            <w:r w:rsidRPr="006F5821">
              <w:rPr>
                <w:rFonts w:ascii="Times New Roman" w:hAnsi="Times New Roman"/>
              </w:rPr>
              <w:t>Сюжетно - ролевая игра</w:t>
            </w:r>
          </w:p>
        </w:tc>
        <w:tc>
          <w:tcPr>
            <w:tcW w:w="4095" w:type="dxa"/>
            <w:tcBorders>
              <w:top w:val="single" w:sz="4" w:space="0" w:color="auto"/>
              <w:left w:val="single" w:sz="4" w:space="0" w:color="auto"/>
              <w:bottom w:val="single" w:sz="4" w:space="0" w:color="auto"/>
              <w:right w:val="single" w:sz="4" w:space="0" w:color="auto"/>
            </w:tcBorders>
            <w:hideMark/>
          </w:tcPr>
          <w:p w:rsidR="000A66F9" w:rsidRPr="006F5821" w:rsidRDefault="000A66F9" w:rsidP="00A06E94">
            <w:pPr>
              <w:rPr>
                <w:rFonts w:ascii="Times New Roman" w:hAnsi="Times New Roman"/>
              </w:rPr>
            </w:pPr>
            <w:r w:rsidRPr="006F5821">
              <w:rPr>
                <w:rFonts w:ascii="Times New Roman" w:hAnsi="Times New Roman"/>
              </w:rPr>
              <w:t>Создание соответствующей предмет-но-развивающей среды</w:t>
            </w:r>
          </w:p>
          <w:p w:rsidR="000A66F9" w:rsidRPr="006F5821" w:rsidRDefault="000A66F9" w:rsidP="00A06E94">
            <w:pPr>
              <w:rPr>
                <w:rFonts w:ascii="Times New Roman" w:hAnsi="Times New Roman"/>
              </w:rPr>
            </w:pPr>
            <w:r w:rsidRPr="006F5821">
              <w:rPr>
                <w:rFonts w:ascii="Times New Roman" w:hAnsi="Times New Roman"/>
              </w:rPr>
              <w:t xml:space="preserve">Экскурсии </w:t>
            </w:r>
          </w:p>
          <w:p w:rsidR="000A66F9" w:rsidRPr="006F5821" w:rsidRDefault="000A66F9" w:rsidP="00A06E94">
            <w:pPr>
              <w:rPr>
                <w:rFonts w:ascii="Times New Roman" w:hAnsi="Times New Roman"/>
              </w:rPr>
            </w:pPr>
            <w:r w:rsidRPr="006F5821">
              <w:rPr>
                <w:rFonts w:ascii="Times New Roman" w:hAnsi="Times New Roman"/>
              </w:rPr>
              <w:t>Прогулки</w:t>
            </w:r>
          </w:p>
          <w:p w:rsidR="000A66F9" w:rsidRPr="006F5821" w:rsidRDefault="000A66F9" w:rsidP="00A06E94">
            <w:pPr>
              <w:rPr>
                <w:rFonts w:ascii="Times New Roman" w:hAnsi="Times New Roman"/>
              </w:rPr>
            </w:pPr>
            <w:r w:rsidRPr="006F5821">
              <w:rPr>
                <w:rFonts w:ascii="Times New Roman" w:hAnsi="Times New Roman"/>
              </w:rPr>
              <w:t>Создание коллекций</w:t>
            </w:r>
          </w:p>
          <w:p w:rsidR="000A66F9" w:rsidRPr="006F5821" w:rsidRDefault="000A66F9" w:rsidP="00A06E94">
            <w:pPr>
              <w:rPr>
                <w:rFonts w:ascii="Times New Roman" w:hAnsi="Times New Roman"/>
              </w:rPr>
            </w:pPr>
            <w:r w:rsidRPr="006F5821">
              <w:rPr>
                <w:rFonts w:ascii="Times New Roman" w:hAnsi="Times New Roman"/>
              </w:rPr>
              <w:t>Консультации</w:t>
            </w:r>
          </w:p>
          <w:p w:rsidR="000A66F9" w:rsidRPr="006F5821" w:rsidRDefault="000A66F9" w:rsidP="00A06E94">
            <w:pPr>
              <w:rPr>
                <w:rFonts w:ascii="Times New Roman" w:hAnsi="Times New Roman"/>
              </w:rPr>
            </w:pPr>
            <w:r w:rsidRPr="006F5821">
              <w:rPr>
                <w:rFonts w:ascii="Times New Roman" w:hAnsi="Times New Roman"/>
              </w:rPr>
              <w:t>Мастер-класс</w:t>
            </w:r>
          </w:p>
          <w:p w:rsidR="000A66F9" w:rsidRPr="006F5821" w:rsidRDefault="000A66F9" w:rsidP="00A06E94">
            <w:pPr>
              <w:rPr>
                <w:rFonts w:ascii="Times New Roman" w:hAnsi="Times New Roman"/>
              </w:rPr>
            </w:pPr>
            <w:r w:rsidRPr="006F5821">
              <w:rPr>
                <w:rFonts w:ascii="Times New Roman" w:hAnsi="Times New Roman"/>
              </w:rPr>
              <w:t xml:space="preserve">Конкурсы поделок  </w:t>
            </w:r>
          </w:p>
          <w:p w:rsidR="000A66F9" w:rsidRPr="006F5821" w:rsidRDefault="000A66F9" w:rsidP="00A06E94">
            <w:pPr>
              <w:rPr>
                <w:rFonts w:ascii="Times New Roman" w:hAnsi="Times New Roman"/>
              </w:rPr>
            </w:pPr>
            <w:r w:rsidRPr="006F5821">
              <w:rPr>
                <w:rFonts w:ascii="Times New Roman" w:hAnsi="Times New Roman"/>
              </w:rPr>
              <w:t>Беседа</w:t>
            </w:r>
          </w:p>
          <w:p w:rsidR="000A66F9" w:rsidRPr="006F5821" w:rsidRDefault="000A66F9" w:rsidP="00A06E94">
            <w:pPr>
              <w:rPr>
                <w:rFonts w:ascii="Times New Roman" w:hAnsi="Times New Roman"/>
              </w:rPr>
            </w:pPr>
            <w:r w:rsidRPr="006F5821">
              <w:rPr>
                <w:rFonts w:ascii="Times New Roman" w:hAnsi="Times New Roman"/>
              </w:rPr>
              <w:t>Рассматривание</w:t>
            </w:r>
          </w:p>
          <w:p w:rsidR="000A66F9" w:rsidRPr="006F5821" w:rsidRDefault="000A66F9" w:rsidP="00A06E94">
            <w:pPr>
              <w:rPr>
                <w:rFonts w:ascii="Times New Roman" w:hAnsi="Times New Roman"/>
              </w:rPr>
            </w:pPr>
            <w:r w:rsidRPr="006F5821">
              <w:rPr>
                <w:rFonts w:ascii="Times New Roman" w:hAnsi="Times New Roman"/>
              </w:rPr>
              <w:t xml:space="preserve">Участие в </w:t>
            </w:r>
            <w:proofErr w:type="spellStart"/>
            <w:r w:rsidRPr="006F5821">
              <w:rPr>
                <w:rFonts w:ascii="Times New Roman" w:hAnsi="Times New Roman"/>
              </w:rPr>
              <w:t>кол</w:t>
            </w:r>
            <w:proofErr w:type="gramStart"/>
            <w:r w:rsidRPr="006F5821">
              <w:rPr>
                <w:rFonts w:ascii="Times New Roman" w:hAnsi="Times New Roman"/>
              </w:rPr>
              <w:t>.р</w:t>
            </w:r>
            <w:proofErr w:type="gramEnd"/>
            <w:r w:rsidRPr="006F5821">
              <w:rPr>
                <w:rFonts w:ascii="Times New Roman" w:hAnsi="Times New Roman"/>
              </w:rPr>
              <w:t>аботе</w:t>
            </w:r>
            <w:proofErr w:type="spellEnd"/>
          </w:p>
          <w:p w:rsidR="000A66F9" w:rsidRPr="006F5821" w:rsidRDefault="000A66F9" w:rsidP="00A06E94">
            <w:pPr>
              <w:rPr>
                <w:rFonts w:ascii="Times New Roman" w:hAnsi="Times New Roman"/>
              </w:rPr>
            </w:pPr>
            <w:r w:rsidRPr="006F5821">
              <w:rPr>
                <w:rFonts w:ascii="Times New Roman" w:hAnsi="Times New Roman"/>
              </w:rPr>
              <w:t xml:space="preserve">Наблюдение </w:t>
            </w:r>
          </w:p>
          <w:p w:rsidR="000A66F9" w:rsidRPr="006F5821" w:rsidRDefault="000A66F9" w:rsidP="00A06E94">
            <w:pPr>
              <w:rPr>
                <w:rFonts w:ascii="Times New Roman" w:hAnsi="Times New Roman"/>
              </w:rPr>
            </w:pPr>
            <w:r w:rsidRPr="006F5821">
              <w:rPr>
                <w:rFonts w:ascii="Times New Roman" w:hAnsi="Times New Roman"/>
              </w:rPr>
              <w:t>Рассказы</w:t>
            </w:r>
          </w:p>
          <w:p w:rsidR="000A66F9" w:rsidRPr="006F5821" w:rsidRDefault="000A66F9" w:rsidP="00A06E94">
            <w:pPr>
              <w:rPr>
                <w:rFonts w:ascii="Times New Roman" w:hAnsi="Times New Roman"/>
              </w:rPr>
            </w:pPr>
            <w:r w:rsidRPr="006F5821">
              <w:rPr>
                <w:rFonts w:ascii="Times New Roman" w:hAnsi="Times New Roman"/>
              </w:rPr>
              <w:t>Выставки детских работ</w:t>
            </w:r>
          </w:p>
          <w:p w:rsidR="000A66F9" w:rsidRPr="006F5821" w:rsidRDefault="000A66F9" w:rsidP="00A06E94">
            <w:pPr>
              <w:rPr>
                <w:rFonts w:ascii="Times New Roman" w:hAnsi="Times New Roman"/>
              </w:rPr>
            </w:pPr>
            <w:r w:rsidRPr="006F5821">
              <w:rPr>
                <w:rFonts w:ascii="Times New Roman" w:hAnsi="Times New Roman"/>
              </w:rPr>
              <w:t>Консультация</w:t>
            </w:r>
          </w:p>
          <w:p w:rsidR="000A66F9" w:rsidRPr="006F5821" w:rsidRDefault="000A66F9" w:rsidP="00A06E94">
            <w:pPr>
              <w:rPr>
                <w:rFonts w:ascii="Times New Roman" w:hAnsi="Times New Roman"/>
              </w:rPr>
            </w:pPr>
            <w:r w:rsidRPr="006F5821">
              <w:rPr>
                <w:rFonts w:ascii="Times New Roman" w:hAnsi="Times New Roman"/>
              </w:rPr>
              <w:t xml:space="preserve">Открытые просмотры </w:t>
            </w:r>
            <w:proofErr w:type="gramStart"/>
            <w:r w:rsidRPr="006F5821">
              <w:rPr>
                <w:rFonts w:ascii="Times New Roman" w:hAnsi="Times New Roman"/>
              </w:rPr>
              <w:t>образователь-ной</w:t>
            </w:r>
            <w:proofErr w:type="gramEnd"/>
            <w:r w:rsidRPr="006F5821">
              <w:rPr>
                <w:rFonts w:ascii="Times New Roman" w:hAnsi="Times New Roman"/>
              </w:rPr>
              <w:t xml:space="preserve"> деятельности</w:t>
            </w:r>
          </w:p>
          <w:p w:rsidR="000A66F9" w:rsidRPr="006F5821" w:rsidRDefault="000A66F9" w:rsidP="00A06E94">
            <w:pPr>
              <w:rPr>
                <w:rFonts w:ascii="Times New Roman" w:hAnsi="Times New Roman"/>
              </w:rPr>
            </w:pPr>
            <w:r w:rsidRPr="006F5821">
              <w:rPr>
                <w:rFonts w:ascii="Times New Roman" w:hAnsi="Times New Roman"/>
              </w:rPr>
              <w:t>Консультация</w:t>
            </w:r>
          </w:p>
          <w:p w:rsidR="000A66F9" w:rsidRPr="006F5821" w:rsidRDefault="000A66F9" w:rsidP="00A06E94">
            <w:pPr>
              <w:rPr>
                <w:rFonts w:ascii="Times New Roman" w:hAnsi="Times New Roman"/>
              </w:rPr>
            </w:pPr>
            <w:r w:rsidRPr="006F5821">
              <w:rPr>
                <w:rFonts w:ascii="Times New Roman" w:hAnsi="Times New Roman"/>
              </w:rPr>
              <w:t>Экскурсии</w:t>
            </w:r>
          </w:p>
          <w:p w:rsidR="000A66F9" w:rsidRPr="006F5821" w:rsidRDefault="000A66F9" w:rsidP="00A06E94">
            <w:pPr>
              <w:rPr>
                <w:rFonts w:ascii="Times New Roman" w:hAnsi="Times New Roman"/>
              </w:rPr>
            </w:pPr>
            <w:r w:rsidRPr="006F5821">
              <w:rPr>
                <w:rFonts w:ascii="Times New Roman" w:hAnsi="Times New Roman"/>
              </w:rPr>
              <w:t>Беседы, чтение</w:t>
            </w:r>
          </w:p>
          <w:p w:rsidR="000A66F9" w:rsidRPr="006F5821" w:rsidRDefault="000A66F9" w:rsidP="00A06E94">
            <w:pPr>
              <w:rPr>
                <w:rFonts w:ascii="Times New Roman" w:hAnsi="Times New Roman"/>
              </w:rPr>
            </w:pPr>
            <w:r w:rsidRPr="006F5821">
              <w:rPr>
                <w:rFonts w:ascii="Times New Roman" w:hAnsi="Times New Roman"/>
              </w:rPr>
              <w:t>Ситуативное обучение</w:t>
            </w:r>
          </w:p>
        </w:tc>
      </w:tr>
    </w:tbl>
    <w:p w:rsidR="000A66F9" w:rsidRDefault="000A66F9" w:rsidP="000A66F9">
      <w:pPr>
        <w:jc w:val="center"/>
        <w:rPr>
          <w:rFonts w:ascii="Times New Roman" w:hAnsi="Times New Roman"/>
          <w:b/>
        </w:rPr>
      </w:pPr>
    </w:p>
    <w:p w:rsidR="000A66F9" w:rsidRDefault="000A66F9" w:rsidP="000A66F9">
      <w:pPr>
        <w:jc w:val="center"/>
        <w:rPr>
          <w:rFonts w:ascii="Times New Roman" w:hAnsi="Times New Roman"/>
          <w:b/>
        </w:rPr>
      </w:pPr>
    </w:p>
    <w:p w:rsidR="000A66F9" w:rsidRDefault="000A66F9" w:rsidP="000A66F9">
      <w:pPr>
        <w:jc w:val="center"/>
        <w:rPr>
          <w:rFonts w:ascii="Times New Roman" w:hAnsi="Times New Roman"/>
          <w:b/>
        </w:rPr>
      </w:pPr>
    </w:p>
    <w:p w:rsidR="00500367" w:rsidRDefault="00500367" w:rsidP="00500367">
      <w:pPr>
        <w:rPr>
          <w:rFonts w:ascii="Times New Roman" w:hAnsi="Times New Roman"/>
          <w:b/>
        </w:rPr>
      </w:pPr>
    </w:p>
    <w:p w:rsidR="00500367" w:rsidRDefault="00500367" w:rsidP="00500367">
      <w:pPr>
        <w:rPr>
          <w:rFonts w:ascii="Times New Roman" w:hAnsi="Times New Roman"/>
          <w:b/>
        </w:rPr>
      </w:pPr>
    </w:p>
    <w:p w:rsidR="00500367" w:rsidRDefault="00500367" w:rsidP="00500367">
      <w:pPr>
        <w:rPr>
          <w:rFonts w:ascii="Times New Roman" w:hAnsi="Times New Roman"/>
          <w:b/>
        </w:rPr>
      </w:pPr>
    </w:p>
    <w:p w:rsidR="00500367" w:rsidRDefault="00500367" w:rsidP="00500367">
      <w:pPr>
        <w:rPr>
          <w:rFonts w:ascii="Times New Roman" w:hAnsi="Times New Roman"/>
          <w:b/>
        </w:rPr>
      </w:pPr>
    </w:p>
    <w:p w:rsidR="00500367" w:rsidRDefault="00500367" w:rsidP="00500367">
      <w:pPr>
        <w:rPr>
          <w:rFonts w:ascii="Times New Roman" w:hAnsi="Times New Roman"/>
          <w:b/>
        </w:rPr>
      </w:pPr>
    </w:p>
    <w:p w:rsidR="00500367" w:rsidRDefault="00500367" w:rsidP="00500367">
      <w:pPr>
        <w:rPr>
          <w:rFonts w:ascii="Times New Roman" w:hAnsi="Times New Roman"/>
          <w:b/>
        </w:rPr>
      </w:pPr>
    </w:p>
    <w:p w:rsidR="00500367" w:rsidRDefault="00500367" w:rsidP="00500367">
      <w:pPr>
        <w:rPr>
          <w:rFonts w:ascii="Times New Roman" w:hAnsi="Times New Roman"/>
          <w:b/>
        </w:rPr>
      </w:pPr>
    </w:p>
    <w:p w:rsidR="00500367" w:rsidRDefault="00500367" w:rsidP="00500367">
      <w:pPr>
        <w:rPr>
          <w:rFonts w:ascii="Times New Roman" w:hAnsi="Times New Roman"/>
          <w:b/>
        </w:rPr>
      </w:pPr>
    </w:p>
    <w:p w:rsidR="00500367" w:rsidRDefault="00500367" w:rsidP="00500367">
      <w:pPr>
        <w:rPr>
          <w:rFonts w:ascii="Times New Roman" w:hAnsi="Times New Roman"/>
          <w:b/>
        </w:rPr>
      </w:pPr>
    </w:p>
    <w:p w:rsidR="00500367" w:rsidRDefault="00500367" w:rsidP="00500367">
      <w:pPr>
        <w:rPr>
          <w:rFonts w:ascii="Times New Roman" w:hAnsi="Times New Roman"/>
          <w:b/>
        </w:rPr>
      </w:pPr>
    </w:p>
    <w:p w:rsidR="00500367" w:rsidRDefault="00500367" w:rsidP="00500367">
      <w:pPr>
        <w:rPr>
          <w:rFonts w:ascii="Times New Roman" w:hAnsi="Times New Roman"/>
          <w:b/>
        </w:rPr>
      </w:pPr>
    </w:p>
    <w:p w:rsidR="00500367" w:rsidRDefault="00500367" w:rsidP="00500367">
      <w:pPr>
        <w:rPr>
          <w:rFonts w:ascii="Times New Roman" w:hAnsi="Times New Roman"/>
          <w:b/>
        </w:rPr>
      </w:pPr>
    </w:p>
    <w:p w:rsidR="00500367" w:rsidRDefault="00500367" w:rsidP="00500367">
      <w:pPr>
        <w:rPr>
          <w:rFonts w:ascii="Times New Roman" w:hAnsi="Times New Roman"/>
          <w:b/>
        </w:rPr>
      </w:pPr>
    </w:p>
    <w:p w:rsidR="00500367" w:rsidRDefault="00500367" w:rsidP="00500367">
      <w:pPr>
        <w:rPr>
          <w:rFonts w:ascii="Times New Roman" w:hAnsi="Times New Roman"/>
          <w:b/>
        </w:rPr>
      </w:pPr>
    </w:p>
    <w:p w:rsidR="00500367" w:rsidRDefault="00500367" w:rsidP="00500367">
      <w:pPr>
        <w:rPr>
          <w:rFonts w:ascii="Times New Roman" w:hAnsi="Times New Roman"/>
          <w:b/>
        </w:rPr>
      </w:pPr>
    </w:p>
    <w:p w:rsidR="00500367" w:rsidRDefault="00500367" w:rsidP="00500367">
      <w:pPr>
        <w:rPr>
          <w:rFonts w:ascii="Times New Roman" w:hAnsi="Times New Roman"/>
          <w:b/>
        </w:rPr>
      </w:pPr>
    </w:p>
    <w:p w:rsidR="00500367" w:rsidRDefault="00500367" w:rsidP="00500367">
      <w:pPr>
        <w:rPr>
          <w:rFonts w:ascii="Times New Roman" w:hAnsi="Times New Roman"/>
          <w:b/>
        </w:rPr>
      </w:pPr>
    </w:p>
    <w:p w:rsidR="00500367" w:rsidRDefault="00500367" w:rsidP="00500367">
      <w:pPr>
        <w:rPr>
          <w:rFonts w:ascii="Times New Roman" w:hAnsi="Times New Roman"/>
          <w:b/>
        </w:rPr>
      </w:pPr>
    </w:p>
    <w:p w:rsidR="00500367" w:rsidRDefault="00500367" w:rsidP="00500367">
      <w:pPr>
        <w:rPr>
          <w:rFonts w:ascii="Times New Roman" w:hAnsi="Times New Roman"/>
          <w:b/>
        </w:rPr>
      </w:pPr>
    </w:p>
    <w:p w:rsidR="00500367" w:rsidRDefault="00500367" w:rsidP="00500367">
      <w:pPr>
        <w:rPr>
          <w:rFonts w:ascii="Times New Roman" w:hAnsi="Times New Roman"/>
          <w:b/>
        </w:rPr>
      </w:pPr>
    </w:p>
    <w:p w:rsidR="00500367" w:rsidRDefault="00500367" w:rsidP="00500367">
      <w:pPr>
        <w:rPr>
          <w:rFonts w:ascii="Times New Roman" w:hAnsi="Times New Roman"/>
          <w:b/>
        </w:rPr>
      </w:pPr>
    </w:p>
    <w:p w:rsidR="00500367" w:rsidRDefault="00500367" w:rsidP="00500367">
      <w:pPr>
        <w:rPr>
          <w:rFonts w:ascii="Times New Roman" w:hAnsi="Times New Roman"/>
          <w:b/>
        </w:rPr>
      </w:pPr>
    </w:p>
    <w:p w:rsidR="00500367" w:rsidRDefault="00500367" w:rsidP="00500367">
      <w:pPr>
        <w:rPr>
          <w:rFonts w:ascii="Times New Roman" w:hAnsi="Times New Roman"/>
          <w:b/>
        </w:rPr>
      </w:pPr>
    </w:p>
    <w:p w:rsidR="00500367" w:rsidRDefault="00500367" w:rsidP="00500367">
      <w:pPr>
        <w:rPr>
          <w:rFonts w:ascii="Times New Roman" w:hAnsi="Times New Roman"/>
          <w:b/>
        </w:rPr>
      </w:pPr>
    </w:p>
    <w:p w:rsidR="00500367" w:rsidRDefault="00500367" w:rsidP="00500367">
      <w:pPr>
        <w:rPr>
          <w:rFonts w:ascii="Times New Roman" w:hAnsi="Times New Roman"/>
          <w:b/>
        </w:rPr>
      </w:pPr>
    </w:p>
    <w:p w:rsidR="00500367" w:rsidRDefault="00500367" w:rsidP="00500367">
      <w:pPr>
        <w:rPr>
          <w:rFonts w:ascii="Times New Roman" w:hAnsi="Times New Roman"/>
          <w:b/>
        </w:rPr>
      </w:pPr>
    </w:p>
    <w:p w:rsidR="00500367" w:rsidRDefault="00500367" w:rsidP="00500367">
      <w:pPr>
        <w:rPr>
          <w:rFonts w:ascii="Times New Roman" w:hAnsi="Times New Roman"/>
          <w:b/>
        </w:rPr>
      </w:pPr>
    </w:p>
    <w:p w:rsidR="00500367" w:rsidRDefault="00500367" w:rsidP="00500367">
      <w:pPr>
        <w:rPr>
          <w:rFonts w:ascii="Times New Roman" w:hAnsi="Times New Roman"/>
          <w:b/>
        </w:rPr>
      </w:pPr>
    </w:p>
    <w:p w:rsidR="00500367" w:rsidRDefault="00500367" w:rsidP="00500367">
      <w:pPr>
        <w:rPr>
          <w:rFonts w:ascii="Times New Roman" w:hAnsi="Times New Roman"/>
          <w:b/>
        </w:rPr>
      </w:pPr>
    </w:p>
    <w:p w:rsidR="00500367" w:rsidRDefault="00500367" w:rsidP="00500367">
      <w:pPr>
        <w:rPr>
          <w:rFonts w:ascii="Times New Roman" w:hAnsi="Times New Roman"/>
          <w:b/>
        </w:rPr>
      </w:pPr>
    </w:p>
    <w:p w:rsidR="000A66F9" w:rsidRPr="005967AF" w:rsidRDefault="000A66F9" w:rsidP="00500367">
      <w:pPr>
        <w:jc w:val="center"/>
        <w:rPr>
          <w:rFonts w:ascii="Times New Roman" w:hAnsi="Times New Roman"/>
          <w:b/>
          <w:sz w:val="28"/>
          <w:szCs w:val="28"/>
        </w:rPr>
      </w:pPr>
      <w:r w:rsidRPr="005967AF">
        <w:rPr>
          <w:rFonts w:ascii="Times New Roman" w:hAnsi="Times New Roman"/>
          <w:b/>
          <w:sz w:val="28"/>
          <w:szCs w:val="28"/>
        </w:rPr>
        <w:lastRenderedPageBreak/>
        <w:t>Образовательная область «Физическое развитие»</w:t>
      </w:r>
    </w:p>
    <w:p w:rsidR="000A66F9" w:rsidRPr="00034CB8" w:rsidRDefault="000A66F9" w:rsidP="002E20F0">
      <w:pPr>
        <w:jc w:val="center"/>
        <w:rPr>
          <w:rFonts w:ascii="Times New Roman" w:hAnsi="Times New Roman"/>
          <w:b/>
        </w:rPr>
      </w:pPr>
      <w:r w:rsidRPr="00D06A35">
        <w:rPr>
          <w:rFonts w:ascii="Times New Roman" w:hAnsi="Times New Roman"/>
          <w:b/>
        </w:rPr>
        <w:t xml:space="preserve">Организация образовательной деятельности </w:t>
      </w:r>
    </w:p>
    <w:tbl>
      <w:tblPr>
        <w:tblW w:w="15276" w:type="dxa"/>
        <w:tblLook w:val="01E0" w:firstRow="1" w:lastRow="1" w:firstColumn="1" w:lastColumn="1" w:noHBand="0" w:noVBand="0"/>
      </w:tblPr>
      <w:tblGrid>
        <w:gridCol w:w="3701"/>
        <w:gridCol w:w="5196"/>
        <w:gridCol w:w="2693"/>
        <w:gridCol w:w="3686"/>
      </w:tblGrid>
      <w:tr w:rsidR="000A66F9" w:rsidRPr="000352D5" w:rsidTr="00A06E94">
        <w:tc>
          <w:tcPr>
            <w:tcW w:w="3701" w:type="dxa"/>
            <w:tcBorders>
              <w:top w:val="single" w:sz="4" w:space="0" w:color="auto"/>
              <w:left w:val="single" w:sz="4" w:space="0" w:color="auto"/>
              <w:bottom w:val="single" w:sz="4" w:space="0" w:color="auto"/>
              <w:right w:val="single" w:sz="4" w:space="0" w:color="auto"/>
            </w:tcBorders>
            <w:vAlign w:val="center"/>
            <w:hideMark/>
          </w:tcPr>
          <w:p w:rsidR="000A66F9" w:rsidRPr="00F1218B" w:rsidRDefault="000A66F9" w:rsidP="00A06E94">
            <w:pPr>
              <w:jc w:val="center"/>
              <w:rPr>
                <w:rFonts w:ascii="Times New Roman" w:hAnsi="Times New Roman"/>
              </w:rPr>
            </w:pPr>
            <w:r w:rsidRPr="00F1218B">
              <w:rPr>
                <w:rFonts w:ascii="Times New Roman" w:hAnsi="Times New Roman"/>
              </w:rPr>
              <w:t>Режимные моменты</w:t>
            </w:r>
          </w:p>
        </w:tc>
        <w:tc>
          <w:tcPr>
            <w:tcW w:w="5196" w:type="dxa"/>
            <w:tcBorders>
              <w:top w:val="single" w:sz="4" w:space="0" w:color="auto"/>
              <w:left w:val="single" w:sz="4" w:space="0" w:color="auto"/>
              <w:bottom w:val="single" w:sz="4" w:space="0" w:color="auto"/>
              <w:right w:val="single" w:sz="4" w:space="0" w:color="auto"/>
            </w:tcBorders>
            <w:vAlign w:val="center"/>
            <w:hideMark/>
          </w:tcPr>
          <w:p w:rsidR="000A66F9" w:rsidRPr="00F1218B" w:rsidRDefault="000A66F9" w:rsidP="00A06E94">
            <w:pPr>
              <w:jc w:val="center"/>
              <w:rPr>
                <w:rFonts w:ascii="Times New Roman" w:hAnsi="Times New Roman"/>
              </w:rPr>
            </w:pPr>
            <w:r w:rsidRPr="00F1218B">
              <w:rPr>
                <w:rFonts w:ascii="Times New Roman" w:hAnsi="Times New Roman"/>
              </w:rPr>
              <w:t>Совместная  деятельность  с педагогом</w:t>
            </w:r>
          </w:p>
        </w:tc>
        <w:tc>
          <w:tcPr>
            <w:tcW w:w="2693" w:type="dxa"/>
            <w:tcBorders>
              <w:top w:val="single" w:sz="4" w:space="0" w:color="auto"/>
              <w:left w:val="single" w:sz="4" w:space="0" w:color="auto"/>
              <w:bottom w:val="single" w:sz="4" w:space="0" w:color="auto"/>
              <w:right w:val="single" w:sz="4" w:space="0" w:color="auto"/>
            </w:tcBorders>
            <w:vAlign w:val="center"/>
            <w:hideMark/>
          </w:tcPr>
          <w:p w:rsidR="000A66F9" w:rsidRPr="00F1218B" w:rsidRDefault="000A66F9" w:rsidP="00A06E94">
            <w:pPr>
              <w:jc w:val="center"/>
              <w:rPr>
                <w:rFonts w:ascii="Times New Roman" w:hAnsi="Times New Roman"/>
              </w:rPr>
            </w:pPr>
            <w:r w:rsidRPr="00F1218B">
              <w:rPr>
                <w:rFonts w:ascii="Times New Roman" w:hAnsi="Times New Roman"/>
              </w:rPr>
              <w:t>Самостоятельная</w:t>
            </w:r>
          </w:p>
          <w:p w:rsidR="000A66F9" w:rsidRPr="00F1218B" w:rsidRDefault="000A66F9" w:rsidP="00A06E94">
            <w:pPr>
              <w:jc w:val="center"/>
              <w:rPr>
                <w:rFonts w:ascii="Times New Roman" w:hAnsi="Times New Roman"/>
              </w:rPr>
            </w:pPr>
            <w:r w:rsidRPr="00F1218B">
              <w:rPr>
                <w:rFonts w:ascii="Times New Roman" w:hAnsi="Times New Roman"/>
              </w:rPr>
              <w:t>деятельность</w:t>
            </w:r>
          </w:p>
          <w:p w:rsidR="000A66F9" w:rsidRPr="00F1218B" w:rsidRDefault="000A66F9" w:rsidP="00A06E94">
            <w:pPr>
              <w:jc w:val="center"/>
              <w:rPr>
                <w:rFonts w:ascii="Times New Roman" w:hAnsi="Times New Roman"/>
              </w:rPr>
            </w:pPr>
            <w:r w:rsidRPr="000352D5">
              <w:rPr>
                <w:rFonts w:ascii="Times New Roman" w:hAnsi="Times New Roman"/>
              </w:rPr>
              <w:t>детей</w:t>
            </w:r>
          </w:p>
        </w:tc>
        <w:tc>
          <w:tcPr>
            <w:tcW w:w="3686" w:type="dxa"/>
            <w:tcBorders>
              <w:top w:val="single" w:sz="4" w:space="0" w:color="auto"/>
              <w:left w:val="single" w:sz="4" w:space="0" w:color="auto"/>
              <w:bottom w:val="single" w:sz="4" w:space="0" w:color="auto"/>
              <w:right w:val="single" w:sz="4" w:space="0" w:color="auto"/>
            </w:tcBorders>
            <w:vAlign w:val="center"/>
            <w:hideMark/>
          </w:tcPr>
          <w:p w:rsidR="000A66F9" w:rsidRPr="00F1218B" w:rsidRDefault="000A66F9" w:rsidP="00A06E94">
            <w:pPr>
              <w:jc w:val="center"/>
              <w:rPr>
                <w:rFonts w:ascii="Times New Roman" w:hAnsi="Times New Roman"/>
              </w:rPr>
            </w:pPr>
            <w:r w:rsidRPr="00F1218B">
              <w:rPr>
                <w:rFonts w:ascii="Times New Roman" w:hAnsi="Times New Roman"/>
              </w:rPr>
              <w:t>Совместная  деятельность с семьёй</w:t>
            </w:r>
          </w:p>
        </w:tc>
      </w:tr>
      <w:tr w:rsidR="000A66F9" w:rsidRPr="000352D5" w:rsidTr="00A06E94">
        <w:tc>
          <w:tcPr>
            <w:tcW w:w="15276" w:type="dxa"/>
            <w:gridSpan w:val="4"/>
            <w:tcBorders>
              <w:top w:val="single" w:sz="4" w:space="0" w:color="auto"/>
              <w:left w:val="single" w:sz="4" w:space="0" w:color="auto"/>
              <w:bottom w:val="single" w:sz="4" w:space="0" w:color="auto"/>
              <w:right w:val="single" w:sz="4" w:space="0" w:color="auto"/>
            </w:tcBorders>
            <w:hideMark/>
          </w:tcPr>
          <w:p w:rsidR="000A66F9" w:rsidRPr="00F1218B" w:rsidRDefault="000A66F9" w:rsidP="00A06E94">
            <w:pPr>
              <w:jc w:val="center"/>
              <w:rPr>
                <w:rFonts w:ascii="Times New Roman" w:hAnsi="Times New Roman"/>
                <w:b/>
              </w:rPr>
            </w:pPr>
            <w:r w:rsidRPr="00F1218B">
              <w:rPr>
                <w:rFonts w:ascii="Times New Roman" w:hAnsi="Times New Roman"/>
                <w:b/>
              </w:rPr>
              <w:t xml:space="preserve">Формы организации </w:t>
            </w:r>
            <w:r w:rsidRPr="000352D5">
              <w:rPr>
                <w:rFonts w:ascii="Times New Roman" w:hAnsi="Times New Roman"/>
                <w:b/>
              </w:rPr>
              <w:t>детей</w:t>
            </w:r>
          </w:p>
        </w:tc>
      </w:tr>
      <w:tr w:rsidR="000A66F9" w:rsidRPr="000352D5" w:rsidTr="00A06E94">
        <w:tc>
          <w:tcPr>
            <w:tcW w:w="3701" w:type="dxa"/>
            <w:tcBorders>
              <w:top w:val="single" w:sz="4" w:space="0" w:color="auto"/>
              <w:left w:val="single" w:sz="4" w:space="0" w:color="auto"/>
              <w:bottom w:val="single" w:sz="4" w:space="0" w:color="auto"/>
              <w:right w:val="single" w:sz="4" w:space="0" w:color="auto"/>
            </w:tcBorders>
            <w:hideMark/>
          </w:tcPr>
          <w:p w:rsidR="000A66F9" w:rsidRPr="000352D5" w:rsidRDefault="000A66F9" w:rsidP="00A06E94">
            <w:pPr>
              <w:jc w:val="center"/>
              <w:rPr>
                <w:rFonts w:ascii="Times New Roman" w:hAnsi="Times New Roman"/>
              </w:rPr>
            </w:pPr>
            <w:r w:rsidRPr="000352D5">
              <w:rPr>
                <w:rFonts w:ascii="Times New Roman" w:hAnsi="Times New Roman"/>
              </w:rPr>
              <w:t>Индивидуальные</w:t>
            </w:r>
          </w:p>
          <w:p w:rsidR="000A66F9" w:rsidRPr="000352D5" w:rsidRDefault="000A66F9" w:rsidP="00A06E94">
            <w:pPr>
              <w:jc w:val="center"/>
              <w:rPr>
                <w:rFonts w:ascii="Times New Roman" w:hAnsi="Times New Roman"/>
              </w:rPr>
            </w:pPr>
            <w:r w:rsidRPr="000352D5">
              <w:rPr>
                <w:rFonts w:ascii="Times New Roman" w:hAnsi="Times New Roman"/>
              </w:rPr>
              <w:t>Подгрупповые</w:t>
            </w:r>
          </w:p>
        </w:tc>
        <w:tc>
          <w:tcPr>
            <w:tcW w:w="5196" w:type="dxa"/>
            <w:tcBorders>
              <w:top w:val="single" w:sz="4" w:space="0" w:color="auto"/>
              <w:left w:val="single" w:sz="4" w:space="0" w:color="auto"/>
              <w:bottom w:val="single" w:sz="4" w:space="0" w:color="auto"/>
              <w:right w:val="single" w:sz="4" w:space="0" w:color="auto"/>
            </w:tcBorders>
            <w:hideMark/>
          </w:tcPr>
          <w:p w:rsidR="000A66F9" w:rsidRPr="000352D5" w:rsidRDefault="000A66F9" w:rsidP="00A06E94">
            <w:pPr>
              <w:jc w:val="center"/>
              <w:rPr>
                <w:rFonts w:ascii="Times New Roman" w:hAnsi="Times New Roman"/>
              </w:rPr>
            </w:pPr>
            <w:r w:rsidRPr="000352D5">
              <w:rPr>
                <w:rFonts w:ascii="Times New Roman" w:hAnsi="Times New Roman"/>
              </w:rPr>
              <w:t>Групповые</w:t>
            </w:r>
          </w:p>
          <w:p w:rsidR="000A66F9" w:rsidRPr="000352D5" w:rsidRDefault="000A66F9" w:rsidP="00A06E94">
            <w:pPr>
              <w:jc w:val="center"/>
              <w:rPr>
                <w:rFonts w:ascii="Times New Roman" w:hAnsi="Times New Roman"/>
              </w:rPr>
            </w:pPr>
            <w:r w:rsidRPr="000352D5">
              <w:rPr>
                <w:rFonts w:ascii="Times New Roman" w:hAnsi="Times New Roman"/>
              </w:rPr>
              <w:t>Подгрупповые</w:t>
            </w:r>
          </w:p>
          <w:p w:rsidR="000A66F9" w:rsidRPr="000352D5" w:rsidRDefault="000A66F9" w:rsidP="00A06E94">
            <w:pPr>
              <w:jc w:val="center"/>
              <w:rPr>
                <w:rFonts w:ascii="Times New Roman" w:hAnsi="Times New Roman"/>
              </w:rPr>
            </w:pPr>
            <w:r w:rsidRPr="000352D5">
              <w:rPr>
                <w:rFonts w:ascii="Times New Roman" w:hAnsi="Times New Roman"/>
              </w:rPr>
              <w:t>Индивидуальные</w:t>
            </w:r>
          </w:p>
        </w:tc>
        <w:tc>
          <w:tcPr>
            <w:tcW w:w="2693" w:type="dxa"/>
            <w:tcBorders>
              <w:top w:val="single" w:sz="4" w:space="0" w:color="auto"/>
              <w:left w:val="single" w:sz="4" w:space="0" w:color="auto"/>
              <w:bottom w:val="single" w:sz="4" w:space="0" w:color="auto"/>
              <w:right w:val="single" w:sz="4" w:space="0" w:color="auto"/>
            </w:tcBorders>
          </w:tcPr>
          <w:p w:rsidR="000A66F9" w:rsidRPr="000352D5" w:rsidRDefault="000A66F9" w:rsidP="00A06E94">
            <w:pPr>
              <w:jc w:val="center"/>
              <w:rPr>
                <w:rFonts w:ascii="Times New Roman" w:hAnsi="Times New Roman"/>
              </w:rPr>
            </w:pPr>
            <w:r w:rsidRPr="000352D5">
              <w:rPr>
                <w:rFonts w:ascii="Times New Roman" w:hAnsi="Times New Roman"/>
              </w:rPr>
              <w:t>Индивидуальные</w:t>
            </w:r>
          </w:p>
          <w:p w:rsidR="000A66F9" w:rsidRPr="000352D5" w:rsidRDefault="000A66F9" w:rsidP="00A06E94">
            <w:pPr>
              <w:jc w:val="center"/>
              <w:rPr>
                <w:rFonts w:ascii="Times New Roman" w:hAnsi="Times New Roman"/>
              </w:rPr>
            </w:pPr>
          </w:p>
        </w:tc>
        <w:tc>
          <w:tcPr>
            <w:tcW w:w="3686" w:type="dxa"/>
            <w:tcBorders>
              <w:top w:val="single" w:sz="4" w:space="0" w:color="auto"/>
              <w:left w:val="single" w:sz="4" w:space="0" w:color="auto"/>
              <w:bottom w:val="single" w:sz="4" w:space="0" w:color="auto"/>
              <w:right w:val="single" w:sz="4" w:space="0" w:color="auto"/>
            </w:tcBorders>
            <w:hideMark/>
          </w:tcPr>
          <w:p w:rsidR="000A66F9" w:rsidRPr="000352D5" w:rsidRDefault="000A66F9" w:rsidP="00A06E94">
            <w:pPr>
              <w:jc w:val="center"/>
              <w:rPr>
                <w:rFonts w:ascii="Times New Roman" w:hAnsi="Times New Roman"/>
              </w:rPr>
            </w:pPr>
            <w:r w:rsidRPr="000352D5">
              <w:rPr>
                <w:rFonts w:ascii="Times New Roman" w:hAnsi="Times New Roman"/>
              </w:rPr>
              <w:t>Групповые</w:t>
            </w:r>
          </w:p>
          <w:p w:rsidR="000A66F9" w:rsidRPr="000352D5" w:rsidRDefault="000A66F9" w:rsidP="00A06E94">
            <w:pPr>
              <w:jc w:val="center"/>
              <w:rPr>
                <w:rFonts w:ascii="Times New Roman" w:hAnsi="Times New Roman"/>
              </w:rPr>
            </w:pPr>
            <w:r w:rsidRPr="000352D5">
              <w:rPr>
                <w:rFonts w:ascii="Times New Roman" w:hAnsi="Times New Roman"/>
              </w:rPr>
              <w:t>Подгрупповые</w:t>
            </w:r>
          </w:p>
          <w:p w:rsidR="000A66F9" w:rsidRPr="000352D5" w:rsidRDefault="000A66F9" w:rsidP="00A06E94">
            <w:pPr>
              <w:jc w:val="center"/>
              <w:rPr>
                <w:rFonts w:ascii="Times New Roman" w:hAnsi="Times New Roman"/>
              </w:rPr>
            </w:pPr>
            <w:r w:rsidRPr="000352D5">
              <w:rPr>
                <w:rFonts w:ascii="Times New Roman" w:hAnsi="Times New Roman"/>
              </w:rPr>
              <w:t>Индивидуальные</w:t>
            </w:r>
          </w:p>
        </w:tc>
      </w:tr>
      <w:tr w:rsidR="000A66F9" w:rsidRPr="000352D5" w:rsidTr="00A06E94">
        <w:tc>
          <w:tcPr>
            <w:tcW w:w="3701" w:type="dxa"/>
            <w:tcBorders>
              <w:top w:val="single" w:sz="4" w:space="0" w:color="auto"/>
              <w:left w:val="single" w:sz="4" w:space="0" w:color="auto"/>
              <w:bottom w:val="single" w:sz="4" w:space="0" w:color="auto"/>
              <w:right w:val="single" w:sz="4" w:space="0" w:color="auto"/>
            </w:tcBorders>
            <w:hideMark/>
          </w:tcPr>
          <w:p w:rsidR="000A66F9" w:rsidRPr="00F1218B" w:rsidRDefault="000A66F9" w:rsidP="00A06E94">
            <w:pPr>
              <w:rPr>
                <w:rFonts w:ascii="Times New Roman" w:hAnsi="Times New Roman"/>
              </w:rPr>
            </w:pPr>
            <w:r w:rsidRPr="00F1218B">
              <w:rPr>
                <w:rFonts w:ascii="Times New Roman" w:hAnsi="Times New Roman"/>
              </w:rPr>
              <w:t>Интегрированная детская деятельность</w:t>
            </w:r>
          </w:p>
          <w:p w:rsidR="000A66F9" w:rsidRPr="00F1218B" w:rsidRDefault="000A66F9" w:rsidP="00A06E94">
            <w:pPr>
              <w:rPr>
                <w:rFonts w:ascii="Times New Roman" w:hAnsi="Times New Roman"/>
              </w:rPr>
            </w:pPr>
            <w:r w:rsidRPr="00F1218B">
              <w:rPr>
                <w:rFonts w:ascii="Times New Roman" w:hAnsi="Times New Roman"/>
              </w:rPr>
              <w:t>Игра</w:t>
            </w:r>
          </w:p>
          <w:p w:rsidR="000A66F9" w:rsidRPr="00F1218B" w:rsidRDefault="000A66F9" w:rsidP="00A06E94">
            <w:pPr>
              <w:rPr>
                <w:rFonts w:ascii="Times New Roman" w:hAnsi="Times New Roman"/>
              </w:rPr>
            </w:pPr>
            <w:r w:rsidRPr="00F1218B">
              <w:rPr>
                <w:rFonts w:ascii="Times New Roman" w:hAnsi="Times New Roman"/>
              </w:rPr>
              <w:t>Игровые упражнения</w:t>
            </w:r>
          </w:p>
          <w:p w:rsidR="000A66F9" w:rsidRPr="00F1218B" w:rsidRDefault="000A66F9" w:rsidP="00A06E94">
            <w:pPr>
              <w:rPr>
                <w:rFonts w:ascii="Times New Roman" w:hAnsi="Times New Roman"/>
              </w:rPr>
            </w:pPr>
            <w:r w:rsidRPr="00F1218B">
              <w:rPr>
                <w:rFonts w:ascii="Times New Roman" w:hAnsi="Times New Roman"/>
              </w:rPr>
              <w:t>Проблемная ситуация</w:t>
            </w:r>
          </w:p>
          <w:p w:rsidR="000A66F9" w:rsidRPr="00F1218B" w:rsidRDefault="000A66F9" w:rsidP="00A06E94">
            <w:pPr>
              <w:rPr>
                <w:rFonts w:ascii="Times New Roman" w:hAnsi="Times New Roman"/>
              </w:rPr>
            </w:pPr>
            <w:r w:rsidRPr="00F1218B">
              <w:rPr>
                <w:rFonts w:ascii="Times New Roman" w:hAnsi="Times New Roman"/>
              </w:rPr>
              <w:t>Физкультминутка</w:t>
            </w:r>
          </w:p>
        </w:tc>
        <w:tc>
          <w:tcPr>
            <w:tcW w:w="5196" w:type="dxa"/>
            <w:tcBorders>
              <w:top w:val="single" w:sz="4" w:space="0" w:color="auto"/>
              <w:left w:val="single" w:sz="4" w:space="0" w:color="auto"/>
              <w:bottom w:val="single" w:sz="4" w:space="0" w:color="auto"/>
              <w:right w:val="single" w:sz="4" w:space="0" w:color="auto"/>
            </w:tcBorders>
            <w:hideMark/>
          </w:tcPr>
          <w:p w:rsidR="000A66F9" w:rsidRPr="00F1218B" w:rsidRDefault="000A66F9" w:rsidP="00A06E94">
            <w:pPr>
              <w:rPr>
                <w:rFonts w:ascii="Times New Roman" w:hAnsi="Times New Roman"/>
              </w:rPr>
            </w:pPr>
            <w:r w:rsidRPr="00F1218B">
              <w:rPr>
                <w:rFonts w:ascii="Times New Roman" w:hAnsi="Times New Roman"/>
              </w:rPr>
              <w:t>Утренняя гимнастика</w:t>
            </w:r>
          </w:p>
          <w:p w:rsidR="000A66F9" w:rsidRPr="00F1218B" w:rsidRDefault="000A66F9" w:rsidP="00A06E94">
            <w:pPr>
              <w:rPr>
                <w:rFonts w:ascii="Times New Roman" w:hAnsi="Times New Roman"/>
              </w:rPr>
            </w:pPr>
            <w:r w:rsidRPr="00F1218B">
              <w:rPr>
                <w:rFonts w:ascii="Times New Roman" w:hAnsi="Times New Roman"/>
              </w:rPr>
              <w:t>Подвижная игра (в том числе на свежем воздухе)</w:t>
            </w:r>
          </w:p>
          <w:p w:rsidR="000A66F9" w:rsidRPr="00F1218B" w:rsidRDefault="000A66F9" w:rsidP="00A06E94">
            <w:pPr>
              <w:rPr>
                <w:rFonts w:ascii="Times New Roman" w:hAnsi="Times New Roman"/>
              </w:rPr>
            </w:pPr>
            <w:r w:rsidRPr="00F1218B">
              <w:rPr>
                <w:rFonts w:ascii="Times New Roman" w:hAnsi="Times New Roman"/>
              </w:rPr>
              <w:t>Физическая культура</w:t>
            </w:r>
          </w:p>
          <w:p w:rsidR="000A66F9" w:rsidRPr="00F1218B" w:rsidRDefault="000A66F9" w:rsidP="00A06E94">
            <w:pPr>
              <w:rPr>
                <w:rFonts w:ascii="Times New Roman" w:hAnsi="Times New Roman"/>
              </w:rPr>
            </w:pPr>
            <w:r w:rsidRPr="00F1218B">
              <w:rPr>
                <w:rFonts w:ascii="Times New Roman" w:hAnsi="Times New Roman"/>
              </w:rPr>
              <w:t>Физкультурные упражнения</w:t>
            </w:r>
          </w:p>
          <w:p w:rsidR="000A66F9" w:rsidRPr="00F1218B" w:rsidRDefault="000A66F9" w:rsidP="00A06E94">
            <w:pPr>
              <w:rPr>
                <w:rFonts w:ascii="Times New Roman" w:hAnsi="Times New Roman"/>
              </w:rPr>
            </w:pPr>
            <w:r w:rsidRPr="00F1218B">
              <w:rPr>
                <w:rFonts w:ascii="Times New Roman" w:hAnsi="Times New Roman"/>
              </w:rPr>
              <w:t>Гимнастика после дневного сна</w:t>
            </w:r>
          </w:p>
          <w:p w:rsidR="000A66F9" w:rsidRPr="00F1218B" w:rsidRDefault="000A66F9" w:rsidP="00A06E94">
            <w:pPr>
              <w:rPr>
                <w:rFonts w:ascii="Times New Roman" w:hAnsi="Times New Roman"/>
              </w:rPr>
            </w:pPr>
            <w:r w:rsidRPr="00F1218B">
              <w:rPr>
                <w:rFonts w:ascii="Times New Roman" w:hAnsi="Times New Roman"/>
              </w:rPr>
              <w:t>Физкультурный досуг</w:t>
            </w:r>
          </w:p>
          <w:p w:rsidR="000A66F9" w:rsidRPr="00F1218B" w:rsidRDefault="000A66F9" w:rsidP="00A06E94">
            <w:pPr>
              <w:rPr>
                <w:rFonts w:ascii="Times New Roman" w:hAnsi="Times New Roman"/>
              </w:rPr>
            </w:pPr>
            <w:r w:rsidRPr="00F1218B">
              <w:rPr>
                <w:rFonts w:ascii="Times New Roman" w:hAnsi="Times New Roman"/>
              </w:rPr>
              <w:t>Физкультурные праздники</w:t>
            </w:r>
          </w:p>
          <w:p w:rsidR="000A66F9" w:rsidRPr="00F1218B" w:rsidRDefault="000A66F9" w:rsidP="00A06E94">
            <w:pPr>
              <w:rPr>
                <w:rFonts w:ascii="Times New Roman" w:hAnsi="Times New Roman"/>
              </w:rPr>
            </w:pPr>
            <w:r w:rsidRPr="00F1218B">
              <w:rPr>
                <w:rFonts w:ascii="Times New Roman" w:hAnsi="Times New Roman"/>
              </w:rPr>
              <w:t>День здоровья</w:t>
            </w:r>
          </w:p>
          <w:p w:rsidR="000A66F9" w:rsidRPr="00F1218B" w:rsidRDefault="000A66F9" w:rsidP="00A06E94">
            <w:pPr>
              <w:rPr>
                <w:rFonts w:ascii="Times New Roman" w:hAnsi="Times New Roman"/>
              </w:rPr>
            </w:pPr>
            <w:r w:rsidRPr="00F1218B">
              <w:rPr>
                <w:rFonts w:ascii="Times New Roman" w:hAnsi="Times New Roman"/>
              </w:rPr>
              <w:t>Каникулы</w:t>
            </w:r>
          </w:p>
        </w:tc>
        <w:tc>
          <w:tcPr>
            <w:tcW w:w="2693" w:type="dxa"/>
            <w:tcBorders>
              <w:top w:val="single" w:sz="4" w:space="0" w:color="auto"/>
              <w:left w:val="single" w:sz="4" w:space="0" w:color="auto"/>
              <w:bottom w:val="single" w:sz="4" w:space="0" w:color="auto"/>
              <w:right w:val="single" w:sz="4" w:space="0" w:color="auto"/>
            </w:tcBorders>
            <w:hideMark/>
          </w:tcPr>
          <w:p w:rsidR="000A66F9" w:rsidRPr="00F1218B" w:rsidRDefault="000A66F9" w:rsidP="00A06E94">
            <w:pPr>
              <w:rPr>
                <w:rFonts w:ascii="Times New Roman" w:hAnsi="Times New Roman"/>
              </w:rPr>
            </w:pPr>
            <w:r w:rsidRPr="00F1218B">
              <w:rPr>
                <w:rFonts w:ascii="Times New Roman" w:hAnsi="Times New Roman"/>
              </w:rPr>
              <w:t xml:space="preserve">Игровое упражнение </w:t>
            </w:r>
            <w:r w:rsidRPr="00F1218B">
              <w:rPr>
                <w:rFonts w:ascii="Times New Roman" w:hAnsi="Times New Roman"/>
              </w:rPr>
              <w:br/>
              <w:t>Подражательные движения</w:t>
            </w:r>
          </w:p>
          <w:p w:rsidR="000A66F9" w:rsidRPr="00F1218B" w:rsidRDefault="000A66F9" w:rsidP="00A06E94">
            <w:pPr>
              <w:rPr>
                <w:rFonts w:ascii="Times New Roman" w:hAnsi="Times New Roman"/>
              </w:rPr>
            </w:pPr>
            <w:r w:rsidRPr="00F1218B">
              <w:rPr>
                <w:rFonts w:ascii="Times New Roman" w:hAnsi="Times New Roman"/>
              </w:rPr>
              <w:t>Проблемная ситуация</w:t>
            </w:r>
          </w:p>
        </w:tc>
        <w:tc>
          <w:tcPr>
            <w:tcW w:w="3686" w:type="dxa"/>
            <w:tcBorders>
              <w:top w:val="single" w:sz="4" w:space="0" w:color="auto"/>
              <w:left w:val="single" w:sz="4" w:space="0" w:color="auto"/>
              <w:bottom w:val="single" w:sz="4" w:space="0" w:color="auto"/>
              <w:right w:val="single" w:sz="4" w:space="0" w:color="auto"/>
            </w:tcBorders>
          </w:tcPr>
          <w:p w:rsidR="000A66F9" w:rsidRPr="00F1218B" w:rsidRDefault="000A66F9" w:rsidP="00A06E94">
            <w:pPr>
              <w:rPr>
                <w:rFonts w:ascii="Times New Roman" w:hAnsi="Times New Roman"/>
              </w:rPr>
            </w:pPr>
            <w:r w:rsidRPr="00F1218B">
              <w:rPr>
                <w:rFonts w:ascii="Times New Roman" w:hAnsi="Times New Roman"/>
              </w:rPr>
              <w:t>Беседа</w:t>
            </w:r>
          </w:p>
          <w:p w:rsidR="000A66F9" w:rsidRPr="00F1218B" w:rsidRDefault="000A66F9" w:rsidP="00A06E94">
            <w:pPr>
              <w:rPr>
                <w:rFonts w:ascii="Times New Roman" w:hAnsi="Times New Roman"/>
              </w:rPr>
            </w:pPr>
            <w:r w:rsidRPr="00F1218B">
              <w:rPr>
                <w:rFonts w:ascii="Times New Roman" w:hAnsi="Times New Roman"/>
              </w:rPr>
              <w:t>Открытые просмотры</w:t>
            </w:r>
          </w:p>
          <w:p w:rsidR="000A66F9" w:rsidRPr="00F1218B" w:rsidRDefault="000A66F9" w:rsidP="00A06E94">
            <w:pPr>
              <w:rPr>
                <w:rFonts w:ascii="Times New Roman" w:hAnsi="Times New Roman"/>
              </w:rPr>
            </w:pPr>
            <w:r w:rsidRPr="00F1218B">
              <w:rPr>
                <w:rFonts w:ascii="Times New Roman" w:hAnsi="Times New Roman"/>
              </w:rPr>
              <w:t>Встречи по заявкам</w:t>
            </w:r>
          </w:p>
          <w:p w:rsidR="000A66F9" w:rsidRPr="00F1218B" w:rsidRDefault="000A66F9" w:rsidP="00A06E94">
            <w:pPr>
              <w:rPr>
                <w:rFonts w:ascii="Times New Roman" w:hAnsi="Times New Roman"/>
              </w:rPr>
            </w:pPr>
            <w:r w:rsidRPr="00F1218B">
              <w:rPr>
                <w:rFonts w:ascii="Times New Roman" w:hAnsi="Times New Roman"/>
              </w:rPr>
              <w:t>Физкультурный досуг</w:t>
            </w:r>
          </w:p>
          <w:p w:rsidR="000A66F9" w:rsidRPr="00F1218B" w:rsidRDefault="000A66F9" w:rsidP="00A06E94">
            <w:pPr>
              <w:rPr>
                <w:rFonts w:ascii="Times New Roman" w:hAnsi="Times New Roman"/>
              </w:rPr>
            </w:pPr>
            <w:r w:rsidRPr="00F1218B">
              <w:rPr>
                <w:rFonts w:ascii="Times New Roman" w:hAnsi="Times New Roman"/>
              </w:rPr>
              <w:t>Физкультурные праздники</w:t>
            </w:r>
          </w:p>
          <w:p w:rsidR="000A66F9" w:rsidRPr="00F1218B" w:rsidRDefault="000A66F9" w:rsidP="00A06E94">
            <w:pPr>
              <w:rPr>
                <w:rFonts w:ascii="Times New Roman" w:hAnsi="Times New Roman"/>
              </w:rPr>
            </w:pPr>
            <w:r w:rsidRPr="00F1218B">
              <w:rPr>
                <w:rFonts w:ascii="Times New Roman" w:hAnsi="Times New Roman"/>
              </w:rPr>
              <w:t>Консультативные встречи</w:t>
            </w:r>
          </w:p>
          <w:p w:rsidR="000A66F9" w:rsidRPr="00F1218B" w:rsidRDefault="000A66F9" w:rsidP="00A06E94">
            <w:pPr>
              <w:rPr>
                <w:rFonts w:ascii="Times New Roman" w:hAnsi="Times New Roman"/>
              </w:rPr>
            </w:pPr>
          </w:p>
          <w:p w:rsidR="000A66F9" w:rsidRPr="00F1218B" w:rsidRDefault="000A66F9" w:rsidP="00A06E94">
            <w:pPr>
              <w:rPr>
                <w:rFonts w:ascii="Times New Roman" w:hAnsi="Times New Roman"/>
              </w:rPr>
            </w:pPr>
          </w:p>
        </w:tc>
      </w:tr>
    </w:tbl>
    <w:p w:rsidR="000A66F9" w:rsidRDefault="000A66F9" w:rsidP="000A66F9">
      <w:pPr>
        <w:jc w:val="center"/>
        <w:rPr>
          <w:rFonts w:ascii="Times New Roman" w:hAnsi="Times New Roman"/>
          <w:b/>
        </w:rPr>
      </w:pPr>
    </w:p>
    <w:p w:rsidR="000A66F9" w:rsidRPr="00C51E98" w:rsidRDefault="000A66F9" w:rsidP="00BA0FA0">
      <w:pPr>
        <w:jc w:val="center"/>
        <w:rPr>
          <w:rFonts w:ascii="Times New Roman" w:hAnsi="Times New Roman"/>
          <w:b/>
          <w:sz w:val="28"/>
          <w:szCs w:val="28"/>
        </w:rPr>
      </w:pPr>
      <w:r w:rsidRPr="00C51E98">
        <w:rPr>
          <w:rFonts w:ascii="Times New Roman" w:hAnsi="Times New Roman"/>
          <w:b/>
          <w:sz w:val="28"/>
          <w:szCs w:val="28"/>
        </w:rPr>
        <w:t>Развитие игровой деятельности</w:t>
      </w:r>
    </w:p>
    <w:p w:rsidR="000A66F9" w:rsidRPr="00F3675F" w:rsidRDefault="000A66F9" w:rsidP="000A66F9">
      <w:pPr>
        <w:autoSpaceDE w:val="0"/>
        <w:autoSpaceDN w:val="0"/>
        <w:adjustRightInd w:val="0"/>
        <w:ind w:firstLine="567"/>
        <w:jc w:val="both"/>
        <w:rPr>
          <w:rFonts w:ascii="Times New Roman" w:hAnsi="Times New Roman"/>
        </w:rPr>
      </w:pPr>
      <w:r w:rsidRPr="00F3675F">
        <w:rPr>
          <w:rFonts w:ascii="Times New Roman" w:hAnsi="Times New Roman"/>
          <w:b/>
          <w:bCs/>
        </w:rPr>
        <w:t xml:space="preserve">Основные </w:t>
      </w:r>
      <w:proofErr w:type="spellStart"/>
      <w:r w:rsidRPr="00F3675F">
        <w:rPr>
          <w:rFonts w:ascii="Times New Roman" w:hAnsi="Times New Roman"/>
          <w:b/>
          <w:bCs/>
        </w:rPr>
        <w:t>целии</w:t>
      </w:r>
      <w:proofErr w:type="spellEnd"/>
      <w:r w:rsidRPr="00F3675F">
        <w:rPr>
          <w:rFonts w:ascii="Times New Roman" w:hAnsi="Times New Roman"/>
          <w:b/>
          <w:bCs/>
        </w:rPr>
        <w:t xml:space="preserve"> задачи</w:t>
      </w:r>
      <w:r>
        <w:rPr>
          <w:rFonts w:ascii="Times New Roman" w:hAnsi="Times New Roman"/>
          <w:b/>
          <w:bCs/>
        </w:rPr>
        <w:t>:</w:t>
      </w:r>
      <w:r w:rsidRPr="00F3675F">
        <w:rPr>
          <w:rFonts w:ascii="Times New Roman" w:hAnsi="Times New Roman"/>
        </w:rPr>
        <w:t xml:space="preserve"> Создание условий для развития </w:t>
      </w:r>
      <w:r>
        <w:rPr>
          <w:rFonts w:ascii="Times New Roman" w:hAnsi="Times New Roman"/>
        </w:rPr>
        <w:t>игровой деятельности детей. Фор</w:t>
      </w:r>
      <w:r w:rsidRPr="00F3675F">
        <w:rPr>
          <w:rFonts w:ascii="Times New Roman" w:hAnsi="Times New Roman"/>
        </w:rPr>
        <w:t>мирование игровых умений, развитых</w:t>
      </w:r>
      <w:r>
        <w:rPr>
          <w:rFonts w:ascii="Times New Roman" w:hAnsi="Times New Roman"/>
        </w:rPr>
        <w:t xml:space="preserve"> культурных форм игры. Развитие </w:t>
      </w:r>
      <w:r w:rsidRPr="00F3675F">
        <w:rPr>
          <w:rFonts w:ascii="Times New Roman" w:hAnsi="Times New Roman"/>
        </w:rPr>
        <w:t>у детей интереса к различным видам</w:t>
      </w:r>
      <w:r>
        <w:rPr>
          <w:rFonts w:ascii="Times New Roman" w:hAnsi="Times New Roman"/>
        </w:rPr>
        <w:t xml:space="preserve"> игр. Всестороннее воспитание и </w:t>
      </w:r>
      <w:r w:rsidRPr="00F3675F">
        <w:rPr>
          <w:rFonts w:ascii="Times New Roman" w:hAnsi="Times New Roman"/>
        </w:rPr>
        <w:t>гармоничное развитие детей в игре (</w:t>
      </w:r>
      <w:r>
        <w:rPr>
          <w:rFonts w:ascii="Times New Roman" w:hAnsi="Times New Roman"/>
        </w:rPr>
        <w:t>эмоционально-нравственное, умс</w:t>
      </w:r>
      <w:r w:rsidRPr="00F3675F">
        <w:rPr>
          <w:rFonts w:ascii="Times New Roman" w:hAnsi="Times New Roman"/>
        </w:rPr>
        <w:t>твенное, физическое, художественно-</w:t>
      </w:r>
      <w:r>
        <w:rPr>
          <w:rFonts w:ascii="Times New Roman" w:hAnsi="Times New Roman"/>
        </w:rPr>
        <w:t xml:space="preserve">эстетическое и социально-коммуникативное). </w:t>
      </w:r>
      <w:r w:rsidRPr="00F3675F">
        <w:rPr>
          <w:rFonts w:ascii="Times New Roman" w:hAnsi="Times New Roman"/>
        </w:rPr>
        <w:t>Развитие самостоятельности, инициа</w:t>
      </w:r>
      <w:r>
        <w:rPr>
          <w:rFonts w:ascii="Times New Roman" w:hAnsi="Times New Roman"/>
        </w:rPr>
        <w:t>тивы, творчества, навыков само</w:t>
      </w:r>
      <w:r w:rsidRPr="00F3675F">
        <w:rPr>
          <w:rFonts w:ascii="Times New Roman" w:hAnsi="Times New Roman"/>
        </w:rPr>
        <w:t>регуляции; формирование доброжелате</w:t>
      </w:r>
      <w:r>
        <w:rPr>
          <w:rFonts w:ascii="Times New Roman" w:hAnsi="Times New Roman"/>
        </w:rPr>
        <w:t xml:space="preserve">льного отношения к сверстникам, </w:t>
      </w:r>
      <w:r w:rsidRPr="00F3675F">
        <w:rPr>
          <w:rFonts w:ascii="Times New Roman" w:hAnsi="Times New Roman"/>
        </w:rPr>
        <w:t xml:space="preserve">умения взаимодействовать, договариваться, самостоятельно </w:t>
      </w:r>
      <w:r>
        <w:rPr>
          <w:rFonts w:ascii="Times New Roman" w:hAnsi="Times New Roman"/>
        </w:rPr>
        <w:t xml:space="preserve">разрешать </w:t>
      </w:r>
      <w:r w:rsidRPr="00F3675F">
        <w:rPr>
          <w:rFonts w:ascii="Times New Roman" w:hAnsi="Times New Roman"/>
        </w:rPr>
        <w:t>конфликтные ситуации.</w:t>
      </w:r>
    </w:p>
    <w:p w:rsidR="000A66F9" w:rsidRDefault="000A66F9" w:rsidP="000A66F9">
      <w:pPr>
        <w:ind w:firstLine="567"/>
        <w:jc w:val="center"/>
        <w:rPr>
          <w:rFonts w:ascii="Times New Roman" w:hAnsi="Times New Roman"/>
          <w:b/>
        </w:rPr>
      </w:pPr>
    </w:p>
    <w:p w:rsidR="000A66F9" w:rsidRDefault="000A66F9" w:rsidP="000A66F9">
      <w:pPr>
        <w:ind w:firstLine="567"/>
        <w:jc w:val="center"/>
        <w:rPr>
          <w:rFonts w:ascii="Times New Roman" w:hAnsi="Times New Roman"/>
          <w:b/>
        </w:rPr>
      </w:pPr>
      <w:r>
        <w:rPr>
          <w:rFonts w:ascii="Times New Roman" w:hAnsi="Times New Roman"/>
          <w:b/>
        </w:rPr>
        <w:t xml:space="preserve">Содержание </w:t>
      </w:r>
      <w:proofErr w:type="spellStart"/>
      <w:r>
        <w:rPr>
          <w:rFonts w:ascii="Times New Roman" w:hAnsi="Times New Roman"/>
          <w:b/>
        </w:rPr>
        <w:t>психолого</w:t>
      </w:r>
      <w:proofErr w:type="spellEnd"/>
      <w:r>
        <w:rPr>
          <w:rFonts w:ascii="Times New Roman" w:hAnsi="Times New Roman"/>
          <w:b/>
        </w:rPr>
        <w:t>–педагогической работы</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2409"/>
        <w:gridCol w:w="4536"/>
        <w:gridCol w:w="4536"/>
      </w:tblGrid>
      <w:tr w:rsidR="000A66F9" w:rsidRPr="000352D5" w:rsidTr="007B669F">
        <w:tc>
          <w:tcPr>
            <w:tcW w:w="3970" w:type="dxa"/>
          </w:tcPr>
          <w:p w:rsidR="000A66F9" w:rsidRPr="000352D5" w:rsidRDefault="000A66F9" w:rsidP="00A06E94">
            <w:pPr>
              <w:jc w:val="center"/>
              <w:rPr>
                <w:rFonts w:ascii="Times New Roman" w:hAnsi="Times New Roman"/>
                <w:b/>
              </w:rPr>
            </w:pPr>
            <w:r w:rsidRPr="000352D5">
              <w:rPr>
                <w:rFonts w:ascii="Times New Roman" w:hAnsi="Times New Roman"/>
                <w:b/>
              </w:rPr>
              <w:t>Сюжетно – ролевые игры</w:t>
            </w:r>
          </w:p>
        </w:tc>
        <w:tc>
          <w:tcPr>
            <w:tcW w:w="2409" w:type="dxa"/>
          </w:tcPr>
          <w:p w:rsidR="000A66F9" w:rsidRPr="000352D5" w:rsidRDefault="000A66F9" w:rsidP="00A06E94">
            <w:pPr>
              <w:jc w:val="center"/>
              <w:rPr>
                <w:rFonts w:ascii="Times New Roman" w:hAnsi="Times New Roman"/>
                <w:b/>
              </w:rPr>
            </w:pPr>
            <w:r w:rsidRPr="000352D5">
              <w:rPr>
                <w:rFonts w:ascii="Times New Roman" w:hAnsi="Times New Roman"/>
                <w:b/>
              </w:rPr>
              <w:t>Подвижные игры</w:t>
            </w:r>
          </w:p>
        </w:tc>
        <w:tc>
          <w:tcPr>
            <w:tcW w:w="4536" w:type="dxa"/>
          </w:tcPr>
          <w:p w:rsidR="000A66F9" w:rsidRPr="000352D5" w:rsidRDefault="000A66F9" w:rsidP="00A06E94">
            <w:pPr>
              <w:jc w:val="center"/>
              <w:rPr>
                <w:rFonts w:ascii="Times New Roman" w:hAnsi="Times New Roman"/>
                <w:b/>
              </w:rPr>
            </w:pPr>
            <w:r w:rsidRPr="000352D5">
              <w:rPr>
                <w:rFonts w:ascii="Times New Roman" w:hAnsi="Times New Roman"/>
                <w:b/>
              </w:rPr>
              <w:t>Театрализованные игры</w:t>
            </w:r>
          </w:p>
        </w:tc>
        <w:tc>
          <w:tcPr>
            <w:tcW w:w="4536" w:type="dxa"/>
          </w:tcPr>
          <w:p w:rsidR="000A66F9" w:rsidRPr="000352D5" w:rsidRDefault="000A66F9" w:rsidP="00A06E94">
            <w:pPr>
              <w:jc w:val="center"/>
              <w:rPr>
                <w:rFonts w:ascii="Times New Roman" w:hAnsi="Times New Roman"/>
                <w:b/>
              </w:rPr>
            </w:pPr>
            <w:r w:rsidRPr="000352D5">
              <w:rPr>
                <w:rFonts w:ascii="Times New Roman" w:hAnsi="Times New Roman"/>
                <w:b/>
              </w:rPr>
              <w:t>Дидактические игры</w:t>
            </w:r>
          </w:p>
        </w:tc>
      </w:tr>
    </w:tbl>
    <w:p w:rsidR="000A66F9" w:rsidRPr="007B669F" w:rsidRDefault="000A66F9" w:rsidP="000A66F9">
      <w:pPr>
        <w:jc w:val="both"/>
        <w:rPr>
          <w:sz w:val="2"/>
          <w:szCs w:val="2"/>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409"/>
        <w:gridCol w:w="4536"/>
        <w:gridCol w:w="4536"/>
      </w:tblGrid>
      <w:tr w:rsidR="000A66F9" w:rsidRPr="000352D5" w:rsidTr="00A06E94">
        <w:tc>
          <w:tcPr>
            <w:tcW w:w="15417" w:type="dxa"/>
            <w:gridSpan w:val="4"/>
          </w:tcPr>
          <w:p w:rsidR="000A66F9" w:rsidRPr="000352D5" w:rsidRDefault="000A66F9" w:rsidP="002E20F0">
            <w:pPr>
              <w:autoSpaceDE w:val="0"/>
              <w:autoSpaceDN w:val="0"/>
              <w:adjustRightInd w:val="0"/>
              <w:rPr>
                <w:rFonts w:ascii="Times New Roman" w:hAnsi="Times New Roman"/>
              </w:rPr>
            </w:pPr>
          </w:p>
        </w:tc>
      </w:tr>
      <w:tr w:rsidR="000A66F9" w:rsidRPr="000352D5" w:rsidTr="00A06E94">
        <w:tc>
          <w:tcPr>
            <w:tcW w:w="3936" w:type="dxa"/>
          </w:tcPr>
          <w:p w:rsidR="000A66F9" w:rsidRPr="000352D5" w:rsidRDefault="000A66F9" w:rsidP="00A06E94">
            <w:pPr>
              <w:autoSpaceDE w:val="0"/>
              <w:autoSpaceDN w:val="0"/>
              <w:adjustRightInd w:val="0"/>
              <w:rPr>
                <w:rFonts w:ascii="Times New Roman" w:hAnsi="Times New Roman"/>
              </w:rPr>
            </w:pPr>
            <w:r w:rsidRPr="000352D5">
              <w:rPr>
                <w:rFonts w:ascii="Times New Roman" w:hAnsi="Times New Roman"/>
              </w:rPr>
              <w:t xml:space="preserve">Способствовать возникновению у </w:t>
            </w:r>
            <w:proofErr w:type="spellStart"/>
            <w:r w:rsidRPr="000352D5">
              <w:rPr>
                <w:rFonts w:ascii="Times New Roman" w:hAnsi="Times New Roman"/>
              </w:rPr>
              <w:t>детейигр</w:t>
            </w:r>
            <w:proofErr w:type="spellEnd"/>
            <w:r w:rsidRPr="000352D5">
              <w:rPr>
                <w:rFonts w:ascii="Times New Roman" w:hAnsi="Times New Roman"/>
              </w:rPr>
              <w:t xml:space="preserve"> на темы из окружающей жизни, по мотивам литературных произведений; обогащению игрового опыта детей посредством объединения отдельных действий в </w:t>
            </w:r>
            <w:r w:rsidRPr="000352D5">
              <w:rPr>
                <w:rFonts w:ascii="Times New Roman" w:hAnsi="Times New Roman"/>
              </w:rPr>
              <w:lastRenderedPageBreak/>
              <w:t>единую сюжетную линию.</w:t>
            </w:r>
          </w:p>
          <w:p w:rsidR="000A66F9" w:rsidRPr="000352D5" w:rsidRDefault="000A66F9" w:rsidP="00A06E94">
            <w:pPr>
              <w:autoSpaceDE w:val="0"/>
              <w:autoSpaceDN w:val="0"/>
              <w:adjustRightInd w:val="0"/>
              <w:rPr>
                <w:rFonts w:ascii="Times New Roman" w:hAnsi="Times New Roman"/>
              </w:rPr>
            </w:pPr>
            <w:r w:rsidRPr="000352D5">
              <w:rPr>
                <w:rFonts w:ascii="Times New Roman" w:hAnsi="Times New Roman"/>
              </w:rPr>
              <w:t>Развивать умение выбирать роль, выполнять в игре с игрушками несколько взаимосвязанных действий. Учить взаимодействовать в сюжетах с двумя действующими лицами (шофер — пассажир) в индивидуальных играх с игрушками-заместителями исполнять роль за себя и за игрушку. Поощрять попытки детей самостоятельно подбирать атрибуты для той или иной роли; дополнять игровую обстановку недостающими предметами, игрушками. 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простейшие деревянные и пластмассовые конструкторы, природный материал (песок, снег); разнообразно действовать с ними (строить горку для кукол). Развивать умение взаимодействовать и ладить друг с другом в непродолжительной совместной игре</w:t>
            </w:r>
          </w:p>
        </w:tc>
        <w:tc>
          <w:tcPr>
            <w:tcW w:w="2409" w:type="dxa"/>
          </w:tcPr>
          <w:p w:rsidR="000A66F9" w:rsidRPr="000352D5" w:rsidRDefault="000A66F9" w:rsidP="00A06E94">
            <w:pPr>
              <w:autoSpaceDE w:val="0"/>
              <w:autoSpaceDN w:val="0"/>
              <w:adjustRightInd w:val="0"/>
              <w:rPr>
                <w:rFonts w:ascii="Times New Roman" w:hAnsi="Times New Roman"/>
              </w:rPr>
            </w:pPr>
            <w:r w:rsidRPr="000352D5">
              <w:rPr>
                <w:rFonts w:ascii="Times New Roman" w:hAnsi="Times New Roman"/>
              </w:rPr>
              <w:lastRenderedPageBreak/>
              <w:t xml:space="preserve">Развивать активность детей в двигательной деятельности. Организовывать игры со всеми </w:t>
            </w:r>
            <w:r w:rsidRPr="000352D5">
              <w:rPr>
                <w:rFonts w:ascii="Times New Roman" w:hAnsi="Times New Roman"/>
              </w:rPr>
              <w:lastRenderedPageBreak/>
              <w:t>детьми группы. Поощрять</w:t>
            </w:r>
          </w:p>
          <w:p w:rsidR="000A66F9" w:rsidRPr="000352D5" w:rsidRDefault="000A66F9" w:rsidP="00A06E94">
            <w:pPr>
              <w:autoSpaceDE w:val="0"/>
              <w:autoSpaceDN w:val="0"/>
              <w:adjustRightInd w:val="0"/>
              <w:rPr>
                <w:rFonts w:ascii="Times New Roman" w:hAnsi="Times New Roman"/>
              </w:rPr>
            </w:pPr>
            <w:r w:rsidRPr="000352D5">
              <w:rPr>
                <w:rFonts w:ascii="Times New Roman" w:hAnsi="Times New Roman"/>
              </w:rPr>
              <w:t>игры с каталками, автомобилями, тележками, велосипедами; игры, в которых развиваются навыки лазания, ползанья; игры с мячами, шарами,</w:t>
            </w:r>
          </w:p>
          <w:p w:rsidR="000A66F9" w:rsidRPr="000352D5" w:rsidRDefault="000A66F9" w:rsidP="00A06E94">
            <w:pPr>
              <w:autoSpaceDE w:val="0"/>
              <w:autoSpaceDN w:val="0"/>
              <w:adjustRightInd w:val="0"/>
              <w:rPr>
                <w:rFonts w:ascii="Times New Roman" w:hAnsi="Times New Roman"/>
              </w:rPr>
            </w:pPr>
            <w:r w:rsidRPr="000352D5">
              <w:rPr>
                <w:rFonts w:ascii="Times New Roman" w:hAnsi="Times New Roman"/>
              </w:rPr>
              <w:t>развивающие ловкость движений.</w:t>
            </w:r>
          </w:p>
          <w:p w:rsidR="000A66F9" w:rsidRPr="000352D5" w:rsidRDefault="000A66F9" w:rsidP="00A06E94">
            <w:pPr>
              <w:autoSpaceDE w:val="0"/>
              <w:autoSpaceDN w:val="0"/>
              <w:adjustRightInd w:val="0"/>
              <w:rPr>
                <w:rFonts w:ascii="Times New Roman" w:hAnsi="Times New Roman"/>
              </w:rPr>
            </w:pPr>
            <w:r w:rsidRPr="000352D5">
              <w:rPr>
                <w:rFonts w:ascii="Times New Roman" w:hAnsi="Times New Roman"/>
              </w:rPr>
              <w:t>Постепенно вводить игры с более сложными правилами и сменой</w:t>
            </w:r>
          </w:p>
          <w:p w:rsidR="000A66F9" w:rsidRPr="000352D5" w:rsidRDefault="000A66F9" w:rsidP="00A06E94">
            <w:pPr>
              <w:autoSpaceDE w:val="0"/>
              <w:autoSpaceDN w:val="0"/>
              <w:adjustRightInd w:val="0"/>
              <w:rPr>
                <w:rFonts w:ascii="Times New Roman" w:hAnsi="Times New Roman"/>
              </w:rPr>
            </w:pPr>
            <w:r w:rsidRPr="000352D5">
              <w:rPr>
                <w:rFonts w:ascii="Times New Roman" w:hAnsi="Times New Roman"/>
              </w:rPr>
              <w:t>видов движений.</w:t>
            </w:r>
          </w:p>
        </w:tc>
        <w:tc>
          <w:tcPr>
            <w:tcW w:w="4536" w:type="dxa"/>
          </w:tcPr>
          <w:p w:rsidR="000A66F9" w:rsidRPr="000352D5" w:rsidRDefault="000A66F9" w:rsidP="00A06E94">
            <w:pPr>
              <w:autoSpaceDE w:val="0"/>
              <w:autoSpaceDN w:val="0"/>
              <w:adjustRightInd w:val="0"/>
              <w:rPr>
                <w:rFonts w:ascii="Times New Roman" w:hAnsi="Times New Roman"/>
              </w:rPr>
            </w:pPr>
            <w:r w:rsidRPr="000352D5">
              <w:rPr>
                <w:rFonts w:ascii="Times New Roman" w:hAnsi="Times New Roman"/>
              </w:rPr>
              <w:lastRenderedPageBreak/>
              <w:t xml:space="preserve">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w:t>
            </w:r>
            <w:r w:rsidRPr="000352D5">
              <w:rPr>
                <w:rFonts w:ascii="Times New Roman" w:hAnsi="Times New Roman"/>
              </w:rPr>
              <w:lastRenderedPageBreak/>
              <w:t>и старших детей. 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Побуждать участвовать в беседах о театре (театр — актеры — зрители, поведение людей в зрительном зале).</w:t>
            </w:r>
          </w:p>
        </w:tc>
        <w:tc>
          <w:tcPr>
            <w:tcW w:w="4536" w:type="dxa"/>
          </w:tcPr>
          <w:p w:rsidR="000A66F9" w:rsidRPr="000352D5" w:rsidRDefault="000A66F9" w:rsidP="00A06E94">
            <w:pPr>
              <w:autoSpaceDE w:val="0"/>
              <w:autoSpaceDN w:val="0"/>
              <w:adjustRightInd w:val="0"/>
              <w:rPr>
                <w:rFonts w:ascii="Times New Roman" w:hAnsi="Times New Roman"/>
              </w:rPr>
            </w:pPr>
            <w:r w:rsidRPr="000352D5">
              <w:rPr>
                <w:rFonts w:ascii="Times New Roman" w:hAnsi="Times New Roman"/>
              </w:rPr>
              <w:lastRenderedPageBreak/>
              <w:t>Закреплять умение детей подбирать предметы</w:t>
            </w:r>
          </w:p>
          <w:p w:rsidR="000A66F9" w:rsidRPr="000352D5" w:rsidRDefault="000A66F9" w:rsidP="00A06E94">
            <w:pPr>
              <w:autoSpaceDE w:val="0"/>
              <w:autoSpaceDN w:val="0"/>
              <w:adjustRightInd w:val="0"/>
              <w:rPr>
                <w:rFonts w:ascii="Times New Roman" w:hAnsi="Times New Roman"/>
              </w:rPr>
            </w:pPr>
            <w:r w:rsidRPr="000352D5">
              <w:rPr>
                <w:rFonts w:ascii="Times New Roman" w:hAnsi="Times New Roman"/>
              </w:rPr>
              <w:t xml:space="preserve">по цвету и величине (большие, средние и маленькие шарики 2–3 цветов), собирать пирамидку из уменьшающихся по размеру колец, чередуя в определенной </w:t>
            </w:r>
            <w:r w:rsidRPr="000352D5">
              <w:rPr>
                <w:rFonts w:ascii="Times New Roman" w:hAnsi="Times New Roman"/>
              </w:rPr>
              <w:lastRenderedPageBreak/>
              <w:t>последовательности 2–3 цвета. Учить собирать картинку из 4–6 частей («Наша посуда», «Игрушки» и др.). В совместных дидактических играх учить детей выполнять постепенно усложняющиеся правила.</w:t>
            </w:r>
          </w:p>
        </w:tc>
      </w:tr>
    </w:tbl>
    <w:p w:rsidR="000A66F9" w:rsidRDefault="000A66F9" w:rsidP="000A66F9">
      <w:pPr>
        <w:jc w:val="both"/>
      </w:pPr>
    </w:p>
    <w:p w:rsidR="000A66F9" w:rsidRDefault="000A66F9" w:rsidP="000A66F9">
      <w:pPr>
        <w:pStyle w:val="22"/>
        <w:framePr w:wrap="none" w:vAnchor="page" w:hAnchor="page" w:x="16126" w:y="11311"/>
        <w:shd w:val="clear" w:color="auto" w:fill="auto"/>
        <w:spacing w:line="240" w:lineRule="auto"/>
      </w:pPr>
    </w:p>
    <w:p w:rsidR="000A66F9" w:rsidRDefault="000A66F9" w:rsidP="000A66F9">
      <w:pPr>
        <w:jc w:val="both"/>
      </w:pPr>
    </w:p>
    <w:p w:rsidR="000A66F9" w:rsidRDefault="000A66F9" w:rsidP="000A66F9">
      <w:pPr>
        <w:jc w:val="both"/>
      </w:pPr>
    </w:p>
    <w:p w:rsidR="000A66F9" w:rsidRDefault="000A66F9" w:rsidP="000A66F9">
      <w:pPr>
        <w:jc w:val="both"/>
        <w:sectPr w:rsidR="000A66F9" w:rsidSect="00A06E94">
          <w:pgSz w:w="16838" w:h="11906" w:orient="landscape"/>
          <w:pgMar w:top="340" w:right="567" w:bottom="340" w:left="1134" w:header="709" w:footer="709" w:gutter="0"/>
          <w:cols w:space="708"/>
          <w:docGrid w:linePitch="360"/>
        </w:sectPr>
      </w:pPr>
    </w:p>
    <w:p w:rsidR="000A66F9" w:rsidRDefault="001619B9" w:rsidP="000A66F9">
      <w:pPr>
        <w:pStyle w:val="a9"/>
      </w:pPr>
      <w:r>
        <w:lastRenderedPageBreak/>
        <w:t xml:space="preserve">2.4. </w:t>
      </w:r>
      <w:r w:rsidR="000A66F9">
        <w:t xml:space="preserve">Описание образовательной деятельности </w:t>
      </w:r>
      <w:r w:rsidR="000A66F9" w:rsidRPr="00F910D5">
        <w:t xml:space="preserve"> по профессиональной коррекции нарушений развития детей </w:t>
      </w:r>
    </w:p>
    <w:p w:rsidR="000A66F9" w:rsidRPr="00584EF7" w:rsidRDefault="000A66F9" w:rsidP="000A66F9">
      <w:pPr>
        <w:pStyle w:val="a9"/>
        <w:rPr>
          <w:b w:val="0"/>
        </w:rPr>
      </w:pPr>
      <w:r w:rsidRPr="00584EF7">
        <w:rPr>
          <w:b w:val="0"/>
        </w:rPr>
        <w:t>(инклюзивная практика в группах комбинированной направленности)</w:t>
      </w:r>
    </w:p>
    <w:p w:rsidR="000A66F9" w:rsidRPr="003670F4" w:rsidRDefault="000A66F9" w:rsidP="000A66F9">
      <w:pPr>
        <w:shd w:val="clear" w:color="auto" w:fill="FFFFFF"/>
        <w:jc w:val="both"/>
        <w:rPr>
          <w:rFonts w:ascii="Times New Roman" w:hAnsi="Times New Roman"/>
        </w:rPr>
      </w:pPr>
      <w:r w:rsidRPr="00F910D5">
        <w:rPr>
          <w:rFonts w:ascii="Times New Roman" w:hAnsi="Times New Roman"/>
        </w:rPr>
        <w:t xml:space="preserve">Организация инклюзивной практики </w:t>
      </w:r>
      <w:r w:rsidRPr="00F36A5E">
        <w:rPr>
          <w:rFonts w:ascii="Times New Roman" w:hAnsi="Times New Roman" w:cs="Times New Roman"/>
        </w:rPr>
        <w:t>в группах комбинированной направленности</w:t>
      </w:r>
      <w:r w:rsidRPr="00F910D5">
        <w:rPr>
          <w:rFonts w:ascii="Times New Roman" w:hAnsi="Times New Roman"/>
        </w:rPr>
        <w:t xml:space="preserve"> строится в соответствии с описанием образовательного процесса, изложенного в основной образовательной программе дошкольного образования «От рождения до школы» под редакцией Н.Е. </w:t>
      </w:r>
      <w:proofErr w:type="spellStart"/>
      <w:r w:rsidRPr="00F910D5">
        <w:rPr>
          <w:rFonts w:ascii="Times New Roman" w:hAnsi="Times New Roman"/>
        </w:rPr>
        <w:t>Вераксы</w:t>
      </w:r>
      <w:proofErr w:type="spellEnd"/>
      <w:r w:rsidRPr="00F910D5">
        <w:rPr>
          <w:rFonts w:ascii="Times New Roman" w:hAnsi="Times New Roman"/>
        </w:rPr>
        <w:t>, Т.С. Комаровой, М.А. Васильевой,  рекомендованной УМО по образованию в области подготовки педагогических кадров в качестве примерной основной образовательной программы дошкольного образования, издание 3-е, исправленное, дополненное, Москва, 2015, в главе «Коррекционная и инклюзивная педагогика» стр. 153–1</w:t>
      </w:r>
      <w:r>
        <w:rPr>
          <w:rFonts w:ascii="Times New Roman" w:hAnsi="Times New Roman"/>
        </w:rPr>
        <w:t>89</w:t>
      </w:r>
      <w:r w:rsidRPr="00F910D5">
        <w:rPr>
          <w:rFonts w:ascii="Times New Roman" w:hAnsi="Times New Roman"/>
        </w:rPr>
        <w:t>.</w:t>
      </w:r>
    </w:p>
    <w:p w:rsidR="007C2820" w:rsidRDefault="007C2820" w:rsidP="00500367">
      <w:pPr>
        <w:pStyle w:val="Default"/>
        <w:rPr>
          <w:b/>
          <w:bCs/>
          <w:sz w:val="28"/>
          <w:szCs w:val="28"/>
        </w:rPr>
      </w:pPr>
    </w:p>
    <w:p w:rsidR="00500367" w:rsidRPr="0040264D" w:rsidRDefault="00500367" w:rsidP="00500367">
      <w:pPr>
        <w:pStyle w:val="Default"/>
        <w:rPr>
          <w:b/>
          <w:bCs/>
          <w:sz w:val="28"/>
          <w:szCs w:val="28"/>
        </w:rPr>
      </w:pPr>
      <w:r>
        <w:rPr>
          <w:b/>
          <w:bCs/>
          <w:sz w:val="28"/>
          <w:szCs w:val="28"/>
        </w:rPr>
        <w:t xml:space="preserve">2.5. </w:t>
      </w:r>
      <w:r w:rsidRPr="0040264D">
        <w:rPr>
          <w:b/>
          <w:bCs/>
          <w:sz w:val="28"/>
          <w:szCs w:val="28"/>
        </w:rPr>
        <w:t>Особенности образовательной деятельности разных видов</w:t>
      </w:r>
    </w:p>
    <w:p w:rsidR="00BA0FA0" w:rsidRDefault="00500367" w:rsidP="00BA0FA0">
      <w:pPr>
        <w:pStyle w:val="Default"/>
        <w:jc w:val="center"/>
        <w:rPr>
          <w:b/>
          <w:bCs/>
          <w:sz w:val="28"/>
          <w:szCs w:val="28"/>
        </w:rPr>
      </w:pPr>
      <w:r w:rsidRPr="0040264D">
        <w:rPr>
          <w:b/>
          <w:bCs/>
          <w:sz w:val="28"/>
          <w:szCs w:val="28"/>
        </w:rPr>
        <w:t>и культурных практик</w:t>
      </w:r>
    </w:p>
    <w:p w:rsidR="00500367" w:rsidRPr="00BA0FA0" w:rsidRDefault="00500367" w:rsidP="00BA0FA0">
      <w:pPr>
        <w:pStyle w:val="Default"/>
        <w:jc w:val="center"/>
        <w:rPr>
          <w:b/>
          <w:bCs/>
          <w:sz w:val="28"/>
          <w:szCs w:val="28"/>
        </w:rPr>
      </w:pPr>
      <w:r w:rsidRPr="00AE4B70">
        <w:rPr>
          <w:b/>
          <w:bCs/>
        </w:rPr>
        <w:t>Особенности образовательной деятельности разных видов</w:t>
      </w:r>
    </w:p>
    <w:p w:rsidR="00500367" w:rsidRPr="00AE4B70" w:rsidRDefault="00500367" w:rsidP="00500367">
      <w:pPr>
        <w:pStyle w:val="Default"/>
        <w:ind w:firstLine="567"/>
        <w:jc w:val="both"/>
      </w:pPr>
      <w:r w:rsidRPr="00AE4B70">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500367" w:rsidRPr="00AE4B70" w:rsidRDefault="00500367" w:rsidP="00500367">
      <w:pPr>
        <w:pStyle w:val="Default"/>
        <w:jc w:val="both"/>
        <w:rPr>
          <w:b/>
          <w:bCs/>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7973"/>
      </w:tblGrid>
      <w:tr w:rsidR="00500367" w:rsidRPr="000352D5" w:rsidTr="00F013E2">
        <w:tc>
          <w:tcPr>
            <w:tcW w:w="2801" w:type="dxa"/>
          </w:tcPr>
          <w:p w:rsidR="00500367" w:rsidRPr="000352D5" w:rsidRDefault="00500367" w:rsidP="00F013E2">
            <w:pPr>
              <w:pStyle w:val="Default"/>
              <w:rPr>
                <w:b/>
                <w:bCs/>
              </w:rPr>
            </w:pPr>
            <w:r w:rsidRPr="000352D5">
              <w:rPr>
                <w:b/>
                <w:bCs/>
              </w:rPr>
              <w:t>Виды деятельности</w:t>
            </w:r>
          </w:p>
        </w:tc>
        <w:tc>
          <w:tcPr>
            <w:tcW w:w="7973" w:type="dxa"/>
          </w:tcPr>
          <w:p w:rsidR="00500367" w:rsidRPr="000352D5" w:rsidRDefault="00500367" w:rsidP="00F013E2">
            <w:pPr>
              <w:pStyle w:val="Default"/>
              <w:jc w:val="both"/>
              <w:rPr>
                <w:b/>
                <w:bCs/>
              </w:rPr>
            </w:pPr>
            <w:r w:rsidRPr="000352D5">
              <w:rPr>
                <w:b/>
                <w:bCs/>
              </w:rPr>
              <w:t>Особенности видов деятельности</w:t>
            </w:r>
          </w:p>
        </w:tc>
      </w:tr>
      <w:tr w:rsidR="00500367" w:rsidRPr="000352D5" w:rsidTr="00F013E2">
        <w:tc>
          <w:tcPr>
            <w:tcW w:w="2801" w:type="dxa"/>
          </w:tcPr>
          <w:p w:rsidR="00500367" w:rsidRPr="000352D5" w:rsidRDefault="00500367" w:rsidP="00F013E2">
            <w:pPr>
              <w:pStyle w:val="Default"/>
              <w:rPr>
                <w:b/>
                <w:bCs/>
              </w:rPr>
            </w:pPr>
            <w:r>
              <w:rPr>
                <w:b/>
                <w:bCs/>
              </w:rPr>
              <w:t>Организованная</w:t>
            </w:r>
            <w:r w:rsidRPr="000352D5">
              <w:rPr>
                <w:b/>
                <w:bCs/>
              </w:rPr>
              <w:t xml:space="preserve"> образовательная деятельность</w:t>
            </w:r>
          </w:p>
        </w:tc>
        <w:tc>
          <w:tcPr>
            <w:tcW w:w="7973" w:type="dxa"/>
          </w:tcPr>
          <w:p w:rsidR="00500367" w:rsidRPr="000352D5" w:rsidRDefault="00500367" w:rsidP="00F013E2">
            <w:pPr>
              <w:pStyle w:val="Default"/>
              <w:jc w:val="both"/>
            </w:pPr>
            <w:r w:rsidRPr="000352D5">
              <w:t xml:space="preserve">основана на организации педагогом видов деятельности, заданных ФГОС дошкольного образования. </w:t>
            </w:r>
          </w:p>
          <w:p w:rsidR="00500367" w:rsidRPr="000352D5" w:rsidRDefault="00500367" w:rsidP="00F013E2">
            <w:pPr>
              <w:pStyle w:val="Default"/>
              <w:jc w:val="both"/>
              <w:rPr>
                <w:b/>
                <w:bCs/>
              </w:rPr>
            </w:pPr>
          </w:p>
        </w:tc>
      </w:tr>
      <w:tr w:rsidR="00500367" w:rsidRPr="000352D5" w:rsidTr="00F013E2">
        <w:tc>
          <w:tcPr>
            <w:tcW w:w="2801" w:type="dxa"/>
          </w:tcPr>
          <w:p w:rsidR="00500367" w:rsidRPr="000352D5" w:rsidRDefault="00500367" w:rsidP="00F013E2">
            <w:pPr>
              <w:pStyle w:val="Default"/>
              <w:rPr>
                <w:b/>
                <w:bCs/>
              </w:rPr>
            </w:pPr>
            <w:r w:rsidRPr="000352D5">
              <w:rPr>
                <w:b/>
                <w:bCs/>
              </w:rPr>
              <w:t>Игровая деятельность</w:t>
            </w:r>
          </w:p>
        </w:tc>
        <w:tc>
          <w:tcPr>
            <w:tcW w:w="7973" w:type="dxa"/>
          </w:tcPr>
          <w:p w:rsidR="00500367" w:rsidRPr="000352D5" w:rsidRDefault="00500367" w:rsidP="00F013E2">
            <w:pPr>
              <w:pStyle w:val="Default"/>
              <w:jc w:val="both"/>
              <w:rPr>
                <w:b/>
                <w:bCs/>
              </w:rPr>
            </w:pPr>
            <w:r w:rsidRPr="000352D5">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500367" w:rsidRPr="000352D5" w:rsidRDefault="00500367" w:rsidP="00F013E2">
            <w:pPr>
              <w:pStyle w:val="Default"/>
              <w:jc w:val="both"/>
            </w:pPr>
            <w:r w:rsidRPr="000352D5">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500367" w:rsidRPr="000352D5" w:rsidRDefault="00500367" w:rsidP="00F013E2">
            <w:pPr>
              <w:pStyle w:val="Default"/>
              <w:jc w:val="both"/>
            </w:pPr>
            <w:r w:rsidRPr="000352D5">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500367" w:rsidRPr="000352D5" w:rsidRDefault="00500367" w:rsidP="00F013E2">
            <w:pPr>
              <w:pStyle w:val="Default"/>
              <w:jc w:val="both"/>
              <w:rPr>
                <w:b/>
                <w:bCs/>
              </w:rPr>
            </w:pPr>
          </w:p>
        </w:tc>
      </w:tr>
      <w:tr w:rsidR="00500367" w:rsidRPr="000352D5" w:rsidTr="00F013E2">
        <w:tc>
          <w:tcPr>
            <w:tcW w:w="2801" w:type="dxa"/>
          </w:tcPr>
          <w:p w:rsidR="00500367" w:rsidRPr="000352D5" w:rsidRDefault="00500367" w:rsidP="00F013E2">
            <w:pPr>
              <w:pStyle w:val="Default"/>
              <w:rPr>
                <w:b/>
                <w:bCs/>
              </w:rPr>
            </w:pPr>
            <w:r w:rsidRPr="000352D5">
              <w:rPr>
                <w:b/>
                <w:bCs/>
              </w:rPr>
              <w:t>Коммуникативная деятельность</w:t>
            </w:r>
          </w:p>
        </w:tc>
        <w:tc>
          <w:tcPr>
            <w:tcW w:w="7973" w:type="dxa"/>
          </w:tcPr>
          <w:p w:rsidR="00500367" w:rsidRPr="000352D5" w:rsidRDefault="00500367" w:rsidP="00F013E2">
            <w:pPr>
              <w:pStyle w:val="Default"/>
              <w:jc w:val="both"/>
            </w:pPr>
            <w:r w:rsidRPr="000352D5">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tc>
      </w:tr>
      <w:tr w:rsidR="00500367" w:rsidRPr="000352D5" w:rsidTr="00F013E2">
        <w:tc>
          <w:tcPr>
            <w:tcW w:w="2801" w:type="dxa"/>
          </w:tcPr>
          <w:p w:rsidR="00500367" w:rsidRPr="000352D5" w:rsidRDefault="00500367" w:rsidP="00F013E2">
            <w:pPr>
              <w:pStyle w:val="Default"/>
              <w:rPr>
                <w:b/>
                <w:bCs/>
              </w:rPr>
            </w:pPr>
            <w:r w:rsidRPr="000352D5">
              <w:rPr>
                <w:b/>
                <w:bCs/>
              </w:rPr>
              <w:t>Познавательно-исследовательская деятельность</w:t>
            </w:r>
          </w:p>
        </w:tc>
        <w:tc>
          <w:tcPr>
            <w:tcW w:w="7973" w:type="dxa"/>
          </w:tcPr>
          <w:p w:rsidR="00500367" w:rsidRPr="000352D5" w:rsidRDefault="00500367" w:rsidP="00F013E2">
            <w:pPr>
              <w:pStyle w:val="Default"/>
              <w:jc w:val="both"/>
            </w:pPr>
            <w:r w:rsidRPr="000352D5">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w:t>
            </w:r>
            <w:r w:rsidRPr="000352D5">
              <w:lastRenderedPageBreak/>
              <w:t xml:space="preserve">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tc>
      </w:tr>
    </w:tbl>
    <w:p w:rsidR="00500367" w:rsidRDefault="00500367" w:rsidP="00500367">
      <w:pPr>
        <w:pStyle w:val="22"/>
        <w:framePr w:wrap="none" w:vAnchor="page" w:hAnchor="page" w:x="16126" w:y="11311"/>
        <w:shd w:val="clear" w:color="auto" w:fill="auto"/>
        <w:spacing w:line="240" w:lineRule="auto"/>
      </w:pPr>
      <w:r>
        <w:lastRenderedPageBreak/>
        <w:t>63</w:t>
      </w:r>
    </w:p>
    <w:p w:rsidR="00500367" w:rsidRDefault="00500367" w:rsidP="00500367">
      <w:pPr>
        <w:pStyle w:val="22"/>
        <w:framePr w:wrap="none" w:vAnchor="page" w:hAnchor="page" w:x="16126" w:y="12751"/>
        <w:shd w:val="clear" w:color="auto" w:fill="auto"/>
        <w:spacing w:line="240" w:lineRule="auto"/>
      </w:pPr>
      <w:r>
        <w:t>63</w:t>
      </w:r>
    </w:p>
    <w:p w:rsidR="00500367" w:rsidRDefault="00500367" w:rsidP="00500367">
      <w:pPr>
        <w:pStyle w:val="22"/>
        <w:framePr w:wrap="none" w:vAnchor="page" w:hAnchor="page" w:x="16126" w:y="11311"/>
        <w:shd w:val="clear" w:color="auto" w:fill="auto"/>
        <w:spacing w:line="240" w:lineRule="auto"/>
      </w:pPr>
      <w:r>
        <w:t>63</w:t>
      </w:r>
    </w:p>
    <w:p w:rsidR="00500367" w:rsidRDefault="00500367" w:rsidP="00500367">
      <w:pPr>
        <w:pStyle w:val="22"/>
        <w:framePr w:wrap="none" w:vAnchor="page" w:hAnchor="page" w:x="16126" w:y="12751"/>
        <w:shd w:val="clear" w:color="auto" w:fill="auto"/>
        <w:spacing w:line="240" w:lineRule="auto"/>
      </w:pPr>
      <w:r>
        <w:t>63</w:t>
      </w:r>
    </w:p>
    <w:p w:rsidR="00500367" w:rsidRDefault="00500367" w:rsidP="00500367">
      <w:pPr>
        <w:jc w:val="both"/>
      </w:pPr>
    </w:p>
    <w:p w:rsidR="00500367" w:rsidRDefault="00500367" w:rsidP="00500367">
      <w:pPr>
        <w:jc w:val="both"/>
      </w:pPr>
    </w:p>
    <w:p w:rsidR="00500367" w:rsidRDefault="00500367" w:rsidP="00500367">
      <w:pPr>
        <w:jc w:val="both"/>
      </w:pPr>
    </w:p>
    <w:p w:rsidR="00500367" w:rsidRDefault="00500367" w:rsidP="00500367">
      <w:pPr>
        <w:jc w:val="both"/>
      </w:pPr>
    </w:p>
    <w:p w:rsidR="00500367" w:rsidRDefault="00500367" w:rsidP="00500367">
      <w:pPr>
        <w:jc w:val="both"/>
      </w:pPr>
    </w:p>
    <w:p w:rsidR="00500367" w:rsidRDefault="00500367" w:rsidP="00500367">
      <w:pPr>
        <w:pStyle w:val="22"/>
        <w:framePr w:wrap="none" w:vAnchor="page" w:hAnchor="page" w:x="16126" w:y="11311"/>
        <w:shd w:val="clear" w:color="auto" w:fill="auto"/>
        <w:spacing w:line="240" w:lineRule="auto"/>
      </w:pPr>
      <w:r>
        <w:t>63</w:t>
      </w:r>
    </w:p>
    <w:p w:rsidR="00500367" w:rsidRDefault="00500367" w:rsidP="00500367">
      <w:pPr>
        <w:pStyle w:val="22"/>
        <w:framePr w:wrap="none" w:vAnchor="page" w:hAnchor="page" w:x="16126" w:y="12751"/>
        <w:shd w:val="clear" w:color="auto" w:fill="auto"/>
        <w:spacing w:line="240" w:lineRule="auto"/>
      </w:pPr>
      <w:r>
        <w:t>63</w:t>
      </w:r>
    </w:p>
    <w:p w:rsidR="00500367" w:rsidRDefault="00500367" w:rsidP="00500367">
      <w:pPr>
        <w:pStyle w:val="22"/>
        <w:framePr w:wrap="none" w:vAnchor="page" w:hAnchor="page" w:x="16126" w:y="11311"/>
        <w:shd w:val="clear" w:color="auto" w:fill="auto"/>
        <w:spacing w:line="240" w:lineRule="auto"/>
      </w:pPr>
      <w:r>
        <w:t>63</w:t>
      </w:r>
    </w:p>
    <w:p w:rsidR="00500367" w:rsidRDefault="00500367" w:rsidP="00500367">
      <w:pPr>
        <w:pStyle w:val="22"/>
        <w:framePr w:wrap="none" w:vAnchor="page" w:hAnchor="page" w:x="16126" w:y="12751"/>
        <w:shd w:val="clear" w:color="auto" w:fill="auto"/>
        <w:spacing w:line="240" w:lineRule="auto"/>
      </w:pPr>
      <w:r>
        <w:t>63</w:t>
      </w:r>
    </w:p>
    <w:p w:rsidR="00500367" w:rsidRDefault="00500367" w:rsidP="00500367">
      <w:pPr>
        <w:pStyle w:val="22"/>
        <w:framePr w:wrap="none" w:vAnchor="page" w:hAnchor="page" w:x="16126" w:y="11311"/>
        <w:shd w:val="clear" w:color="auto" w:fill="auto"/>
        <w:spacing w:line="240" w:lineRule="auto"/>
      </w:pPr>
      <w:r>
        <w:t>63</w:t>
      </w:r>
    </w:p>
    <w:p w:rsidR="00500367" w:rsidRDefault="00500367" w:rsidP="00500367">
      <w:pPr>
        <w:pStyle w:val="22"/>
        <w:framePr w:wrap="none" w:vAnchor="page" w:hAnchor="page" w:x="16126" w:y="12751"/>
        <w:shd w:val="clear" w:color="auto" w:fill="auto"/>
        <w:spacing w:line="240" w:lineRule="auto"/>
      </w:pPr>
      <w:r>
        <w:t>63</w:t>
      </w:r>
    </w:p>
    <w:p w:rsidR="00500367" w:rsidRDefault="00500367" w:rsidP="00500367">
      <w:pPr>
        <w:pStyle w:val="22"/>
        <w:framePr w:wrap="none" w:vAnchor="page" w:hAnchor="page" w:x="16126" w:y="11311"/>
        <w:shd w:val="clear" w:color="auto" w:fill="auto"/>
        <w:spacing w:line="240" w:lineRule="auto"/>
      </w:pPr>
      <w:r>
        <w:t>63</w:t>
      </w:r>
    </w:p>
    <w:p w:rsidR="00500367" w:rsidRDefault="00500367" w:rsidP="00500367">
      <w:pPr>
        <w:pStyle w:val="22"/>
        <w:framePr w:wrap="none" w:vAnchor="page" w:hAnchor="page" w:x="16126" w:y="12751"/>
        <w:shd w:val="clear" w:color="auto" w:fill="auto"/>
        <w:spacing w:line="240" w:lineRule="auto"/>
      </w:pPr>
      <w:r>
        <w:t>63</w:t>
      </w:r>
    </w:p>
    <w:p w:rsidR="00500367" w:rsidRDefault="00500367" w:rsidP="00500367">
      <w:pPr>
        <w:pStyle w:val="22"/>
        <w:framePr w:wrap="none" w:vAnchor="page" w:hAnchor="page" w:x="16126" w:y="11311"/>
        <w:shd w:val="clear" w:color="auto" w:fill="auto"/>
        <w:spacing w:line="240" w:lineRule="auto"/>
      </w:pPr>
      <w:r>
        <w:t>63</w:t>
      </w:r>
    </w:p>
    <w:p w:rsidR="00500367" w:rsidRDefault="00500367" w:rsidP="00500367">
      <w:pPr>
        <w:pStyle w:val="22"/>
        <w:framePr w:wrap="none" w:vAnchor="page" w:hAnchor="page" w:x="16126" w:y="12751"/>
        <w:shd w:val="clear" w:color="auto" w:fill="auto"/>
        <w:spacing w:line="240" w:lineRule="auto"/>
      </w:pPr>
      <w:r>
        <w:t>62</w:t>
      </w:r>
    </w:p>
    <w:p w:rsidR="00500367" w:rsidRDefault="00500367" w:rsidP="00500367">
      <w:pPr>
        <w:pStyle w:val="22"/>
        <w:framePr w:wrap="none" w:vAnchor="page" w:hAnchor="page" w:x="16126" w:y="11311"/>
        <w:shd w:val="clear" w:color="auto" w:fill="auto"/>
        <w:spacing w:line="240" w:lineRule="auto"/>
      </w:pPr>
      <w:r>
        <w:t>62</w:t>
      </w:r>
    </w:p>
    <w:p w:rsidR="00500367" w:rsidRDefault="00500367" w:rsidP="00500367">
      <w:pPr>
        <w:pStyle w:val="22"/>
        <w:framePr w:wrap="none" w:vAnchor="page" w:hAnchor="page" w:x="16126" w:y="12751"/>
        <w:shd w:val="clear" w:color="auto" w:fill="auto"/>
        <w:spacing w:line="240" w:lineRule="auto"/>
      </w:pPr>
      <w:r>
        <w:t>62</w:t>
      </w:r>
    </w:p>
    <w:p w:rsidR="00500367" w:rsidRDefault="00500367" w:rsidP="00500367">
      <w:pPr>
        <w:pStyle w:val="22"/>
        <w:framePr w:wrap="none" w:vAnchor="page" w:hAnchor="page" w:x="16126" w:y="11311"/>
        <w:shd w:val="clear" w:color="auto" w:fill="auto"/>
        <w:spacing w:line="240" w:lineRule="auto"/>
      </w:pPr>
      <w:r>
        <w:t>62</w:t>
      </w:r>
    </w:p>
    <w:p w:rsidR="00500367" w:rsidRDefault="00500367" w:rsidP="00500367">
      <w:pPr>
        <w:pStyle w:val="22"/>
        <w:framePr w:wrap="none" w:vAnchor="page" w:hAnchor="page" w:x="16126" w:y="12751"/>
        <w:shd w:val="clear" w:color="auto" w:fill="auto"/>
        <w:spacing w:line="240" w:lineRule="auto"/>
      </w:pPr>
      <w:r>
        <w:t>62</w:t>
      </w:r>
    </w:p>
    <w:p w:rsidR="00500367" w:rsidRDefault="00500367" w:rsidP="00500367">
      <w:pPr>
        <w:pStyle w:val="22"/>
        <w:framePr w:wrap="none" w:vAnchor="page" w:hAnchor="page" w:x="16126" w:y="11311"/>
        <w:shd w:val="clear" w:color="auto" w:fill="auto"/>
        <w:spacing w:line="240" w:lineRule="auto"/>
      </w:pPr>
      <w:r>
        <w:t>62</w:t>
      </w:r>
    </w:p>
    <w:p w:rsidR="00500367" w:rsidRDefault="00500367" w:rsidP="00500367">
      <w:pPr>
        <w:jc w:val="both"/>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7405"/>
      </w:tblGrid>
      <w:tr w:rsidR="00500367" w:rsidRPr="000352D5" w:rsidTr="00F013E2">
        <w:tc>
          <w:tcPr>
            <w:tcW w:w="3369" w:type="dxa"/>
          </w:tcPr>
          <w:p w:rsidR="00500367" w:rsidRPr="000352D5" w:rsidRDefault="00500367" w:rsidP="00F013E2">
            <w:pPr>
              <w:pStyle w:val="Default"/>
              <w:rPr>
                <w:b/>
                <w:bCs/>
              </w:rPr>
            </w:pPr>
            <w:r w:rsidRPr="000352D5">
              <w:rPr>
                <w:b/>
                <w:bCs/>
              </w:rPr>
              <w:t>Восприятие художественной литературы и фольклора</w:t>
            </w:r>
          </w:p>
        </w:tc>
        <w:tc>
          <w:tcPr>
            <w:tcW w:w="7405" w:type="dxa"/>
          </w:tcPr>
          <w:p w:rsidR="00500367" w:rsidRPr="000352D5" w:rsidRDefault="00500367" w:rsidP="00F013E2">
            <w:pPr>
              <w:pStyle w:val="Default"/>
              <w:jc w:val="both"/>
            </w:pPr>
            <w:r w:rsidRPr="000352D5">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tc>
      </w:tr>
      <w:tr w:rsidR="00500367" w:rsidRPr="000352D5" w:rsidTr="00F013E2">
        <w:tc>
          <w:tcPr>
            <w:tcW w:w="3369" w:type="dxa"/>
          </w:tcPr>
          <w:p w:rsidR="00500367" w:rsidRPr="000352D5" w:rsidRDefault="00500367" w:rsidP="00F013E2">
            <w:pPr>
              <w:pStyle w:val="Default"/>
              <w:rPr>
                <w:b/>
                <w:bCs/>
              </w:rPr>
            </w:pPr>
            <w:r w:rsidRPr="000352D5">
              <w:rPr>
                <w:b/>
                <w:bCs/>
              </w:rPr>
              <w:t>Конструирование и изобразительная деятельность детей</w:t>
            </w:r>
          </w:p>
        </w:tc>
        <w:tc>
          <w:tcPr>
            <w:tcW w:w="7405" w:type="dxa"/>
          </w:tcPr>
          <w:p w:rsidR="00500367" w:rsidRPr="000352D5" w:rsidRDefault="00500367" w:rsidP="00F013E2">
            <w:pPr>
              <w:pStyle w:val="Default"/>
              <w:jc w:val="both"/>
              <w:rPr>
                <w:b/>
                <w:bCs/>
              </w:rPr>
            </w:pPr>
            <w:r w:rsidRPr="000352D5">
              <w:t>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tc>
      </w:tr>
      <w:tr w:rsidR="00500367" w:rsidRPr="000352D5" w:rsidTr="00F013E2">
        <w:tc>
          <w:tcPr>
            <w:tcW w:w="3369" w:type="dxa"/>
          </w:tcPr>
          <w:p w:rsidR="00500367" w:rsidRPr="000352D5" w:rsidRDefault="00500367" w:rsidP="00F013E2">
            <w:pPr>
              <w:pStyle w:val="Default"/>
              <w:rPr>
                <w:b/>
                <w:bCs/>
              </w:rPr>
            </w:pPr>
            <w:r w:rsidRPr="000352D5">
              <w:rPr>
                <w:b/>
                <w:bCs/>
              </w:rPr>
              <w:t>Музыкальная деятельность</w:t>
            </w:r>
          </w:p>
        </w:tc>
        <w:tc>
          <w:tcPr>
            <w:tcW w:w="7405" w:type="dxa"/>
          </w:tcPr>
          <w:p w:rsidR="00500367" w:rsidRPr="000352D5" w:rsidRDefault="00500367" w:rsidP="00F013E2">
            <w:pPr>
              <w:pStyle w:val="Default"/>
              <w:jc w:val="both"/>
              <w:rPr>
                <w:b/>
                <w:bCs/>
              </w:rPr>
            </w:pPr>
            <w:r w:rsidRPr="000352D5">
              <w:t>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tc>
      </w:tr>
      <w:tr w:rsidR="00500367" w:rsidRPr="000352D5" w:rsidTr="00F013E2">
        <w:tc>
          <w:tcPr>
            <w:tcW w:w="3369" w:type="dxa"/>
          </w:tcPr>
          <w:p w:rsidR="00500367" w:rsidRPr="000352D5" w:rsidRDefault="00500367" w:rsidP="00F013E2">
            <w:pPr>
              <w:pStyle w:val="Default"/>
              <w:rPr>
                <w:b/>
                <w:bCs/>
              </w:rPr>
            </w:pPr>
            <w:r w:rsidRPr="000352D5">
              <w:rPr>
                <w:b/>
                <w:bCs/>
              </w:rPr>
              <w:t>Двигательная деятельность</w:t>
            </w:r>
          </w:p>
        </w:tc>
        <w:tc>
          <w:tcPr>
            <w:tcW w:w="7405" w:type="dxa"/>
          </w:tcPr>
          <w:p w:rsidR="00500367" w:rsidRPr="000352D5" w:rsidRDefault="00500367" w:rsidP="00F013E2">
            <w:pPr>
              <w:pStyle w:val="Default"/>
              <w:jc w:val="both"/>
            </w:pPr>
            <w:r w:rsidRPr="000352D5">
              <w:t xml:space="preserve">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 </w:t>
            </w:r>
          </w:p>
        </w:tc>
      </w:tr>
    </w:tbl>
    <w:p w:rsidR="00500367" w:rsidRPr="00AE4B70" w:rsidRDefault="00500367" w:rsidP="00500367">
      <w:pPr>
        <w:pStyle w:val="Default"/>
        <w:jc w:val="both"/>
      </w:pPr>
    </w:p>
    <w:p w:rsidR="00500367" w:rsidRPr="00AE4B70" w:rsidRDefault="00500367" w:rsidP="00500367">
      <w:pPr>
        <w:pStyle w:val="Default"/>
        <w:jc w:val="both"/>
        <w:rPr>
          <w:b/>
          <w:bCs/>
          <w:iCs/>
        </w:rPr>
      </w:pPr>
      <w:proofErr w:type="gramStart"/>
      <w:r w:rsidRPr="00AE4B70">
        <w:rPr>
          <w:b/>
          <w:bCs/>
          <w:iCs/>
        </w:rPr>
        <w:t>Образовательная деятельность, осуществляемая в ходе режимных моментов</w:t>
      </w:r>
      <w:r>
        <w:rPr>
          <w:b/>
          <w:bCs/>
          <w:iCs/>
        </w:rPr>
        <w:t xml:space="preserve"> </w:t>
      </w:r>
      <w:r w:rsidRPr="00AE4B70">
        <w:t>требует</w:t>
      </w:r>
      <w:proofErr w:type="gramEnd"/>
      <w:r w:rsidRPr="00AE4B70">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500367" w:rsidRPr="00AE4B70" w:rsidRDefault="00500367" w:rsidP="00500367">
      <w:pPr>
        <w:pStyle w:val="Default"/>
        <w:jc w:val="both"/>
      </w:pPr>
      <w:r>
        <w:rPr>
          <w:b/>
          <w:bCs/>
          <w:iCs/>
        </w:rPr>
        <w:tab/>
      </w:r>
      <w:r w:rsidRPr="00AE4B70">
        <w:rPr>
          <w:b/>
          <w:bCs/>
          <w:iCs/>
        </w:rPr>
        <w:t xml:space="preserve">Образовательная деятельность, осуществляемая в утренний отрезок времени включает: </w:t>
      </w:r>
    </w:p>
    <w:p w:rsidR="00500367" w:rsidRPr="00AE4B70" w:rsidRDefault="00500367" w:rsidP="00500367">
      <w:pPr>
        <w:pStyle w:val="Default"/>
        <w:spacing w:after="56"/>
        <w:jc w:val="both"/>
      </w:pPr>
      <w:r w:rsidRPr="00AE4B70">
        <w:rPr>
          <w:b/>
        </w:rPr>
        <w:t>-</w:t>
      </w:r>
      <w:r w:rsidRPr="00AE4B70">
        <w:t xml:space="preserve"> наблюдения - в уголке природы; за деятельностью взрослых (сервировка стола к завтраку); </w:t>
      </w:r>
    </w:p>
    <w:p w:rsidR="00500367" w:rsidRPr="00AE4B70" w:rsidRDefault="00500367" w:rsidP="00500367">
      <w:pPr>
        <w:pStyle w:val="Default"/>
        <w:jc w:val="both"/>
      </w:pPr>
      <w:r w:rsidRPr="00AE4B70">
        <w:rPr>
          <w:b/>
        </w:rPr>
        <w:t>-</w:t>
      </w:r>
      <w:r w:rsidRPr="00AE4B70">
        <w:t xml:space="preserve"> индивидуальные игры и игры с небольшими подгруппами детей  (дидактические, развивающие, сюжетные, музыкальные, подвижные и пр.); </w:t>
      </w:r>
    </w:p>
    <w:p w:rsidR="00500367" w:rsidRPr="00AE4B70" w:rsidRDefault="00500367" w:rsidP="00500367">
      <w:pPr>
        <w:pStyle w:val="Default"/>
        <w:spacing w:after="55"/>
        <w:jc w:val="both"/>
      </w:pPr>
      <w:r w:rsidRPr="00AE4B70">
        <w:rPr>
          <w:b/>
        </w:rPr>
        <w:t>-</w:t>
      </w:r>
      <w:r w:rsidRPr="00AE4B70">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500367" w:rsidRPr="00AE4B70" w:rsidRDefault="00500367" w:rsidP="00500367">
      <w:pPr>
        <w:pStyle w:val="Default"/>
        <w:spacing w:after="55"/>
        <w:jc w:val="both"/>
      </w:pPr>
      <w:r w:rsidRPr="00AE4B70">
        <w:rPr>
          <w:b/>
        </w:rPr>
        <w:t>-</w:t>
      </w:r>
      <w:r w:rsidRPr="00AE4B70">
        <w:t xml:space="preserve"> трудовые поручения (сервировка столов к завтраку, уход за комнатными растениями и пр.); </w:t>
      </w:r>
    </w:p>
    <w:p w:rsidR="00500367" w:rsidRPr="00AE4B70" w:rsidRDefault="00500367" w:rsidP="00500367">
      <w:pPr>
        <w:pStyle w:val="Default"/>
        <w:jc w:val="both"/>
      </w:pPr>
      <w:r w:rsidRPr="00AE4B70">
        <w:rPr>
          <w:b/>
        </w:rPr>
        <w:t>-</w:t>
      </w:r>
      <w:r w:rsidRPr="00AE4B70">
        <w:t xml:space="preserve"> беседы и разговоры с детьми по их интересам; </w:t>
      </w:r>
    </w:p>
    <w:p w:rsidR="00500367" w:rsidRPr="00AE4B70" w:rsidRDefault="00500367" w:rsidP="00500367">
      <w:pPr>
        <w:autoSpaceDE w:val="0"/>
        <w:autoSpaceDN w:val="0"/>
        <w:adjustRightInd w:val="0"/>
        <w:spacing w:after="55"/>
        <w:jc w:val="both"/>
        <w:rPr>
          <w:rFonts w:ascii="Times New Roman" w:hAnsi="Times New Roman"/>
        </w:rPr>
      </w:pPr>
      <w:r w:rsidRPr="00AE4B70">
        <w:rPr>
          <w:rFonts w:ascii="Times New Roman" w:hAnsi="Times New Roman"/>
        </w:rPr>
        <w:t xml:space="preserve">- рассматривание дидактических картинок, иллюстраций, просмотр видеоматериалов разнообразного содержания; </w:t>
      </w:r>
    </w:p>
    <w:p w:rsidR="00500367" w:rsidRPr="00AE4B70" w:rsidRDefault="00500367" w:rsidP="00500367">
      <w:pPr>
        <w:autoSpaceDE w:val="0"/>
        <w:autoSpaceDN w:val="0"/>
        <w:adjustRightInd w:val="0"/>
        <w:spacing w:after="55"/>
        <w:jc w:val="both"/>
        <w:rPr>
          <w:rFonts w:ascii="Times New Roman" w:hAnsi="Times New Roman"/>
        </w:rPr>
      </w:pPr>
      <w:r w:rsidRPr="00AE4B70">
        <w:rPr>
          <w:rFonts w:ascii="Times New Roman" w:hAnsi="Times New Roman"/>
          <w:b/>
        </w:rPr>
        <w:t>-</w:t>
      </w:r>
      <w:r w:rsidRPr="00AE4B70">
        <w:rPr>
          <w:rFonts w:ascii="Times New Roman" w:hAnsi="Times New Roman"/>
        </w:rPr>
        <w:t xml:space="preserve"> индивидуальную работу с детьми в соответствии с задачами разных образовательных областей; </w:t>
      </w:r>
    </w:p>
    <w:p w:rsidR="00500367" w:rsidRPr="00AE4B70" w:rsidRDefault="00500367" w:rsidP="00500367">
      <w:pPr>
        <w:autoSpaceDE w:val="0"/>
        <w:autoSpaceDN w:val="0"/>
        <w:adjustRightInd w:val="0"/>
        <w:spacing w:after="55"/>
        <w:jc w:val="both"/>
        <w:rPr>
          <w:rFonts w:ascii="Times New Roman" w:hAnsi="Times New Roman"/>
        </w:rPr>
      </w:pPr>
      <w:r w:rsidRPr="00AE4B70">
        <w:rPr>
          <w:rFonts w:ascii="Times New Roman" w:hAnsi="Times New Roman"/>
          <w:b/>
        </w:rPr>
        <w:lastRenderedPageBreak/>
        <w:t>-</w:t>
      </w:r>
      <w:r w:rsidRPr="00AE4B70">
        <w:rPr>
          <w:rFonts w:ascii="Times New Roman" w:hAnsi="Times New Roman"/>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500367" w:rsidRPr="00AE4B70" w:rsidRDefault="00500367" w:rsidP="00500367">
      <w:pPr>
        <w:autoSpaceDE w:val="0"/>
        <w:autoSpaceDN w:val="0"/>
        <w:adjustRightInd w:val="0"/>
        <w:jc w:val="both"/>
        <w:rPr>
          <w:rFonts w:ascii="Times New Roman" w:hAnsi="Times New Roman"/>
        </w:rPr>
      </w:pPr>
      <w:r w:rsidRPr="00AE4B70">
        <w:rPr>
          <w:rFonts w:ascii="Times New Roman" w:hAnsi="Times New Roman"/>
          <w:b/>
        </w:rPr>
        <w:t>-</w:t>
      </w:r>
      <w:r w:rsidRPr="00AE4B70">
        <w:rPr>
          <w:rFonts w:ascii="Times New Roman" w:hAnsi="Times New Roman"/>
        </w:rPr>
        <w:t xml:space="preserve"> работу по воспитанию у детей культурно-гигиенических навыков и культуры здоровья. </w:t>
      </w:r>
    </w:p>
    <w:p w:rsidR="00500367" w:rsidRPr="00AE4B70" w:rsidRDefault="00500367" w:rsidP="00500367">
      <w:pPr>
        <w:autoSpaceDE w:val="0"/>
        <w:autoSpaceDN w:val="0"/>
        <w:adjustRightInd w:val="0"/>
        <w:jc w:val="both"/>
        <w:rPr>
          <w:rFonts w:ascii="Times New Roman" w:hAnsi="Times New Roman"/>
        </w:rPr>
      </w:pPr>
      <w:r>
        <w:rPr>
          <w:rFonts w:ascii="Times New Roman" w:hAnsi="Times New Roman"/>
          <w:b/>
          <w:bCs/>
          <w:iCs/>
        </w:rPr>
        <w:tab/>
      </w:r>
      <w:proofErr w:type="gramStart"/>
      <w:r w:rsidRPr="00AE4B70">
        <w:rPr>
          <w:rFonts w:ascii="Times New Roman" w:hAnsi="Times New Roman"/>
          <w:b/>
          <w:bCs/>
          <w:iCs/>
        </w:rPr>
        <w:t>Образовательная деятельность, осуществляемая во время прогулки включает</w:t>
      </w:r>
      <w:proofErr w:type="gramEnd"/>
      <w:r w:rsidRPr="00AE4B70">
        <w:rPr>
          <w:rFonts w:ascii="Times New Roman" w:hAnsi="Times New Roman"/>
          <w:b/>
          <w:bCs/>
          <w:iCs/>
        </w:rPr>
        <w:t xml:space="preserve">: </w:t>
      </w:r>
    </w:p>
    <w:p w:rsidR="00500367" w:rsidRPr="00AE4B70" w:rsidRDefault="00500367" w:rsidP="00500367">
      <w:pPr>
        <w:autoSpaceDE w:val="0"/>
        <w:autoSpaceDN w:val="0"/>
        <w:adjustRightInd w:val="0"/>
        <w:spacing w:after="57"/>
        <w:jc w:val="both"/>
        <w:rPr>
          <w:rFonts w:ascii="Times New Roman" w:hAnsi="Times New Roman"/>
        </w:rPr>
      </w:pPr>
      <w:r w:rsidRPr="00AE4B70">
        <w:rPr>
          <w:rFonts w:ascii="Times New Roman" w:hAnsi="Times New Roman"/>
        </w:rPr>
        <w:t xml:space="preserve">- подвижные игры и упражнения, направленные на оптимизацию режима двигательной активности и укрепление здоровья детей; </w:t>
      </w:r>
    </w:p>
    <w:p w:rsidR="00500367" w:rsidRPr="00AE4B70" w:rsidRDefault="00500367" w:rsidP="00500367">
      <w:pPr>
        <w:autoSpaceDE w:val="0"/>
        <w:autoSpaceDN w:val="0"/>
        <w:adjustRightInd w:val="0"/>
        <w:spacing w:after="57"/>
        <w:jc w:val="both"/>
        <w:rPr>
          <w:rFonts w:ascii="Times New Roman" w:hAnsi="Times New Roman"/>
        </w:rPr>
      </w:pPr>
      <w:r w:rsidRPr="00AE4B70">
        <w:rPr>
          <w:rFonts w:ascii="Times New Roman" w:hAnsi="Times New Roman"/>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500367" w:rsidRPr="00AE4B70" w:rsidRDefault="00500367" w:rsidP="00500367">
      <w:pPr>
        <w:autoSpaceDE w:val="0"/>
        <w:autoSpaceDN w:val="0"/>
        <w:adjustRightInd w:val="0"/>
        <w:spacing w:after="57"/>
        <w:jc w:val="both"/>
        <w:rPr>
          <w:rFonts w:ascii="Times New Roman" w:hAnsi="Times New Roman"/>
        </w:rPr>
      </w:pPr>
      <w:r w:rsidRPr="00AE4B70">
        <w:rPr>
          <w:rFonts w:ascii="Times New Roman" w:hAnsi="Times New Roman"/>
        </w:rPr>
        <w:t xml:space="preserve">- экспериментирование с объектами неживой природы; </w:t>
      </w:r>
    </w:p>
    <w:p w:rsidR="00500367" w:rsidRPr="00AE4B70" w:rsidRDefault="00500367" w:rsidP="00500367">
      <w:pPr>
        <w:autoSpaceDE w:val="0"/>
        <w:autoSpaceDN w:val="0"/>
        <w:adjustRightInd w:val="0"/>
        <w:jc w:val="both"/>
        <w:rPr>
          <w:rFonts w:ascii="Times New Roman" w:hAnsi="Times New Roman"/>
        </w:rPr>
      </w:pPr>
      <w:r w:rsidRPr="00AE4B70">
        <w:rPr>
          <w:rFonts w:ascii="Times New Roman" w:hAnsi="Times New Roman"/>
        </w:rPr>
        <w:t xml:space="preserve">- сюжетно-ролевые и конструктивные игры (с песком, со </w:t>
      </w:r>
      <w:proofErr w:type="spellStart"/>
      <w:r w:rsidRPr="00AE4B70">
        <w:rPr>
          <w:rFonts w:ascii="Times New Roman" w:hAnsi="Times New Roman"/>
        </w:rPr>
        <w:t>снегом</w:t>
      </w:r>
      <w:proofErr w:type="gramStart"/>
      <w:r w:rsidRPr="00AE4B70">
        <w:rPr>
          <w:rFonts w:ascii="Times New Roman" w:hAnsi="Times New Roman"/>
        </w:rPr>
        <w:t>,с</w:t>
      </w:r>
      <w:proofErr w:type="spellEnd"/>
      <w:proofErr w:type="gramEnd"/>
      <w:r w:rsidRPr="00AE4B70">
        <w:rPr>
          <w:rFonts w:ascii="Times New Roman" w:hAnsi="Times New Roman"/>
        </w:rPr>
        <w:t xml:space="preserve"> природным материалом); </w:t>
      </w:r>
    </w:p>
    <w:p w:rsidR="00500367" w:rsidRPr="00AE4B70" w:rsidRDefault="00500367" w:rsidP="00500367">
      <w:pPr>
        <w:pStyle w:val="Default"/>
        <w:spacing w:after="55"/>
        <w:jc w:val="both"/>
      </w:pPr>
      <w:r w:rsidRPr="00AE4B70">
        <w:t xml:space="preserve">- элементарную трудовую деятельность детей на участке детского сада; </w:t>
      </w:r>
    </w:p>
    <w:p w:rsidR="00500367" w:rsidRPr="00AE4B70" w:rsidRDefault="00500367" w:rsidP="00500367">
      <w:pPr>
        <w:pStyle w:val="Default"/>
        <w:jc w:val="both"/>
      </w:pPr>
      <w:r w:rsidRPr="00AE4B70">
        <w:t xml:space="preserve">- свободное общение воспитателя с детьми. </w:t>
      </w:r>
    </w:p>
    <w:p w:rsidR="000A66F9" w:rsidRPr="00F910D5" w:rsidRDefault="000A66F9" w:rsidP="000A66F9">
      <w:pPr>
        <w:rPr>
          <w:highlight w:val="yellow"/>
          <w:lang w:bidi="ar-SA"/>
        </w:rPr>
      </w:pPr>
    </w:p>
    <w:p w:rsidR="00715FB9" w:rsidRDefault="00715FB9" w:rsidP="0073784B">
      <w:pPr>
        <w:pStyle w:val="Default"/>
        <w:jc w:val="center"/>
        <w:rPr>
          <w:b/>
          <w:sz w:val="28"/>
          <w:szCs w:val="28"/>
        </w:rPr>
      </w:pPr>
      <w:r w:rsidRPr="001967B2">
        <w:rPr>
          <w:b/>
          <w:sz w:val="28"/>
          <w:szCs w:val="28"/>
        </w:rPr>
        <w:t>Культурные практики</w:t>
      </w:r>
    </w:p>
    <w:p w:rsidR="0073784B" w:rsidRPr="001967B2" w:rsidRDefault="0073784B" w:rsidP="0073784B">
      <w:pPr>
        <w:pStyle w:val="Default"/>
        <w:jc w:val="center"/>
        <w:rPr>
          <w:b/>
          <w:sz w:val="28"/>
          <w:szCs w:val="28"/>
        </w:rPr>
      </w:pPr>
    </w:p>
    <w:p w:rsidR="00715FB9" w:rsidRDefault="00715FB9" w:rsidP="00715FB9">
      <w:pPr>
        <w:pStyle w:val="Default"/>
        <w:ind w:firstLine="567"/>
        <w:jc w:val="both"/>
      </w:pPr>
      <w:r w:rsidRPr="00AE4B70">
        <w:t xml:space="preserve">Во второй половине дня организуются разнообразные </w:t>
      </w:r>
      <w:r w:rsidRPr="00AE4B70">
        <w:rPr>
          <w:b/>
          <w:bCs/>
        </w:rPr>
        <w:t xml:space="preserve">культурные практики, </w:t>
      </w:r>
      <w:r w:rsidRPr="00AE4B70">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8459"/>
      </w:tblGrid>
      <w:tr w:rsidR="00715FB9" w:rsidRPr="000352D5" w:rsidTr="00F013E2">
        <w:tc>
          <w:tcPr>
            <w:tcW w:w="2457" w:type="dxa"/>
          </w:tcPr>
          <w:p w:rsidR="00715FB9" w:rsidRPr="000352D5" w:rsidRDefault="00715FB9" w:rsidP="00F013E2">
            <w:pPr>
              <w:pStyle w:val="Default"/>
              <w:jc w:val="center"/>
              <w:rPr>
                <w:b/>
                <w:bCs/>
              </w:rPr>
            </w:pPr>
            <w:r w:rsidRPr="000352D5">
              <w:rPr>
                <w:b/>
                <w:bCs/>
              </w:rPr>
              <w:t>Виды практик</w:t>
            </w:r>
          </w:p>
        </w:tc>
        <w:tc>
          <w:tcPr>
            <w:tcW w:w="8459" w:type="dxa"/>
          </w:tcPr>
          <w:p w:rsidR="00715FB9" w:rsidRPr="000352D5" w:rsidRDefault="00715FB9" w:rsidP="00F013E2">
            <w:pPr>
              <w:pStyle w:val="Default"/>
              <w:jc w:val="center"/>
              <w:rPr>
                <w:b/>
                <w:bCs/>
              </w:rPr>
            </w:pPr>
            <w:r w:rsidRPr="000352D5">
              <w:rPr>
                <w:b/>
                <w:bCs/>
              </w:rPr>
              <w:t>Особенности организации</w:t>
            </w:r>
          </w:p>
        </w:tc>
      </w:tr>
      <w:tr w:rsidR="00715FB9" w:rsidRPr="000352D5" w:rsidTr="00F013E2">
        <w:tc>
          <w:tcPr>
            <w:tcW w:w="2457" w:type="dxa"/>
          </w:tcPr>
          <w:p w:rsidR="00715FB9" w:rsidRPr="00F23A1B" w:rsidRDefault="00715FB9" w:rsidP="00F013E2">
            <w:pPr>
              <w:pStyle w:val="Default"/>
              <w:rPr>
                <w:b/>
                <w:bCs/>
                <w:sz w:val="22"/>
                <w:szCs w:val="22"/>
              </w:rPr>
            </w:pPr>
            <w:r w:rsidRPr="00F23A1B">
              <w:rPr>
                <w:b/>
                <w:bCs/>
                <w:sz w:val="22"/>
                <w:szCs w:val="22"/>
              </w:rPr>
              <w:t>Совместная игра</w:t>
            </w:r>
          </w:p>
        </w:tc>
        <w:tc>
          <w:tcPr>
            <w:tcW w:w="8459" w:type="dxa"/>
          </w:tcPr>
          <w:p w:rsidR="00715FB9" w:rsidRPr="000352D5" w:rsidRDefault="00715FB9" w:rsidP="00F013E2">
            <w:pPr>
              <w:pStyle w:val="Default"/>
              <w:jc w:val="both"/>
              <w:rPr>
                <w:bCs/>
              </w:rPr>
            </w:pPr>
            <w:r w:rsidRPr="000352D5">
              <w:rPr>
                <w:bCs/>
              </w:rPr>
              <w:t>Совместная игра</w:t>
            </w:r>
            <w:r w:rsidRPr="000352D5">
              <w:t xml:space="preserve">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tc>
      </w:tr>
      <w:tr w:rsidR="00715FB9" w:rsidRPr="000352D5" w:rsidTr="00F013E2">
        <w:tc>
          <w:tcPr>
            <w:tcW w:w="2457" w:type="dxa"/>
          </w:tcPr>
          <w:p w:rsidR="00715FB9" w:rsidRPr="00F23A1B" w:rsidRDefault="00715FB9" w:rsidP="00F013E2">
            <w:pPr>
              <w:pStyle w:val="Default"/>
              <w:rPr>
                <w:b/>
                <w:bCs/>
                <w:sz w:val="22"/>
                <w:szCs w:val="22"/>
              </w:rPr>
            </w:pPr>
            <w:r w:rsidRPr="00F23A1B">
              <w:rPr>
                <w:b/>
                <w:bCs/>
                <w:sz w:val="22"/>
                <w:szCs w:val="22"/>
              </w:rPr>
              <w:t>Ситуации общения и накопления положительного социально-эмоционального опыта</w:t>
            </w:r>
          </w:p>
        </w:tc>
        <w:tc>
          <w:tcPr>
            <w:tcW w:w="8459" w:type="dxa"/>
          </w:tcPr>
          <w:p w:rsidR="00715FB9" w:rsidRPr="000352D5" w:rsidRDefault="00715FB9" w:rsidP="00F013E2">
            <w:pPr>
              <w:pStyle w:val="Default"/>
              <w:jc w:val="both"/>
              <w:rPr>
                <w:b/>
                <w:bCs/>
              </w:rPr>
            </w:pPr>
            <w:r w:rsidRPr="000352D5">
              <w:t xml:space="preserve">Данные ситуации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w:t>
            </w:r>
            <w:proofErr w:type="spellStart"/>
            <w:r w:rsidRPr="000352D5">
              <w:t>условно</w:t>
            </w:r>
            <w:r w:rsidRPr="000352D5">
              <w:rPr>
                <w:color w:val="auto"/>
              </w:rPr>
              <w:t>вербального</w:t>
            </w:r>
            <w:proofErr w:type="spellEnd"/>
            <w:r w:rsidRPr="000352D5">
              <w:rPr>
                <w:color w:val="auto"/>
              </w:rPr>
              <w:t xml:space="preserve">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c>
      </w:tr>
      <w:tr w:rsidR="00715FB9" w:rsidRPr="000352D5" w:rsidTr="00F013E2">
        <w:tc>
          <w:tcPr>
            <w:tcW w:w="2457" w:type="dxa"/>
          </w:tcPr>
          <w:p w:rsidR="00715FB9" w:rsidRPr="00F23A1B" w:rsidRDefault="00715FB9" w:rsidP="00F013E2">
            <w:pPr>
              <w:pStyle w:val="Default"/>
              <w:rPr>
                <w:b/>
                <w:bCs/>
                <w:sz w:val="22"/>
                <w:szCs w:val="22"/>
              </w:rPr>
            </w:pPr>
            <w:r w:rsidRPr="00F23A1B">
              <w:rPr>
                <w:b/>
                <w:bCs/>
                <w:color w:val="auto"/>
                <w:sz w:val="22"/>
                <w:szCs w:val="22"/>
              </w:rPr>
              <w:t>Творческая мастерская</w:t>
            </w:r>
          </w:p>
        </w:tc>
        <w:tc>
          <w:tcPr>
            <w:tcW w:w="8459" w:type="dxa"/>
          </w:tcPr>
          <w:p w:rsidR="00715FB9" w:rsidRPr="000352D5" w:rsidRDefault="00715FB9" w:rsidP="00F013E2">
            <w:pPr>
              <w:pStyle w:val="Default"/>
              <w:jc w:val="both"/>
            </w:pPr>
            <w:r w:rsidRPr="000352D5">
              <w:rPr>
                <w:bCs/>
                <w:color w:val="auto"/>
              </w:rPr>
              <w:t>Творческая мастерская</w:t>
            </w:r>
            <w:r w:rsidRPr="000352D5">
              <w:rPr>
                <w:color w:val="auto"/>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w:t>
            </w:r>
            <w:r w:rsidRPr="000352D5">
              <w:rPr>
                <w:color w:val="auto"/>
              </w:rPr>
              <w:lastRenderedPageBreak/>
              <w:t>составление маршрутов путешествия на природу, оформление коллекции, создание продуктов детского рукоделия и пр.</w:t>
            </w:r>
          </w:p>
        </w:tc>
      </w:tr>
      <w:tr w:rsidR="00715FB9" w:rsidRPr="000352D5" w:rsidTr="00F013E2">
        <w:tc>
          <w:tcPr>
            <w:tcW w:w="2457" w:type="dxa"/>
          </w:tcPr>
          <w:p w:rsidR="00715FB9" w:rsidRPr="00F23A1B" w:rsidRDefault="00715FB9" w:rsidP="00F013E2">
            <w:pPr>
              <w:pStyle w:val="Default"/>
              <w:rPr>
                <w:b/>
                <w:bCs/>
                <w:color w:val="auto"/>
                <w:sz w:val="22"/>
                <w:szCs w:val="22"/>
              </w:rPr>
            </w:pPr>
            <w:r w:rsidRPr="00F23A1B">
              <w:rPr>
                <w:b/>
                <w:bCs/>
                <w:color w:val="auto"/>
                <w:sz w:val="22"/>
                <w:szCs w:val="22"/>
              </w:rPr>
              <w:lastRenderedPageBreak/>
              <w:t>Сенсорный и интеллектуальный тренинг</w:t>
            </w:r>
          </w:p>
        </w:tc>
        <w:tc>
          <w:tcPr>
            <w:tcW w:w="8459" w:type="dxa"/>
          </w:tcPr>
          <w:p w:rsidR="00715FB9" w:rsidRPr="000352D5" w:rsidRDefault="00715FB9" w:rsidP="00F013E2">
            <w:pPr>
              <w:pStyle w:val="Default"/>
              <w:jc w:val="both"/>
              <w:rPr>
                <w:color w:val="auto"/>
              </w:rPr>
            </w:pPr>
            <w:r w:rsidRPr="000352D5">
              <w:rPr>
                <w:color w:val="auto"/>
              </w:rPr>
              <w:t xml:space="preserve">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0352D5">
              <w:rPr>
                <w:color w:val="auto"/>
              </w:rPr>
              <w:t>сериационные</w:t>
            </w:r>
            <w:proofErr w:type="spellEnd"/>
            <w:r w:rsidRPr="000352D5">
              <w:rPr>
                <w:color w:val="auto"/>
              </w:rPr>
              <w:t xml:space="preserve"> ряды, систематизировать по какому-либо признаку и пр.). Сюда относятся развивающие игры, логические упражнения, занимательные задачи.</w:t>
            </w:r>
          </w:p>
        </w:tc>
      </w:tr>
      <w:tr w:rsidR="00715FB9" w:rsidRPr="000352D5" w:rsidTr="00F013E2">
        <w:tc>
          <w:tcPr>
            <w:tcW w:w="2457" w:type="dxa"/>
          </w:tcPr>
          <w:p w:rsidR="00715FB9" w:rsidRPr="00F23A1B" w:rsidRDefault="00715FB9" w:rsidP="00F013E2">
            <w:pPr>
              <w:pStyle w:val="Default"/>
              <w:rPr>
                <w:b/>
                <w:bCs/>
                <w:color w:val="auto"/>
                <w:sz w:val="22"/>
                <w:szCs w:val="22"/>
              </w:rPr>
            </w:pPr>
            <w:r w:rsidRPr="00F23A1B">
              <w:rPr>
                <w:b/>
                <w:bCs/>
                <w:color w:val="auto"/>
                <w:sz w:val="22"/>
                <w:szCs w:val="22"/>
              </w:rPr>
              <w:t>Детский досуг</w:t>
            </w:r>
          </w:p>
        </w:tc>
        <w:tc>
          <w:tcPr>
            <w:tcW w:w="8459" w:type="dxa"/>
          </w:tcPr>
          <w:p w:rsidR="00715FB9" w:rsidRPr="000352D5" w:rsidRDefault="00715FB9" w:rsidP="00F013E2">
            <w:pPr>
              <w:pStyle w:val="Default"/>
              <w:jc w:val="both"/>
              <w:rPr>
                <w:color w:val="auto"/>
              </w:rPr>
            </w:pPr>
            <w:r w:rsidRPr="000352D5">
              <w:rPr>
                <w:color w:val="auto"/>
              </w:rPr>
              <w:t>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tc>
      </w:tr>
      <w:tr w:rsidR="00715FB9" w:rsidRPr="000352D5" w:rsidTr="00F013E2">
        <w:tc>
          <w:tcPr>
            <w:tcW w:w="2457" w:type="dxa"/>
          </w:tcPr>
          <w:p w:rsidR="00715FB9" w:rsidRPr="00F23A1B" w:rsidRDefault="00715FB9" w:rsidP="00F013E2">
            <w:pPr>
              <w:pStyle w:val="Default"/>
              <w:rPr>
                <w:b/>
                <w:bCs/>
                <w:color w:val="auto"/>
                <w:sz w:val="22"/>
                <w:szCs w:val="22"/>
              </w:rPr>
            </w:pPr>
            <w:r w:rsidRPr="00F23A1B">
              <w:rPr>
                <w:b/>
                <w:bCs/>
                <w:color w:val="auto"/>
                <w:sz w:val="22"/>
                <w:szCs w:val="22"/>
              </w:rPr>
              <w:t>Коллективная и индивидуальная трудовая деятельность</w:t>
            </w:r>
          </w:p>
        </w:tc>
        <w:tc>
          <w:tcPr>
            <w:tcW w:w="8459" w:type="dxa"/>
          </w:tcPr>
          <w:p w:rsidR="00715FB9" w:rsidRPr="000352D5" w:rsidRDefault="00715FB9" w:rsidP="00F013E2">
            <w:pPr>
              <w:pStyle w:val="Default"/>
              <w:jc w:val="both"/>
              <w:rPr>
                <w:color w:val="auto"/>
              </w:rPr>
            </w:pPr>
            <w:r w:rsidRPr="000352D5">
              <w:rPr>
                <w:color w:val="auto"/>
              </w:rPr>
              <w:t xml:space="preserve">носит общественно полезный характер и организуется как хозяйственно-бытовой труд и труд в природе. </w:t>
            </w:r>
          </w:p>
          <w:p w:rsidR="00715FB9" w:rsidRPr="000352D5" w:rsidRDefault="00715FB9" w:rsidP="00F013E2">
            <w:pPr>
              <w:pStyle w:val="Default"/>
              <w:jc w:val="both"/>
              <w:rPr>
                <w:color w:val="auto"/>
              </w:rPr>
            </w:pPr>
          </w:p>
          <w:p w:rsidR="00715FB9" w:rsidRPr="000352D5" w:rsidRDefault="00715FB9" w:rsidP="00F013E2">
            <w:pPr>
              <w:pStyle w:val="Default"/>
              <w:jc w:val="both"/>
              <w:rPr>
                <w:color w:val="auto"/>
              </w:rPr>
            </w:pPr>
          </w:p>
        </w:tc>
      </w:tr>
    </w:tbl>
    <w:p w:rsidR="00715FB9" w:rsidRDefault="00715FB9" w:rsidP="00715FB9">
      <w:pPr>
        <w:pStyle w:val="54"/>
        <w:shd w:val="clear" w:color="auto" w:fill="auto"/>
        <w:spacing w:before="0" w:line="280" w:lineRule="exact"/>
        <w:ind w:left="40"/>
      </w:pPr>
    </w:p>
    <w:p w:rsidR="00715FB9" w:rsidRDefault="00715FB9" w:rsidP="00715FB9">
      <w:pPr>
        <w:pStyle w:val="54"/>
        <w:shd w:val="clear" w:color="auto" w:fill="auto"/>
        <w:spacing w:before="0" w:line="280" w:lineRule="exact"/>
        <w:ind w:left="40"/>
      </w:pPr>
    </w:p>
    <w:p w:rsidR="000A66F9" w:rsidRDefault="000A66F9" w:rsidP="000A66F9">
      <w:pPr>
        <w:pStyle w:val="Default"/>
        <w:jc w:val="center"/>
        <w:rPr>
          <w:b/>
          <w:bCs/>
          <w:sz w:val="28"/>
          <w:szCs w:val="28"/>
        </w:rPr>
      </w:pPr>
    </w:p>
    <w:p w:rsidR="000A66F9" w:rsidRDefault="000A66F9" w:rsidP="000A66F9">
      <w:pPr>
        <w:pStyle w:val="Default"/>
        <w:jc w:val="center"/>
        <w:rPr>
          <w:b/>
          <w:bCs/>
          <w:sz w:val="28"/>
          <w:szCs w:val="28"/>
        </w:rPr>
      </w:pPr>
    </w:p>
    <w:p w:rsidR="000A66F9" w:rsidRDefault="000A66F9" w:rsidP="000A66F9">
      <w:pPr>
        <w:pStyle w:val="Default"/>
        <w:jc w:val="center"/>
        <w:rPr>
          <w:b/>
          <w:bCs/>
          <w:sz w:val="28"/>
          <w:szCs w:val="28"/>
        </w:rPr>
      </w:pPr>
    </w:p>
    <w:p w:rsidR="000A66F9" w:rsidRDefault="000A66F9" w:rsidP="000A66F9">
      <w:pPr>
        <w:pStyle w:val="Default"/>
        <w:jc w:val="center"/>
        <w:rPr>
          <w:b/>
          <w:bCs/>
          <w:sz w:val="28"/>
          <w:szCs w:val="28"/>
        </w:rPr>
      </w:pPr>
    </w:p>
    <w:p w:rsidR="000A66F9" w:rsidRDefault="000A66F9" w:rsidP="000A66F9">
      <w:pPr>
        <w:pStyle w:val="Default"/>
        <w:jc w:val="center"/>
        <w:rPr>
          <w:b/>
          <w:bCs/>
          <w:sz w:val="28"/>
          <w:szCs w:val="28"/>
        </w:rPr>
      </w:pPr>
    </w:p>
    <w:p w:rsidR="000A66F9" w:rsidRDefault="000A66F9" w:rsidP="000A66F9">
      <w:pPr>
        <w:pStyle w:val="Default"/>
        <w:jc w:val="center"/>
        <w:rPr>
          <w:b/>
          <w:bCs/>
          <w:sz w:val="28"/>
          <w:szCs w:val="28"/>
        </w:rPr>
      </w:pPr>
    </w:p>
    <w:p w:rsidR="000A66F9" w:rsidRDefault="000A66F9" w:rsidP="000A66F9">
      <w:pPr>
        <w:pStyle w:val="Default"/>
        <w:jc w:val="center"/>
        <w:rPr>
          <w:b/>
          <w:bCs/>
          <w:sz w:val="28"/>
          <w:szCs w:val="28"/>
        </w:rPr>
      </w:pPr>
    </w:p>
    <w:p w:rsidR="000A66F9" w:rsidRDefault="000A66F9" w:rsidP="000A66F9">
      <w:pPr>
        <w:pStyle w:val="Default"/>
        <w:jc w:val="center"/>
        <w:rPr>
          <w:b/>
          <w:bCs/>
          <w:sz w:val="28"/>
          <w:szCs w:val="28"/>
        </w:rPr>
      </w:pPr>
    </w:p>
    <w:p w:rsidR="000A66F9" w:rsidRDefault="000A66F9" w:rsidP="000A66F9">
      <w:pPr>
        <w:pStyle w:val="Default"/>
        <w:jc w:val="center"/>
        <w:rPr>
          <w:b/>
          <w:bCs/>
          <w:sz w:val="28"/>
          <w:szCs w:val="28"/>
        </w:rPr>
      </w:pPr>
    </w:p>
    <w:p w:rsidR="000A66F9" w:rsidRDefault="000A66F9" w:rsidP="000A66F9">
      <w:pPr>
        <w:pStyle w:val="Default"/>
        <w:jc w:val="center"/>
        <w:rPr>
          <w:b/>
          <w:bCs/>
          <w:sz w:val="28"/>
          <w:szCs w:val="28"/>
        </w:rPr>
      </w:pPr>
    </w:p>
    <w:p w:rsidR="000A66F9" w:rsidRDefault="000A66F9" w:rsidP="000A66F9">
      <w:pPr>
        <w:pStyle w:val="Default"/>
        <w:jc w:val="center"/>
        <w:rPr>
          <w:b/>
          <w:bCs/>
          <w:sz w:val="28"/>
          <w:szCs w:val="28"/>
        </w:rPr>
      </w:pPr>
    </w:p>
    <w:p w:rsidR="000A66F9" w:rsidRDefault="000A66F9" w:rsidP="000A66F9">
      <w:pPr>
        <w:pStyle w:val="Default"/>
        <w:jc w:val="center"/>
        <w:rPr>
          <w:b/>
          <w:bCs/>
          <w:sz w:val="28"/>
          <w:szCs w:val="28"/>
        </w:rPr>
      </w:pPr>
    </w:p>
    <w:p w:rsidR="000A66F9" w:rsidRDefault="000A66F9" w:rsidP="000A66F9">
      <w:pPr>
        <w:pStyle w:val="Default"/>
        <w:jc w:val="center"/>
        <w:rPr>
          <w:b/>
          <w:bCs/>
          <w:sz w:val="28"/>
          <w:szCs w:val="28"/>
        </w:rPr>
      </w:pPr>
    </w:p>
    <w:p w:rsidR="000A66F9" w:rsidRDefault="000A66F9" w:rsidP="000A66F9">
      <w:pPr>
        <w:pStyle w:val="Default"/>
        <w:jc w:val="center"/>
        <w:rPr>
          <w:b/>
          <w:bCs/>
          <w:sz w:val="28"/>
          <w:szCs w:val="28"/>
        </w:rPr>
      </w:pPr>
    </w:p>
    <w:p w:rsidR="000A66F9" w:rsidRDefault="000A66F9" w:rsidP="000A66F9">
      <w:pPr>
        <w:pStyle w:val="Default"/>
        <w:jc w:val="center"/>
        <w:rPr>
          <w:b/>
          <w:bCs/>
          <w:sz w:val="28"/>
          <w:szCs w:val="28"/>
        </w:rPr>
      </w:pPr>
    </w:p>
    <w:p w:rsidR="000A66F9" w:rsidRDefault="000A66F9" w:rsidP="000A66F9">
      <w:pPr>
        <w:pStyle w:val="Default"/>
        <w:jc w:val="center"/>
        <w:rPr>
          <w:b/>
          <w:bCs/>
          <w:sz w:val="28"/>
          <w:szCs w:val="28"/>
        </w:rPr>
      </w:pPr>
    </w:p>
    <w:p w:rsidR="000A66F9" w:rsidRDefault="000A66F9" w:rsidP="000A66F9">
      <w:pPr>
        <w:pStyle w:val="Default"/>
        <w:jc w:val="center"/>
        <w:rPr>
          <w:b/>
          <w:bCs/>
          <w:sz w:val="28"/>
          <w:szCs w:val="28"/>
        </w:rPr>
      </w:pPr>
    </w:p>
    <w:p w:rsidR="000A66F9" w:rsidRDefault="000A66F9" w:rsidP="000A66F9">
      <w:pPr>
        <w:pStyle w:val="Default"/>
        <w:jc w:val="center"/>
        <w:rPr>
          <w:b/>
          <w:bCs/>
          <w:sz w:val="28"/>
          <w:szCs w:val="28"/>
        </w:rPr>
      </w:pPr>
    </w:p>
    <w:p w:rsidR="000A66F9" w:rsidRDefault="000A66F9" w:rsidP="000A66F9">
      <w:pPr>
        <w:pStyle w:val="Default"/>
        <w:jc w:val="center"/>
        <w:rPr>
          <w:b/>
          <w:bCs/>
          <w:sz w:val="28"/>
          <w:szCs w:val="28"/>
        </w:rPr>
      </w:pPr>
    </w:p>
    <w:p w:rsidR="000A66F9" w:rsidRDefault="000A66F9" w:rsidP="000A66F9">
      <w:pPr>
        <w:pStyle w:val="Default"/>
        <w:jc w:val="center"/>
        <w:rPr>
          <w:b/>
          <w:bCs/>
          <w:sz w:val="28"/>
          <w:szCs w:val="28"/>
        </w:rPr>
      </w:pPr>
    </w:p>
    <w:p w:rsidR="000A66F9" w:rsidRDefault="000A66F9" w:rsidP="000A66F9">
      <w:pPr>
        <w:pStyle w:val="22"/>
        <w:framePr w:wrap="none" w:vAnchor="page" w:hAnchor="page" w:x="16126" w:y="11311"/>
        <w:shd w:val="clear" w:color="auto" w:fill="auto"/>
        <w:spacing w:line="240" w:lineRule="auto"/>
      </w:pPr>
      <w:r>
        <w:t>63</w:t>
      </w:r>
    </w:p>
    <w:p w:rsidR="000A66F9" w:rsidRDefault="000A66F9" w:rsidP="000A66F9">
      <w:pPr>
        <w:pStyle w:val="Default"/>
        <w:jc w:val="center"/>
        <w:rPr>
          <w:b/>
          <w:bCs/>
          <w:sz w:val="28"/>
          <w:szCs w:val="28"/>
        </w:rPr>
      </w:pPr>
    </w:p>
    <w:p w:rsidR="000A66F9" w:rsidRDefault="000A66F9" w:rsidP="000A66F9">
      <w:pPr>
        <w:pStyle w:val="Default"/>
        <w:jc w:val="center"/>
        <w:rPr>
          <w:b/>
          <w:bCs/>
          <w:sz w:val="28"/>
          <w:szCs w:val="28"/>
        </w:rPr>
      </w:pPr>
    </w:p>
    <w:p w:rsidR="000A66F9" w:rsidRDefault="000A66F9" w:rsidP="000A66F9">
      <w:pPr>
        <w:pStyle w:val="Default"/>
        <w:jc w:val="center"/>
        <w:rPr>
          <w:b/>
          <w:bCs/>
          <w:sz w:val="28"/>
          <w:szCs w:val="28"/>
        </w:rPr>
      </w:pPr>
    </w:p>
    <w:p w:rsidR="000A66F9" w:rsidRDefault="000A66F9" w:rsidP="000A66F9">
      <w:pPr>
        <w:pStyle w:val="Default"/>
        <w:jc w:val="center"/>
        <w:rPr>
          <w:b/>
          <w:bCs/>
          <w:sz w:val="28"/>
          <w:szCs w:val="28"/>
        </w:rPr>
      </w:pPr>
    </w:p>
    <w:p w:rsidR="000A66F9" w:rsidRDefault="000A66F9" w:rsidP="000A66F9">
      <w:pPr>
        <w:pStyle w:val="Default"/>
        <w:jc w:val="center"/>
        <w:rPr>
          <w:b/>
          <w:bCs/>
          <w:sz w:val="28"/>
          <w:szCs w:val="28"/>
        </w:rPr>
      </w:pPr>
    </w:p>
    <w:p w:rsidR="000A66F9" w:rsidRDefault="000A66F9" w:rsidP="000A66F9">
      <w:pPr>
        <w:pStyle w:val="Default"/>
        <w:jc w:val="center"/>
        <w:rPr>
          <w:b/>
          <w:bCs/>
          <w:sz w:val="28"/>
          <w:szCs w:val="28"/>
        </w:rPr>
      </w:pPr>
    </w:p>
    <w:p w:rsidR="000A66F9" w:rsidRDefault="000A66F9" w:rsidP="000A66F9">
      <w:pPr>
        <w:pStyle w:val="Default"/>
        <w:jc w:val="center"/>
        <w:rPr>
          <w:b/>
          <w:bCs/>
          <w:sz w:val="28"/>
          <w:szCs w:val="28"/>
        </w:rPr>
      </w:pPr>
    </w:p>
    <w:p w:rsidR="000A66F9" w:rsidRDefault="000A66F9" w:rsidP="000A66F9">
      <w:pPr>
        <w:pStyle w:val="Default"/>
        <w:jc w:val="center"/>
        <w:rPr>
          <w:b/>
          <w:bCs/>
          <w:sz w:val="28"/>
          <w:szCs w:val="28"/>
        </w:rPr>
      </w:pPr>
    </w:p>
    <w:p w:rsidR="000A66F9" w:rsidRDefault="000A66F9" w:rsidP="000A66F9">
      <w:pPr>
        <w:pStyle w:val="Default"/>
        <w:jc w:val="center"/>
        <w:rPr>
          <w:b/>
          <w:bCs/>
          <w:sz w:val="28"/>
          <w:szCs w:val="28"/>
        </w:rPr>
      </w:pPr>
    </w:p>
    <w:p w:rsidR="000A66F9" w:rsidRDefault="000A66F9" w:rsidP="000A66F9">
      <w:pPr>
        <w:pStyle w:val="Default"/>
        <w:jc w:val="center"/>
        <w:rPr>
          <w:b/>
          <w:bCs/>
          <w:sz w:val="28"/>
          <w:szCs w:val="28"/>
        </w:rPr>
      </w:pPr>
    </w:p>
    <w:p w:rsidR="000A66F9" w:rsidRDefault="000A66F9" w:rsidP="000A66F9">
      <w:pPr>
        <w:pStyle w:val="Default"/>
        <w:jc w:val="center"/>
        <w:rPr>
          <w:b/>
          <w:bCs/>
          <w:sz w:val="28"/>
          <w:szCs w:val="28"/>
        </w:rPr>
      </w:pPr>
    </w:p>
    <w:p w:rsidR="000A66F9" w:rsidRDefault="000A66F9" w:rsidP="000A66F9">
      <w:pPr>
        <w:pStyle w:val="22"/>
        <w:framePr w:wrap="none" w:vAnchor="page" w:hAnchor="page" w:x="16126" w:y="11311"/>
        <w:shd w:val="clear" w:color="auto" w:fill="auto"/>
        <w:spacing w:line="240" w:lineRule="auto"/>
      </w:pPr>
      <w:r>
        <w:t>63</w:t>
      </w:r>
    </w:p>
    <w:p w:rsidR="000A66F9" w:rsidRDefault="00B23FF5" w:rsidP="00BA0FA0">
      <w:pPr>
        <w:pStyle w:val="54"/>
        <w:shd w:val="clear" w:color="auto" w:fill="auto"/>
        <w:spacing w:before="0" w:line="280" w:lineRule="exact"/>
      </w:pPr>
      <w:bookmarkStart w:id="40" w:name="bookmark179"/>
      <w:r>
        <w:t xml:space="preserve">2.6. </w:t>
      </w:r>
      <w:r w:rsidR="000A66F9">
        <w:t>Способы и направления поддержки детской инициативы</w:t>
      </w:r>
      <w:bookmarkEnd w:id="40"/>
    </w:p>
    <w:p w:rsidR="000A66F9" w:rsidRDefault="000A66F9" w:rsidP="000A66F9">
      <w:pPr>
        <w:pStyle w:val="54"/>
        <w:shd w:val="clear" w:color="auto" w:fill="auto"/>
        <w:spacing w:before="0" w:line="280" w:lineRule="exact"/>
        <w:ind w:left="40"/>
      </w:pPr>
    </w:p>
    <w:p w:rsidR="000A66F9" w:rsidRPr="0032116D" w:rsidRDefault="000A66F9" w:rsidP="000A66F9">
      <w:pPr>
        <w:pStyle w:val="24"/>
        <w:shd w:val="clear" w:color="auto" w:fill="auto"/>
        <w:ind w:firstLine="760"/>
        <w:jc w:val="both"/>
        <w:rPr>
          <w:sz w:val="24"/>
          <w:szCs w:val="24"/>
        </w:rPr>
      </w:pPr>
      <w:r w:rsidRPr="0032116D">
        <w:rPr>
          <w:sz w:val="24"/>
          <w:szCs w:val="24"/>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0A66F9" w:rsidRPr="0032116D" w:rsidRDefault="000A66F9" w:rsidP="000A66F9">
      <w:pPr>
        <w:pStyle w:val="24"/>
        <w:shd w:val="clear" w:color="auto" w:fill="auto"/>
        <w:ind w:firstLine="0"/>
        <w:rPr>
          <w:sz w:val="24"/>
          <w:szCs w:val="24"/>
        </w:rPr>
      </w:pPr>
      <w:r w:rsidRPr="0032116D">
        <w:rPr>
          <w:sz w:val="24"/>
          <w:szCs w:val="24"/>
        </w:rPr>
        <w:t>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величинами.</w:t>
      </w:r>
    </w:p>
    <w:p w:rsidR="000A66F9" w:rsidRPr="0032116D" w:rsidRDefault="000A66F9" w:rsidP="000A66F9">
      <w:pPr>
        <w:pStyle w:val="24"/>
        <w:shd w:val="clear" w:color="auto" w:fill="auto"/>
        <w:spacing w:after="60"/>
        <w:ind w:firstLine="0"/>
        <w:rPr>
          <w:sz w:val="24"/>
          <w:szCs w:val="24"/>
        </w:rPr>
      </w:pPr>
      <w:r w:rsidRPr="0032116D">
        <w:rPr>
          <w:sz w:val="24"/>
          <w:szCs w:val="24"/>
        </w:rPr>
        <w:t>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w:t>
      </w:r>
    </w:p>
    <w:p w:rsidR="000A66F9" w:rsidRPr="0032116D" w:rsidRDefault="000A66F9" w:rsidP="000A66F9">
      <w:pPr>
        <w:pStyle w:val="24"/>
        <w:shd w:val="clear" w:color="auto" w:fill="auto"/>
        <w:spacing w:after="60"/>
        <w:ind w:firstLine="0"/>
        <w:rPr>
          <w:sz w:val="24"/>
          <w:szCs w:val="24"/>
        </w:rPr>
      </w:pPr>
      <w:r w:rsidRPr="0032116D">
        <w:rPr>
          <w:sz w:val="24"/>
          <w:szCs w:val="24"/>
        </w:rPr>
        <w:t xml:space="preserve">Организация обучения детей, предполагающая использование детьми совместных действий в освоении различных понятий. Для этого на занятиях дети организуются в </w:t>
      </w:r>
      <w:proofErr w:type="spellStart"/>
      <w:r w:rsidRPr="0032116D">
        <w:rPr>
          <w:sz w:val="24"/>
          <w:szCs w:val="24"/>
        </w:rPr>
        <w:t>микрогруппы</w:t>
      </w:r>
      <w:proofErr w:type="spellEnd"/>
      <w:r w:rsidRPr="0032116D">
        <w:rPr>
          <w:sz w:val="24"/>
          <w:szCs w:val="24"/>
        </w:rPr>
        <w:t xml:space="preserve"> по 3-4 человека. Такая организация провоцирует активное речевое общение детей со сверстниками. Организация разнообразных форм взаимодействия: «педагог - дети», «дети - дети».</w:t>
      </w:r>
    </w:p>
    <w:p w:rsidR="000A66F9" w:rsidRPr="0032116D" w:rsidRDefault="000A66F9" w:rsidP="000A66F9">
      <w:pPr>
        <w:pStyle w:val="62"/>
        <w:shd w:val="clear" w:color="auto" w:fill="auto"/>
        <w:spacing w:line="274" w:lineRule="exact"/>
        <w:ind w:firstLine="0"/>
        <w:jc w:val="left"/>
        <w:rPr>
          <w:sz w:val="24"/>
          <w:szCs w:val="24"/>
          <w:u w:val="single"/>
        </w:rPr>
      </w:pPr>
      <w:bookmarkStart w:id="41" w:name="bookmark180"/>
      <w:r w:rsidRPr="0032116D">
        <w:rPr>
          <w:bCs w:val="0"/>
          <w:sz w:val="24"/>
          <w:szCs w:val="24"/>
          <w:u w:val="single"/>
        </w:rPr>
        <w:t>Направления поддержки детской инициативы.</w:t>
      </w:r>
      <w:bookmarkEnd w:id="41"/>
    </w:p>
    <w:p w:rsidR="000A66F9" w:rsidRPr="0032116D" w:rsidRDefault="000A66F9" w:rsidP="00DB6EFC">
      <w:pPr>
        <w:pStyle w:val="24"/>
        <w:numPr>
          <w:ilvl w:val="0"/>
          <w:numId w:val="12"/>
        </w:numPr>
        <w:shd w:val="clear" w:color="auto" w:fill="auto"/>
        <w:tabs>
          <w:tab w:val="left" w:pos="770"/>
        </w:tabs>
        <w:ind w:left="760" w:hanging="360"/>
        <w:rPr>
          <w:sz w:val="24"/>
          <w:szCs w:val="24"/>
        </w:rPr>
      </w:pPr>
      <w:r w:rsidRPr="0032116D">
        <w:rPr>
          <w:sz w:val="24"/>
          <w:szCs w:val="24"/>
        </w:rPr>
        <w:t>позиция педагога 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 организация 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w:t>
      </w:r>
    </w:p>
    <w:p w:rsidR="000A66F9" w:rsidRPr="0032116D" w:rsidRDefault="000A66F9" w:rsidP="00DB6EFC">
      <w:pPr>
        <w:pStyle w:val="24"/>
        <w:numPr>
          <w:ilvl w:val="0"/>
          <w:numId w:val="12"/>
        </w:numPr>
        <w:shd w:val="clear" w:color="auto" w:fill="auto"/>
        <w:tabs>
          <w:tab w:val="left" w:pos="770"/>
        </w:tabs>
        <w:ind w:left="760" w:hanging="360"/>
        <w:rPr>
          <w:sz w:val="24"/>
          <w:szCs w:val="24"/>
        </w:rPr>
      </w:pPr>
      <w:r w:rsidRPr="0032116D">
        <w:rPr>
          <w:sz w:val="24"/>
          <w:szCs w:val="24"/>
        </w:rPr>
        <w:t>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w:t>
      </w:r>
    </w:p>
    <w:p w:rsidR="000A66F9" w:rsidRPr="0032116D" w:rsidRDefault="000A66F9" w:rsidP="00DB6EFC">
      <w:pPr>
        <w:pStyle w:val="24"/>
        <w:numPr>
          <w:ilvl w:val="0"/>
          <w:numId w:val="12"/>
        </w:numPr>
        <w:shd w:val="clear" w:color="auto" w:fill="auto"/>
        <w:tabs>
          <w:tab w:val="left" w:pos="770"/>
        </w:tabs>
        <w:ind w:left="760" w:hanging="360"/>
        <w:rPr>
          <w:sz w:val="24"/>
          <w:szCs w:val="24"/>
        </w:rPr>
      </w:pPr>
      <w:r w:rsidRPr="0032116D">
        <w:rPr>
          <w:sz w:val="24"/>
          <w:szCs w:val="24"/>
        </w:rPr>
        <w:t>фиксация успеха,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p w:rsidR="000A66F9" w:rsidRPr="0032116D" w:rsidRDefault="000A66F9" w:rsidP="000A66F9">
      <w:pPr>
        <w:pStyle w:val="24"/>
        <w:shd w:val="clear" w:color="auto" w:fill="auto"/>
        <w:ind w:firstLine="0"/>
        <w:rPr>
          <w:sz w:val="24"/>
          <w:szCs w:val="24"/>
        </w:rPr>
      </w:pPr>
      <w:r w:rsidRPr="0032116D">
        <w:rPr>
          <w:rStyle w:val="25"/>
        </w:rPr>
        <w:t xml:space="preserve">Условия, </w:t>
      </w:r>
      <w:r w:rsidRPr="0032116D">
        <w:rPr>
          <w:sz w:val="24"/>
          <w:szCs w:val="24"/>
        </w:rPr>
        <w:t>необходимые для создания социальной ситуации развития детей, соответствующей специфике дошкольного возраста, предполагают:</w:t>
      </w:r>
    </w:p>
    <w:p w:rsidR="000A66F9" w:rsidRPr="0032116D" w:rsidRDefault="000A66F9" w:rsidP="000A66F9">
      <w:r w:rsidRPr="0032116D">
        <w:rPr>
          <w:rStyle w:val="64"/>
          <w:rFonts w:eastAsia="Arial Unicode MS"/>
          <w:bCs w:val="0"/>
        </w:rPr>
        <w:t>Обеспечение эмоционального благополучия через</w:t>
      </w:r>
      <w:r w:rsidRPr="0032116D">
        <w:rPr>
          <w:rStyle w:val="64"/>
          <w:rFonts w:eastAsia="Arial Unicode MS"/>
          <w:b w:val="0"/>
          <w:bCs w:val="0"/>
        </w:rPr>
        <w:t>:</w:t>
      </w:r>
    </w:p>
    <w:p w:rsidR="000A66F9" w:rsidRPr="0032116D" w:rsidRDefault="000A66F9" w:rsidP="00DB6EFC">
      <w:pPr>
        <w:pStyle w:val="24"/>
        <w:numPr>
          <w:ilvl w:val="0"/>
          <w:numId w:val="12"/>
        </w:numPr>
        <w:shd w:val="clear" w:color="auto" w:fill="auto"/>
        <w:tabs>
          <w:tab w:val="left" w:pos="770"/>
        </w:tabs>
        <w:ind w:left="400" w:firstLine="0"/>
        <w:jc w:val="both"/>
        <w:rPr>
          <w:sz w:val="24"/>
          <w:szCs w:val="24"/>
        </w:rPr>
      </w:pPr>
      <w:r w:rsidRPr="0032116D">
        <w:rPr>
          <w:sz w:val="24"/>
          <w:szCs w:val="24"/>
        </w:rPr>
        <w:t>непосредственное общение с каждым ребенком;</w:t>
      </w:r>
    </w:p>
    <w:p w:rsidR="000A66F9" w:rsidRPr="0032116D" w:rsidRDefault="000A66F9" w:rsidP="00DB6EFC">
      <w:pPr>
        <w:pStyle w:val="24"/>
        <w:numPr>
          <w:ilvl w:val="0"/>
          <w:numId w:val="12"/>
        </w:numPr>
        <w:shd w:val="clear" w:color="auto" w:fill="auto"/>
        <w:tabs>
          <w:tab w:val="left" w:pos="770"/>
        </w:tabs>
        <w:ind w:left="400" w:firstLine="0"/>
        <w:jc w:val="both"/>
        <w:rPr>
          <w:sz w:val="24"/>
          <w:szCs w:val="24"/>
        </w:rPr>
      </w:pPr>
      <w:r w:rsidRPr="0032116D">
        <w:rPr>
          <w:sz w:val="24"/>
          <w:szCs w:val="24"/>
        </w:rPr>
        <w:t>уважительное отношение к каждому ребенку, к его чувствам и потребностям;</w:t>
      </w:r>
    </w:p>
    <w:p w:rsidR="000A66F9" w:rsidRPr="0032116D" w:rsidRDefault="000A66F9" w:rsidP="000A66F9">
      <w:r w:rsidRPr="0032116D">
        <w:rPr>
          <w:rStyle w:val="64"/>
          <w:rFonts w:eastAsia="Arial Unicode MS"/>
          <w:bCs w:val="0"/>
        </w:rPr>
        <w:t>Поддержку индивидуальности и инициативы детей через:</w:t>
      </w:r>
    </w:p>
    <w:p w:rsidR="000A66F9" w:rsidRPr="0032116D" w:rsidRDefault="000A66F9" w:rsidP="00DB6EFC">
      <w:pPr>
        <w:pStyle w:val="24"/>
        <w:numPr>
          <w:ilvl w:val="0"/>
          <w:numId w:val="12"/>
        </w:numPr>
        <w:shd w:val="clear" w:color="auto" w:fill="auto"/>
        <w:tabs>
          <w:tab w:val="left" w:pos="770"/>
        </w:tabs>
        <w:ind w:left="760" w:hanging="360"/>
        <w:rPr>
          <w:sz w:val="24"/>
          <w:szCs w:val="24"/>
        </w:rPr>
      </w:pPr>
      <w:r w:rsidRPr="0032116D">
        <w:rPr>
          <w:sz w:val="24"/>
          <w:szCs w:val="24"/>
        </w:rPr>
        <w:t>создание условий для свободного выбора детьми деятельности, участников совместной деятельности;</w:t>
      </w:r>
    </w:p>
    <w:p w:rsidR="000A66F9" w:rsidRPr="0032116D" w:rsidRDefault="000A66F9" w:rsidP="00DB6EFC">
      <w:pPr>
        <w:pStyle w:val="24"/>
        <w:numPr>
          <w:ilvl w:val="0"/>
          <w:numId w:val="12"/>
        </w:numPr>
        <w:shd w:val="clear" w:color="auto" w:fill="auto"/>
        <w:tabs>
          <w:tab w:val="left" w:pos="770"/>
        </w:tabs>
        <w:ind w:firstLine="400"/>
        <w:rPr>
          <w:sz w:val="24"/>
          <w:szCs w:val="24"/>
        </w:rPr>
      </w:pPr>
      <w:r w:rsidRPr="0032116D">
        <w:rPr>
          <w:sz w:val="24"/>
          <w:szCs w:val="24"/>
        </w:rPr>
        <w:t xml:space="preserve">создание условий для принятия детьми решений, выражения своих чувств и мыслей; </w:t>
      </w:r>
    </w:p>
    <w:p w:rsidR="000A66F9" w:rsidRPr="0032116D" w:rsidRDefault="000A66F9" w:rsidP="000A66F9">
      <w:pPr>
        <w:pStyle w:val="24"/>
        <w:shd w:val="clear" w:color="auto" w:fill="auto"/>
        <w:tabs>
          <w:tab w:val="left" w:pos="770"/>
        </w:tabs>
        <w:ind w:firstLine="0"/>
        <w:rPr>
          <w:sz w:val="24"/>
          <w:szCs w:val="24"/>
          <w:u w:val="single"/>
        </w:rPr>
      </w:pPr>
      <w:r w:rsidRPr="0032116D">
        <w:rPr>
          <w:rStyle w:val="25"/>
          <w:u w:val="single"/>
        </w:rPr>
        <w:t>Установление правил взаимодействия в разных ситуациях:</w:t>
      </w:r>
    </w:p>
    <w:p w:rsidR="000A66F9" w:rsidRPr="0032116D" w:rsidRDefault="000A66F9" w:rsidP="00DB6EFC">
      <w:pPr>
        <w:pStyle w:val="24"/>
        <w:numPr>
          <w:ilvl w:val="0"/>
          <w:numId w:val="12"/>
        </w:numPr>
        <w:shd w:val="clear" w:color="auto" w:fill="auto"/>
        <w:tabs>
          <w:tab w:val="left" w:pos="770"/>
        </w:tabs>
        <w:ind w:left="400" w:firstLine="0"/>
        <w:jc w:val="both"/>
        <w:rPr>
          <w:sz w:val="24"/>
          <w:szCs w:val="24"/>
        </w:rPr>
      </w:pPr>
      <w:r w:rsidRPr="0032116D">
        <w:rPr>
          <w:sz w:val="24"/>
          <w:szCs w:val="24"/>
        </w:rPr>
        <w:t>создание условий для позитивных, доброжелательных отношений между детьми;</w:t>
      </w:r>
    </w:p>
    <w:p w:rsidR="000A66F9" w:rsidRPr="0032116D" w:rsidRDefault="000A66F9" w:rsidP="00DB6EFC">
      <w:pPr>
        <w:pStyle w:val="24"/>
        <w:numPr>
          <w:ilvl w:val="0"/>
          <w:numId w:val="12"/>
        </w:numPr>
        <w:shd w:val="clear" w:color="auto" w:fill="auto"/>
        <w:tabs>
          <w:tab w:val="left" w:pos="770"/>
        </w:tabs>
        <w:ind w:left="760" w:hanging="360"/>
        <w:rPr>
          <w:sz w:val="24"/>
          <w:szCs w:val="24"/>
        </w:rPr>
      </w:pPr>
      <w:r w:rsidRPr="0032116D">
        <w:rPr>
          <w:sz w:val="24"/>
          <w:szCs w:val="24"/>
        </w:rPr>
        <w:t>развитие коммуникативных способностей детей, позволяющих разрешать конфликтные ситуации со сверстниками;</w:t>
      </w:r>
    </w:p>
    <w:p w:rsidR="000A66F9" w:rsidRPr="0032116D" w:rsidRDefault="000A66F9" w:rsidP="00DB6EFC">
      <w:pPr>
        <w:pStyle w:val="24"/>
        <w:numPr>
          <w:ilvl w:val="0"/>
          <w:numId w:val="12"/>
        </w:numPr>
        <w:shd w:val="clear" w:color="auto" w:fill="auto"/>
        <w:tabs>
          <w:tab w:val="left" w:pos="770"/>
        </w:tabs>
        <w:ind w:left="400" w:firstLine="0"/>
        <w:jc w:val="both"/>
        <w:rPr>
          <w:sz w:val="24"/>
          <w:szCs w:val="24"/>
        </w:rPr>
      </w:pPr>
      <w:r w:rsidRPr="0032116D">
        <w:rPr>
          <w:sz w:val="24"/>
          <w:szCs w:val="24"/>
        </w:rPr>
        <w:t>развитие умения детей работать в группе сверстников;</w:t>
      </w:r>
    </w:p>
    <w:p w:rsidR="000A66F9" w:rsidRPr="0032116D" w:rsidRDefault="000A66F9" w:rsidP="000A66F9">
      <w:pPr>
        <w:pStyle w:val="24"/>
        <w:shd w:val="clear" w:color="auto" w:fill="auto"/>
        <w:ind w:firstLine="0"/>
        <w:rPr>
          <w:sz w:val="24"/>
          <w:szCs w:val="24"/>
        </w:rPr>
      </w:pPr>
      <w:r w:rsidRPr="0032116D">
        <w:rPr>
          <w:rStyle w:val="25"/>
          <w:u w:val="single"/>
        </w:rPr>
        <w:t xml:space="preserve">Построение вариативного развивающего </w:t>
      </w:r>
      <w:proofErr w:type="spellStart"/>
      <w:r w:rsidRPr="0032116D">
        <w:rPr>
          <w:rStyle w:val="25"/>
          <w:u w:val="single"/>
        </w:rPr>
        <w:t>образования</w:t>
      </w:r>
      <w:proofErr w:type="gramStart"/>
      <w:r w:rsidRPr="0032116D">
        <w:rPr>
          <w:rStyle w:val="25"/>
          <w:u w:val="single"/>
        </w:rPr>
        <w:t>,</w:t>
      </w:r>
      <w:r w:rsidRPr="0032116D">
        <w:rPr>
          <w:sz w:val="24"/>
          <w:szCs w:val="24"/>
        </w:rPr>
        <w:t>о</w:t>
      </w:r>
      <w:proofErr w:type="gramEnd"/>
      <w:r w:rsidRPr="0032116D">
        <w:rPr>
          <w:sz w:val="24"/>
          <w:szCs w:val="24"/>
        </w:rPr>
        <w:t>риентированного</w:t>
      </w:r>
      <w:proofErr w:type="spellEnd"/>
      <w:r w:rsidRPr="0032116D">
        <w:rPr>
          <w:sz w:val="24"/>
          <w:szCs w:val="24"/>
        </w:rPr>
        <w:t xml:space="preserve"> на уровень развития, проявляющийся у ребенка в совместной деятельности со взрослым и сверстниками через:</w:t>
      </w:r>
    </w:p>
    <w:p w:rsidR="000A66F9" w:rsidRPr="0032116D" w:rsidRDefault="000A66F9" w:rsidP="00DB6EFC">
      <w:pPr>
        <w:pStyle w:val="24"/>
        <w:numPr>
          <w:ilvl w:val="0"/>
          <w:numId w:val="13"/>
        </w:numPr>
        <w:shd w:val="clear" w:color="auto" w:fill="auto"/>
        <w:rPr>
          <w:sz w:val="24"/>
          <w:szCs w:val="24"/>
        </w:rPr>
      </w:pPr>
      <w:r w:rsidRPr="0032116D">
        <w:rPr>
          <w:sz w:val="24"/>
          <w:szCs w:val="24"/>
        </w:rPr>
        <w:t>создание условий для овладения культурными средствами деятельности;</w:t>
      </w:r>
    </w:p>
    <w:p w:rsidR="000A66F9" w:rsidRPr="0032116D" w:rsidRDefault="000A66F9" w:rsidP="00DB6EFC">
      <w:pPr>
        <w:pStyle w:val="24"/>
        <w:numPr>
          <w:ilvl w:val="0"/>
          <w:numId w:val="13"/>
        </w:numPr>
        <w:shd w:val="clear" w:color="auto" w:fill="auto"/>
        <w:rPr>
          <w:sz w:val="24"/>
          <w:szCs w:val="24"/>
        </w:rPr>
      </w:pPr>
      <w:r w:rsidRPr="0032116D">
        <w:rPr>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w:t>
      </w:r>
      <w:r w:rsidR="0030243C">
        <w:rPr>
          <w:sz w:val="24"/>
          <w:szCs w:val="24"/>
        </w:rPr>
        <w:t xml:space="preserve"> - </w:t>
      </w:r>
      <w:r w:rsidRPr="0032116D">
        <w:rPr>
          <w:sz w:val="24"/>
          <w:szCs w:val="24"/>
        </w:rPr>
        <w:t>эстетического развития детей;</w:t>
      </w:r>
    </w:p>
    <w:p w:rsidR="000A66F9" w:rsidRPr="0032116D" w:rsidRDefault="000A66F9" w:rsidP="00DB6EFC">
      <w:pPr>
        <w:pStyle w:val="24"/>
        <w:numPr>
          <w:ilvl w:val="0"/>
          <w:numId w:val="13"/>
        </w:numPr>
        <w:shd w:val="clear" w:color="auto" w:fill="auto"/>
        <w:rPr>
          <w:sz w:val="24"/>
          <w:szCs w:val="24"/>
        </w:rPr>
      </w:pPr>
      <w:r w:rsidRPr="0032116D">
        <w:rPr>
          <w:sz w:val="24"/>
          <w:szCs w:val="24"/>
        </w:rPr>
        <w:t>поддержку спонтанной игры детей, ее обогащение, обеспечение игрового времени и пространства;</w:t>
      </w:r>
    </w:p>
    <w:p w:rsidR="000A66F9" w:rsidRPr="0032116D" w:rsidRDefault="000A66F9" w:rsidP="00DB6EFC">
      <w:pPr>
        <w:pStyle w:val="24"/>
        <w:numPr>
          <w:ilvl w:val="0"/>
          <w:numId w:val="13"/>
        </w:numPr>
        <w:shd w:val="clear" w:color="auto" w:fill="auto"/>
        <w:rPr>
          <w:sz w:val="24"/>
          <w:szCs w:val="24"/>
        </w:rPr>
      </w:pPr>
      <w:r w:rsidRPr="0032116D">
        <w:rPr>
          <w:sz w:val="24"/>
          <w:szCs w:val="24"/>
        </w:rPr>
        <w:t>оценку индивидуального развития детей;</w:t>
      </w:r>
    </w:p>
    <w:p w:rsidR="000A66F9" w:rsidRPr="0032116D" w:rsidRDefault="000A66F9" w:rsidP="000A66F9">
      <w:pPr>
        <w:pStyle w:val="24"/>
        <w:shd w:val="clear" w:color="auto" w:fill="auto"/>
        <w:ind w:firstLine="0"/>
        <w:rPr>
          <w:sz w:val="24"/>
          <w:szCs w:val="24"/>
        </w:rPr>
      </w:pPr>
      <w:r w:rsidRPr="0032116D">
        <w:rPr>
          <w:rStyle w:val="25"/>
          <w:u w:val="single"/>
        </w:rPr>
        <w:t xml:space="preserve">Взаимодействие с </w:t>
      </w:r>
      <w:proofErr w:type="spellStart"/>
      <w:r w:rsidRPr="0032116D">
        <w:rPr>
          <w:rStyle w:val="25"/>
          <w:u w:val="single"/>
        </w:rPr>
        <w:t>родителями</w:t>
      </w:r>
      <w:r w:rsidRPr="0032116D">
        <w:rPr>
          <w:sz w:val="24"/>
          <w:szCs w:val="24"/>
        </w:rPr>
        <w:t>по</w:t>
      </w:r>
      <w:proofErr w:type="spellEnd"/>
      <w:r w:rsidRPr="0032116D">
        <w:rPr>
          <w:sz w:val="24"/>
          <w:szCs w:val="24"/>
        </w:rPr>
        <w:t xml:space="preserve"> вопросам образования ребенка, непосредственного вовлечения их в образовательную деятельность, посредством создания образовательных проектов совместно с семьей.</w:t>
      </w:r>
    </w:p>
    <w:p w:rsidR="000A66F9" w:rsidRDefault="000A66F9" w:rsidP="000A66F9">
      <w:pPr>
        <w:pStyle w:val="22"/>
        <w:framePr w:wrap="none" w:vAnchor="page" w:hAnchor="page" w:x="11071" w:y="16156"/>
        <w:shd w:val="clear" w:color="auto" w:fill="auto"/>
        <w:spacing w:line="240" w:lineRule="auto"/>
      </w:pPr>
    </w:p>
    <w:p w:rsidR="000A66F9" w:rsidRDefault="000A66F9" w:rsidP="000A66F9">
      <w:pPr>
        <w:jc w:val="center"/>
      </w:pPr>
    </w:p>
    <w:p w:rsidR="000A66F9" w:rsidRDefault="000A66F9" w:rsidP="000A66F9">
      <w:pPr>
        <w:jc w:val="center"/>
      </w:pPr>
    </w:p>
    <w:p w:rsidR="000A66F9" w:rsidRDefault="00B23FF5" w:rsidP="000A66F9">
      <w:pPr>
        <w:autoSpaceDE w:val="0"/>
        <w:autoSpaceDN w:val="0"/>
        <w:adjustRightInd w:val="0"/>
        <w:ind w:firstLine="543"/>
        <w:jc w:val="center"/>
        <w:rPr>
          <w:rFonts w:ascii="Times New Roman" w:hAnsi="Times New Roman"/>
          <w:b/>
          <w:kern w:val="16"/>
          <w:sz w:val="28"/>
          <w:szCs w:val="28"/>
        </w:rPr>
      </w:pPr>
      <w:r>
        <w:rPr>
          <w:rFonts w:ascii="Times New Roman" w:hAnsi="Times New Roman"/>
          <w:b/>
          <w:kern w:val="16"/>
          <w:sz w:val="28"/>
          <w:szCs w:val="28"/>
        </w:rPr>
        <w:t>2.7. Особенности взаимодействия МБДОУ с семьями воспитанников</w:t>
      </w:r>
    </w:p>
    <w:p w:rsidR="0073784B" w:rsidRDefault="0073784B" w:rsidP="000A66F9">
      <w:pPr>
        <w:autoSpaceDE w:val="0"/>
        <w:autoSpaceDN w:val="0"/>
        <w:adjustRightInd w:val="0"/>
        <w:ind w:firstLine="543"/>
        <w:jc w:val="center"/>
        <w:rPr>
          <w:rFonts w:ascii="Times New Roman" w:hAnsi="Times New Roman"/>
          <w:b/>
          <w:kern w:val="16"/>
          <w:sz w:val="28"/>
          <w:szCs w:val="28"/>
        </w:rPr>
      </w:pPr>
    </w:p>
    <w:p w:rsidR="00B23FF5" w:rsidRDefault="00B23FF5" w:rsidP="000A66F9">
      <w:pPr>
        <w:autoSpaceDE w:val="0"/>
        <w:autoSpaceDN w:val="0"/>
        <w:adjustRightInd w:val="0"/>
        <w:ind w:firstLine="543"/>
        <w:jc w:val="center"/>
        <w:rPr>
          <w:rFonts w:ascii="Times New Roman" w:hAnsi="Times New Roman"/>
          <w:b/>
          <w:kern w:val="16"/>
          <w:sz w:val="28"/>
          <w:szCs w:val="28"/>
        </w:rPr>
      </w:pPr>
      <w:r>
        <w:rPr>
          <w:rFonts w:ascii="Times New Roman" w:hAnsi="Times New Roman"/>
          <w:b/>
          <w:kern w:val="16"/>
          <w:sz w:val="28"/>
          <w:szCs w:val="28"/>
        </w:rPr>
        <w:t>Основные цели и задачи</w:t>
      </w:r>
    </w:p>
    <w:p w:rsidR="0073784B" w:rsidRDefault="0073784B" w:rsidP="000A66F9">
      <w:pPr>
        <w:autoSpaceDE w:val="0"/>
        <w:autoSpaceDN w:val="0"/>
        <w:adjustRightInd w:val="0"/>
        <w:ind w:firstLine="543"/>
        <w:jc w:val="center"/>
        <w:rPr>
          <w:rFonts w:ascii="Times New Roman" w:hAnsi="Times New Roman"/>
          <w:b/>
          <w:kern w:val="16"/>
          <w:sz w:val="28"/>
          <w:szCs w:val="28"/>
        </w:rPr>
      </w:pPr>
    </w:p>
    <w:p w:rsidR="000A66F9" w:rsidRPr="007C25EF" w:rsidRDefault="000A66F9" w:rsidP="00B23FF5">
      <w:pPr>
        <w:autoSpaceDE w:val="0"/>
        <w:autoSpaceDN w:val="0"/>
        <w:adjustRightInd w:val="0"/>
        <w:ind w:firstLine="543"/>
        <w:jc w:val="both"/>
        <w:rPr>
          <w:rFonts w:ascii="Times New Roman" w:hAnsi="Times New Roman"/>
        </w:rPr>
      </w:pPr>
      <w:r w:rsidRPr="007C25EF">
        <w:rPr>
          <w:rFonts w:ascii="Times New Roman" w:hAnsi="Times New Roman"/>
        </w:rPr>
        <w:t>Важнейшим условием обеспечен</w:t>
      </w:r>
      <w:r>
        <w:rPr>
          <w:rFonts w:ascii="Times New Roman" w:hAnsi="Times New Roman"/>
        </w:rPr>
        <w:t xml:space="preserve">ия целостного развития личности </w:t>
      </w:r>
      <w:r w:rsidRPr="007C25EF">
        <w:rPr>
          <w:rFonts w:ascii="Times New Roman" w:hAnsi="Times New Roman"/>
        </w:rPr>
        <w:t>ребенка является развитие конструктивного взаимодействия с семьей.</w:t>
      </w:r>
    </w:p>
    <w:p w:rsidR="000A66F9" w:rsidRPr="007C25EF" w:rsidRDefault="000A66F9" w:rsidP="000A66F9">
      <w:pPr>
        <w:autoSpaceDE w:val="0"/>
        <w:autoSpaceDN w:val="0"/>
        <w:adjustRightInd w:val="0"/>
        <w:ind w:firstLine="567"/>
        <w:jc w:val="both"/>
        <w:rPr>
          <w:rFonts w:ascii="Times New Roman" w:hAnsi="Times New Roman"/>
        </w:rPr>
      </w:pPr>
      <w:r w:rsidRPr="009872E1">
        <w:rPr>
          <w:rFonts w:ascii="Times New Roman" w:hAnsi="Times New Roman"/>
          <w:b/>
        </w:rPr>
        <w:t>Цель</w:t>
      </w:r>
      <w:r w:rsidRPr="007C25EF">
        <w:rPr>
          <w:rFonts w:ascii="Times New Roman" w:hAnsi="Times New Roman"/>
        </w:rPr>
        <w:t xml:space="preserve"> — создание необходимых условий для </w:t>
      </w:r>
      <w:proofErr w:type="spellStart"/>
      <w:r w:rsidRPr="007C25EF">
        <w:rPr>
          <w:rFonts w:ascii="Times New Roman" w:hAnsi="Times New Roman"/>
        </w:rPr>
        <w:t>формированияответственных</w:t>
      </w:r>
      <w:proofErr w:type="spellEnd"/>
      <w:r w:rsidRPr="007C25EF">
        <w:rPr>
          <w:rFonts w:ascii="Times New Roman" w:hAnsi="Times New Roman"/>
        </w:rPr>
        <w:t xml:space="preserve"> взаимоотношений с семьями воспитанников и развития</w:t>
      </w:r>
      <w:r>
        <w:rPr>
          <w:rFonts w:ascii="Times New Roman" w:hAnsi="Times New Roman"/>
        </w:rPr>
        <w:t xml:space="preserve"> компетентности родителей </w:t>
      </w:r>
      <w:r w:rsidRPr="007C25EF">
        <w:rPr>
          <w:rFonts w:ascii="Times New Roman" w:hAnsi="Times New Roman"/>
        </w:rPr>
        <w:t>(способно</w:t>
      </w:r>
      <w:r>
        <w:rPr>
          <w:rFonts w:ascii="Times New Roman" w:hAnsi="Times New Roman"/>
        </w:rPr>
        <w:t xml:space="preserve">сти разрешать разные типы </w:t>
      </w:r>
      <w:proofErr w:type="spellStart"/>
      <w:r>
        <w:rPr>
          <w:rFonts w:ascii="Times New Roman" w:hAnsi="Times New Roman"/>
        </w:rPr>
        <w:t>соци</w:t>
      </w:r>
      <w:r w:rsidRPr="007C25EF">
        <w:rPr>
          <w:rFonts w:ascii="Times New Roman" w:hAnsi="Times New Roman"/>
        </w:rPr>
        <w:t>альнo</w:t>
      </w:r>
      <w:proofErr w:type="spellEnd"/>
      <w:r w:rsidRPr="007C25EF">
        <w:rPr>
          <w:rFonts w:ascii="Times New Roman" w:hAnsi="Times New Roman"/>
        </w:rPr>
        <w:t>-педагогических ситуаций, связанны</w:t>
      </w:r>
      <w:r>
        <w:rPr>
          <w:rFonts w:ascii="Times New Roman" w:hAnsi="Times New Roman"/>
        </w:rPr>
        <w:t>х с воспитанием ребенка); обес</w:t>
      </w:r>
      <w:r w:rsidRPr="007C25EF">
        <w:rPr>
          <w:rFonts w:ascii="Times New Roman" w:hAnsi="Times New Roman"/>
        </w:rPr>
        <w:t xml:space="preserve">печение права родителей на уважение </w:t>
      </w:r>
      <w:r>
        <w:rPr>
          <w:rFonts w:ascii="Times New Roman" w:hAnsi="Times New Roman"/>
        </w:rPr>
        <w:t xml:space="preserve">и понимание, на участие в жизни </w:t>
      </w:r>
      <w:r w:rsidRPr="007C25EF">
        <w:rPr>
          <w:rFonts w:ascii="Times New Roman" w:hAnsi="Times New Roman"/>
        </w:rPr>
        <w:t>детского сада.</w:t>
      </w:r>
    </w:p>
    <w:p w:rsidR="000A66F9" w:rsidRPr="009872E1" w:rsidRDefault="000A66F9" w:rsidP="000A66F9">
      <w:pPr>
        <w:autoSpaceDE w:val="0"/>
        <w:autoSpaceDN w:val="0"/>
        <w:adjustRightInd w:val="0"/>
        <w:ind w:firstLine="567"/>
        <w:jc w:val="both"/>
        <w:rPr>
          <w:rFonts w:ascii="Times New Roman" w:hAnsi="Times New Roman"/>
          <w:b/>
        </w:rPr>
      </w:pPr>
      <w:r w:rsidRPr="009872E1">
        <w:rPr>
          <w:rFonts w:ascii="Times New Roman" w:hAnsi="Times New Roman"/>
          <w:b/>
        </w:rPr>
        <w:t>Задачи взаимодействия детского сада с семьей:</w:t>
      </w:r>
    </w:p>
    <w:p w:rsidR="000A66F9" w:rsidRPr="007C25EF" w:rsidRDefault="000A66F9" w:rsidP="000A66F9">
      <w:pPr>
        <w:autoSpaceDE w:val="0"/>
        <w:autoSpaceDN w:val="0"/>
        <w:adjustRightInd w:val="0"/>
        <w:jc w:val="both"/>
        <w:rPr>
          <w:rFonts w:ascii="Times New Roman" w:hAnsi="Times New Roman"/>
        </w:rPr>
      </w:pPr>
      <w:r w:rsidRPr="007C25EF">
        <w:rPr>
          <w:rFonts w:ascii="Times New Roman" w:hAnsi="Times New Roman"/>
        </w:rPr>
        <w:t xml:space="preserve">• изучение отношения педагогов и родителей к различным </w:t>
      </w:r>
      <w:proofErr w:type="spellStart"/>
      <w:r w:rsidRPr="007C25EF">
        <w:rPr>
          <w:rFonts w:ascii="Times New Roman" w:hAnsi="Times New Roman"/>
        </w:rPr>
        <w:t>вопросамвоспитания</w:t>
      </w:r>
      <w:proofErr w:type="spellEnd"/>
      <w:r w:rsidRPr="007C25EF">
        <w:rPr>
          <w:rFonts w:ascii="Times New Roman" w:hAnsi="Times New Roman"/>
        </w:rPr>
        <w:t xml:space="preserve">, обучения, развития детей, </w:t>
      </w:r>
      <w:r>
        <w:rPr>
          <w:rFonts w:ascii="Times New Roman" w:hAnsi="Times New Roman"/>
        </w:rPr>
        <w:t>условий организации разнообраз</w:t>
      </w:r>
      <w:r w:rsidRPr="007C25EF">
        <w:rPr>
          <w:rFonts w:ascii="Times New Roman" w:hAnsi="Times New Roman"/>
        </w:rPr>
        <w:t>ной деятельности в детском саду и семье;</w:t>
      </w:r>
    </w:p>
    <w:p w:rsidR="000A66F9" w:rsidRPr="007C25EF" w:rsidRDefault="000A66F9" w:rsidP="000A66F9">
      <w:pPr>
        <w:autoSpaceDE w:val="0"/>
        <w:autoSpaceDN w:val="0"/>
        <w:adjustRightInd w:val="0"/>
        <w:jc w:val="both"/>
        <w:rPr>
          <w:rFonts w:ascii="Times New Roman" w:hAnsi="Times New Roman"/>
        </w:rPr>
      </w:pPr>
      <w:r w:rsidRPr="007C25EF">
        <w:rPr>
          <w:rFonts w:ascii="Times New Roman" w:hAnsi="Times New Roman"/>
        </w:rPr>
        <w:t>• знакомство педагогов и родител</w:t>
      </w:r>
      <w:r>
        <w:rPr>
          <w:rFonts w:ascii="Times New Roman" w:hAnsi="Times New Roman"/>
        </w:rPr>
        <w:t xml:space="preserve">ей с лучшим опытом воспитания в </w:t>
      </w:r>
      <w:r w:rsidRPr="007C25EF">
        <w:rPr>
          <w:rFonts w:ascii="Times New Roman" w:hAnsi="Times New Roman"/>
        </w:rPr>
        <w:t>детском саду и семье, а также с трудн</w:t>
      </w:r>
      <w:r>
        <w:rPr>
          <w:rFonts w:ascii="Times New Roman" w:hAnsi="Times New Roman"/>
        </w:rPr>
        <w:t xml:space="preserve">остями, возникающими в семейном </w:t>
      </w:r>
      <w:r w:rsidRPr="007C25EF">
        <w:rPr>
          <w:rFonts w:ascii="Times New Roman" w:hAnsi="Times New Roman"/>
        </w:rPr>
        <w:t>и общественном воспитании дошкольников;</w:t>
      </w:r>
    </w:p>
    <w:p w:rsidR="000A66F9" w:rsidRPr="007C25EF" w:rsidRDefault="000A66F9" w:rsidP="000A66F9">
      <w:pPr>
        <w:autoSpaceDE w:val="0"/>
        <w:autoSpaceDN w:val="0"/>
        <w:adjustRightInd w:val="0"/>
        <w:jc w:val="both"/>
        <w:rPr>
          <w:rFonts w:ascii="Times New Roman" w:hAnsi="Times New Roman"/>
        </w:rPr>
      </w:pPr>
      <w:r w:rsidRPr="007C25EF">
        <w:rPr>
          <w:rFonts w:ascii="Times New Roman" w:hAnsi="Times New Roman"/>
        </w:rPr>
        <w:t xml:space="preserve">• информирование друг друга об </w:t>
      </w:r>
      <w:r>
        <w:rPr>
          <w:rFonts w:ascii="Times New Roman" w:hAnsi="Times New Roman"/>
        </w:rPr>
        <w:t xml:space="preserve">актуальных задачах воспитания и </w:t>
      </w:r>
      <w:r w:rsidRPr="007C25EF">
        <w:rPr>
          <w:rFonts w:ascii="Times New Roman" w:hAnsi="Times New Roman"/>
        </w:rPr>
        <w:t>обучения детей и о возможностях детск</w:t>
      </w:r>
      <w:r>
        <w:rPr>
          <w:rFonts w:ascii="Times New Roman" w:hAnsi="Times New Roman"/>
        </w:rPr>
        <w:t>ого сада и семьи в решении дан</w:t>
      </w:r>
      <w:r w:rsidRPr="007C25EF">
        <w:rPr>
          <w:rFonts w:ascii="Times New Roman" w:hAnsi="Times New Roman"/>
        </w:rPr>
        <w:t>ных задач;</w:t>
      </w:r>
    </w:p>
    <w:p w:rsidR="000A66F9" w:rsidRPr="007C25EF" w:rsidRDefault="000A66F9" w:rsidP="000A66F9">
      <w:pPr>
        <w:autoSpaceDE w:val="0"/>
        <w:autoSpaceDN w:val="0"/>
        <w:adjustRightInd w:val="0"/>
        <w:jc w:val="both"/>
        <w:rPr>
          <w:rFonts w:ascii="Times New Roman" w:hAnsi="Times New Roman"/>
        </w:rPr>
      </w:pPr>
      <w:r w:rsidRPr="007C25EF">
        <w:rPr>
          <w:rFonts w:ascii="Times New Roman" w:hAnsi="Times New Roman"/>
        </w:rPr>
        <w:t>• создание в детском саду условий д</w:t>
      </w:r>
      <w:r>
        <w:rPr>
          <w:rFonts w:ascii="Times New Roman" w:hAnsi="Times New Roman"/>
        </w:rPr>
        <w:t xml:space="preserve">ля разнообразного по содержанию </w:t>
      </w:r>
      <w:r w:rsidRPr="007C25EF">
        <w:rPr>
          <w:rFonts w:ascii="Times New Roman" w:hAnsi="Times New Roman"/>
        </w:rPr>
        <w:t>и формам сотрудничества, способств</w:t>
      </w:r>
      <w:r>
        <w:rPr>
          <w:rFonts w:ascii="Times New Roman" w:hAnsi="Times New Roman"/>
        </w:rPr>
        <w:t xml:space="preserve">ующего развитию конструктивного </w:t>
      </w:r>
      <w:r w:rsidRPr="007C25EF">
        <w:rPr>
          <w:rFonts w:ascii="Times New Roman" w:hAnsi="Times New Roman"/>
        </w:rPr>
        <w:t>взаимодействия педагогов и родителей с детьми;</w:t>
      </w:r>
    </w:p>
    <w:p w:rsidR="000A66F9" w:rsidRPr="007C25EF" w:rsidRDefault="000A66F9" w:rsidP="000A66F9">
      <w:pPr>
        <w:autoSpaceDE w:val="0"/>
        <w:autoSpaceDN w:val="0"/>
        <w:adjustRightInd w:val="0"/>
        <w:jc w:val="both"/>
        <w:rPr>
          <w:rFonts w:ascii="Times New Roman" w:hAnsi="Times New Roman"/>
        </w:rPr>
      </w:pPr>
      <w:r w:rsidRPr="007C25EF">
        <w:rPr>
          <w:rFonts w:ascii="Times New Roman" w:hAnsi="Times New Roman"/>
        </w:rPr>
        <w:t>• привлечение семей воспитанников к</w:t>
      </w:r>
      <w:r>
        <w:rPr>
          <w:rFonts w:ascii="Times New Roman" w:hAnsi="Times New Roman"/>
        </w:rPr>
        <w:t xml:space="preserve"> участию в совместных с педаго</w:t>
      </w:r>
      <w:r w:rsidRPr="007C25EF">
        <w:rPr>
          <w:rFonts w:ascii="Times New Roman" w:hAnsi="Times New Roman"/>
        </w:rPr>
        <w:t>гами мероприятиях, организуемых в районе (городе, области);</w:t>
      </w:r>
    </w:p>
    <w:p w:rsidR="000A66F9" w:rsidRDefault="000A66F9" w:rsidP="000A66F9">
      <w:pPr>
        <w:autoSpaceDE w:val="0"/>
        <w:autoSpaceDN w:val="0"/>
        <w:adjustRightInd w:val="0"/>
        <w:jc w:val="both"/>
        <w:rPr>
          <w:rFonts w:ascii="Times New Roman" w:hAnsi="Times New Roman"/>
        </w:rPr>
      </w:pPr>
      <w:r w:rsidRPr="007C25EF">
        <w:rPr>
          <w:rFonts w:ascii="Times New Roman" w:hAnsi="Times New Roman"/>
        </w:rPr>
        <w:t>• поощрение родителей за внимател</w:t>
      </w:r>
      <w:r>
        <w:rPr>
          <w:rFonts w:ascii="Times New Roman" w:hAnsi="Times New Roman"/>
        </w:rPr>
        <w:t xml:space="preserve">ьное отношение к разнообразным </w:t>
      </w:r>
      <w:r w:rsidRPr="007C25EF">
        <w:rPr>
          <w:rFonts w:ascii="Times New Roman" w:hAnsi="Times New Roman"/>
        </w:rPr>
        <w:t>стремлениям и потребностям ребенк</w:t>
      </w:r>
      <w:r>
        <w:rPr>
          <w:rFonts w:ascii="Times New Roman" w:hAnsi="Times New Roman"/>
        </w:rPr>
        <w:t xml:space="preserve">а, создание необходимых условий </w:t>
      </w:r>
      <w:r w:rsidRPr="007C25EF">
        <w:rPr>
          <w:rFonts w:ascii="Times New Roman" w:hAnsi="Times New Roman"/>
        </w:rPr>
        <w:t>для их удовлетворения в семье.</w:t>
      </w:r>
    </w:p>
    <w:p w:rsidR="000A66F9" w:rsidRDefault="000A66F9" w:rsidP="000A66F9">
      <w:pPr>
        <w:autoSpaceDE w:val="0"/>
        <w:autoSpaceDN w:val="0"/>
        <w:adjustRightInd w:val="0"/>
        <w:jc w:val="center"/>
        <w:rPr>
          <w:rFonts w:ascii="Times New Roman" w:hAnsi="Times New Roman"/>
          <w:b/>
        </w:rPr>
      </w:pPr>
    </w:p>
    <w:p w:rsidR="000A66F9" w:rsidRDefault="000A66F9" w:rsidP="000A66F9">
      <w:pPr>
        <w:autoSpaceDE w:val="0"/>
        <w:autoSpaceDN w:val="0"/>
        <w:adjustRightInd w:val="0"/>
        <w:jc w:val="center"/>
        <w:rPr>
          <w:rFonts w:ascii="Times New Roman" w:hAnsi="Times New Roman"/>
          <w:b/>
          <w:sz w:val="28"/>
          <w:szCs w:val="28"/>
        </w:rPr>
      </w:pPr>
      <w:r w:rsidRPr="008C30CA">
        <w:rPr>
          <w:rFonts w:ascii="Times New Roman" w:hAnsi="Times New Roman"/>
          <w:b/>
          <w:sz w:val="28"/>
          <w:szCs w:val="28"/>
        </w:rPr>
        <w:t xml:space="preserve">Основные направления  </w:t>
      </w:r>
      <w:r w:rsidR="00B23FF5">
        <w:rPr>
          <w:rFonts w:ascii="Times New Roman" w:hAnsi="Times New Roman"/>
          <w:b/>
          <w:sz w:val="28"/>
          <w:szCs w:val="28"/>
        </w:rPr>
        <w:t>и формы взаимодействия с семьей</w:t>
      </w:r>
    </w:p>
    <w:p w:rsidR="0073784B" w:rsidRPr="008C30CA" w:rsidRDefault="0073784B" w:rsidP="000A66F9">
      <w:pPr>
        <w:autoSpaceDE w:val="0"/>
        <w:autoSpaceDN w:val="0"/>
        <w:adjustRightInd w:val="0"/>
        <w:jc w:val="center"/>
        <w:rPr>
          <w:rFonts w:ascii="Times New Roman" w:hAnsi="Times New Roman"/>
          <w:b/>
          <w:sz w:val="28"/>
          <w:szCs w:val="28"/>
        </w:rPr>
      </w:pPr>
    </w:p>
    <w:p w:rsidR="0073784B" w:rsidRPr="009872E1" w:rsidRDefault="000A66F9" w:rsidP="0073784B">
      <w:pPr>
        <w:autoSpaceDE w:val="0"/>
        <w:autoSpaceDN w:val="0"/>
        <w:adjustRightInd w:val="0"/>
        <w:jc w:val="center"/>
        <w:rPr>
          <w:rFonts w:ascii="Times New Roman" w:hAnsi="Times New Roman"/>
          <w:b/>
          <w:bCs/>
        </w:rPr>
      </w:pPr>
      <w:proofErr w:type="spellStart"/>
      <w:r w:rsidRPr="009872E1">
        <w:rPr>
          <w:rFonts w:ascii="Times New Roman" w:hAnsi="Times New Roman"/>
          <w:b/>
          <w:bCs/>
        </w:rPr>
        <w:t>Взаимопознание</w:t>
      </w:r>
      <w:proofErr w:type="spellEnd"/>
      <w:r w:rsidR="0073784B">
        <w:rPr>
          <w:rFonts w:ascii="Times New Roman" w:hAnsi="Times New Roman"/>
          <w:b/>
          <w:bCs/>
        </w:rPr>
        <w:t xml:space="preserve"> </w:t>
      </w:r>
      <w:r w:rsidRPr="009872E1">
        <w:rPr>
          <w:rFonts w:ascii="Times New Roman" w:hAnsi="Times New Roman"/>
          <w:b/>
          <w:bCs/>
        </w:rPr>
        <w:t xml:space="preserve">и </w:t>
      </w:r>
      <w:proofErr w:type="spellStart"/>
      <w:r w:rsidRPr="009872E1">
        <w:rPr>
          <w:rFonts w:ascii="Times New Roman" w:hAnsi="Times New Roman"/>
          <w:b/>
          <w:bCs/>
        </w:rPr>
        <w:t>взаимоинформирование</w:t>
      </w:r>
      <w:proofErr w:type="spellEnd"/>
    </w:p>
    <w:p w:rsidR="000A66F9" w:rsidRPr="009872E1" w:rsidRDefault="000A66F9" w:rsidP="000A66F9">
      <w:pPr>
        <w:autoSpaceDE w:val="0"/>
        <w:autoSpaceDN w:val="0"/>
        <w:adjustRightInd w:val="0"/>
        <w:ind w:firstLine="567"/>
        <w:jc w:val="both"/>
        <w:rPr>
          <w:rFonts w:ascii="Times New Roman" w:hAnsi="Times New Roman"/>
        </w:rPr>
      </w:pPr>
      <w:r w:rsidRPr="009872E1">
        <w:rPr>
          <w:rFonts w:ascii="Times New Roman" w:hAnsi="Times New Roman"/>
        </w:rPr>
        <w:t xml:space="preserve">Успешное взаимодействие возможно лишь в том случае, если </w:t>
      </w:r>
      <w:proofErr w:type="spellStart"/>
      <w:r w:rsidRPr="009872E1">
        <w:rPr>
          <w:rFonts w:ascii="Times New Roman" w:hAnsi="Times New Roman"/>
        </w:rPr>
        <w:t>детскийсад</w:t>
      </w:r>
      <w:proofErr w:type="spellEnd"/>
      <w:r w:rsidRPr="009872E1">
        <w:rPr>
          <w:rFonts w:ascii="Times New Roman" w:hAnsi="Times New Roman"/>
        </w:rPr>
        <w:t xml:space="preserve"> знаком с воспитательными возмо</w:t>
      </w:r>
      <w:r>
        <w:rPr>
          <w:rFonts w:ascii="Times New Roman" w:hAnsi="Times New Roman"/>
        </w:rPr>
        <w:t xml:space="preserve">жностями семьи ребенка, а семья </w:t>
      </w:r>
      <w:r w:rsidRPr="009872E1">
        <w:rPr>
          <w:rFonts w:ascii="Times New Roman" w:hAnsi="Times New Roman"/>
        </w:rPr>
        <w:t>имеет представление о дошкольно</w:t>
      </w:r>
      <w:r>
        <w:rPr>
          <w:rFonts w:ascii="Times New Roman" w:hAnsi="Times New Roman"/>
        </w:rPr>
        <w:t xml:space="preserve">м учреждении, которому доверяет </w:t>
      </w:r>
      <w:r w:rsidRPr="009872E1">
        <w:rPr>
          <w:rFonts w:ascii="Times New Roman" w:hAnsi="Times New Roman"/>
        </w:rPr>
        <w:t>воспитание ребенка. Это позволяет о</w:t>
      </w:r>
      <w:r>
        <w:rPr>
          <w:rFonts w:ascii="Times New Roman" w:hAnsi="Times New Roman"/>
        </w:rPr>
        <w:t xml:space="preserve">казывать друг другу необходимую </w:t>
      </w:r>
      <w:r w:rsidRPr="009872E1">
        <w:rPr>
          <w:rFonts w:ascii="Times New Roman" w:hAnsi="Times New Roman"/>
        </w:rPr>
        <w:t>поддержку в развитии ребенка, прив</w:t>
      </w:r>
      <w:r>
        <w:rPr>
          <w:rFonts w:ascii="Times New Roman" w:hAnsi="Times New Roman"/>
        </w:rPr>
        <w:t xml:space="preserve">лекать имеющиеся педагогические </w:t>
      </w:r>
      <w:r w:rsidRPr="009872E1">
        <w:rPr>
          <w:rFonts w:ascii="Times New Roman" w:hAnsi="Times New Roman"/>
        </w:rPr>
        <w:t>ресурсы для решения общих задач воспитания.</w:t>
      </w:r>
    </w:p>
    <w:p w:rsidR="000A66F9" w:rsidRPr="009872E1" w:rsidRDefault="000A66F9" w:rsidP="000A66F9">
      <w:pPr>
        <w:autoSpaceDE w:val="0"/>
        <w:autoSpaceDN w:val="0"/>
        <w:adjustRightInd w:val="0"/>
        <w:ind w:firstLine="567"/>
        <w:jc w:val="both"/>
        <w:rPr>
          <w:rFonts w:ascii="Times New Roman" w:hAnsi="Times New Roman"/>
        </w:rPr>
      </w:pPr>
      <w:r w:rsidRPr="009872E1">
        <w:rPr>
          <w:rFonts w:ascii="Times New Roman" w:hAnsi="Times New Roman"/>
        </w:rPr>
        <w:t xml:space="preserve">Прекрасную возможность для обоюдного познания </w:t>
      </w:r>
      <w:proofErr w:type="spellStart"/>
      <w:r w:rsidRPr="009872E1">
        <w:rPr>
          <w:rFonts w:ascii="Times New Roman" w:hAnsi="Times New Roman"/>
        </w:rPr>
        <w:t>воспитательногопотенциала</w:t>
      </w:r>
      <w:proofErr w:type="spellEnd"/>
      <w:r w:rsidRPr="009872E1">
        <w:rPr>
          <w:rFonts w:ascii="Times New Roman" w:hAnsi="Times New Roman"/>
        </w:rPr>
        <w:t xml:space="preserve"> дают: специально органи</w:t>
      </w:r>
      <w:r>
        <w:rPr>
          <w:rFonts w:ascii="Times New Roman" w:hAnsi="Times New Roman"/>
        </w:rPr>
        <w:t xml:space="preserve">зуемая социально-педагогическая </w:t>
      </w:r>
      <w:r w:rsidRPr="009872E1">
        <w:rPr>
          <w:rFonts w:ascii="Times New Roman" w:hAnsi="Times New Roman"/>
        </w:rPr>
        <w:t>диагностика с использованием бесед,</w:t>
      </w:r>
      <w:r>
        <w:rPr>
          <w:rFonts w:ascii="Times New Roman" w:hAnsi="Times New Roman"/>
        </w:rPr>
        <w:t xml:space="preserve"> анкетирования, сочинений; посе</w:t>
      </w:r>
      <w:r w:rsidRPr="009872E1">
        <w:rPr>
          <w:rFonts w:ascii="Times New Roman" w:hAnsi="Times New Roman"/>
        </w:rPr>
        <w:t>щение педагогами семей воспитанн</w:t>
      </w:r>
      <w:r>
        <w:rPr>
          <w:rFonts w:ascii="Times New Roman" w:hAnsi="Times New Roman"/>
        </w:rPr>
        <w:t xml:space="preserve">иков; организация дней открытых </w:t>
      </w:r>
      <w:r w:rsidRPr="009872E1">
        <w:rPr>
          <w:rFonts w:ascii="Times New Roman" w:hAnsi="Times New Roman"/>
        </w:rPr>
        <w:t>дверей в детском саду; разнообразн</w:t>
      </w:r>
      <w:r>
        <w:rPr>
          <w:rFonts w:ascii="Times New Roman" w:hAnsi="Times New Roman"/>
        </w:rPr>
        <w:t>ые собрания-встречи, ориентиро</w:t>
      </w:r>
      <w:r w:rsidRPr="009872E1">
        <w:rPr>
          <w:rFonts w:ascii="Times New Roman" w:hAnsi="Times New Roman"/>
        </w:rPr>
        <w:t>ванные на знакомство с достижени</w:t>
      </w:r>
      <w:r>
        <w:rPr>
          <w:rFonts w:ascii="Times New Roman" w:hAnsi="Times New Roman"/>
        </w:rPr>
        <w:t xml:space="preserve">ями и трудностями воспитывающих </w:t>
      </w:r>
      <w:r w:rsidRPr="009872E1">
        <w:rPr>
          <w:rFonts w:ascii="Times New Roman" w:hAnsi="Times New Roman"/>
        </w:rPr>
        <w:t>детей сторон.</w:t>
      </w:r>
    </w:p>
    <w:p w:rsidR="000A66F9" w:rsidRPr="009872E1" w:rsidRDefault="000A66F9" w:rsidP="00103437">
      <w:pPr>
        <w:autoSpaceDE w:val="0"/>
        <w:autoSpaceDN w:val="0"/>
        <w:adjustRightInd w:val="0"/>
        <w:ind w:firstLine="567"/>
        <w:jc w:val="both"/>
        <w:rPr>
          <w:rFonts w:ascii="Times New Roman" w:hAnsi="Times New Roman"/>
        </w:rPr>
      </w:pPr>
      <w:r w:rsidRPr="009872E1">
        <w:rPr>
          <w:rFonts w:ascii="Times New Roman" w:hAnsi="Times New Roman"/>
        </w:rPr>
        <w:t xml:space="preserve">Целью первых собраний-встреч является разностороннее </w:t>
      </w:r>
      <w:proofErr w:type="spellStart"/>
      <w:r w:rsidRPr="009872E1">
        <w:rPr>
          <w:rFonts w:ascii="Times New Roman" w:hAnsi="Times New Roman"/>
        </w:rPr>
        <w:t>знакомствопедагогов</w:t>
      </w:r>
      <w:proofErr w:type="spellEnd"/>
      <w:r w:rsidRPr="009872E1">
        <w:rPr>
          <w:rFonts w:ascii="Times New Roman" w:hAnsi="Times New Roman"/>
        </w:rPr>
        <w:t xml:space="preserve"> с семьями и семей воспит</w:t>
      </w:r>
      <w:r>
        <w:rPr>
          <w:rFonts w:ascii="Times New Roman" w:hAnsi="Times New Roman"/>
        </w:rPr>
        <w:t xml:space="preserve">анников между собой, знакомство </w:t>
      </w:r>
      <w:r w:rsidRPr="009872E1">
        <w:rPr>
          <w:rFonts w:ascii="Times New Roman" w:hAnsi="Times New Roman"/>
        </w:rPr>
        <w:t>семей с педагогами. Для снятия барьер</w:t>
      </w:r>
      <w:r>
        <w:rPr>
          <w:rFonts w:ascii="Times New Roman" w:hAnsi="Times New Roman"/>
        </w:rPr>
        <w:t>ов общения желательно использо</w:t>
      </w:r>
      <w:r w:rsidRPr="009872E1">
        <w:rPr>
          <w:rFonts w:ascii="Times New Roman" w:hAnsi="Times New Roman"/>
        </w:rPr>
        <w:t>вать специальные методы, вызывающие</w:t>
      </w:r>
      <w:r>
        <w:rPr>
          <w:rFonts w:ascii="Times New Roman" w:hAnsi="Times New Roman"/>
        </w:rPr>
        <w:t xml:space="preserve"> у родителей позитивные эмоции, </w:t>
      </w:r>
      <w:r w:rsidRPr="009872E1">
        <w:rPr>
          <w:rFonts w:ascii="Times New Roman" w:hAnsi="Times New Roman"/>
        </w:rPr>
        <w:t>ориентированные на развитие доверительных отн</w:t>
      </w:r>
      <w:r>
        <w:rPr>
          <w:rFonts w:ascii="Times New Roman" w:hAnsi="Times New Roman"/>
        </w:rPr>
        <w:t xml:space="preserve">ошений с педагогами </w:t>
      </w:r>
      <w:r w:rsidRPr="009872E1">
        <w:rPr>
          <w:rFonts w:ascii="Times New Roman" w:hAnsi="Times New Roman"/>
        </w:rPr>
        <w:t>(«Выбери дистанцию», «Ассоциативны</w:t>
      </w:r>
      <w:r w:rsidR="00103437">
        <w:rPr>
          <w:rFonts w:ascii="Times New Roman" w:hAnsi="Times New Roman"/>
        </w:rPr>
        <w:t>й ряд», «Язык фотографий», «Раз</w:t>
      </w:r>
      <w:r w:rsidRPr="009872E1">
        <w:rPr>
          <w:rFonts w:ascii="Times New Roman" w:hAnsi="Times New Roman"/>
        </w:rPr>
        <w:t>говор без умолку» и др.). Такие собрани</w:t>
      </w:r>
      <w:r>
        <w:rPr>
          <w:rFonts w:ascii="Times New Roman" w:hAnsi="Times New Roman"/>
        </w:rPr>
        <w:t>я целесообразно проводить регу</w:t>
      </w:r>
      <w:r w:rsidRPr="009872E1">
        <w:rPr>
          <w:rFonts w:ascii="Times New Roman" w:hAnsi="Times New Roman"/>
        </w:rPr>
        <w:t>лярно в течение года, решая на каждой встрече свои задачи.</w:t>
      </w:r>
    </w:p>
    <w:p w:rsidR="000A66F9" w:rsidRPr="009872E1" w:rsidRDefault="000A66F9" w:rsidP="000A66F9">
      <w:pPr>
        <w:autoSpaceDE w:val="0"/>
        <w:autoSpaceDN w:val="0"/>
        <w:adjustRightInd w:val="0"/>
        <w:ind w:firstLine="567"/>
        <w:jc w:val="both"/>
        <w:rPr>
          <w:rFonts w:ascii="Times New Roman" w:hAnsi="Times New Roman"/>
        </w:rPr>
      </w:pPr>
      <w:r w:rsidRPr="009872E1">
        <w:rPr>
          <w:rFonts w:ascii="Times New Roman" w:hAnsi="Times New Roman"/>
        </w:rPr>
        <w:t xml:space="preserve">Необходимо, чтобы воспитывающие взрослые постоянно </w:t>
      </w:r>
      <w:proofErr w:type="spellStart"/>
      <w:r w:rsidRPr="009872E1">
        <w:rPr>
          <w:rFonts w:ascii="Times New Roman" w:hAnsi="Times New Roman"/>
        </w:rPr>
        <w:t>сообщалидруг</w:t>
      </w:r>
      <w:proofErr w:type="spellEnd"/>
      <w:r w:rsidRPr="009872E1">
        <w:rPr>
          <w:rFonts w:ascii="Times New Roman" w:hAnsi="Times New Roman"/>
        </w:rPr>
        <w:t xml:space="preserve"> другу о разнообразных фактах из ж</w:t>
      </w:r>
      <w:r>
        <w:rPr>
          <w:rFonts w:ascii="Times New Roman" w:hAnsi="Times New Roman"/>
        </w:rPr>
        <w:t>изни детей в детском саду и се</w:t>
      </w:r>
      <w:r w:rsidRPr="009872E1">
        <w:rPr>
          <w:rFonts w:ascii="Times New Roman" w:hAnsi="Times New Roman"/>
        </w:rPr>
        <w:t>мье, о состоянии каждого ребенка (его са</w:t>
      </w:r>
      <w:r>
        <w:rPr>
          <w:rFonts w:ascii="Times New Roman" w:hAnsi="Times New Roman"/>
        </w:rPr>
        <w:t>мочувствии, настроении), о раз</w:t>
      </w:r>
      <w:r w:rsidRPr="009872E1">
        <w:rPr>
          <w:rFonts w:ascii="Times New Roman" w:hAnsi="Times New Roman"/>
        </w:rPr>
        <w:t>витии детско-взрослых (в том числе детско-родительских) отношений.</w:t>
      </w:r>
    </w:p>
    <w:p w:rsidR="000A66F9" w:rsidRDefault="000A66F9" w:rsidP="000A66F9">
      <w:pPr>
        <w:autoSpaceDE w:val="0"/>
        <w:autoSpaceDN w:val="0"/>
        <w:adjustRightInd w:val="0"/>
        <w:ind w:firstLine="567"/>
        <w:jc w:val="both"/>
        <w:rPr>
          <w:rFonts w:ascii="Times New Roman" w:hAnsi="Times New Roman"/>
        </w:rPr>
      </w:pPr>
      <w:r w:rsidRPr="009872E1">
        <w:rPr>
          <w:rFonts w:ascii="Times New Roman" w:hAnsi="Times New Roman"/>
        </w:rPr>
        <w:t>Такое информирование происходит при непосредственном общени</w:t>
      </w:r>
      <w:proofErr w:type="gramStart"/>
      <w:r w:rsidRPr="009872E1">
        <w:rPr>
          <w:rFonts w:ascii="Times New Roman" w:hAnsi="Times New Roman"/>
        </w:rPr>
        <w:t>и(</w:t>
      </w:r>
      <w:proofErr w:type="gramEnd"/>
      <w:r w:rsidRPr="009872E1">
        <w:rPr>
          <w:rFonts w:ascii="Times New Roman" w:hAnsi="Times New Roman"/>
        </w:rPr>
        <w:t>в ходе бесед, консультаций, на собра</w:t>
      </w:r>
      <w:r>
        <w:rPr>
          <w:rFonts w:ascii="Times New Roman" w:hAnsi="Times New Roman"/>
        </w:rPr>
        <w:t>ниях, конференциях) либо опосре</w:t>
      </w:r>
      <w:r w:rsidRPr="009872E1">
        <w:rPr>
          <w:rFonts w:ascii="Times New Roman" w:hAnsi="Times New Roman"/>
        </w:rPr>
        <w:t>дованно, при получении информации из</w:t>
      </w:r>
      <w:r>
        <w:rPr>
          <w:rFonts w:ascii="Times New Roman" w:hAnsi="Times New Roman"/>
        </w:rPr>
        <w:t xml:space="preserve"> различных источников: стендов, </w:t>
      </w:r>
      <w:r w:rsidRPr="009872E1">
        <w:rPr>
          <w:rFonts w:ascii="Times New Roman" w:hAnsi="Times New Roman"/>
        </w:rPr>
        <w:t>газет, журналов (рукописных, электрон</w:t>
      </w:r>
      <w:r>
        <w:rPr>
          <w:rFonts w:ascii="Times New Roman" w:hAnsi="Times New Roman"/>
        </w:rPr>
        <w:t>ных), семейных календарей, раз</w:t>
      </w:r>
      <w:r w:rsidRPr="009872E1">
        <w:rPr>
          <w:rFonts w:ascii="Times New Roman" w:hAnsi="Times New Roman"/>
        </w:rPr>
        <w:t>нообразных буклетов, интернет-сайтов (</w:t>
      </w:r>
      <w:r>
        <w:rPr>
          <w:rFonts w:ascii="Times New Roman" w:hAnsi="Times New Roman"/>
        </w:rPr>
        <w:t>детского сада, органов управления образованием).</w:t>
      </w:r>
    </w:p>
    <w:p w:rsidR="000A66F9" w:rsidRDefault="000A66F9" w:rsidP="000A66F9">
      <w:pPr>
        <w:jc w:val="both"/>
        <w:rPr>
          <w:rFonts w:ascii="Times New Roman" w:hAnsi="Times New Roman"/>
        </w:rPr>
      </w:pPr>
      <w:r>
        <w:rPr>
          <w:rFonts w:ascii="Times New Roman" w:hAnsi="Times New Roman"/>
          <w:b/>
          <w:bCs/>
        </w:rPr>
        <w:lastRenderedPageBreak/>
        <w:tab/>
      </w:r>
      <w:r w:rsidRPr="009872E1">
        <w:rPr>
          <w:rFonts w:ascii="Times New Roman" w:hAnsi="Times New Roman"/>
          <w:b/>
          <w:bCs/>
        </w:rPr>
        <w:t xml:space="preserve">Стенды. </w:t>
      </w:r>
      <w:r w:rsidRPr="009872E1">
        <w:rPr>
          <w:rFonts w:ascii="Times New Roman" w:hAnsi="Times New Roman"/>
        </w:rPr>
        <w:t>На стендах размещается стратегическая (многолетняя)</w:t>
      </w:r>
      <w:proofErr w:type="gramStart"/>
      <w:r w:rsidRPr="009872E1">
        <w:rPr>
          <w:rFonts w:ascii="Times New Roman" w:hAnsi="Times New Roman"/>
        </w:rPr>
        <w:t>,т</w:t>
      </w:r>
      <w:proofErr w:type="gramEnd"/>
      <w:r w:rsidRPr="009872E1">
        <w:rPr>
          <w:rFonts w:ascii="Times New Roman" w:hAnsi="Times New Roman"/>
        </w:rPr>
        <w:t>актическая (годичная) и оперативн</w:t>
      </w:r>
      <w:r>
        <w:rPr>
          <w:rFonts w:ascii="Times New Roman" w:hAnsi="Times New Roman"/>
        </w:rPr>
        <w:t xml:space="preserve">ая информация. К стратегической </w:t>
      </w:r>
      <w:r w:rsidRPr="009872E1">
        <w:rPr>
          <w:rFonts w:ascii="Times New Roman" w:hAnsi="Times New Roman"/>
        </w:rPr>
        <w:t xml:space="preserve">относятся сведения о целях и задачах </w:t>
      </w:r>
      <w:proofErr w:type="spellStart"/>
      <w:r w:rsidRPr="009872E1">
        <w:rPr>
          <w:rFonts w:ascii="Times New Roman" w:hAnsi="Times New Roman"/>
        </w:rPr>
        <w:t>ра</w:t>
      </w:r>
      <w:r>
        <w:rPr>
          <w:rFonts w:ascii="Times New Roman" w:hAnsi="Times New Roman"/>
        </w:rPr>
        <w:t>звитиядетского</w:t>
      </w:r>
      <w:proofErr w:type="spellEnd"/>
      <w:r>
        <w:rPr>
          <w:rFonts w:ascii="Times New Roman" w:hAnsi="Times New Roman"/>
        </w:rPr>
        <w:t xml:space="preserve"> сада на </w:t>
      </w:r>
      <w:proofErr w:type="spellStart"/>
      <w:r>
        <w:rPr>
          <w:rFonts w:ascii="Times New Roman" w:hAnsi="Times New Roman"/>
        </w:rPr>
        <w:t>дальнюю</w:t>
      </w:r>
      <w:r w:rsidRPr="009872E1">
        <w:rPr>
          <w:rFonts w:ascii="Times New Roman" w:hAnsi="Times New Roman"/>
        </w:rPr>
        <w:t>и</w:t>
      </w:r>
      <w:proofErr w:type="spellEnd"/>
      <w:r w:rsidRPr="009872E1">
        <w:rPr>
          <w:rFonts w:ascii="Times New Roman" w:hAnsi="Times New Roman"/>
        </w:rPr>
        <w:t xml:space="preserve"> среднюю перспективы, о реализуемо</w:t>
      </w:r>
      <w:r>
        <w:rPr>
          <w:rFonts w:ascii="Times New Roman" w:hAnsi="Times New Roman"/>
        </w:rPr>
        <w:t xml:space="preserve">й образовательной программе, об </w:t>
      </w:r>
      <w:r w:rsidRPr="009872E1">
        <w:rPr>
          <w:rFonts w:ascii="Times New Roman" w:hAnsi="Times New Roman"/>
        </w:rPr>
        <w:t>инновационных проектах дошкольного</w:t>
      </w:r>
      <w:r>
        <w:rPr>
          <w:rFonts w:ascii="Times New Roman" w:hAnsi="Times New Roman"/>
        </w:rPr>
        <w:t xml:space="preserve"> учреждения, а также о дополни</w:t>
      </w:r>
      <w:r w:rsidRPr="009872E1">
        <w:rPr>
          <w:rFonts w:ascii="Times New Roman" w:hAnsi="Times New Roman"/>
        </w:rPr>
        <w:t xml:space="preserve">тельных образовательных услугах. </w:t>
      </w:r>
    </w:p>
    <w:p w:rsidR="000A66F9" w:rsidRDefault="000A66F9" w:rsidP="000A66F9">
      <w:pPr>
        <w:jc w:val="both"/>
        <w:rPr>
          <w:rFonts w:ascii="Times New Roman" w:hAnsi="Times New Roman"/>
        </w:rPr>
      </w:pPr>
    </w:p>
    <w:p w:rsidR="000A66F9" w:rsidRPr="001610E9" w:rsidRDefault="000A66F9" w:rsidP="000A66F9">
      <w:pPr>
        <w:jc w:val="both"/>
      </w:pPr>
      <w:r>
        <w:rPr>
          <w:rFonts w:ascii="Times New Roman" w:hAnsi="Times New Roman"/>
        </w:rPr>
        <w:tab/>
      </w:r>
      <w:r w:rsidRPr="009872E1">
        <w:rPr>
          <w:rFonts w:ascii="Times New Roman" w:hAnsi="Times New Roman"/>
        </w:rPr>
        <w:t xml:space="preserve">К тактической информации </w:t>
      </w:r>
      <w:proofErr w:type="spellStart"/>
      <w:r w:rsidRPr="009872E1">
        <w:rPr>
          <w:rFonts w:ascii="Times New Roman" w:hAnsi="Times New Roman"/>
        </w:rPr>
        <w:t>относятсясведения</w:t>
      </w:r>
      <w:proofErr w:type="spellEnd"/>
      <w:r w:rsidRPr="009872E1">
        <w:rPr>
          <w:rFonts w:ascii="Times New Roman" w:hAnsi="Times New Roman"/>
        </w:rPr>
        <w:t xml:space="preserve"> о педагогах и графиках их ра</w:t>
      </w:r>
      <w:r>
        <w:rPr>
          <w:rFonts w:ascii="Times New Roman" w:hAnsi="Times New Roman"/>
        </w:rPr>
        <w:t xml:space="preserve">боты, о режиме дня, о задачах и </w:t>
      </w:r>
      <w:r w:rsidRPr="009872E1">
        <w:rPr>
          <w:rFonts w:ascii="Times New Roman" w:hAnsi="Times New Roman"/>
        </w:rPr>
        <w:t xml:space="preserve">содержании </w:t>
      </w:r>
      <w:proofErr w:type="spellStart"/>
      <w:r w:rsidRPr="009872E1">
        <w:rPr>
          <w:rFonts w:ascii="Times New Roman" w:hAnsi="Times New Roman"/>
        </w:rPr>
        <w:t>воспитательно</w:t>
      </w:r>
      <w:proofErr w:type="spellEnd"/>
      <w:r w:rsidRPr="009872E1">
        <w:rPr>
          <w:rFonts w:ascii="Times New Roman" w:hAnsi="Times New Roman"/>
        </w:rPr>
        <w:t>-образовательн</w:t>
      </w:r>
      <w:r>
        <w:rPr>
          <w:rFonts w:ascii="Times New Roman" w:hAnsi="Times New Roman"/>
        </w:rPr>
        <w:t>ой работы в группе на год. Опе</w:t>
      </w:r>
      <w:r w:rsidRPr="009872E1">
        <w:rPr>
          <w:rFonts w:ascii="Times New Roman" w:hAnsi="Times New Roman"/>
        </w:rPr>
        <w:t>ративная стендовая информация, пре</w:t>
      </w:r>
      <w:r>
        <w:rPr>
          <w:rFonts w:ascii="Times New Roman" w:hAnsi="Times New Roman"/>
        </w:rPr>
        <w:t xml:space="preserve">доставляющая наибольший интерес </w:t>
      </w:r>
      <w:r w:rsidRPr="009872E1">
        <w:rPr>
          <w:rFonts w:ascii="Times New Roman" w:hAnsi="Times New Roman"/>
        </w:rPr>
        <w:t>для воспитывающих взрослых, включает сведени</w:t>
      </w:r>
      <w:r>
        <w:rPr>
          <w:rFonts w:ascii="Times New Roman" w:hAnsi="Times New Roman"/>
        </w:rPr>
        <w:t xml:space="preserve">я об ожидаемых или уже </w:t>
      </w:r>
      <w:r w:rsidRPr="009872E1">
        <w:rPr>
          <w:rFonts w:ascii="Times New Roman" w:hAnsi="Times New Roman"/>
        </w:rPr>
        <w:t>прошедших событиях в группе (детском са</w:t>
      </w:r>
      <w:r>
        <w:rPr>
          <w:rFonts w:ascii="Times New Roman" w:hAnsi="Times New Roman"/>
        </w:rPr>
        <w:t xml:space="preserve">ду, районе): акциях, конкурсах, </w:t>
      </w:r>
      <w:r w:rsidRPr="009872E1">
        <w:rPr>
          <w:rFonts w:ascii="Times New Roman" w:hAnsi="Times New Roman"/>
        </w:rPr>
        <w:t>репетициях, выставках, встречах, совм</w:t>
      </w:r>
      <w:r>
        <w:rPr>
          <w:rFonts w:ascii="Times New Roman" w:hAnsi="Times New Roman"/>
        </w:rPr>
        <w:t>естных проектах, экскурсиях вы</w:t>
      </w:r>
      <w:r w:rsidRPr="009872E1">
        <w:rPr>
          <w:rFonts w:ascii="Times New Roman" w:hAnsi="Times New Roman"/>
        </w:rPr>
        <w:t xml:space="preserve">ходного дня и т. д. Поскольку данный вид информации быстро </w:t>
      </w:r>
      <w:proofErr w:type="spellStart"/>
      <w:r w:rsidRPr="009872E1">
        <w:rPr>
          <w:rFonts w:ascii="Times New Roman" w:hAnsi="Times New Roman"/>
        </w:rPr>
        <w:t>устаревает,ее</w:t>
      </w:r>
      <w:proofErr w:type="spellEnd"/>
      <w:r w:rsidRPr="009872E1">
        <w:rPr>
          <w:rFonts w:ascii="Times New Roman" w:hAnsi="Times New Roman"/>
        </w:rPr>
        <w:t xml:space="preserve"> необходимо постоянно обновлять.</w:t>
      </w:r>
    </w:p>
    <w:p w:rsidR="000A66F9" w:rsidRPr="009872E1" w:rsidRDefault="000A66F9" w:rsidP="000A66F9">
      <w:pPr>
        <w:autoSpaceDE w:val="0"/>
        <w:autoSpaceDN w:val="0"/>
        <w:adjustRightInd w:val="0"/>
        <w:ind w:firstLine="567"/>
        <w:jc w:val="both"/>
        <w:rPr>
          <w:rFonts w:ascii="Times New Roman" w:hAnsi="Times New Roman"/>
        </w:rPr>
      </w:pPr>
      <w:r w:rsidRPr="009872E1">
        <w:rPr>
          <w:rFonts w:ascii="Times New Roman" w:hAnsi="Times New Roman"/>
        </w:rPr>
        <w:t xml:space="preserve">Стендовая информация вызывает у родителей больше интереса, </w:t>
      </w:r>
      <w:proofErr w:type="spellStart"/>
      <w:r w:rsidRPr="009872E1">
        <w:rPr>
          <w:rFonts w:ascii="Times New Roman" w:hAnsi="Times New Roman"/>
        </w:rPr>
        <w:t>еслиони</w:t>
      </w:r>
      <w:proofErr w:type="spellEnd"/>
      <w:r w:rsidRPr="009872E1">
        <w:rPr>
          <w:rFonts w:ascii="Times New Roman" w:hAnsi="Times New Roman"/>
        </w:rPr>
        <w:t xml:space="preserve"> принимают участие в ее подготовке</w:t>
      </w:r>
      <w:r>
        <w:rPr>
          <w:rFonts w:ascii="Times New Roman" w:hAnsi="Times New Roman"/>
        </w:rPr>
        <w:t>, а также если она отвечает ин</w:t>
      </w:r>
      <w:r w:rsidRPr="009872E1">
        <w:rPr>
          <w:rFonts w:ascii="Times New Roman" w:hAnsi="Times New Roman"/>
        </w:rPr>
        <w:t>формационным запросам семьи, хорош</w:t>
      </w:r>
      <w:r>
        <w:rPr>
          <w:rFonts w:ascii="Times New Roman" w:hAnsi="Times New Roman"/>
        </w:rPr>
        <w:t xml:space="preserve">о структурирована и эстетически </w:t>
      </w:r>
      <w:r w:rsidRPr="009872E1">
        <w:rPr>
          <w:rFonts w:ascii="Times New Roman" w:hAnsi="Times New Roman"/>
        </w:rPr>
        <w:t>оформлена (используются фотографии и иллюстративный материал).Для того чтобы информация (осо</w:t>
      </w:r>
      <w:r>
        <w:rPr>
          <w:rFonts w:ascii="Times New Roman" w:hAnsi="Times New Roman"/>
        </w:rPr>
        <w:t xml:space="preserve">бенно оперативная) своевременно </w:t>
      </w:r>
      <w:r w:rsidRPr="009872E1">
        <w:rPr>
          <w:rFonts w:ascii="Times New Roman" w:hAnsi="Times New Roman"/>
        </w:rPr>
        <w:t>поступала к воспитывающим взрослым, важно дублировать ее на сайте</w:t>
      </w:r>
    </w:p>
    <w:p w:rsidR="000A66F9" w:rsidRDefault="000A66F9" w:rsidP="000A66F9">
      <w:pPr>
        <w:autoSpaceDE w:val="0"/>
        <w:autoSpaceDN w:val="0"/>
        <w:adjustRightInd w:val="0"/>
        <w:jc w:val="both"/>
        <w:rPr>
          <w:rFonts w:ascii="Times New Roman" w:hAnsi="Times New Roman"/>
        </w:rPr>
      </w:pPr>
      <w:r w:rsidRPr="009872E1">
        <w:rPr>
          <w:rFonts w:ascii="Times New Roman" w:hAnsi="Times New Roman"/>
        </w:rPr>
        <w:t>детского сада, а также в семейных календарях.</w:t>
      </w:r>
    </w:p>
    <w:p w:rsidR="000A66F9" w:rsidRDefault="000A66F9" w:rsidP="000A66F9">
      <w:pPr>
        <w:autoSpaceDE w:val="0"/>
        <w:autoSpaceDN w:val="0"/>
        <w:adjustRightInd w:val="0"/>
        <w:jc w:val="both"/>
        <w:rPr>
          <w:rFonts w:ascii="Times New Roman" w:hAnsi="Times New Roman"/>
          <w:b/>
          <w:bCs/>
        </w:rPr>
      </w:pPr>
    </w:p>
    <w:p w:rsidR="000A66F9" w:rsidRDefault="000A66F9" w:rsidP="000A66F9">
      <w:pPr>
        <w:autoSpaceDE w:val="0"/>
        <w:autoSpaceDN w:val="0"/>
        <w:adjustRightInd w:val="0"/>
        <w:jc w:val="both"/>
        <w:rPr>
          <w:rFonts w:ascii="Times New Roman" w:hAnsi="Times New Roman"/>
          <w:b/>
          <w:bCs/>
        </w:rPr>
      </w:pPr>
      <w:r>
        <w:rPr>
          <w:rFonts w:ascii="Times New Roman" w:hAnsi="Times New Roman"/>
          <w:b/>
          <w:bCs/>
        </w:rPr>
        <w:tab/>
      </w:r>
      <w:r w:rsidRPr="00FD7A6E">
        <w:rPr>
          <w:rFonts w:ascii="Times New Roman" w:hAnsi="Times New Roman"/>
          <w:b/>
          <w:bCs/>
        </w:rPr>
        <w:t>Непрерывное образование</w:t>
      </w:r>
      <w:r w:rsidR="00103437">
        <w:rPr>
          <w:rFonts w:ascii="Times New Roman" w:hAnsi="Times New Roman"/>
          <w:b/>
          <w:bCs/>
        </w:rPr>
        <w:t xml:space="preserve"> </w:t>
      </w:r>
      <w:r w:rsidRPr="00FD7A6E">
        <w:rPr>
          <w:rFonts w:ascii="Times New Roman" w:hAnsi="Times New Roman"/>
          <w:b/>
          <w:bCs/>
        </w:rPr>
        <w:t>воспитывающих взрослых</w:t>
      </w:r>
    </w:p>
    <w:p w:rsidR="000A66F9" w:rsidRPr="00FD7A6E" w:rsidRDefault="000A66F9" w:rsidP="000A66F9">
      <w:pPr>
        <w:autoSpaceDE w:val="0"/>
        <w:autoSpaceDN w:val="0"/>
        <w:adjustRightInd w:val="0"/>
        <w:ind w:firstLine="567"/>
        <w:jc w:val="both"/>
        <w:rPr>
          <w:rFonts w:ascii="Times New Roman" w:hAnsi="Times New Roman"/>
        </w:rPr>
      </w:pPr>
      <w:r w:rsidRPr="00FD7A6E">
        <w:rPr>
          <w:rFonts w:ascii="Times New Roman" w:hAnsi="Times New Roman"/>
        </w:rPr>
        <w:t>В современном быстро меняющемся мире родители и педагоги до</w:t>
      </w:r>
      <w:r>
        <w:rPr>
          <w:rFonts w:ascii="Times New Roman" w:hAnsi="Times New Roman"/>
        </w:rPr>
        <w:t>лж</w:t>
      </w:r>
      <w:r w:rsidRPr="00FD7A6E">
        <w:rPr>
          <w:rFonts w:ascii="Times New Roman" w:hAnsi="Times New Roman"/>
        </w:rPr>
        <w:t>ны непрерывно повышать свое образование.</w:t>
      </w:r>
    </w:p>
    <w:p w:rsidR="000A66F9" w:rsidRPr="00FD7A6E" w:rsidRDefault="000A66F9" w:rsidP="000A66F9">
      <w:pPr>
        <w:autoSpaceDE w:val="0"/>
        <w:autoSpaceDN w:val="0"/>
        <w:adjustRightInd w:val="0"/>
        <w:jc w:val="both"/>
        <w:rPr>
          <w:rFonts w:ascii="Times New Roman" w:hAnsi="Times New Roman"/>
        </w:rPr>
      </w:pPr>
      <w:r w:rsidRPr="00FD7A6E">
        <w:rPr>
          <w:rFonts w:ascii="Times New Roman" w:hAnsi="Times New Roman"/>
        </w:rPr>
        <w:t>Основными формами просвещен</w:t>
      </w:r>
      <w:r>
        <w:rPr>
          <w:rFonts w:ascii="Times New Roman" w:hAnsi="Times New Roman"/>
        </w:rPr>
        <w:t xml:space="preserve">ия могут выступать: конференции, родительские собрания (общие </w:t>
      </w:r>
      <w:r w:rsidRPr="00FD7A6E">
        <w:rPr>
          <w:rFonts w:ascii="Times New Roman" w:hAnsi="Times New Roman"/>
        </w:rPr>
        <w:t>детсадовские, районные, городские, областные), родительские и п</w:t>
      </w:r>
      <w:r>
        <w:rPr>
          <w:rFonts w:ascii="Times New Roman" w:hAnsi="Times New Roman"/>
        </w:rPr>
        <w:t>едаго</w:t>
      </w:r>
      <w:r w:rsidRPr="00FD7A6E">
        <w:rPr>
          <w:rFonts w:ascii="Times New Roman" w:hAnsi="Times New Roman"/>
        </w:rPr>
        <w:t>гические чтения.</w:t>
      </w:r>
    </w:p>
    <w:p w:rsidR="000A66F9" w:rsidRPr="00FD7A6E" w:rsidRDefault="000A66F9" w:rsidP="000A66F9">
      <w:pPr>
        <w:autoSpaceDE w:val="0"/>
        <w:autoSpaceDN w:val="0"/>
        <w:adjustRightInd w:val="0"/>
        <w:ind w:firstLine="567"/>
        <w:jc w:val="both"/>
        <w:rPr>
          <w:rFonts w:ascii="Times New Roman" w:hAnsi="Times New Roman"/>
        </w:rPr>
      </w:pPr>
      <w:r w:rsidRPr="00FD7A6E">
        <w:rPr>
          <w:rFonts w:ascii="Times New Roman" w:hAnsi="Times New Roman"/>
        </w:rPr>
        <w:t>Программы родительского образо</w:t>
      </w:r>
      <w:r>
        <w:rPr>
          <w:rFonts w:ascii="Times New Roman" w:hAnsi="Times New Roman"/>
        </w:rPr>
        <w:t>вания важно разрабатывать и реа</w:t>
      </w:r>
      <w:r w:rsidRPr="00FD7A6E">
        <w:rPr>
          <w:rFonts w:ascii="Times New Roman" w:hAnsi="Times New Roman"/>
        </w:rPr>
        <w:t>лизовывать исходя из следующих принципов:</w:t>
      </w:r>
    </w:p>
    <w:p w:rsidR="000A66F9" w:rsidRPr="00FD7A6E" w:rsidRDefault="000A66F9" w:rsidP="000A66F9">
      <w:pPr>
        <w:autoSpaceDE w:val="0"/>
        <w:autoSpaceDN w:val="0"/>
        <w:adjustRightInd w:val="0"/>
        <w:jc w:val="both"/>
        <w:rPr>
          <w:rFonts w:ascii="Times New Roman" w:hAnsi="Times New Roman"/>
        </w:rPr>
      </w:pPr>
      <w:r w:rsidRPr="00FD7A6E">
        <w:rPr>
          <w:rFonts w:ascii="Times New Roman" w:hAnsi="Times New Roman"/>
        </w:rPr>
        <w:t>• целенаправленности — ориентаци</w:t>
      </w:r>
      <w:r>
        <w:rPr>
          <w:rFonts w:ascii="Times New Roman" w:hAnsi="Times New Roman"/>
        </w:rPr>
        <w:t xml:space="preserve">и на цели и приоритетные задачи </w:t>
      </w:r>
      <w:r w:rsidRPr="00FD7A6E">
        <w:rPr>
          <w:rFonts w:ascii="Times New Roman" w:hAnsi="Times New Roman"/>
        </w:rPr>
        <w:t>образования родителей;</w:t>
      </w:r>
    </w:p>
    <w:p w:rsidR="000A66F9" w:rsidRPr="00FD7A6E" w:rsidRDefault="000A66F9" w:rsidP="000A66F9">
      <w:pPr>
        <w:autoSpaceDE w:val="0"/>
        <w:autoSpaceDN w:val="0"/>
        <w:adjustRightInd w:val="0"/>
        <w:jc w:val="both"/>
        <w:rPr>
          <w:rFonts w:ascii="Times New Roman" w:hAnsi="Times New Roman"/>
        </w:rPr>
      </w:pPr>
      <w:r w:rsidRPr="00FD7A6E">
        <w:rPr>
          <w:rFonts w:ascii="Times New Roman" w:hAnsi="Times New Roman"/>
        </w:rPr>
        <w:t>• адресности — учета образовательных потребностей родителей;</w:t>
      </w:r>
    </w:p>
    <w:p w:rsidR="000A66F9" w:rsidRPr="00FD7A6E" w:rsidRDefault="000A66F9" w:rsidP="000A66F9">
      <w:pPr>
        <w:autoSpaceDE w:val="0"/>
        <w:autoSpaceDN w:val="0"/>
        <w:adjustRightInd w:val="0"/>
        <w:jc w:val="both"/>
        <w:rPr>
          <w:rFonts w:ascii="Times New Roman" w:hAnsi="Times New Roman"/>
        </w:rPr>
      </w:pPr>
      <w:r w:rsidRPr="00FD7A6E">
        <w:rPr>
          <w:rFonts w:ascii="Times New Roman" w:hAnsi="Times New Roman"/>
        </w:rPr>
        <w:t>• доступности — учета возможност</w:t>
      </w:r>
      <w:r>
        <w:rPr>
          <w:rFonts w:ascii="Times New Roman" w:hAnsi="Times New Roman"/>
        </w:rPr>
        <w:t>ей родителей освоить предусмот</w:t>
      </w:r>
      <w:r w:rsidRPr="00FD7A6E">
        <w:rPr>
          <w:rFonts w:ascii="Times New Roman" w:hAnsi="Times New Roman"/>
        </w:rPr>
        <w:t>ренный программой учебный материал;</w:t>
      </w:r>
    </w:p>
    <w:p w:rsidR="000A66F9" w:rsidRPr="00FD7A6E" w:rsidRDefault="000A66F9" w:rsidP="000A66F9">
      <w:pPr>
        <w:autoSpaceDE w:val="0"/>
        <w:autoSpaceDN w:val="0"/>
        <w:adjustRightInd w:val="0"/>
        <w:jc w:val="both"/>
        <w:rPr>
          <w:rFonts w:ascii="Times New Roman" w:hAnsi="Times New Roman"/>
        </w:rPr>
      </w:pPr>
      <w:r w:rsidRPr="00FD7A6E">
        <w:rPr>
          <w:rFonts w:ascii="Times New Roman" w:hAnsi="Times New Roman"/>
        </w:rPr>
        <w:t>• индивидуализации — преобразов</w:t>
      </w:r>
      <w:r>
        <w:rPr>
          <w:rFonts w:ascii="Times New Roman" w:hAnsi="Times New Roman"/>
        </w:rPr>
        <w:t>ания содержания, методов обуче</w:t>
      </w:r>
      <w:r w:rsidRPr="00FD7A6E">
        <w:rPr>
          <w:rFonts w:ascii="Times New Roman" w:hAnsi="Times New Roman"/>
        </w:rPr>
        <w:t xml:space="preserve">ния и темпов освоения программы в </w:t>
      </w:r>
      <w:r>
        <w:rPr>
          <w:rFonts w:ascii="Times New Roman" w:hAnsi="Times New Roman"/>
        </w:rPr>
        <w:t xml:space="preserve">зависимости от реального уровня </w:t>
      </w:r>
      <w:r w:rsidRPr="00FD7A6E">
        <w:rPr>
          <w:rFonts w:ascii="Times New Roman" w:hAnsi="Times New Roman"/>
        </w:rPr>
        <w:t>знаний и умений родителей;</w:t>
      </w:r>
    </w:p>
    <w:p w:rsidR="000A66F9" w:rsidRPr="00FD7A6E" w:rsidRDefault="000A66F9" w:rsidP="000A66F9">
      <w:pPr>
        <w:autoSpaceDE w:val="0"/>
        <w:autoSpaceDN w:val="0"/>
        <w:adjustRightInd w:val="0"/>
        <w:jc w:val="both"/>
        <w:rPr>
          <w:rFonts w:ascii="Times New Roman" w:hAnsi="Times New Roman"/>
        </w:rPr>
      </w:pPr>
      <w:r w:rsidRPr="00FD7A6E">
        <w:rPr>
          <w:rFonts w:ascii="Times New Roman" w:hAnsi="Times New Roman"/>
        </w:rPr>
        <w:t>• участия заинтересованных сторон (</w:t>
      </w:r>
      <w:r>
        <w:rPr>
          <w:rFonts w:ascii="Times New Roman" w:hAnsi="Times New Roman"/>
        </w:rPr>
        <w:t>педагогов и родителей) в иници</w:t>
      </w:r>
      <w:r w:rsidRPr="00FD7A6E">
        <w:rPr>
          <w:rFonts w:ascii="Times New Roman" w:hAnsi="Times New Roman"/>
        </w:rPr>
        <w:t>ировании, обсуждении и принятии</w:t>
      </w:r>
      <w:r>
        <w:rPr>
          <w:rFonts w:ascii="Times New Roman" w:hAnsi="Times New Roman"/>
        </w:rPr>
        <w:t xml:space="preserve"> решений, касающихся содержания </w:t>
      </w:r>
      <w:r w:rsidRPr="00FD7A6E">
        <w:rPr>
          <w:rFonts w:ascii="Times New Roman" w:hAnsi="Times New Roman"/>
        </w:rPr>
        <w:t>образовательных программ и его корректировки.</w:t>
      </w:r>
    </w:p>
    <w:p w:rsidR="000A66F9" w:rsidRDefault="000A66F9" w:rsidP="000A66F9">
      <w:pPr>
        <w:autoSpaceDE w:val="0"/>
        <w:autoSpaceDN w:val="0"/>
        <w:adjustRightInd w:val="0"/>
        <w:ind w:firstLine="567"/>
        <w:jc w:val="both"/>
        <w:rPr>
          <w:rFonts w:ascii="Times New Roman" w:hAnsi="Times New Roman"/>
        </w:rPr>
      </w:pPr>
      <w:r w:rsidRPr="00FD7A6E">
        <w:rPr>
          <w:rFonts w:ascii="Times New Roman" w:hAnsi="Times New Roman"/>
        </w:rPr>
        <w:t>Основные формы обучения родителей</w:t>
      </w:r>
      <w:r>
        <w:rPr>
          <w:rFonts w:ascii="Times New Roman" w:hAnsi="Times New Roman"/>
        </w:rPr>
        <w:t>: лекции, семинары, мастер-клас</w:t>
      </w:r>
      <w:r w:rsidRPr="00FD7A6E">
        <w:rPr>
          <w:rFonts w:ascii="Times New Roman" w:hAnsi="Times New Roman"/>
        </w:rPr>
        <w:t>сы, тренинги, проекты, игры.</w:t>
      </w:r>
    </w:p>
    <w:p w:rsidR="0073784B" w:rsidRPr="001A3E47" w:rsidRDefault="0073784B" w:rsidP="000A66F9">
      <w:pPr>
        <w:autoSpaceDE w:val="0"/>
        <w:autoSpaceDN w:val="0"/>
        <w:adjustRightInd w:val="0"/>
        <w:ind w:firstLine="567"/>
        <w:jc w:val="both"/>
        <w:rPr>
          <w:rFonts w:ascii="Times New Roman" w:hAnsi="Times New Roman"/>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647"/>
      </w:tblGrid>
      <w:tr w:rsidR="000A66F9" w:rsidRPr="000352D5" w:rsidTr="00A06E94">
        <w:tc>
          <w:tcPr>
            <w:tcW w:w="1809" w:type="dxa"/>
          </w:tcPr>
          <w:p w:rsidR="000A66F9" w:rsidRPr="000352D5" w:rsidRDefault="000A66F9" w:rsidP="00A06E94">
            <w:pPr>
              <w:autoSpaceDE w:val="0"/>
              <w:autoSpaceDN w:val="0"/>
              <w:adjustRightInd w:val="0"/>
              <w:jc w:val="center"/>
              <w:rPr>
                <w:rFonts w:ascii="Times New Roman" w:hAnsi="Times New Roman"/>
                <w:b/>
                <w:bCs/>
              </w:rPr>
            </w:pPr>
            <w:r w:rsidRPr="000352D5">
              <w:rPr>
                <w:rFonts w:ascii="Times New Roman" w:hAnsi="Times New Roman"/>
                <w:b/>
                <w:bCs/>
              </w:rPr>
              <w:t>Форма образования взрослых</w:t>
            </w:r>
          </w:p>
        </w:tc>
        <w:tc>
          <w:tcPr>
            <w:tcW w:w="8647" w:type="dxa"/>
          </w:tcPr>
          <w:p w:rsidR="000A66F9" w:rsidRPr="000352D5" w:rsidRDefault="000A66F9" w:rsidP="00A06E94">
            <w:pPr>
              <w:autoSpaceDE w:val="0"/>
              <w:autoSpaceDN w:val="0"/>
              <w:adjustRightInd w:val="0"/>
              <w:jc w:val="center"/>
              <w:rPr>
                <w:rFonts w:ascii="Times New Roman" w:hAnsi="Times New Roman"/>
                <w:b/>
                <w:bCs/>
              </w:rPr>
            </w:pPr>
            <w:r w:rsidRPr="000352D5">
              <w:rPr>
                <w:rFonts w:ascii="Times New Roman" w:hAnsi="Times New Roman"/>
                <w:b/>
                <w:bCs/>
              </w:rPr>
              <w:t xml:space="preserve">Содержание </w:t>
            </w:r>
          </w:p>
        </w:tc>
      </w:tr>
      <w:tr w:rsidR="000A66F9" w:rsidRPr="000352D5" w:rsidTr="00A06E94">
        <w:tc>
          <w:tcPr>
            <w:tcW w:w="1809" w:type="dxa"/>
          </w:tcPr>
          <w:p w:rsidR="000A66F9" w:rsidRPr="000352D5" w:rsidRDefault="000A66F9" w:rsidP="00A06E94">
            <w:pPr>
              <w:autoSpaceDE w:val="0"/>
              <w:autoSpaceDN w:val="0"/>
              <w:adjustRightInd w:val="0"/>
              <w:jc w:val="center"/>
              <w:rPr>
                <w:rFonts w:ascii="Times New Roman" w:hAnsi="Times New Roman"/>
                <w:b/>
                <w:bCs/>
              </w:rPr>
            </w:pPr>
            <w:r w:rsidRPr="000352D5">
              <w:rPr>
                <w:rFonts w:ascii="Times New Roman" w:hAnsi="Times New Roman"/>
                <w:b/>
                <w:bCs/>
              </w:rPr>
              <w:t>Мастер-классы</w:t>
            </w:r>
          </w:p>
        </w:tc>
        <w:tc>
          <w:tcPr>
            <w:tcW w:w="8647" w:type="dxa"/>
          </w:tcPr>
          <w:p w:rsidR="000A66F9" w:rsidRPr="000352D5" w:rsidRDefault="000A66F9" w:rsidP="00A06E94">
            <w:pPr>
              <w:autoSpaceDE w:val="0"/>
              <w:autoSpaceDN w:val="0"/>
              <w:adjustRightInd w:val="0"/>
              <w:jc w:val="both"/>
              <w:rPr>
                <w:rFonts w:ascii="Times New Roman" w:hAnsi="Times New Roman"/>
              </w:rPr>
            </w:pPr>
            <w:r w:rsidRPr="000352D5">
              <w:rPr>
                <w:rFonts w:ascii="Times New Roman" w:hAnsi="Times New Roman"/>
              </w:rPr>
              <w:t xml:space="preserve">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w:t>
            </w:r>
            <w:proofErr w:type="spellStart"/>
            <w:r w:rsidRPr="000352D5">
              <w:rPr>
                <w:rFonts w:ascii="Times New Roman" w:hAnsi="Times New Roman"/>
              </w:rPr>
              <w:t>методам</w:t>
            </w:r>
            <w:proofErr w:type="gramStart"/>
            <w:r w:rsidRPr="000352D5">
              <w:rPr>
                <w:rFonts w:ascii="Times New Roman" w:hAnsi="Times New Roman"/>
              </w:rPr>
              <w:t>.М</w:t>
            </w:r>
            <w:proofErr w:type="gramEnd"/>
            <w:r w:rsidRPr="000352D5">
              <w:rPr>
                <w:rFonts w:ascii="Times New Roman" w:hAnsi="Times New Roman"/>
              </w:rPr>
              <w:t>астер</w:t>
            </w:r>
            <w:proofErr w:type="spellEnd"/>
            <w:r w:rsidRPr="000352D5">
              <w:rPr>
                <w:rFonts w:ascii="Times New Roman" w:hAnsi="Times New Roman"/>
              </w:rPr>
              <w:t>-класс может быть организован сотрудниками детского сада, родителями, приглашенными специалистами (художником, режиссером, экологом и др.).</w:t>
            </w:r>
          </w:p>
        </w:tc>
      </w:tr>
      <w:tr w:rsidR="000A66F9" w:rsidRPr="000352D5" w:rsidTr="00A06E94">
        <w:tc>
          <w:tcPr>
            <w:tcW w:w="1809" w:type="dxa"/>
          </w:tcPr>
          <w:p w:rsidR="000A66F9" w:rsidRPr="000352D5" w:rsidRDefault="000A66F9" w:rsidP="00A06E94">
            <w:pPr>
              <w:autoSpaceDE w:val="0"/>
              <w:autoSpaceDN w:val="0"/>
              <w:adjustRightInd w:val="0"/>
              <w:jc w:val="center"/>
              <w:rPr>
                <w:rFonts w:ascii="Times New Roman" w:hAnsi="Times New Roman"/>
                <w:b/>
                <w:bCs/>
              </w:rPr>
            </w:pPr>
            <w:r w:rsidRPr="000352D5">
              <w:rPr>
                <w:rFonts w:ascii="Times New Roman" w:hAnsi="Times New Roman"/>
                <w:b/>
                <w:bCs/>
              </w:rPr>
              <w:t>Тренинг</w:t>
            </w:r>
          </w:p>
        </w:tc>
        <w:tc>
          <w:tcPr>
            <w:tcW w:w="8647" w:type="dxa"/>
          </w:tcPr>
          <w:p w:rsidR="000A66F9" w:rsidRPr="000352D5" w:rsidRDefault="000A66F9" w:rsidP="00A06E94">
            <w:pPr>
              <w:autoSpaceDE w:val="0"/>
              <w:autoSpaceDN w:val="0"/>
              <w:adjustRightInd w:val="0"/>
              <w:jc w:val="both"/>
              <w:rPr>
                <w:rFonts w:ascii="Times New Roman" w:hAnsi="Times New Roman"/>
              </w:rPr>
            </w:pPr>
            <w:r w:rsidRPr="000352D5">
              <w:rPr>
                <w:rFonts w:ascii="Times New Roman" w:hAnsi="Times New Roman"/>
                <w:bCs/>
              </w:rPr>
              <w:t>Тренин</w:t>
            </w:r>
            <w:proofErr w:type="gramStart"/>
            <w:r w:rsidRPr="000352D5">
              <w:rPr>
                <w:rFonts w:ascii="Times New Roman" w:hAnsi="Times New Roman"/>
                <w:bCs/>
              </w:rPr>
              <w:t>г</w:t>
            </w:r>
            <w:r w:rsidRPr="000352D5">
              <w:rPr>
                <w:rFonts w:ascii="Times New Roman" w:hAnsi="Times New Roman"/>
              </w:rPr>
              <w:t>(</w:t>
            </w:r>
            <w:proofErr w:type="gramEnd"/>
            <w:r w:rsidRPr="000352D5">
              <w:rPr>
                <w:rFonts w:ascii="Times New Roman" w:hAnsi="Times New Roman"/>
              </w:rPr>
              <w:t xml:space="preserve">по определению Б. Д. </w:t>
            </w:r>
            <w:proofErr w:type="spellStart"/>
            <w:r w:rsidRPr="000352D5">
              <w:rPr>
                <w:rFonts w:ascii="Times New Roman" w:hAnsi="Times New Roman"/>
              </w:rPr>
              <w:t>Карвасарского</w:t>
            </w:r>
            <w:proofErr w:type="spellEnd"/>
            <w:r w:rsidRPr="000352D5">
              <w:rPr>
                <w:rFonts w:ascii="Times New Roman" w:hAnsi="Times New Roman"/>
              </w:rPr>
              <w:t>) — это совокупность</w:t>
            </w:r>
          </w:p>
          <w:p w:rsidR="000A66F9" w:rsidRPr="000352D5" w:rsidRDefault="000A66F9" w:rsidP="00A06E94">
            <w:pPr>
              <w:autoSpaceDE w:val="0"/>
              <w:autoSpaceDN w:val="0"/>
              <w:adjustRightInd w:val="0"/>
              <w:jc w:val="both"/>
              <w:rPr>
                <w:rFonts w:ascii="Times New Roman" w:hAnsi="Times New Roman"/>
              </w:rPr>
            </w:pPr>
            <w:r w:rsidRPr="000352D5">
              <w:rPr>
                <w:rFonts w:ascii="Times New Roman" w:hAnsi="Times New Roman"/>
              </w:rPr>
              <w:t xml:space="preserve">психотерапевтических, </w:t>
            </w:r>
            <w:proofErr w:type="spellStart"/>
            <w:r w:rsidRPr="000352D5">
              <w:rPr>
                <w:rFonts w:ascii="Times New Roman" w:hAnsi="Times New Roman"/>
              </w:rPr>
              <w:t>психокоррекционных</w:t>
            </w:r>
            <w:proofErr w:type="spellEnd"/>
            <w:r w:rsidRPr="000352D5">
              <w:rPr>
                <w:rFonts w:ascii="Times New Roman" w:hAnsi="Times New Roman"/>
              </w:rPr>
              <w:t xml:space="preserve"> и обучающих методов, направленных на развитие навыков самопознания и </w:t>
            </w:r>
            <w:proofErr w:type="spellStart"/>
            <w:r w:rsidRPr="000352D5">
              <w:rPr>
                <w:rFonts w:ascii="Times New Roman" w:hAnsi="Times New Roman"/>
              </w:rPr>
              <w:t>саморегуляции</w:t>
            </w:r>
            <w:proofErr w:type="spellEnd"/>
            <w:r w:rsidRPr="000352D5">
              <w:rPr>
                <w:rFonts w:ascii="Times New Roman" w:hAnsi="Times New Roman"/>
              </w:rPr>
              <w:t xml:space="preserve">, обучения и </w:t>
            </w:r>
            <w:proofErr w:type="spellStart"/>
            <w:r w:rsidRPr="000352D5">
              <w:rPr>
                <w:rFonts w:ascii="Times New Roman" w:hAnsi="Times New Roman"/>
              </w:rPr>
              <w:t>межперсонального</w:t>
            </w:r>
            <w:proofErr w:type="spellEnd"/>
            <w:r w:rsidRPr="000352D5">
              <w:rPr>
                <w:rFonts w:ascii="Times New Roman" w:hAnsi="Times New Roman"/>
              </w:rPr>
              <w:t xml:space="preserve">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w:t>
            </w:r>
            <w:r w:rsidRPr="000352D5">
              <w:rPr>
                <w:rFonts w:ascii="Times New Roman" w:hAnsi="Times New Roman"/>
              </w:rPr>
              <w:lastRenderedPageBreak/>
              <w:t>личностные ресурсы. Тренинги может проводить как психолог детского сада, так и приглашенный специалист.</w:t>
            </w:r>
          </w:p>
        </w:tc>
      </w:tr>
      <w:tr w:rsidR="000A66F9" w:rsidRPr="000352D5" w:rsidTr="00A06E94">
        <w:tc>
          <w:tcPr>
            <w:tcW w:w="1809" w:type="dxa"/>
          </w:tcPr>
          <w:p w:rsidR="000A66F9" w:rsidRPr="000352D5" w:rsidRDefault="000A66F9" w:rsidP="00A06E94">
            <w:pPr>
              <w:autoSpaceDE w:val="0"/>
              <w:autoSpaceDN w:val="0"/>
              <w:adjustRightInd w:val="0"/>
              <w:jc w:val="center"/>
              <w:rPr>
                <w:rFonts w:ascii="Times New Roman" w:hAnsi="Times New Roman"/>
                <w:b/>
                <w:bCs/>
              </w:rPr>
            </w:pPr>
            <w:r w:rsidRPr="000352D5">
              <w:rPr>
                <w:rFonts w:ascii="Times New Roman" w:hAnsi="Times New Roman"/>
                <w:b/>
                <w:bCs/>
              </w:rPr>
              <w:lastRenderedPageBreak/>
              <w:t>Семинары - практикумы</w:t>
            </w:r>
          </w:p>
        </w:tc>
        <w:tc>
          <w:tcPr>
            <w:tcW w:w="8647" w:type="dxa"/>
          </w:tcPr>
          <w:p w:rsidR="000A66F9" w:rsidRPr="000352D5" w:rsidRDefault="000A66F9" w:rsidP="00A06E94">
            <w:pPr>
              <w:autoSpaceDE w:val="0"/>
              <w:autoSpaceDN w:val="0"/>
              <w:adjustRightInd w:val="0"/>
              <w:jc w:val="both"/>
              <w:rPr>
                <w:rFonts w:ascii="Times New Roman" w:hAnsi="Times New Roman"/>
                <w:bCs/>
              </w:rPr>
            </w:pPr>
            <w:r w:rsidRPr="000352D5">
              <w:rPr>
                <w:rFonts w:ascii="Times New Roman" w:hAnsi="Times New Roman"/>
                <w:bCs/>
              </w:rPr>
              <w:t>Семинары – практикумы ориентированы не только на сообщения родителям определенной информации, но и формирование у них определенных навыков (общения с детьми, организации с ребенком совместной продуктивной деятельности, организации двигательной активности детей и др.), на обмен опытом.</w:t>
            </w:r>
          </w:p>
        </w:tc>
      </w:tr>
    </w:tbl>
    <w:p w:rsidR="000A66F9" w:rsidRDefault="000A66F9" w:rsidP="000A66F9">
      <w:pPr>
        <w:autoSpaceDE w:val="0"/>
        <w:autoSpaceDN w:val="0"/>
        <w:adjustRightInd w:val="0"/>
        <w:ind w:firstLine="567"/>
        <w:jc w:val="both"/>
        <w:rPr>
          <w:rFonts w:ascii="Times New Roman" w:hAnsi="Times New Roman"/>
        </w:rPr>
      </w:pPr>
    </w:p>
    <w:p w:rsidR="000A66F9" w:rsidRDefault="000A66F9" w:rsidP="000A66F9">
      <w:pPr>
        <w:autoSpaceDE w:val="0"/>
        <w:autoSpaceDN w:val="0"/>
        <w:adjustRightInd w:val="0"/>
        <w:ind w:firstLine="567"/>
        <w:jc w:val="both"/>
        <w:rPr>
          <w:rFonts w:ascii="Times New Roman" w:hAnsi="Times New Roman"/>
        </w:rPr>
      </w:pPr>
    </w:p>
    <w:p w:rsidR="000A66F9" w:rsidRDefault="000A66F9" w:rsidP="000A66F9">
      <w:pPr>
        <w:autoSpaceDE w:val="0"/>
        <w:autoSpaceDN w:val="0"/>
        <w:adjustRightInd w:val="0"/>
        <w:ind w:firstLine="567"/>
        <w:jc w:val="both"/>
        <w:rPr>
          <w:rFonts w:ascii="Times New Roman" w:hAnsi="Times New Roman"/>
        </w:rPr>
      </w:pPr>
    </w:p>
    <w:p w:rsidR="000A66F9" w:rsidRDefault="000A66F9" w:rsidP="007B669F">
      <w:pPr>
        <w:autoSpaceDE w:val="0"/>
        <w:autoSpaceDN w:val="0"/>
        <w:adjustRightInd w:val="0"/>
        <w:jc w:val="center"/>
        <w:rPr>
          <w:rFonts w:ascii="Times New Roman" w:hAnsi="Times New Roman"/>
          <w:b/>
          <w:bCs/>
        </w:rPr>
      </w:pPr>
      <w:r>
        <w:rPr>
          <w:rFonts w:ascii="Times New Roman" w:hAnsi="Times New Roman"/>
          <w:b/>
          <w:bCs/>
        </w:rPr>
        <w:t xml:space="preserve">Совместная деятельность </w:t>
      </w:r>
      <w:r w:rsidRPr="00FD7A6E">
        <w:rPr>
          <w:rFonts w:ascii="Times New Roman" w:hAnsi="Times New Roman"/>
          <w:b/>
          <w:bCs/>
        </w:rPr>
        <w:t>педагогов, родителей, детей</w:t>
      </w:r>
    </w:p>
    <w:p w:rsidR="0073784B" w:rsidRPr="00FD7A6E" w:rsidRDefault="0073784B" w:rsidP="007B669F">
      <w:pPr>
        <w:autoSpaceDE w:val="0"/>
        <w:autoSpaceDN w:val="0"/>
        <w:adjustRightInd w:val="0"/>
        <w:jc w:val="center"/>
        <w:rPr>
          <w:rFonts w:ascii="Times New Roman" w:hAnsi="Times New Roman"/>
          <w:b/>
          <w:bCs/>
        </w:rPr>
      </w:pPr>
    </w:p>
    <w:p w:rsidR="000A66F9" w:rsidRPr="00FD7A6E" w:rsidRDefault="000A66F9" w:rsidP="000A66F9">
      <w:pPr>
        <w:autoSpaceDE w:val="0"/>
        <w:autoSpaceDN w:val="0"/>
        <w:adjustRightInd w:val="0"/>
        <w:ind w:firstLine="567"/>
        <w:jc w:val="both"/>
        <w:rPr>
          <w:rFonts w:ascii="Times New Roman" w:hAnsi="Times New Roman"/>
        </w:rPr>
      </w:pPr>
      <w:r w:rsidRPr="00FD7A6E">
        <w:rPr>
          <w:rFonts w:ascii="Times New Roman" w:hAnsi="Times New Roman"/>
          <w:b/>
        </w:rPr>
        <w:t>Целью</w:t>
      </w:r>
      <w:r w:rsidRPr="00FD7A6E">
        <w:rPr>
          <w:rFonts w:ascii="Times New Roman" w:hAnsi="Times New Roman"/>
        </w:rPr>
        <w:t xml:space="preserve"> разнообр</w:t>
      </w:r>
      <w:r>
        <w:rPr>
          <w:rFonts w:ascii="Times New Roman" w:hAnsi="Times New Roman"/>
        </w:rPr>
        <w:t xml:space="preserve">азной совместной деятельности в </w:t>
      </w:r>
      <w:r w:rsidRPr="00FD7A6E">
        <w:rPr>
          <w:rFonts w:ascii="Times New Roman" w:hAnsi="Times New Roman"/>
        </w:rPr>
        <w:t>триаде «педагоги-родители-дети» яв</w:t>
      </w:r>
      <w:r>
        <w:rPr>
          <w:rFonts w:ascii="Times New Roman" w:hAnsi="Times New Roman"/>
        </w:rPr>
        <w:t xml:space="preserve">ляется удовлетворение не только </w:t>
      </w:r>
      <w:r w:rsidRPr="00FD7A6E">
        <w:rPr>
          <w:rFonts w:ascii="Times New Roman" w:hAnsi="Times New Roman"/>
        </w:rPr>
        <w:t>базисных стремлений и потребностей ре</w:t>
      </w:r>
      <w:r>
        <w:rPr>
          <w:rFonts w:ascii="Times New Roman" w:hAnsi="Times New Roman"/>
        </w:rPr>
        <w:t>бенка, но и стремлений и потреб</w:t>
      </w:r>
      <w:r w:rsidRPr="00FD7A6E">
        <w:rPr>
          <w:rFonts w:ascii="Times New Roman" w:hAnsi="Times New Roman"/>
        </w:rPr>
        <w:t>ностей родителей и педагогов.</w:t>
      </w:r>
    </w:p>
    <w:p w:rsidR="000A66F9" w:rsidRPr="00FD7A6E" w:rsidRDefault="000A66F9" w:rsidP="000A66F9">
      <w:pPr>
        <w:autoSpaceDE w:val="0"/>
        <w:autoSpaceDN w:val="0"/>
        <w:adjustRightInd w:val="0"/>
        <w:jc w:val="both"/>
        <w:rPr>
          <w:rFonts w:ascii="Times New Roman" w:hAnsi="Times New Roman"/>
        </w:rPr>
      </w:pPr>
      <w:r w:rsidRPr="00FD7A6E">
        <w:rPr>
          <w:rFonts w:ascii="Times New Roman" w:hAnsi="Times New Roman"/>
        </w:rPr>
        <w:t>Совместная деятельность во</w:t>
      </w:r>
      <w:r>
        <w:rPr>
          <w:rFonts w:ascii="Times New Roman" w:hAnsi="Times New Roman"/>
        </w:rPr>
        <w:t xml:space="preserve">спитывающих взрослых может быть </w:t>
      </w:r>
      <w:r w:rsidRPr="00FD7A6E">
        <w:rPr>
          <w:rFonts w:ascii="Times New Roman" w:hAnsi="Times New Roman"/>
        </w:rPr>
        <w:t>организована в разнообразных традиционных и инно</w:t>
      </w:r>
      <w:r>
        <w:rPr>
          <w:rFonts w:ascii="Times New Roman" w:hAnsi="Times New Roman"/>
        </w:rPr>
        <w:t xml:space="preserve">вационных формах </w:t>
      </w:r>
      <w:r w:rsidRPr="00FD7A6E">
        <w:rPr>
          <w:rFonts w:ascii="Times New Roman" w:hAnsi="Times New Roman"/>
        </w:rPr>
        <w:t>(акции, ассамблеи, вечера музыки и поэ</w:t>
      </w:r>
      <w:r>
        <w:rPr>
          <w:rFonts w:ascii="Times New Roman" w:hAnsi="Times New Roman"/>
        </w:rPr>
        <w:t>зии, посещения семьями програм</w:t>
      </w:r>
      <w:r w:rsidRPr="00FD7A6E">
        <w:rPr>
          <w:rFonts w:ascii="Times New Roman" w:hAnsi="Times New Roman"/>
        </w:rPr>
        <w:t>мных мероприятий семейного абонеме</w:t>
      </w:r>
      <w:r>
        <w:rPr>
          <w:rFonts w:ascii="Times New Roman" w:hAnsi="Times New Roman"/>
        </w:rPr>
        <w:t>нта, организованных учреждения</w:t>
      </w:r>
      <w:r w:rsidRPr="00FD7A6E">
        <w:rPr>
          <w:rFonts w:ascii="Times New Roman" w:hAnsi="Times New Roman"/>
        </w:rPr>
        <w:t>ми культуры и искусства, по запросу де</w:t>
      </w:r>
      <w:r>
        <w:rPr>
          <w:rFonts w:ascii="Times New Roman" w:hAnsi="Times New Roman"/>
        </w:rPr>
        <w:t xml:space="preserve">тского сада; семейные гостиные, </w:t>
      </w:r>
      <w:r w:rsidRPr="00FD7A6E">
        <w:rPr>
          <w:rFonts w:ascii="Times New Roman" w:hAnsi="Times New Roman"/>
        </w:rPr>
        <w:t>фестивали, семейные клубы, вечера вопр</w:t>
      </w:r>
      <w:r>
        <w:rPr>
          <w:rFonts w:ascii="Times New Roman" w:hAnsi="Times New Roman"/>
        </w:rPr>
        <w:t xml:space="preserve">осов и ответов, салоны, студии, </w:t>
      </w:r>
      <w:r w:rsidRPr="00FD7A6E">
        <w:rPr>
          <w:rFonts w:ascii="Times New Roman" w:hAnsi="Times New Roman"/>
        </w:rPr>
        <w:t>праздники (в том числе семейные), про</w:t>
      </w:r>
      <w:r>
        <w:rPr>
          <w:rFonts w:ascii="Times New Roman" w:hAnsi="Times New Roman"/>
        </w:rPr>
        <w:t>гулки, экскурсии, проектная де</w:t>
      </w:r>
      <w:r w:rsidRPr="00FD7A6E">
        <w:rPr>
          <w:rFonts w:ascii="Times New Roman" w:hAnsi="Times New Roman"/>
        </w:rPr>
        <w:t>ятельность, семейный театр).</w:t>
      </w:r>
      <w:r>
        <w:rPr>
          <w:rFonts w:ascii="Times New Roman" w:hAnsi="Times New Roman"/>
        </w:rPr>
        <w:t xml:space="preserve"> В</w:t>
      </w:r>
      <w:r w:rsidRPr="00FD7A6E">
        <w:rPr>
          <w:rFonts w:ascii="Times New Roman" w:hAnsi="Times New Roman"/>
        </w:rPr>
        <w:t xml:space="preserve"> этих формах совместной деятельнос</w:t>
      </w:r>
      <w:r>
        <w:rPr>
          <w:rFonts w:ascii="Times New Roman" w:hAnsi="Times New Roman"/>
        </w:rPr>
        <w:t>ти заложены возможности коррек</w:t>
      </w:r>
      <w:r w:rsidRPr="00FD7A6E">
        <w:rPr>
          <w:rFonts w:ascii="Times New Roman" w:hAnsi="Times New Roman"/>
        </w:rPr>
        <w:t>ции поведения родителей и педагогов, пр</w:t>
      </w:r>
      <w:r>
        <w:rPr>
          <w:rFonts w:ascii="Times New Roman" w:hAnsi="Times New Roman"/>
        </w:rPr>
        <w:t xml:space="preserve">едпочитающих авторитарный стиль </w:t>
      </w:r>
      <w:r w:rsidRPr="00FD7A6E">
        <w:rPr>
          <w:rFonts w:ascii="Times New Roman" w:hAnsi="Times New Roman"/>
        </w:rPr>
        <w:t>общения с ребенком; воспитания у них</w:t>
      </w:r>
      <w:r>
        <w:rPr>
          <w:rFonts w:ascii="Times New Roman" w:hAnsi="Times New Roman"/>
        </w:rPr>
        <w:t xml:space="preserve"> бережного отношения к детскому </w:t>
      </w:r>
      <w:r w:rsidRPr="00FD7A6E">
        <w:rPr>
          <w:rFonts w:ascii="Times New Roman" w:hAnsi="Times New Roman"/>
        </w:rPr>
        <w:t>творчеству.</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8447"/>
      </w:tblGrid>
      <w:tr w:rsidR="000A66F9" w:rsidRPr="000352D5" w:rsidTr="00A06E94">
        <w:tc>
          <w:tcPr>
            <w:tcW w:w="2009" w:type="dxa"/>
          </w:tcPr>
          <w:p w:rsidR="000A66F9" w:rsidRPr="000352D5" w:rsidRDefault="000A66F9" w:rsidP="00A06E94">
            <w:pPr>
              <w:autoSpaceDE w:val="0"/>
              <w:autoSpaceDN w:val="0"/>
              <w:adjustRightInd w:val="0"/>
              <w:jc w:val="center"/>
              <w:rPr>
                <w:rFonts w:ascii="Times New Roman" w:hAnsi="Times New Roman"/>
                <w:b/>
                <w:bCs/>
              </w:rPr>
            </w:pPr>
            <w:r w:rsidRPr="000352D5">
              <w:rPr>
                <w:rFonts w:ascii="Times New Roman" w:hAnsi="Times New Roman"/>
                <w:b/>
                <w:bCs/>
              </w:rPr>
              <w:t>Форма образования взрослых</w:t>
            </w:r>
          </w:p>
        </w:tc>
        <w:tc>
          <w:tcPr>
            <w:tcW w:w="8447" w:type="dxa"/>
          </w:tcPr>
          <w:p w:rsidR="000A66F9" w:rsidRPr="000352D5" w:rsidRDefault="000A66F9" w:rsidP="00A06E94">
            <w:pPr>
              <w:autoSpaceDE w:val="0"/>
              <w:autoSpaceDN w:val="0"/>
              <w:adjustRightInd w:val="0"/>
              <w:jc w:val="center"/>
              <w:rPr>
                <w:rFonts w:ascii="Times New Roman" w:hAnsi="Times New Roman"/>
                <w:b/>
                <w:bCs/>
              </w:rPr>
            </w:pPr>
            <w:r w:rsidRPr="000352D5">
              <w:rPr>
                <w:rFonts w:ascii="Times New Roman" w:hAnsi="Times New Roman"/>
                <w:b/>
                <w:bCs/>
              </w:rPr>
              <w:t xml:space="preserve">Содержание </w:t>
            </w:r>
          </w:p>
        </w:tc>
      </w:tr>
      <w:tr w:rsidR="000A66F9" w:rsidRPr="000352D5" w:rsidTr="00A06E94">
        <w:tc>
          <w:tcPr>
            <w:tcW w:w="2009" w:type="dxa"/>
          </w:tcPr>
          <w:p w:rsidR="000A66F9" w:rsidRPr="000352D5" w:rsidRDefault="000A66F9" w:rsidP="00A06E94">
            <w:pPr>
              <w:autoSpaceDE w:val="0"/>
              <w:autoSpaceDN w:val="0"/>
              <w:adjustRightInd w:val="0"/>
              <w:jc w:val="center"/>
              <w:rPr>
                <w:rFonts w:ascii="Times New Roman" w:hAnsi="Times New Roman"/>
                <w:b/>
                <w:bCs/>
              </w:rPr>
            </w:pPr>
            <w:r w:rsidRPr="000352D5">
              <w:rPr>
                <w:rFonts w:ascii="Times New Roman" w:hAnsi="Times New Roman"/>
                <w:b/>
                <w:bCs/>
              </w:rPr>
              <w:t>Семейные художественные студии</w:t>
            </w:r>
          </w:p>
        </w:tc>
        <w:tc>
          <w:tcPr>
            <w:tcW w:w="8447" w:type="dxa"/>
          </w:tcPr>
          <w:p w:rsidR="000A66F9" w:rsidRPr="000352D5" w:rsidRDefault="000A66F9" w:rsidP="00A06E94">
            <w:pPr>
              <w:autoSpaceDE w:val="0"/>
              <w:autoSpaceDN w:val="0"/>
              <w:adjustRightInd w:val="0"/>
              <w:jc w:val="both"/>
              <w:rPr>
                <w:rFonts w:ascii="Times New Roman" w:hAnsi="Times New Roman"/>
              </w:rPr>
            </w:pPr>
            <w:r w:rsidRPr="000352D5">
              <w:rPr>
                <w:rFonts w:ascii="Times New Roman" w:hAnsi="Times New Roman"/>
              </w:rPr>
              <w:t>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tc>
      </w:tr>
      <w:tr w:rsidR="000A66F9" w:rsidRPr="000352D5" w:rsidTr="00A06E94">
        <w:tc>
          <w:tcPr>
            <w:tcW w:w="2009" w:type="dxa"/>
          </w:tcPr>
          <w:p w:rsidR="000A66F9" w:rsidRPr="000352D5" w:rsidRDefault="000A66F9" w:rsidP="00A06E94">
            <w:pPr>
              <w:autoSpaceDE w:val="0"/>
              <w:autoSpaceDN w:val="0"/>
              <w:adjustRightInd w:val="0"/>
              <w:jc w:val="center"/>
              <w:rPr>
                <w:rFonts w:ascii="Times New Roman" w:hAnsi="Times New Roman"/>
                <w:b/>
                <w:bCs/>
              </w:rPr>
            </w:pPr>
            <w:r w:rsidRPr="000352D5">
              <w:rPr>
                <w:rFonts w:ascii="Times New Roman" w:hAnsi="Times New Roman"/>
                <w:b/>
                <w:bCs/>
              </w:rPr>
              <w:t>Семейные праздники</w:t>
            </w:r>
          </w:p>
        </w:tc>
        <w:tc>
          <w:tcPr>
            <w:tcW w:w="8447" w:type="dxa"/>
          </w:tcPr>
          <w:p w:rsidR="000A66F9" w:rsidRPr="000352D5" w:rsidRDefault="000A66F9" w:rsidP="00A06E94">
            <w:pPr>
              <w:autoSpaceDE w:val="0"/>
              <w:autoSpaceDN w:val="0"/>
              <w:adjustRightInd w:val="0"/>
              <w:jc w:val="both"/>
              <w:rPr>
                <w:rFonts w:ascii="Times New Roman" w:hAnsi="Times New Roman"/>
              </w:rPr>
            </w:pPr>
            <w:r w:rsidRPr="000352D5">
              <w:rPr>
                <w:rFonts w:ascii="Times New Roman" w:hAnsi="Times New Roman"/>
              </w:rPr>
              <w:t>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0A66F9" w:rsidRPr="000352D5" w:rsidRDefault="000A66F9" w:rsidP="00A06E94">
            <w:pPr>
              <w:autoSpaceDE w:val="0"/>
              <w:autoSpaceDN w:val="0"/>
              <w:adjustRightInd w:val="0"/>
              <w:jc w:val="both"/>
              <w:rPr>
                <w:rFonts w:ascii="Times New Roman" w:hAnsi="Times New Roman"/>
              </w:rPr>
            </w:pPr>
            <w:r w:rsidRPr="000352D5">
              <w:rPr>
                <w:rFonts w:ascii="Times New Roman" w:hAnsi="Times New Roman"/>
              </w:rPr>
              <w:t>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0A66F9" w:rsidRPr="000352D5" w:rsidRDefault="000A66F9" w:rsidP="00A06E94">
            <w:pPr>
              <w:autoSpaceDE w:val="0"/>
              <w:autoSpaceDN w:val="0"/>
              <w:adjustRightInd w:val="0"/>
              <w:jc w:val="both"/>
              <w:rPr>
                <w:rFonts w:ascii="Times New Roman" w:hAnsi="Times New Roman"/>
              </w:rPr>
            </w:pPr>
            <w:r w:rsidRPr="000352D5">
              <w:rPr>
                <w:rFonts w:ascii="Times New Roman" w:hAnsi="Times New Roman"/>
              </w:rPr>
              <w:t>Наиболее значимы семейные праздники для семей с детьми раннего</w:t>
            </w:r>
          </w:p>
          <w:p w:rsidR="000A66F9" w:rsidRPr="000352D5" w:rsidRDefault="000A66F9" w:rsidP="00A06E94">
            <w:pPr>
              <w:autoSpaceDE w:val="0"/>
              <w:autoSpaceDN w:val="0"/>
              <w:adjustRightInd w:val="0"/>
              <w:jc w:val="both"/>
              <w:rPr>
                <w:rFonts w:ascii="Times New Roman" w:hAnsi="Times New Roman"/>
              </w:rPr>
            </w:pPr>
            <w:r w:rsidRPr="000352D5">
              <w:rPr>
                <w:rFonts w:ascii="Times New Roman" w:hAnsi="Times New Roman"/>
              </w:rPr>
              <w:t>возраста, так как малыши в возрасте до 3 лет лучше чувствуют себя, когда на празднике рядом с ними находятся родители.</w:t>
            </w:r>
          </w:p>
        </w:tc>
      </w:tr>
      <w:tr w:rsidR="000A66F9" w:rsidRPr="000352D5" w:rsidTr="00A06E94">
        <w:tc>
          <w:tcPr>
            <w:tcW w:w="2009" w:type="dxa"/>
          </w:tcPr>
          <w:p w:rsidR="000A66F9" w:rsidRPr="000352D5" w:rsidRDefault="000A66F9" w:rsidP="00A06E94">
            <w:pPr>
              <w:autoSpaceDE w:val="0"/>
              <w:autoSpaceDN w:val="0"/>
              <w:adjustRightInd w:val="0"/>
              <w:jc w:val="center"/>
              <w:rPr>
                <w:rFonts w:ascii="Times New Roman" w:hAnsi="Times New Roman"/>
                <w:b/>
                <w:bCs/>
              </w:rPr>
            </w:pPr>
            <w:r w:rsidRPr="000352D5">
              <w:rPr>
                <w:rFonts w:ascii="Times New Roman" w:hAnsi="Times New Roman"/>
                <w:b/>
                <w:bCs/>
              </w:rPr>
              <w:t>Семейный театр</w:t>
            </w:r>
          </w:p>
        </w:tc>
        <w:tc>
          <w:tcPr>
            <w:tcW w:w="8447" w:type="dxa"/>
          </w:tcPr>
          <w:p w:rsidR="000A66F9" w:rsidRPr="000352D5" w:rsidRDefault="000A66F9" w:rsidP="00A06E94">
            <w:pPr>
              <w:autoSpaceDE w:val="0"/>
              <w:autoSpaceDN w:val="0"/>
              <w:adjustRightInd w:val="0"/>
              <w:jc w:val="both"/>
              <w:rPr>
                <w:rFonts w:ascii="Times New Roman" w:hAnsi="Times New Roman"/>
              </w:rPr>
            </w:pPr>
            <w:r w:rsidRPr="000352D5">
              <w:rPr>
                <w:rFonts w:ascii="Times New Roman" w:hAnsi="Times New Roman"/>
              </w:rPr>
              <w:t>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w:t>
            </w:r>
            <w:r w:rsidR="0073784B">
              <w:rPr>
                <w:rFonts w:ascii="Times New Roman" w:hAnsi="Times New Roman"/>
              </w:rPr>
              <w:t xml:space="preserve"> </w:t>
            </w:r>
            <w:r w:rsidRPr="000352D5">
              <w:rPr>
                <w:rFonts w:ascii="Times New Roman" w:hAnsi="Times New Roman"/>
              </w:rPr>
              <w:t>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w:t>
            </w:r>
          </w:p>
        </w:tc>
      </w:tr>
      <w:tr w:rsidR="000A66F9" w:rsidRPr="000352D5" w:rsidTr="00A06E94">
        <w:tc>
          <w:tcPr>
            <w:tcW w:w="2009" w:type="dxa"/>
          </w:tcPr>
          <w:p w:rsidR="000A66F9" w:rsidRPr="000352D5" w:rsidRDefault="000A66F9" w:rsidP="00A06E94">
            <w:pPr>
              <w:autoSpaceDE w:val="0"/>
              <w:autoSpaceDN w:val="0"/>
              <w:adjustRightInd w:val="0"/>
              <w:jc w:val="center"/>
              <w:rPr>
                <w:rFonts w:ascii="Times New Roman" w:hAnsi="Times New Roman"/>
                <w:b/>
                <w:bCs/>
              </w:rPr>
            </w:pPr>
            <w:r w:rsidRPr="000352D5">
              <w:rPr>
                <w:rFonts w:ascii="Times New Roman" w:hAnsi="Times New Roman"/>
                <w:b/>
                <w:bCs/>
              </w:rPr>
              <w:t>Семейный абонемент</w:t>
            </w:r>
          </w:p>
        </w:tc>
        <w:tc>
          <w:tcPr>
            <w:tcW w:w="8447" w:type="dxa"/>
          </w:tcPr>
          <w:p w:rsidR="000A66F9" w:rsidRPr="000352D5" w:rsidRDefault="000A66F9" w:rsidP="00A06E94">
            <w:pPr>
              <w:autoSpaceDE w:val="0"/>
              <w:autoSpaceDN w:val="0"/>
              <w:adjustRightInd w:val="0"/>
              <w:jc w:val="both"/>
              <w:rPr>
                <w:rFonts w:ascii="Times New Roman" w:hAnsi="Times New Roman"/>
              </w:rPr>
            </w:pPr>
            <w:r w:rsidRPr="000352D5">
              <w:rPr>
                <w:rFonts w:ascii="Times New Roman" w:hAnsi="Times New Roman"/>
              </w:rPr>
              <w:t xml:space="preserve">Прекрасную возможность встречи с искусством способны предоставить семье детский сад и его партнеры — учреждения искусства и культуры, организующие встречу с искусством по программам воскресного (субботнего) </w:t>
            </w:r>
            <w:r w:rsidRPr="000352D5">
              <w:rPr>
                <w:rFonts w:ascii="Times New Roman" w:hAnsi="Times New Roman"/>
              </w:rPr>
              <w:lastRenderedPageBreak/>
              <w:t>семейного абонемента. Программы могут быть как комплексными, так и предметными, посвященными тому или иному виду искусства. Например, «Здравствуй, музыка!», «Чудо по имени театр», «В гостях у художника», «Музей и семья», «Семейные встречи в библиотеке» и др.</w:t>
            </w:r>
          </w:p>
        </w:tc>
      </w:tr>
      <w:tr w:rsidR="000A66F9" w:rsidRPr="000352D5" w:rsidTr="00A06E94">
        <w:tc>
          <w:tcPr>
            <w:tcW w:w="2009" w:type="dxa"/>
          </w:tcPr>
          <w:p w:rsidR="000A66F9" w:rsidRPr="000352D5" w:rsidRDefault="000A66F9" w:rsidP="00A06E94">
            <w:pPr>
              <w:autoSpaceDE w:val="0"/>
              <w:autoSpaceDN w:val="0"/>
              <w:adjustRightInd w:val="0"/>
              <w:jc w:val="center"/>
              <w:rPr>
                <w:rFonts w:ascii="Times New Roman" w:hAnsi="Times New Roman"/>
                <w:b/>
                <w:bCs/>
              </w:rPr>
            </w:pPr>
            <w:r w:rsidRPr="000352D5">
              <w:rPr>
                <w:rFonts w:ascii="Times New Roman" w:hAnsi="Times New Roman"/>
                <w:b/>
                <w:bCs/>
              </w:rPr>
              <w:lastRenderedPageBreak/>
              <w:t>Проектная деятельность</w:t>
            </w:r>
          </w:p>
        </w:tc>
        <w:tc>
          <w:tcPr>
            <w:tcW w:w="8447" w:type="dxa"/>
          </w:tcPr>
          <w:p w:rsidR="000A66F9" w:rsidRPr="000352D5" w:rsidRDefault="000A66F9" w:rsidP="00A06E94">
            <w:pPr>
              <w:autoSpaceDE w:val="0"/>
              <w:autoSpaceDN w:val="0"/>
              <w:adjustRightInd w:val="0"/>
              <w:jc w:val="both"/>
              <w:rPr>
                <w:rFonts w:ascii="Times New Roman" w:hAnsi="Times New Roman"/>
              </w:rPr>
            </w:pPr>
            <w:r w:rsidRPr="000352D5">
              <w:rPr>
                <w:rFonts w:ascii="Times New Roman" w:hAnsi="Times New Roman"/>
              </w:rP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0A66F9" w:rsidRPr="000352D5" w:rsidRDefault="000A66F9" w:rsidP="00A06E94">
            <w:pPr>
              <w:autoSpaceDE w:val="0"/>
              <w:autoSpaceDN w:val="0"/>
              <w:adjustRightInd w:val="0"/>
              <w:jc w:val="both"/>
              <w:rPr>
                <w:rFonts w:ascii="Times New Roman" w:hAnsi="Times New Roman"/>
              </w:rPr>
            </w:pPr>
            <w:r w:rsidRPr="000352D5">
              <w:rPr>
                <w:rFonts w:ascii="Times New Roman" w:hAnsi="Times New Roman"/>
              </w:rPr>
              <w:t>Идеями для проектирования могут стать любые предложения, направленные на улучшение отношений педагогов, детей и родителей,</w:t>
            </w:r>
          </w:p>
          <w:p w:rsidR="000A66F9" w:rsidRPr="000352D5" w:rsidRDefault="00C05241" w:rsidP="00A06E94">
            <w:pPr>
              <w:autoSpaceDE w:val="0"/>
              <w:autoSpaceDN w:val="0"/>
              <w:adjustRightInd w:val="0"/>
              <w:jc w:val="both"/>
              <w:rPr>
                <w:rFonts w:ascii="Times New Roman" w:hAnsi="Times New Roman"/>
              </w:rPr>
            </w:pPr>
            <w:r>
              <w:rPr>
                <w:rFonts w:ascii="Times New Roman" w:hAnsi="Times New Roman"/>
                <w:noProof/>
                <w:lang w:bidi="ar-SA"/>
              </w:rPr>
              <mc:AlternateContent>
                <mc:Choice Requires="wps">
                  <w:drawing>
                    <wp:anchor distT="0" distB="0" distL="114300" distR="114300" simplePos="0" relativeHeight="251660288" behindDoc="0" locked="0" layoutInCell="1" allowOverlap="1">
                      <wp:simplePos x="0" y="0"/>
                      <wp:positionH relativeFrom="column">
                        <wp:posOffset>5071745</wp:posOffset>
                      </wp:positionH>
                      <wp:positionV relativeFrom="paragraph">
                        <wp:posOffset>215265</wp:posOffset>
                      </wp:positionV>
                      <wp:extent cx="352425" cy="209550"/>
                      <wp:effectExtent l="0" t="1905" r="0" b="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B0B" w:rsidRPr="006B023C" w:rsidRDefault="00C64B0B" w:rsidP="000A66F9">
                                  <w:pPr>
                                    <w:rPr>
                                      <w:szCs w:val="4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4" o:spid="_x0000_s1026" style="position:absolute;left:0;text-align:left;margin-left:399.35pt;margin-top:16.95pt;width:27.7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" stroked="f">
                      <v:textbox>
                        <w:txbxContent>
                          <w:p w:rsidR="00C64B0B" w:rsidRPr="006B023C" w:rsidRDefault="00C64B0B" w:rsidP="000A66F9">
                            <w:pPr>
                              <w:rPr>
                                <w:szCs w:val="46"/>
                              </w:rPr>
                            </w:pPr>
                          </w:p>
                        </w:txbxContent>
                      </v:textbox>
                    </v:rect>
                  </w:pict>
                </mc:Fallback>
              </mc:AlternateContent>
            </w:r>
            <w:r w:rsidR="000A66F9" w:rsidRPr="000352D5">
              <w:rPr>
                <w:rFonts w:ascii="Times New Roman" w:hAnsi="Times New Roman"/>
              </w:rPr>
              <w:t>на развитие ответственности, инициативности, например, организация</w:t>
            </w:r>
          </w:p>
          <w:p w:rsidR="000A66F9" w:rsidRPr="000352D5" w:rsidRDefault="000A66F9" w:rsidP="00A06E94">
            <w:pPr>
              <w:autoSpaceDE w:val="0"/>
              <w:autoSpaceDN w:val="0"/>
              <w:adjustRightInd w:val="0"/>
              <w:jc w:val="both"/>
              <w:rPr>
                <w:rFonts w:ascii="Times New Roman" w:hAnsi="Times New Roman"/>
              </w:rPr>
            </w:pPr>
            <w:r w:rsidRPr="000352D5">
              <w:rPr>
                <w:rFonts w:ascii="Times New Roman" w:hAnsi="Times New Roman"/>
              </w:rPr>
              <w:t>семейного летнего отдыха детей, проведение Дня семьи в детском саду и  др.</w:t>
            </w:r>
          </w:p>
          <w:p w:rsidR="000A66F9" w:rsidRPr="000352D5" w:rsidRDefault="000A66F9" w:rsidP="00A06E94">
            <w:pPr>
              <w:autoSpaceDE w:val="0"/>
              <w:autoSpaceDN w:val="0"/>
              <w:adjustRightInd w:val="0"/>
              <w:jc w:val="both"/>
              <w:rPr>
                <w:rFonts w:ascii="Times New Roman" w:hAnsi="Times New Roman"/>
              </w:rPr>
            </w:pPr>
          </w:p>
        </w:tc>
      </w:tr>
      <w:tr w:rsidR="000A66F9" w:rsidRPr="000352D5" w:rsidTr="00A06E94">
        <w:tc>
          <w:tcPr>
            <w:tcW w:w="2009" w:type="dxa"/>
          </w:tcPr>
          <w:p w:rsidR="000A66F9" w:rsidRPr="000352D5" w:rsidRDefault="000A66F9" w:rsidP="00A06E94">
            <w:pPr>
              <w:autoSpaceDE w:val="0"/>
              <w:autoSpaceDN w:val="0"/>
              <w:adjustRightInd w:val="0"/>
              <w:jc w:val="center"/>
              <w:rPr>
                <w:rFonts w:ascii="Times New Roman" w:hAnsi="Times New Roman"/>
                <w:b/>
                <w:bCs/>
              </w:rPr>
            </w:pPr>
            <w:r w:rsidRPr="000352D5">
              <w:rPr>
                <w:rFonts w:ascii="Times New Roman" w:hAnsi="Times New Roman"/>
                <w:b/>
                <w:bCs/>
              </w:rPr>
              <w:t>Семейный календарь</w:t>
            </w:r>
          </w:p>
        </w:tc>
        <w:tc>
          <w:tcPr>
            <w:tcW w:w="8447" w:type="dxa"/>
          </w:tcPr>
          <w:p w:rsidR="000A66F9" w:rsidRPr="000352D5" w:rsidRDefault="000A66F9" w:rsidP="00A06E94">
            <w:pPr>
              <w:autoSpaceDE w:val="0"/>
              <w:autoSpaceDN w:val="0"/>
              <w:adjustRightInd w:val="0"/>
              <w:jc w:val="both"/>
              <w:rPr>
                <w:rFonts w:ascii="Times New Roman" w:hAnsi="Times New Roman"/>
              </w:rPr>
            </w:pPr>
            <w:r w:rsidRPr="000352D5">
              <w:rPr>
                <w:rFonts w:ascii="Times New Roman" w:hAnsi="Times New Roman"/>
              </w:rPr>
              <w:t>Интересные идеи для проектов рождаются благодаря семейному календарю</w:t>
            </w:r>
            <w:proofErr w:type="gramStart"/>
            <w:r w:rsidRPr="000352D5">
              <w:rPr>
                <w:rFonts w:ascii="Times New Roman" w:hAnsi="Times New Roman"/>
              </w:rPr>
              <w:t xml:space="preserve"> ,</w:t>
            </w:r>
            <w:proofErr w:type="gramEnd"/>
            <w:r w:rsidRPr="000352D5">
              <w:rPr>
                <w:rFonts w:ascii="Times New Roman" w:hAnsi="Times New Roman"/>
              </w:rPr>
              <w:t xml:space="preserve"> который может помочь родителям научиться планировать свою деятельность и находить время для взаимодействия и общения с ребенком. 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 Сопровождающая инвариантная часть календаря, разрабатываемая педагогами с учетом </w:t>
            </w:r>
            <w:proofErr w:type="spellStart"/>
            <w:r w:rsidRPr="000352D5">
              <w:rPr>
                <w:rFonts w:ascii="Times New Roman" w:hAnsi="Times New Roman"/>
              </w:rPr>
              <w:t>воспитательно</w:t>
            </w:r>
            <w:proofErr w:type="spellEnd"/>
            <w:r w:rsidRPr="000352D5">
              <w:rPr>
                <w:rFonts w:ascii="Times New Roman" w:hAnsi="Times New Roman"/>
              </w:rPr>
              <w:t>-образовательной работы в детском саду, может включать следующие сведения: о сезоне, а также о сезонных народных</w:t>
            </w:r>
          </w:p>
          <w:p w:rsidR="000A66F9" w:rsidRPr="000352D5" w:rsidRDefault="000A66F9" w:rsidP="00A06E94">
            <w:pPr>
              <w:autoSpaceDE w:val="0"/>
              <w:autoSpaceDN w:val="0"/>
              <w:adjustRightInd w:val="0"/>
              <w:jc w:val="both"/>
              <w:rPr>
                <w:rFonts w:ascii="Times New Roman" w:hAnsi="Times New Roman"/>
              </w:rPr>
            </w:pPr>
            <w:r w:rsidRPr="000352D5">
              <w:rPr>
                <w:rFonts w:ascii="Times New Roman" w:hAnsi="Times New Roman"/>
              </w:rPr>
              <w:t>праздниках и рекомендации по их проведению в семье с учетом возраста детей; о всемирных, всероссийских государственных областных, городских,</w:t>
            </w:r>
            <w:r w:rsidR="0073784B">
              <w:rPr>
                <w:rFonts w:ascii="Times New Roman" w:hAnsi="Times New Roman"/>
              </w:rPr>
              <w:t xml:space="preserve"> </w:t>
            </w:r>
            <w:r w:rsidRPr="000352D5">
              <w:rPr>
                <w:rFonts w:ascii="Times New Roman" w:hAnsi="Times New Roman"/>
              </w:rPr>
              <w:t>районных праздниках и рекомендации по их проведению в семье с учетом возраста детей; 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чтения, семейных прогулок на природу, экскурсий в музей, на выставки, к достопримечательностям (погружение в историю и культуру района, города, села),художественной деятельности и т. п.</w:t>
            </w:r>
          </w:p>
          <w:p w:rsidR="000A66F9" w:rsidRPr="000352D5" w:rsidRDefault="000A66F9" w:rsidP="00A06E94">
            <w:pPr>
              <w:autoSpaceDE w:val="0"/>
              <w:autoSpaceDN w:val="0"/>
              <w:adjustRightInd w:val="0"/>
              <w:jc w:val="both"/>
              <w:rPr>
                <w:rFonts w:ascii="Times New Roman" w:hAnsi="Times New Roman"/>
              </w:rPr>
            </w:pPr>
            <w:r w:rsidRPr="000352D5">
              <w:rPr>
                <w:rFonts w:ascii="Times New Roman" w:hAnsi="Times New Roman"/>
              </w:rPr>
              <w:t>Вторая, вариативная часть, планируемая семьей, может содержать</w:t>
            </w:r>
          </w:p>
          <w:p w:rsidR="000A66F9" w:rsidRPr="000352D5" w:rsidRDefault="000A66F9" w:rsidP="00A06E94">
            <w:pPr>
              <w:autoSpaceDE w:val="0"/>
              <w:autoSpaceDN w:val="0"/>
              <w:adjustRightInd w:val="0"/>
              <w:jc w:val="both"/>
              <w:rPr>
                <w:rFonts w:ascii="Times New Roman" w:hAnsi="Times New Roman"/>
              </w:rPr>
            </w:pPr>
            <w:r w:rsidRPr="000352D5">
              <w:rPr>
                <w:rFonts w:ascii="Times New Roman" w:hAnsi="Times New Roman"/>
              </w:rPr>
              <w:t>следующие сведения: о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 Оформляя семейный календарь, педагоги и родители в полной мере могут проявить свои художественно-оформительские способности. Семейный календарь рождает у родителей и прародителей идеи будущих совместных дел в семье и детском саду.</w:t>
            </w:r>
          </w:p>
        </w:tc>
      </w:tr>
    </w:tbl>
    <w:p w:rsidR="000A66F9" w:rsidRDefault="000A66F9" w:rsidP="000A66F9">
      <w:pPr>
        <w:autoSpaceDE w:val="0"/>
        <w:autoSpaceDN w:val="0"/>
        <w:adjustRightInd w:val="0"/>
        <w:ind w:firstLine="567"/>
        <w:jc w:val="both"/>
        <w:rPr>
          <w:rFonts w:ascii="Times New Roman" w:hAnsi="Times New Roman"/>
        </w:rPr>
      </w:pPr>
    </w:p>
    <w:p w:rsidR="000A66F9" w:rsidRDefault="000A66F9" w:rsidP="000A66F9">
      <w:pPr>
        <w:autoSpaceDE w:val="0"/>
        <w:autoSpaceDN w:val="0"/>
        <w:adjustRightInd w:val="0"/>
        <w:ind w:firstLine="567"/>
        <w:jc w:val="both"/>
        <w:rPr>
          <w:rFonts w:ascii="Times New Roman" w:hAnsi="Times New Roman"/>
        </w:rPr>
      </w:pPr>
    </w:p>
    <w:p w:rsidR="000A66F9" w:rsidRDefault="000A66F9" w:rsidP="000A66F9">
      <w:pPr>
        <w:autoSpaceDE w:val="0"/>
        <w:autoSpaceDN w:val="0"/>
        <w:adjustRightInd w:val="0"/>
        <w:ind w:firstLine="567"/>
        <w:jc w:val="both"/>
        <w:rPr>
          <w:rFonts w:ascii="Times New Roman" w:hAnsi="Times New Roman"/>
        </w:rPr>
      </w:pPr>
    </w:p>
    <w:p w:rsidR="000A66F9" w:rsidRDefault="000A66F9" w:rsidP="000A66F9">
      <w:pPr>
        <w:autoSpaceDE w:val="0"/>
        <w:autoSpaceDN w:val="0"/>
        <w:adjustRightInd w:val="0"/>
        <w:ind w:firstLine="567"/>
        <w:jc w:val="both"/>
        <w:rPr>
          <w:rFonts w:ascii="Times New Roman" w:hAnsi="Times New Roman"/>
        </w:rPr>
      </w:pPr>
    </w:p>
    <w:p w:rsidR="000A66F9" w:rsidRDefault="000A66F9" w:rsidP="000A66F9">
      <w:pPr>
        <w:autoSpaceDE w:val="0"/>
        <w:autoSpaceDN w:val="0"/>
        <w:adjustRightInd w:val="0"/>
        <w:ind w:firstLine="567"/>
        <w:jc w:val="both"/>
        <w:rPr>
          <w:rFonts w:ascii="Times New Roman" w:hAnsi="Times New Roman"/>
        </w:rPr>
      </w:pPr>
    </w:p>
    <w:p w:rsidR="005D2101" w:rsidRDefault="005D2101" w:rsidP="000A66F9">
      <w:pPr>
        <w:autoSpaceDE w:val="0"/>
        <w:autoSpaceDN w:val="0"/>
        <w:adjustRightInd w:val="0"/>
        <w:ind w:firstLine="567"/>
        <w:jc w:val="both"/>
        <w:rPr>
          <w:rFonts w:ascii="Times New Roman" w:hAnsi="Times New Roman"/>
        </w:rPr>
      </w:pPr>
    </w:p>
    <w:p w:rsidR="005D2101" w:rsidRDefault="005D2101" w:rsidP="000A66F9">
      <w:pPr>
        <w:autoSpaceDE w:val="0"/>
        <w:autoSpaceDN w:val="0"/>
        <w:adjustRightInd w:val="0"/>
        <w:ind w:firstLine="567"/>
        <w:jc w:val="both"/>
        <w:rPr>
          <w:rFonts w:ascii="Times New Roman" w:hAnsi="Times New Roman"/>
        </w:rPr>
      </w:pPr>
    </w:p>
    <w:p w:rsidR="000A66F9" w:rsidRDefault="000A66F9" w:rsidP="000A66F9">
      <w:pPr>
        <w:autoSpaceDE w:val="0"/>
        <w:autoSpaceDN w:val="0"/>
        <w:adjustRightInd w:val="0"/>
        <w:ind w:firstLine="567"/>
        <w:jc w:val="both"/>
        <w:rPr>
          <w:rFonts w:ascii="Times New Roman" w:hAnsi="Times New Roman"/>
        </w:rPr>
      </w:pPr>
    </w:p>
    <w:p w:rsidR="002149BE" w:rsidRDefault="002149BE" w:rsidP="002149BE">
      <w:pPr>
        <w:pStyle w:val="ab"/>
        <w:rPr>
          <w:sz w:val="28"/>
          <w:szCs w:val="28"/>
        </w:rPr>
      </w:pPr>
      <w:r w:rsidRPr="00B23FF5">
        <w:rPr>
          <w:rStyle w:val="25"/>
          <w:b/>
          <w:sz w:val="28"/>
          <w:szCs w:val="28"/>
        </w:rPr>
        <w:t>2.8.</w:t>
      </w:r>
      <w:r w:rsidR="005D2101">
        <w:rPr>
          <w:rStyle w:val="25"/>
          <w:b/>
          <w:sz w:val="28"/>
          <w:szCs w:val="28"/>
        </w:rPr>
        <w:t xml:space="preserve"> </w:t>
      </w:r>
      <w:r w:rsidRPr="00D012C8">
        <w:rPr>
          <w:kern w:val="16"/>
          <w:sz w:val="28"/>
          <w:szCs w:val="28"/>
        </w:rPr>
        <w:t xml:space="preserve">Иные характеристики содержания </w:t>
      </w:r>
      <w:r>
        <w:rPr>
          <w:kern w:val="16"/>
          <w:sz w:val="28"/>
          <w:szCs w:val="28"/>
        </w:rPr>
        <w:t>рабочей п</w:t>
      </w:r>
      <w:r>
        <w:rPr>
          <w:sz w:val="28"/>
          <w:szCs w:val="28"/>
        </w:rPr>
        <w:t>рограммы</w:t>
      </w:r>
    </w:p>
    <w:p w:rsidR="002149BE" w:rsidRPr="001B3F48" w:rsidRDefault="002149BE" w:rsidP="002149BE">
      <w:pPr>
        <w:pStyle w:val="ab"/>
        <w:ind w:firstLine="394"/>
        <w:rPr>
          <w:szCs w:val="24"/>
        </w:rPr>
      </w:pPr>
    </w:p>
    <w:p w:rsidR="002149BE" w:rsidRPr="009F397E" w:rsidRDefault="002149BE" w:rsidP="0073784B">
      <w:pPr>
        <w:autoSpaceDE w:val="0"/>
        <w:autoSpaceDN w:val="0"/>
        <w:adjustRightInd w:val="0"/>
        <w:ind w:firstLine="543"/>
        <w:jc w:val="center"/>
        <w:rPr>
          <w:rFonts w:ascii="Times New Roman" w:hAnsi="Times New Roman"/>
          <w:b/>
          <w:i/>
          <w:kern w:val="16"/>
        </w:rPr>
      </w:pPr>
      <w:r w:rsidRPr="009F397E">
        <w:rPr>
          <w:rFonts w:ascii="Times New Roman" w:hAnsi="Times New Roman"/>
          <w:b/>
          <w:i/>
          <w:kern w:val="16"/>
        </w:rPr>
        <w:t xml:space="preserve">Проектирование </w:t>
      </w:r>
      <w:proofErr w:type="spellStart"/>
      <w:r w:rsidRPr="009F397E">
        <w:rPr>
          <w:rFonts w:ascii="Times New Roman" w:hAnsi="Times New Roman"/>
          <w:b/>
          <w:i/>
          <w:kern w:val="16"/>
        </w:rPr>
        <w:t>воспитательно</w:t>
      </w:r>
      <w:proofErr w:type="spellEnd"/>
      <w:r w:rsidRPr="009F397E">
        <w:rPr>
          <w:rFonts w:ascii="Times New Roman" w:hAnsi="Times New Roman"/>
          <w:b/>
          <w:i/>
          <w:kern w:val="16"/>
        </w:rPr>
        <w:t>-образовательного процесса</w:t>
      </w:r>
    </w:p>
    <w:p w:rsidR="002149BE" w:rsidRPr="001A1229" w:rsidRDefault="002149BE" w:rsidP="002149BE">
      <w:pPr>
        <w:autoSpaceDE w:val="0"/>
        <w:autoSpaceDN w:val="0"/>
        <w:adjustRightInd w:val="0"/>
        <w:ind w:firstLine="543"/>
        <w:jc w:val="both"/>
        <w:rPr>
          <w:rFonts w:ascii="Times New Roman" w:hAnsi="Times New Roman"/>
          <w:kern w:val="16"/>
        </w:rPr>
      </w:pPr>
      <w:proofErr w:type="spellStart"/>
      <w:r w:rsidRPr="001A1229">
        <w:rPr>
          <w:rFonts w:ascii="Times New Roman" w:hAnsi="Times New Roman"/>
          <w:kern w:val="16"/>
        </w:rPr>
        <w:t>Воспитательно</w:t>
      </w:r>
      <w:proofErr w:type="spellEnd"/>
      <w:r w:rsidRPr="001A1229">
        <w:rPr>
          <w:rFonts w:ascii="Times New Roman" w:hAnsi="Times New Roman"/>
          <w:kern w:val="16"/>
        </w:rPr>
        <w:t>-образовательный процесс следует строить, учитывая контингент воспитанников, их индивидуальные и возрастные особенности, социальный заказ родителей.</w:t>
      </w:r>
    </w:p>
    <w:p w:rsidR="002149BE" w:rsidRPr="001A1229" w:rsidRDefault="002149BE" w:rsidP="002149BE">
      <w:pPr>
        <w:autoSpaceDE w:val="0"/>
        <w:autoSpaceDN w:val="0"/>
        <w:adjustRightInd w:val="0"/>
        <w:ind w:firstLine="543"/>
        <w:jc w:val="both"/>
        <w:rPr>
          <w:rFonts w:ascii="Times New Roman" w:hAnsi="Times New Roman"/>
          <w:kern w:val="16"/>
        </w:rPr>
      </w:pPr>
      <w:r w:rsidRPr="001A1229">
        <w:rPr>
          <w:rFonts w:ascii="Times New Roman" w:hAnsi="Times New Roman"/>
          <w:kern w:val="16"/>
        </w:rPr>
        <w:t xml:space="preserve">При организации </w:t>
      </w:r>
      <w:proofErr w:type="spellStart"/>
      <w:r w:rsidRPr="001A1229">
        <w:rPr>
          <w:rFonts w:ascii="Times New Roman" w:hAnsi="Times New Roman"/>
          <w:kern w:val="16"/>
        </w:rPr>
        <w:t>воспитательно</w:t>
      </w:r>
      <w:proofErr w:type="spellEnd"/>
      <w:r w:rsidRPr="001A1229">
        <w:rPr>
          <w:rFonts w:ascii="Times New Roman" w:hAnsi="Times New Roman"/>
          <w:kern w:val="16"/>
        </w:rPr>
        <w:t>-образовательного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w:t>
      </w:r>
      <w:r w:rsidRPr="0030515C">
        <w:rPr>
          <w:rFonts w:ascii="Times New Roman" w:hAnsi="Times New Roman"/>
          <w:kern w:val="16"/>
        </w:rPr>
        <w:t xml:space="preserve"> </w:t>
      </w:r>
      <w:r w:rsidRPr="001A1229">
        <w:rPr>
          <w:rFonts w:ascii="Times New Roman" w:hAnsi="Times New Roman"/>
          <w:kern w:val="16"/>
        </w:rPr>
        <w:t>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2149BE" w:rsidRPr="001A1229" w:rsidRDefault="002149BE" w:rsidP="002149BE">
      <w:pPr>
        <w:autoSpaceDE w:val="0"/>
        <w:autoSpaceDN w:val="0"/>
        <w:adjustRightInd w:val="0"/>
        <w:ind w:firstLine="543"/>
        <w:jc w:val="both"/>
        <w:rPr>
          <w:rFonts w:ascii="Times New Roman" w:hAnsi="Times New Roman"/>
          <w:kern w:val="16"/>
        </w:rPr>
      </w:pPr>
      <w:r w:rsidRPr="001A1229">
        <w:rPr>
          <w:rFonts w:ascii="Times New Roman" w:hAnsi="Times New Roman"/>
          <w:kern w:val="16"/>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2149BE" w:rsidRPr="001A1229" w:rsidRDefault="002149BE" w:rsidP="002149BE">
      <w:pPr>
        <w:autoSpaceDE w:val="0"/>
        <w:autoSpaceDN w:val="0"/>
        <w:adjustRightInd w:val="0"/>
        <w:ind w:firstLine="543"/>
        <w:jc w:val="both"/>
        <w:rPr>
          <w:rFonts w:ascii="Times New Roman" w:hAnsi="Times New Roman"/>
          <w:kern w:val="16"/>
        </w:rPr>
      </w:pPr>
      <w:r w:rsidRPr="001A1229">
        <w:rPr>
          <w:rFonts w:ascii="Times New Roman" w:hAnsi="Times New Roman"/>
          <w:kern w:val="16"/>
        </w:rPr>
        <w:t>Тематический принцип построения образовательного процесса позволяет легко вводить региональные и культурные компоненты, учитывать специфику дошкольного учреждения.</w:t>
      </w:r>
    </w:p>
    <w:p w:rsidR="002149BE" w:rsidRPr="001A1229" w:rsidRDefault="002149BE" w:rsidP="002149BE">
      <w:pPr>
        <w:autoSpaceDE w:val="0"/>
        <w:autoSpaceDN w:val="0"/>
        <w:adjustRightInd w:val="0"/>
        <w:ind w:firstLine="543"/>
        <w:jc w:val="both"/>
        <w:rPr>
          <w:rFonts w:ascii="Times New Roman" w:hAnsi="Times New Roman"/>
          <w:kern w:val="16"/>
        </w:rPr>
      </w:pPr>
      <w:r w:rsidRPr="001A1229">
        <w:rPr>
          <w:rFonts w:ascii="Times New Roman" w:hAnsi="Times New Roman"/>
          <w:kern w:val="16"/>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2149BE" w:rsidRPr="001A1229" w:rsidRDefault="002149BE" w:rsidP="002149BE">
      <w:pPr>
        <w:autoSpaceDE w:val="0"/>
        <w:autoSpaceDN w:val="0"/>
        <w:adjustRightInd w:val="0"/>
        <w:ind w:firstLine="543"/>
        <w:jc w:val="both"/>
        <w:rPr>
          <w:rFonts w:ascii="Times New Roman" w:hAnsi="Times New Roman"/>
          <w:kern w:val="16"/>
        </w:rPr>
      </w:pPr>
      <w:r w:rsidRPr="001A1229">
        <w:rPr>
          <w:rFonts w:ascii="Times New Roman" w:hAnsi="Times New Roman"/>
          <w:kern w:val="16"/>
        </w:rPr>
        <w:t>Тематический подход позволяет оптимально организовать образовательный процесс для детей с особыми потребностями.</w:t>
      </w:r>
    </w:p>
    <w:p w:rsidR="002149BE" w:rsidRPr="001A1229" w:rsidRDefault="002149BE" w:rsidP="002149BE">
      <w:pPr>
        <w:autoSpaceDE w:val="0"/>
        <w:autoSpaceDN w:val="0"/>
        <w:adjustRightInd w:val="0"/>
        <w:ind w:firstLine="543"/>
        <w:jc w:val="both"/>
        <w:rPr>
          <w:rFonts w:ascii="Times New Roman" w:hAnsi="Times New Roman"/>
          <w:kern w:val="16"/>
        </w:rPr>
      </w:pPr>
      <w:r w:rsidRPr="001A1229">
        <w:rPr>
          <w:rFonts w:ascii="Times New Roman" w:hAnsi="Times New Roman"/>
          <w:kern w:val="16"/>
        </w:rPr>
        <w:t>Одной теме следует уделять не менее одной недели. Оптимальный период—2-3 недели.</w:t>
      </w:r>
    </w:p>
    <w:p w:rsidR="002149BE" w:rsidRPr="001A1229" w:rsidRDefault="002149BE" w:rsidP="002149BE">
      <w:pPr>
        <w:autoSpaceDE w:val="0"/>
        <w:autoSpaceDN w:val="0"/>
        <w:adjustRightInd w:val="0"/>
        <w:ind w:firstLine="543"/>
        <w:jc w:val="both"/>
        <w:rPr>
          <w:rFonts w:ascii="Times New Roman" w:hAnsi="Times New Roman"/>
          <w:kern w:val="16"/>
        </w:rPr>
      </w:pPr>
      <w:r w:rsidRPr="001A1229">
        <w:rPr>
          <w:rFonts w:ascii="Times New Roman" w:hAnsi="Times New Roman"/>
          <w:kern w:val="16"/>
        </w:rPr>
        <w:t>Тема должна быть отражена в подборе материалов, находящихся в группе, и уголках развития.</w:t>
      </w:r>
    </w:p>
    <w:p w:rsidR="002149BE" w:rsidRDefault="002149BE" w:rsidP="002149BE">
      <w:pPr>
        <w:autoSpaceDE w:val="0"/>
        <w:autoSpaceDN w:val="0"/>
        <w:adjustRightInd w:val="0"/>
        <w:ind w:firstLine="543"/>
        <w:jc w:val="both"/>
        <w:rPr>
          <w:rFonts w:ascii="Times New Roman" w:hAnsi="Times New Roman"/>
          <w:kern w:val="16"/>
        </w:rPr>
      </w:pPr>
      <w:r w:rsidRPr="001A1229">
        <w:rPr>
          <w:rFonts w:ascii="Times New Roman" w:hAnsi="Times New Roman"/>
          <w:kern w:val="16"/>
        </w:rPr>
        <w:t>В Программе для каждой возрастной группы дано комплексно-тематическое планирование. Дошкольн</w:t>
      </w:r>
      <w:r>
        <w:rPr>
          <w:rFonts w:ascii="Times New Roman" w:hAnsi="Times New Roman"/>
          <w:kern w:val="16"/>
        </w:rPr>
        <w:t>ая</w:t>
      </w:r>
      <w:r w:rsidRPr="001A1229">
        <w:rPr>
          <w:rFonts w:ascii="Times New Roman" w:hAnsi="Times New Roman"/>
          <w:kern w:val="16"/>
        </w:rPr>
        <w:t xml:space="preserve"> </w:t>
      </w:r>
      <w:proofErr w:type="spellStart"/>
      <w:r w:rsidRPr="001A1229">
        <w:rPr>
          <w:rFonts w:ascii="Times New Roman" w:hAnsi="Times New Roman"/>
          <w:kern w:val="16"/>
        </w:rPr>
        <w:t>образовательн</w:t>
      </w:r>
      <w:r>
        <w:rPr>
          <w:rFonts w:ascii="Times New Roman" w:hAnsi="Times New Roman"/>
          <w:kern w:val="16"/>
        </w:rPr>
        <w:t>аяорганизация</w:t>
      </w:r>
      <w:proofErr w:type="spellEnd"/>
      <w:r w:rsidRPr="001A1229">
        <w:rPr>
          <w:rFonts w:ascii="Times New Roman" w:hAnsi="Times New Roman"/>
          <w:kern w:val="16"/>
        </w:rPr>
        <w:t xml:space="preserve"> для введения регионального и культурного компонентов, для учета особенностей свое</w:t>
      </w:r>
      <w:r>
        <w:rPr>
          <w:rFonts w:ascii="Times New Roman" w:hAnsi="Times New Roman"/>
          <w:kern w:val="16"/>
        </w:rPr>
        <w:t>й</w:t>
      </w:r>
      <w:r w:rsidRPr="001A1229">
        <w:rPr>
          <w:rFonts w:ascii="Times New Roman" w:hAnsi="Times New Roman"/>
          <w:kern w:val="16"/>
        </w:rPr>
        <w:t xml:space="preserve"> дошкольно</w:t>
      </w:r>
      <w:r>
        <w:rPr>
          <w:rFonts w:ascii="Times New Roman" w:hAnsi="Times New Roman"/>
          <w:kern w:val="16"/>
        </w:rPr>
        <w:t>й</w:t>
      </w:r>
      <w:r w:rsidRPr="001A1229">
        <w:rPr>
          <w:rFonts w:ascii="Times New Roman" w:hAnsi="Times New Roman"/>
          <w:kern w:val="16"/>
        </w:rPr>
        <w:t xml:space="preserve"> учреждени</w:t>
      </w:r>
      <w:r>
        <w:rPr>
          <w:rFonts w:ascii="Times New Roman" w:hAnsi="Times New Roman"/>
          <w:kern w:val="16"/>
        </w:rPr>
        <w:t>и</w:t>
      </w:r>
      <w:r w:rsidRPr="001A1229">
        <w:rPr>
          <w:rFonts w:ascii="Times New Roman" w:hAnsi="Times New Roman"/>
          <w:kern w:val="16"/>
        </w:rPr>
        <w:t xml:space="preserve"> вправе по своему усмотрению частично или полностью менять темы или названия тем, содержание работы, временной период.</w:t>
      </w:r>
    </w:p>
    <w:p w:rsidR="002149BE" w:rsidRDefault="002149BE" w:rsidP="002149BE">
      <w:pPr>
        <w:autoSpaceDE w:val="0"/>
        <w:autoSpaceDN w:val="0"/>
        <w:adjustRightInd w:val="0"/>
        <w:ind w:firstLine="543"/>
        <w:jc w:val="both"/>
        <w:rPr>
          <w:rFonts w:ascii="Times New Roman" w:hAnsi="Times New Roman"/>
          <w:kern w:val="16"/>
        </w:rPr>
      </w:pPr>
    </w:p>
    <w:p w:rsidR="002149BE" w:rsidRDefault="002149BE" w:rsidP="002149BE">
      <w:pPr>
        <w:pStyle w:val="24"/>
        <w:shd w:val="clear" w:color="auto" w:fill="auto"/>
        <w:spacing w:line="240" w:lineRule="auto"/>
        <w:ind w:firstLine="0"/>
        <w:jc w:val="center"/>
        <w:rPr>
          <w:rStyle w:val="25"/>
          <w:sz w:val="28"/>
          <w:szCs w:val="28"/>
        </w:rPr>
      </w:pPr>
      <w:r>
        <w:rPr>
          <w:rStyle w:val="25"/>
          <w:sz w:val="28"/>
          <w:szCs w:val="28"/>
        </w:rPr>
        <w:t>2.8.1. Часть рабочей п</w:t>
      </w:r>
      <w:r w:rsidRPr="0014104B">
        <w:rPr>
          <w:rStyle w:val="25"/>
          <w:sz w:val="28"/>
          <w:szCs w:val="28"/>
        </w:rPr>
        <w:t>рограммы, формируемая участн</w:t>
      </w:r>
      <w:r>
        <w:rPr>
          <w:rStyle w:val="25"/>
          <w:sz w:val="28"/>
          <w:szCs w:val="28"/>
        </w:rPr>
        <w:t>иками образовательных отношений</w:t>
      </w:r>
    </w:p>
    <w:p w:rsidR="002149BE" w:rsidRDefault="002149BE" w:rsidP="002149BE">
      <w:pPr>
        <w:pStyle w:val="24"/>
        <w:shd w:val="clear" w:color="auto" w:fill="auto"/>
        <w:spacing w:line="240" w:lineRule="auto"/>
        <w:ind w:firstLine="0"/>
        <w:jc w:val="both"/>
        <w:rPr>
          <w:rStyle w:val="25"/>
          <w:sz w:val="28"/>
          <w:szCs w:val="28"/>
        </w:rPr>
      </w:pPr>
    </w:p>
    <w:p w:rsidR="002149BE" w:rsidRDefault="002149BE" w:rsidP="002149BE">
      <w:pPr>
        <w:pStyle w:val="24"/>
        <w:shd w:val="clear" w:color="auto" w:fill="auto"/>
        <w:spacing w:line="240" w:lineRule="auto"/>
        <w:ind w:firstLine="708"/>
        <w:jc w:val="both"/>
        <w:rPr>
          <w:sz w:val="24"/>
          <w:szCs w:val="24"/>
        </w:rPr>
      </w:pPr>
      <w:r>
        <w:rPr>
          <w:sz w:val="24"/>
          <w:szCs w:val="24"/>
        </w:rPr>
        <w:t>П</w:t>
      </w:r>
      <w:r w:rsidRPr="00402AB4">
        <w:rPr>
          <w:sz w:val="24"/>
          <w:szCs w:val="24"/>
        </w:rPr>
        <w:t xml:space="preserve">остроена с учетом </w:t>
      </w:r>
      <w:r w:rsidRPr="007E4579">
        <w:rPr>
          <w:sz w:val="24"/>
          <w:szCs w:val="24"/>
        </w:rPr>
        <w:t>образовательны</w:t>
      </w:r>
      <w:r>
        <w:rPr>
          <w:sz w:val="24"/>
          <w:szCs w:val="24"/>
        </w:rPr>
        <w:t>х</w:t>
      </w:r>
      <w:r w:rsidRPr="007E4579">
        <w:rPr>
          <w:sz w:val="24"/>
          <w:szCs w:val="24"/>
        </w:rPr>
        <w:t xml:space="preserve"> потребност</w:t>
      </w:r>
      <w:r>
        <w:rPr>
          <w:sz w:val="24"/>
          <w:szCs w:val="24"/>
        </w:rPr>
        <w:t>ей</w:t>
      </w:r>
      <w:r w:rsidRPr="007E4579">
        <w:rPr>
          <w:sz w:val="24"/>
          <w:szCs w:val="24"/>
        </w:rPr>
        <w:t>, интерес</w:t>
      </w:r>
      <w:r>
        <w:rPr>
          <w:sz w:val="24"/>
          <w:szCs w:val="24"/>
        </w:rPr>
        <w:t>ов</w:t>
      </w:r>
      <w:r w:rsidRPr="007E4579">
        <w:rPr>
          <w:sz w:val="24"/>
          <w:szCs w:val="24"/>
        </w:rPr>
        <w:t xml:space="preserve"> и мотив</w:t>
      </w:r>
      <w:r>
        <w:rPr>
          <w:sz w:val="24"/>
          <w:szCs w:val="24"/>
        </w:rPr>
        <w:t>ов</w:t>
      </w:r>
      <w:r w:rsidRPr="007E4579">
        <w:rPr>
          <w:sz w:val="24"/>
          <w:szCs w:val="24"/>
        </w:rPr>
        <w:t xml:space="preserve"> детей, членов их семей и педагогов</w:t>
      </w:r>
      <w:r>
        <w:rPr>
          <w:sz w:val="24"/>
          <w:szCs w:val="24"/>
        </w:rPr>
        <w:t>,</w:t>
      </w:r>
      <w:r w:rsidRPr="007E4579">
        <w:rPr>
          <w:sz w:val="24"/>
          <w:szCs w:val="24"/>
        </w:rPr>
        <w:t xml:space="preserve"> и услови</w:t>
      </w:r>
      <w:r>
        <w:rPr>
          <w:sz w:val="24"/>
          <w:szCs w:val="24"/>
        </w:rPr>
        <w:t>й</w:t>
      </w:r>
      <w:r w:rsidRPr="007E4579">
        <w:rPr>
          <w:sz w:val="24"/>
          <w:szCs w:val="24"/>
        </w:rPr>
        <w:t xml:space="preserve"> МБДОУ.</w:t>
      </w:r>
    </w:p>
    <w:p w:rsidR="002149BE" w:rsidRDefault="002149BE" w:rsidP="002149BE">
      <w:pPr>
        <w:pStyle w:val="54"/>
        <w:shd w:val="clear" w:color="auto" w:fill="auto"/>
        <w:spacing w:before="0" w:line="326" w:lineRule="exact"/>
        <w:ind w:left="480"/>
        <w:rPr>
          <w:highlight w:val="yellow"/>
        </w:rPr>
      </w:pPr>
      <w:bookmarkStart w:id="42" w:name="bookmark201"/>
    </w:p>
    <w:p w:rsidR="002149BE" w:rsidRDefault="002149BE" w:rsidP="002149BE">
      <w:pPr>
        <w:pStyle w:val="54"/>
        <w:shd w:val="clear" w:color="auto" w:fill="auto"/>
        <w:spacing w:before="0" w:after="275" w:line="317" w:lineRule="exact"/>
        <w:jc w:val="left"/>
      </w:pPr>
      <w:bookmarkStart w:id="43" w:name="bookmark239"/>
      <w:bookmarkEnd w:id="42"/>
      <w:r>
        <w:t xml:space="preserve">2.8.2. </w:t>
      </w:r>
      <w:r w:rsidRPr="00253C8D">
        <w:t xml:space="preserve">Взаимодействие </w:t>
      </w:r>
      <w:r>
        <w:t>младшей группы</w:t>
      </w:r>
      <w:r w:rsidR="0073784B">
        <w:t xml:space="preserve"> </w:t>
      </w:r>
      <w:r w:rsidRPr="00253C8D">
        <w:t>с социальными партнёрами.</w:t>
      </w:r>
      <w:bookmarkEnd w:id="43"/>
    </w:p>
    <w:p w:rsidR="002149BE" w:rsidRDefault="002149BE" w:rsidP="002149BE">
      <w:pPr>
        <w:pStyle w:val="24"/>
        <w:shd w:val="clear" w:color="auto" w:fill="auto"/>
        <w:spacing w:line="240" w:lineRule="auto"/>
        <w:ind w:right="-1" w:firstLine="0"/>
        <w:jc w:val="both"/>
        <w:rPr>
          <w:sz w:val="24"/>
          <w:szCs w:val="24"/>
        </w:rPr>
      </w:pPr>
      <w:r>
        <w:tab/>
      </w:r>
      <w:r w:rsidRPr="0081061E">
        <w:rPr>
          <w:sz w:val="24"/>
          <w:szCs w:val="24"/>
        </w:rPr>
        <w:t>Анализ выявленных потенциальных возможностей и интересов детей и их дифференциация позволили спланировать и организовать совместную работу МБДОУ с общественными и социальными партнёрами, имеющими свои интересы в образовательной сфере. Социальными партнерами в воспитании и развитии детей стали:</w:t>
      </w:r>
    </w:p>
    <w:p w:rsidR="002149BE" w:rsidRDefault="002149BE" w:rsidP="002149BE">
      <w:pPr>
        <w:pStyle w:val="24"/>
        <w:shd w:val="clear" w:color="auto" w:fill="auto"/>
        <w:spacing w:line="240" w:lineRule="auto"/>
        <w:ind w:right="-1" w:firstLine="0"/>
        <w:jc w:val="both"/>
        <w:rPr>
          <w:sz w:val="24"/>
          <w:szCs w:val="24"/>
        </w:rPr>
      </w:pPr>
    </w:p>
    <w:p w:rsidR="002149BE" w:rsidRPr="0081061E" w:rsidRDefault="002149BE" w:rsidP="002149BE">
      <w:pPr>
        <w:pStyle w:val="24"/>
        <w:shd w:val="clear" w:color="auto" w:fill="auto"/>
        <w:spacing w:line="240" w:lineRule="auto"/>
        <w:ind w:right="-1" w:firstLine="0"/>
        <w:jc w:val="both"/>
        <w:rPr>
          <w:sz w:val="24"/>
          <w:szCs w:val="24"/>
        </w:rPr>
      </w:pPr>
    </w:p>
    <w:p w:rsidR="002149BE" w:rsidRDefault="002149BE" w:rsidP="002149BE">
      <w:pPr>
        <w:jc w:val="center"/>
      </w:pPr>
    </w:p>
    <w:tbl>
      <w:tblPr>
        <w:tblStyle w:val="a3"/>
        <w:tblW w:w="0" w:type="auto"/>
        <w:tblInd w:w="-601" w:type="dxa"/>
        <w:tblLook w:val="04A0" w:firstRow="1" w:lastRow="0" w:firstColumn="1" w:lastColumn="0" w:noHBand="0" w:noVBand="1"/>
      </w:tblPr>
      <w:tblGrid>
        <w:gridCol w:w="655"/>
        <w:gridCol w:w="2072"/>
        <w:gridCol w:w="2663"/>
        <w:gridCol w:w="2552"/>
        <w:gridCol w:w="1984"/>
      </w:tblGrid>
      <w:tr w:rsidR="002149BE" w:rsidRPr="0030515C" w:rsidTr="00AC682E">
        <w:tc>
          <w:tcPr>
            <w:tcW w:w="655" w:type="dxa"/>
          </w:tcPr>
          <w:p w:rsidR="002149BE" w:rsidRPr="002149BE" w:rsidRDefault="002149BE" w:rsidP="00AC682E">
            <w:pPr>
              <w:jc w:val="center"/>
              <w:rPr>
                <w:rFonts w:ascii="Times New Roman" w:hAnsi="Times New Roman" w:cs="Times New Roman"/>
              </w:rPr>
            </w:pPr>
            <w:r w:rsidRPr="002149BE">
              <w:rPr>
                <w:rFonts w:ascii="Times New Roman" w:hAnsi="Times New Roman" w:cs="Times New Roman"/>
              </w:rPr>
              <w:t>№</w:t>
            </w:r>
          </w:p>
          <w:p w:rsidR="002149BE" w:rsidRPr="002149BE" w:rsidRDefault="002149BE" w:rsidP="00AC682E">
            <w:pPr>
              <w:jc w:val="center"/>
              <w:rPr>
                <w:rFonts w:ascii="Times New Roman" w:hAnsi="Times New Roman" w:cs="Times New Roman"/>
              </w:rPr>
            </w:pPr>
            <w:r w:rsidRPr="002149BE">
              <w:rPr>
                <w:rFonts w:ascii="Times New Roman" w:hAnsi="Times New Roman" w:cs="Times New Roman"/>
              </w:rPr>
              <w:t>п/п</w:t>
            </w:r>
          </w:p>
        </w:tc>
        <w:tc>
          <w:tcPr>
            <w:tcW w:w="2069" w:type="dxa"/>
          </w:tcPr>
          <w:p w:rsidR="002149BE" w:rsidRPr="002149BE" w:rsidRDefault="002149BE" w:rsidP="00AC682E">
            <w:pPr>
              <w:jc w:val="center"/>
              <w:rPr>
                <w:rFonts w:ascii="Times New Roman" w:hAnsi="Times New Roman" w:cs="Times New Roman"/>
              </w:rPr>
            </w:pPr>
            <w:proofErr w:type="spellStart"/>
            <w:r w:rsidRPr="002149BE">
              <w:rPr>
                <w:rFonts w:ascii="Times New Roman" w:hAnsi="Times New Roman" w:cs="Times New Roman"/>
              </w:rPr>
              <w:t>Социо</w:t>
            </w:r>
            <w:proofErr w:type="spellEnd"/>
            <w:r w:rsidRPr="002149BE">
              <w:rPr>
                <w:rFonts w:ascii="Times New Roman" w:hAnsi="Times New Roman" w:cs="Times New Roman"/>
              </w:rPr>
              <w:t xml:space="preserve"> – культурные институты</w:t>
            </w:r>
          </w:p>
        </w:tc>
        <w:tc>
          <w:tcPr>
            <w:tcW w:w="2663" w:type="dxa"/>
          </w:tcPr>
          <w:p w:rsidR="002149BE" w:rsidRPr="002149BE" w:rsidRDefault="002149BE" w:rsidP="00AC682E">
            <w:pPr>
              <w:jc w:val="center"/>
              <w:rPr>
                <w:rFonts w:ascii="Times New Roman" w:hAnsi="Times New Roman" w:cs="Times New Roman"/>
              </w:rPr>
            </w:pPr>
            <w:r w:rsidRPr="002149BE">
              <w:rPr>
                <w:rFonts w:ascii="Times New Roman" w:hAnsi="Times New Roman" w:cs="Times New Roman"/>
              </w:rPr>
              <w:t>Цель взаимодействия</w:t>
            </w:r>
          </w:p>
        </w:tc>
        <w:tc>
          <w:tcPr>
            <w:tcW w:w="2552" w:type="dxa"/>
          </w:tcPr>
          <w:p w:rsidR="002149BE" w:rsidRPr="002149BE" w:rsidRDefault="002149BE" w:rsidP="00AC682E">
            <w:pPr>
              <w:jc w:val="center"/>
              <w:rPr>
                <w:rFonts w:ascii="Times New Roman" w:hAnsi="Times New Roman" w:cs="Times New Roman"/>
              </w:rPr>
            </w:pPr>
            <w:r w:rsidRPr="002149BE">
              <w:rPr>
                <w:rFonts w:ascii="Times New Roman" w:hAnsi="Times New Roman" w:cs="Times New Roman"/>
              </w:rPr>
              <w:t>Формы взаимодействия</w:t>
            </w:r>
          </w:p>
        </w:tc>
        <w:tc>
          <w:tcPr>
            <w:tcW w:w="1984" w:type="dxa"/>
          </w:tcPr>
          <w:p w:rsidR="002149BE" w:rsidRPr="002149BE" w:rsidRDefault="002149BE" w:rsidP="00AC682E">
            <w:pPr>
              <w:jc w:val="center"/>
              <w:rPr>
                <w:rFonts w:ascii="Times New Roman" w:hAnsi="Times New Roman" w:cs="Times New Roman"/>
              </w:rPr>
            </w:pPr>
            <w:r w:rsidRPr="002149BE">
              <w:rPr>
                <w:rFonts w:ascii="Times New Roman" w:hAnsi="Times New Roman" w:cs="Times New Roman"/>
              </w:rPr>
              <w:t>Результат взаимодействия</w:t>
            </w:r>
          </w:p>
        </w:tc>
      </w:tr>
      <w:tr w:rsidR="002149BE" w:rsidTr="00AC682E">
        <w:tc>
          <w:tcPr>
            <w:tcW w:w="655" w:type="dxa"/>
          </w:tcPr>
          <w:p w:rsidR="002149BE" w:rsidRPr="002149BE" w:rsidRDefault="002149BE" w:rsidP="00AC682E">
            <w:pPr>
              <w:jc w:val="center"/>
              <w:rPr>
                <w:rFonts w:ascii="Times New Roman" w:hAnsi="Times New Roman" w:cs="Times New Roman"/>
              </w:rPr>
            </w:pPr>
            <w:r w:rsidRPr="002149BE">
              <w:rPr>
                <w:rFonts w:ascii="Times New Roman" w:hAnsi="Times New Roman" w:cs="Times New Roman"/>
              </w:rPr>
              <w:t>1.</w:t>
            </w:r>
          </w:p>
        </w:tc>
        <w:tc>
          <w:tcPr>
            <w:tcW w:w="2069" w:type="dxa"/>
          </w:tcPr>
          <w:p w:rsidR="002149BE" w:rsidRPr="002149BE" w:rsidRDefault="002149BE" w:rsidP="00AC682E">
            <w:pPr>
              <w:rPr>
                <w:rFonts w:ascii="Times New Roman" w:hAnsi="Times New Roman" w:cs="Times New Roman"/>
              </w:rPr>
            </w:pPr>
            <w:r w:rsidRPr="002149BE">
              <w:rPr>
                <w:rFonts w:ascii="Times New Roman" w:hAnsi="Times New Roman" w:cs="Times New Roman"/>
              </w:rPr>
              <w:t xml:space="preserve">МУК </w:t>
            </w:r>
            <w:proofErr w:type="spellStart"/>
            <w:r w:rsidRPr="002149BE">
              <w:rPr>
                <w:rFonts w:ascii="Times New Roman" w:hAnsi="Times New Roman" w:cs="Times New Roman"/>
              </w:rPr>
              <w:t>Стодолищенская</w:t>
            </w:r>
            <w:proofErr w:type="spellEnd"/>
            <w:r w:rsidRPr="002149BE">
              <w:rPr>
                <w:rFonts w:ascii="Times New Roman" w:hAnsi="Times New Roman" w:cs="Times New Roman"/>
              </w:rPr>
              <w:t xml:space="preserve"> сельская библиотека</w:t>
            </w:r>
          </w:p>
        </w:tc>
        <w:tc>
          <w:tcPr>
            <w:tcW w:w="2663" w:type="dxa"/>
          </w:tcPr>
          <w:p w:rsidR="002149BE" w:rsidRPr="002149BE" w:rsidRDefault="002149BE" w:rsidP="00AC682E">
            <w:pPr>
              <w:rPr>
                <w:rFonts w:ascii="Times New Roman" w:hAnsi="Times New Roman" w:cs="Times New Roman"/>
              </w:rPr>
            </w:pPr>
            <w:r w:rsidRPr="002149BE">
              <w:rPr>
                <w:rFonts w:ascii="Times New Roman" w:hAnsi="Times New Roman" w:cs="Times New Roman"/>
              </w:rPr>
              <w:t>Приобщение детей к чтению.</w:t>
            </w:r>
          </w:p>
        </w:tc>
        <w:tc>
          <w:tcPr>
            <w:tcW w:w="2552" w:type="dxa"/>
          </w:tcPr>
          <w:p w:rsidR="002149BE" w:rsidRPr="002149BE" w:rsidRDefault="002149BE" w:rsidP="00AC682E">
            <w:pPr>
              <w:rPr>
                <w:rFonts w:ascii="Times New Roman" w:hAnsi="Times New Roman" w:cs="Times New Roman"/>
              </w:rPr>
            </w:pPr>
            <w:r w:rsidRPr="002149BE">
              <w:rPr>
                <w:rFonts w:ascii="Times New Roman" w:hAnsi="Times New Roman" w:cs="Times New Roman"/>
              </w:rPr>
              <w:t>Экскурсии</w:t>
            </w:r>
          </w:p>
          <w:p w:rsidR="002149BE" w:rsidRPr="002149BE" w:rsidRDefault="002149BE" w:rsidP="00AC682E">
            <w:pPr>
              <w:rPr>
                <w:rFonts w:ascii="Times New Roman" w:hAnsi="Times New Roman" w:cs="Times New Roman"/>
              </w:rPr>
            </w:pPr>
            <w:r w:rsidRPr="002149BE">
              <w:rPr>
                <w:rFonts w:ascii="Times New Roman" w:hAnsi="Times New Roman" w:cs="Times New Roman"/>
              </w:rPr>
              <w:t>Познавательно развлекательные мероприятия</w:t>
            </w:r>
          </w:p>
          <w:p w:rsidR="002149BE" w:rsidRPr="002149BE" w:rsidRDefault="002149BE" w:rsidP="00AC682E">
            <w:pPr>
              <w:rPr>
                <w:rFonts w:ascii="Times New Roman" w:hAnsi="Times New Roman" w:cs="Times New Roman"/>
              </w:rPr>
            </w:pPr>
            <w:r w:rsidRPr="002149BE">
              <w:rPr>
                <w:rFonts w:ascii="Times New Roman" w:hAnsi="Times New Roman" w:cs="Times New Roman"/>
              </w:rPr>
              <w:lastRenderedPageBreak/>
              <w:t>Методическая помощь воспитателями.</w:t>
            </w:r>
          </w:p>
        </w:tc>
        <w:tc>
          <w:tcPr>
            <w:tcW w:w="1984" w:type="dxa"/>
          </w:tcPr>
          <w:p w:rsidR="002149BE" w:rsidRPr="002149BE" w:rsidRDefault="002149BE" w:rsidP="00AC682E">
            <w:pPr>
              <w:rPr>
                <w:rFonts w:ascii="Times New Roman" w:hAnsi="Times New Roman" w:cs="Times New Roman"/>
              </w:rPr>
            </w:pPr>
            <w:r w:rsidRPr="002149BE">
              <w:rPr>
                <w:rFonts w:ascii="Times New Roman" w:hAnsi="Times New Roman" w:cs="Times New Roman"/>
              </w:rPr>
              <w:lastRenderedPageBreak/>
              <w:t>Методическая помощь воспитателям</w:t>
            </w:r>
          </w:p>
          <w:p w:rsidR="002149BE" w:rsidRPr="002149BE" w:rsidRDefault="002149BE" w:rsidP="00AC682E">
            <w:pPr>
              <w:rPr>
                <w:rFonts w:ascii="Times New Roman" w:hAnsi="Times New Roman" w:cs="Times New Roman"/>
              </w:rPr>
            </w:pPr>
            <w:r w:rsidRPr="002149BE">
              <w:rPr>
                <w:rFonts w:ascii="Times New Roman" w:hAnsi="Times New Roman" w:cs="Times New Roman"/>
              </w:rPr>
              <w:t xml:space="preserve">Приобщение </w:t>
            </w:r>
            <w:r w:rsidRPr="002149BE">
              <w:rPr>
                <w:rFonts w:ascii="Times New Roman" w:hAnsi="Times New Roman" w:cs="Times New Roman"/>
              </w:rPr>
              <w:lastRenderedPageBreak/>
              <w:t>детей к миру детской книги.</w:t>
            </w:r>
          </w:p>
        </w:tc>
      </w:tr>
      <w:tr w:rsidR="002149BE" w:rsidTr="00AC682E">
        <w:tc>
          <w:tcPr>
            <w:tcW w:w="655" w:type="dxa"/>
          </w:tcPr>
          <w:p w:rsidR="002149BE" w:rsidRPr="002149BE" w:rsidRDefault="002149BE" w:rsidP="00AC682E">
            <w:pPr>
              <w:jc w:val="center"/>
              <w:rPr>
                <w:rFonts w:ascii="Times New Roman" w:hAnsi="Times New Roman" w:cs="Times New Roman"/>
              </w:rPr>
            </w:pPr>
            <w:r w:rsidRPr="002149BE">
              <w:rPr>
                <w:rFonts w:ascii="Times New Roman" w:hAnsi="Times New Roman" w:cs="Times New Roman"/>
              </w:rPr>
              <w:lastRenderedPageBreak/>
              <w:t>2.</w:t>
            </w:r>
          </w:p>
        </w:tc>
        <w:tc>
          <w:tcPr>
            <w:tcW w:w="2069" w:type="dxa"/>
          </w:tcPr>
          <w:p w:rsidR="002149BE" w:rsidRPr="002149BE" w:rsidRDefault="002149BE" w:rsidP="00AC682E">
            <w:pPr>
              <w:rPr>
                <w:rFonts w:ascii="Times New Roman" w:hAnsi="Times New Roman" w:cs="Times New Roman"/>
              </w:rPr>
            </w:pPr>
            <w:r w:rsidRPr="002149BE">
              <w:rPr>
                <w:rFonts w:ascii="Times New Roman" w:hAnsi="Times New Roman" w:cs="Times New Roman"/>
              </w:rPr>
              <w:t>ОГБУЗ «</w:t>
            </w:r>
            <w:proofErr w:type="spellStart"/>
            <w:r w:rsidRPr="002149BE">
              <w:rPr>
                <w:rFonts w:ascii="Times New Roman" w:hAnsi="Times New Roman" w:cs="Times New Roman"/>
              </w:rPr>
              <w:t>Стодолищенская</w:t>
            </w:r>
            <w:proofErr w:type="spellEnd"/>
            <w:r w:rsidRPr="002149BE">
              <w:rPr>
                <w:rFonts w:ascii="Times New Roman" w:hAnsi="Times New Roman" w:cs="Times New Roman"/>
              </w:rPr>
              <w:t xml:space="preserve"> РБ»</w:t>
            </w:r>
          </w:p>
        </w:tc>
        <w:tc>
          <w:tcPr>
            <w:tcW w:w="2663" w:type="dxa"/>
          </w:tcPr>
          <w:p w:rsidR="002149BE" w:rsidRPr="002149BE" w:rsidRDefault="002149BE" w:rsidP="00AC682E">
            <w:pPr>
              <w:rPr>
                <w:rFonts w:ascii="Times New Roman" w:hAnsi="Times New Roman" w:cs="Times New Roman"/>
              </w:rPr>
            </w:pPr>
            <w:r w:rsidRPr="002149BE">
              <w:rPr>
                <w:rFonts w:ascii="Times New Roman" w:hAnsi="Times New Roman" w:cs="Times New Roman"/>
              </w:rPr>
              <w:t>Укрепление здоровья и своевременная коррекция имеющихся нарушений в здоровье каждого ребенка.</w:t>
            </w:r>
          </w:p>
        </w:tc>
        <w:tc>
          <w:tcPr>
            <w:tcW w:w="2552" w:type="dxa"/>
          </w:tcPr>
          <w:p w:rsidR="002149BE" w:rsidRPr="002149BE" w:rsidRDefault="002149BE" w:rsidP="00AC682E">
            <w:pPr>
              <w:rPr>
                <w:rFonts w:ascii="Times New Roman" w:hAnsi="Times New Roman" w:cs="Times New Roman"/>
              </w:rPr>
            </w:pPr>
            <w:r w:rsidRPr="002149BE">
              <w:rPr>
                <w:rFonts w:ascii="Times New Roman" w:hAnsi="Times New Roman" w:cs="Times New Roman"/>
              </w:rPr>
              <w:t xml:space="preserve">Осмотр детей педиатром, консультирование воспитателей, родителей. Ежегодный осмотр детей специалистами поликлиники. </w:t>
            </w:r>
          </w:p>
        </w:tc>
        <w:tc>
          <w:tcPr>
            <w:tcW w:w="1984" w:type="dxa"/>
          </w:tcPr>
          <w:p w:rsidR="002149BE" w:rsidRPr="002149BE" w:rsidRDefault="002149BE" w:rsidP="00AC682E">
            <w:pPr>
              <w:rPr>
                <w:rFonts w:ascii="Times New Roman" w:hAnsi="Times New Roman" w:cs="Times New Roman"/>
              </w:rPr>
            </w:pPr>
            <w:r w:rsidRPr="002149BE">
              <w:rPr>
                <w:rFonts w:ascii="Times New Roman" w:hAnsi="Times New Roman" w:cs="Times New Roman"/>
              </w:rPr>
              <w:t>Положительная динамика состояния здоровья детей. Переход из третьей группы здоровья во вторую, из второй в первую.</w:t>
            </w:r>
          </w:p>
        </w:tc>
      </w:tr>
    </w:tbl>
    <w:p w:rsidR="000A66F9" w:rsidRDefault="000A66F9" w:rsidP="000A66F9">
      <w:pPr>
        <w:pStyle w:val="24"/>
        <w:shd w:val="clear" w:color="auto" w:fill="auto"/>
        <w:spacing w:after="240"/>
        <w:ind w:right="520" w:firstLine="0"/>
      </w:pPr>
    </w:p>
    <w:p w:rsidR="000A66F9" w:rsidRDefault="000A66F9" w:rsidP="000A66F9">
      <w:pPr>
        <w:rPr>
          <w:lang w:eastAsia="en-US" w:bidi="ar-SA"/>
        </w:rPr>
      </w:pPr>
    </w:p>
    <w:p w:rsidR="000A66F9" w:rsidRDefault="000A66F9" w:rsidP="000A66F9">
      <w:pPr>
        <w:rPr>
          <w:lang w:eastAsia="en-US" w:bidi="ar-SA"/>
        </w:rPr>
      </w:pPr>
    </w:p>
    <w:p w:rsidR="005C1D8C" w:rsidRDefault="005C1D8C" w:rsidP="000A66F9">
      <w:pPr>
        <w:rPr>
          <w:lang w:eastAsia="en-US" w:bidi="ar-SA"/>
        </w:rPr>
      </w:pPr>
    </w:p>
    <w:p w:rsidR="005C1D8C" w:rsidRDefault="005C1D8C" w:rsidP="000A66F9">
      <w:pPr>
        <w:rPr>
          <w:lang w:eastAsia="en-US" w:bidi="ar-SA"/>
        </w:rPr>
      </w:pPr>
    </w:p>
    <w:p w:rsidR="005C1D8C" w:rsidRDefault="005C1D8C" w:rsidP="000A66F9">
      <w:pPr>
        <w:rPr>
          <w:lang w:eastAsia="en-US" w:bidi="ar-SA"/>
        </w:rPr>
      </w:pPr>
    </w:p>
    <w:p w:rsidR="005C1D8C" w:rsidRDefault="005C1D8C" w:rsidP="000A66F9">
      <w:pPr>
        <w:rPr>
          <w:lang w:eastAsia="en-US" w:bidi="ar-SA"/>
        </w:rPr>
      </w:pPr>
    </w:p>
    <w:p w:rsidR="005C1D8C" w:rsidRDefault="005C1D8C" w:rsidP="000A66F9">
      <w:pPr>
        <w:rPr>
          <w:lang w:eastAsia="en-US" w:bidi="ar-SA"/>
        </w:rPr>
      </w:pPr>
    </w:p>
    <w:p w:rsidR="005C1D8C" w:rsidRDefault="005C1D8C" w:rsidP="000A66F9">
      <w:pPr>
        <w:rPr>
          <w:lang w:eastAsia="en-US" w:bidi="ar-SA"/>
        </w:rPr>
      </w:pPr>
    </w:p>
    <w:p w:rsidR="005C1D8C" w:rsidRDefault="005C1D8C" w:rsidP="000A66F9">
      <w:pPr>
        <w:rPr>
          <w:lang w:eastAsia="en-US" w:bidi="ar-SA"/>
        </w:rPr>
      </w:pPr>
    </w:p>
    <w:p w:rsidR="005C1D8C" w:rsidRDefault="005C1D8C" w:rsidP="000A66F9">
      <w:pPr>
        <w:rPr>
          <w:lang w:eastAsia="en-US" w:bidi="ar-SA"/>
        </w:rPr>
      </w:pPr>
    </w:p>
    <w:p w:rsidR="005C1D8C" w:rsidRDefault="005C1D8C" w:rsidP="000A66F9">
      <w:pPr>
        <w:rPr>
          <w:lang w:eastAsia="en-US" w:bidi="ar-SA"/>
        </w:rPr>
      </w:pPr>
    </w:p>
    <w:p w:rsidR="005C1D8C" w:rsidRDefault="005C1D8C" w:rsidP="000A66F9">
      <w:pPr>
        <w:rPr>
          <w:lang w:eastAsia="en-US" w:bidi="ar-SA"/>
        </w:rPr>
      </w:pPr>
    </w:p>
    <w:p w:rsidR="005C1D8C" w:rsidRDefault="005C1D8C" w:rsidP="000A66F9">
      <w:pPr>
        <w:rPr>
          <w:lang w:eastAsia="en-US" w:bidi="ar-SA"/>
        </w:rPr>
      </w:pPr>
    </w:p>
    <w:p w:rsidR="005C1D8C" w:rsidRDefault="005C1D8C" w:rsidP="000A66F9">
      <w:pPr>
        <w:rPr>
          <w:lang w:eastAsia="en-US" w:bidi="ar-SA"/>
        </w:rPr>
      </w:pPr>
    </w:p>
    <w:p w:rsidR="005C1D8C" w:rsidRDefault="005C1D8C" w:rsidP="000A66F9">
      <w:pPr>
        <w:rPr>
          <w:lang w:eastAsia="en-US" w:bidi="ar-SA"/>
        </w:rPr>
      </w:pPr>
    </w:p>
    <w:p w:rsidR="005C1D8C" w:rsidRDefault="005C1D8C" w:rsidP="000A66F9">
      <w:pPr>
        <w:rPr>
          <w:lang w:eastAsia="en-US" w:bidi="ar-SA"/>
        </w:rPr>
      </w:pPr>
    </w:p>
    <w:p w:rsidR="005C1D8C" w:rsidRDefault="005C1D8C" w:rsidP="000A66F9">
      <w:pPr>
        <w:rPr>
          <w:lang w:eastAsia="en-US" w:bidi="ar-SA"/>
        </w:rPr>
      </w:pPr>
    </w:p>
    <w:p w:rsidR="005C1D8C" w:rsidRDefault="005C1D8C" w:rsidP="000A66F9">
      <w:pPr>
        <w:rPr>
          <w:lang w:eastAsia="en-US" w:bidi="ar-SA"/>
        </w:rPr>
      </w:pPr>
    </w:p>
    <w:p w:rsidR="005C1D8C" w:rsidRDefault="005C1D8C" w:rsidP="000A66F9">
      <w:pPr>
        <w:rPr>
          <w:lang w:eastAsia="en-US" w:bidi="ar-SA"/>
        </w:rPr>
      </w:pPr>
    </w:p>
    <w:p w:rsidR="005C1D8C" w:rsidRDefault="005C1D8C" w:rsidP="000A66F9">
      <w:pPr>
        <w:rPr>
          <w:lang w:eastAsia="en-US" w:bidi="ar-SA"/>
        </w:rPr>
      </w:pPr>
    </w:p>
    <w:p w:rsidR="000A66F9" w:rsidRDefault="000A66F9" w:rsidP="000A66F9">
      <w:pPr>
        <w:rPr>
          <w:rFonts w:ascii="Times New Roman" w:hAnsi="Times New Roman" w:cs="Times New Roman"/>
          <w:lang w:eastAsia="en-US" w:bidi="ar-SA"/>
        </w:rPr>
      </w:pPr>
    </w:p>
    <w:p w:rsidR="00BA0FA0" w:rsidRDefault="00BA0FA0" w:rsidP="000A66F9">
      <w:pPr>
        <w:jc w:val="center"/>
        <w:rPr>
          <w:rFonts w:ascii="Times New Roman" w:hAnsi="Times New Roman" w:cs="Times New Roman"/>
          <w:b/>
          <w:sz w:val="28"/>
          <w:szCs w:val="28"/>
        </w:rPr>
      </w:pPr>
    </w:p>
    <w:p w:rsidR="00BA0FA0" w:rsidRDefault="00BA0FA0" w:rsidP="000A66F9">
      <w:pPr>
        <w:jc w:val="center"/>
        <w:rPr>
          <w:rFonts w:ascii="Times New Roman" w:hAnsi="Times New Roman" w:cs="Times New Roman"/>
          <w:b/>
          <w:sz w:val="28"/>
          <w:szCs w:val="28"/>
        </w:rPr>
      </w:pPr>
    </w:p>
    <w:p w:rsidR="00BA0FA0" w:rsidRDefault="00BA0FA0" w:rsidP="000A66F9">
      <w:pPr>
        <w:jc w:val="center"/>
        <w:rPr>
          <w:rFonts w:ascii="Times New Roman" w:hAnsi="Times New Roman" w:cs="Times New Roman"/>
          <w:b/>
          <w:sz w:val="28"/>
          <w:szCs w:val="28"/>
        </w:rPr>
      </w:pPr>
    </w:p>
    <w:p w:rsidR="00BA0FA0" w:rsidRDefault="00BA0FA0" w:rsidP="000A66F9">
      <w:pPr>
        <w:jc w:val="center"/>
        <w:rPr>
          <w:rFonts w:ascii="Times New Roman" w:hAnsi="Times New Roman" w:cs="Times New Roman"/>
          <w:b/>
          <w:sz w:val="28"/>
          <w:szCs w:val="28"/>
        </w:rPr>
      </w:pPr>
    </w:p>
    <w:p w:rsidR="00BA0FA0" w:rsidRDefault="00BA0FA0" w:rsidP="000A66F9">
      <w:pPr>
        <w:jc w:val="center"/>
        <w:rPr>
          <w:rFonts w:ascii="Times New Roman" w:hAnsi="Times New Roman" w:cs="Times New Roman"/>
          <w:b/>
          <w:sz w:val="28"/>
          <w:szCs w:val="28"/>
        </w:rPr>
      </w:pPr>
    </w:p>
    <w:p w:rsidR="00BA0FA0" w:rsidRDefault="00BA0FA0" w:rsidP="000A66F9">
      <w:pPr>
        <w:jc w:val="center"/>
        <w:rPr>
          <w:rFonts w:ascii="Times New Roman" w:hAnsi="Times New Roman" w:cs="Times New Roman"/>
          <w:b/>
          <w:sz w:val="28"/>
          <w:szCs w:val="28"/>
        </w:rPr>
      </w:pPr>
    </w:p>
    <w:p w:rsidR="00BA0FA0" w:rsidRDefault="00BA0FA0" w:rsidP="000A66F9">
      <w:pPr>
        <w:jc w:val="center"/>
        <w:rPr>
          <w:rFonts w:ascii="Times New Roman" w:hAnsi="Times New Roman" w:cs="Times New Roman"/>
          <w:b/>
          <w:sz w:val="28"/>
          <w:szCs w:val="28"/>
        </w:rPr>
      </w:pPr>
    </w:p>
    <w:p w:rsidR="0073784B" w:rsidRDefault="0073784B" w:rsidP="000A66F9">
      <w:pPr>
        <w:jc w:val="center"/>
        <w:rPr>
          <w:rFonts w:ascii="Times New Roman" w:hAnsi="Times New Roman" w:cs="Times New Roman"/>
          <w:b/>
          <w:sz w:val="28"/>
          <w:szCs w:val="28"/>
        </w:rPr>
      </w:pPr>
    </w:p>
    <w:p w:rsidR="00DF1596" w:rsidRDefault="00DF1596" w:rsidP="000A66F9">
      <w:pPr>
        <w:jc w:val="center"/>
        <w:rPr>
          <w:rFonts w:ascii="Times New Roman" w:hAnsi="Times New Roman" w:cs="Times New Roman"/>
          <w:b/>
          <w:sz w:val="28"/>
          <w:szCs w:val="28"/>
        </w:rPr>
      </w:pPr>
    </w:p>
    <w:p w:rsidR="00DF1596" w:rsidRDefault="00DF1596" w:rsidP="000A66F9">
      <w:pPr>
        <w:jc w:val="center"/>
        <w:rPr>
          <w:rFonts w:ascii="Times New Roman" w:hAnsi="Times New Roman" w:cs="Times New Roman"/>
          <w:b/>
          <w:sz w:val="28"/>
          <w:szCs w:val="28"/>
        </w:rPr>
      </w:pPr>
    </w:p>
    <w:p w:rsidR="00BA0FA0" w:rsidRDefault="00BA0FA0" w:rsidP="000A66F9">
      <w:pPr>
        <w:jc w:val="center"/>
        <w:rPr>
          <w:rFonts w:ascii="Times New Roman" w:hAnsi="Times New Roman" w:cs="Times New Roman"/>
          <w:b/>
          <w:sz w:val="28"/>
          <w:szCs w:val="28"/>
        </w:rPr>
      </w:pPr>
    </w:p>
    <w:p w:rsidR="00BA0FA0" w:rsidRDefault="00BA0FA0" w:rsidP="000A66F9">
      <w:pPr>
        <w:jc w:val="center"/>
        <w:rPr>
          <w:rFonts w:ascii="Times New Roman" w:hAnsi="Times New Roman" w:cs="Times New Roman"/>
          <w:b/>
          <w:sz w:val="28"/>
          <w:szCs w:val="28"/>
        </w:rPr>
      </w:pPr>
    </w:p>
    <w:p w:rsidR="000A66F9" w:rsidRDefault="000A66F9" w:rsidP="000A66F9">
      <w:pPr>
        <w:jc w:val="center"/>
        <w:rPr>
          <w:rFonts w:ascii="Times New Roman" w:hAnsi="Times New Roman" w:cs="Times New Roman"/>
          <w:b/>
          <w:sz w:val="28"/>
          <w:szCs w:val="28"/>
        </w:rPr>
      </w:pPr>
      <w:r>
        <w:rPr>
          <w:rFonts w:ascii="Times New Roman" w:hAnsi="Times New Roman" w:cs="Times New Roman"/>
          <w:b/>
          <w:sz w:val="28"/>
          <w:szCs w:val="28"/>
        </w:rPr>
        <w:t xml:space="preserve">ОРГАНИЗАЦИОННЫЙ  </w:t>
      </w:r>
      <w:r w:rsidRPr="000D15AE">
        <w:rPr>
          <w:rFonts w:ascii="Times New Roman" w:hAnsi="Times New Roman" w:cs="Times New Roman"/>
          <w:b/>
          <w:sz w:val="28"/>
          <w:szCs w:val="28"/>
        </w:rPr>
        <w:t xml:space="preserve"> РАЗДЕЛ</w:t>
      </w:r>
    </w:p>
    <w:p w:rsidR="000A66F9" w:rsidRDefault="000A66F9" w:rsidP="000A66F9">
      <w:pPr>
        <w:jc w:val="center"/>
        <w:rPr>
          <w:rFonts w:ascii="Times New Roman" w:hAnsi="Times New Roman" w:cs="Times New Roman"/>
          <w:b/>
          <w:sz w:val="28"/>
          <w:szCs w:val="28"/>
        </w:rPr>
      </w:pPr>
    </w:p>
    <w:p w:rsidR="005C1D8C" w:rsidRPr="006B023C" w:rsidRDefault="000A66F9" w:rsidP="005C1D8C">
      <w:pPr>
        <w:pStyle w:val="54"/>
        <w:shd w:val="clear" w:color="auto" w:fill="auto"/>
        <w:spacing w:before="0" w:line="280" w:lineRule="exact"/>
        <w:ind w:left="280"/>
      </w:pPr>
      <w:r>
        <w:tab/>
      </w:r>
      <w:r w:rsidR="005C1D8C">
        <w:rPr>
          <w:bCs w:val="0"/>
        </w:rPr>
        <w:t xml:space="preserve">3.1. </w:t>
      </w:r>
      <w:r w:rsidR="005C1D8C" w:rsidRPr="006B023C">
        <w:rPr>
          <w:bCs w:val="0"/>
        </w:rPr>
        <w:t>Материально-техническое обеспечение</w:t>
      </w:r>
    </w:p>
    <w:p w:rsidR="005C1D8C" w:rsidRDefault="005C1D8C" w:rsidP="005C1D8C">
      <w:pPr>
        <w:pStyle w:val="54"/>
        <w:shd w:val="clear" w:color="auto" w:fill="auto"/>
        <w:spacing w:before="0" w:line="360" w:lineRule="auto"/>
        <w:ind w:left="280" w:firstLine="428"/>
        <w:jc w:val="left"/>
        <w:rPr>
          <w:b w:val="0"/>
          <w:bCs w:val="0"/>
          <w:sz w:val="24"/>
          <w:szCs w:val="24"/>
        </w:rPr>
      </w:pPr>
      <w:r w:rsidRPr="001A7CEA">
        <w:rPr>
          <w:b w:val="0"/>
          <w:bCs w:val="0"/>
          <w:sz w:val="24"/>
          <w:szCs w:val="24"/>
        </w:rPr>
        <w:t>Имеется групповая комната, спальня, столовая, раздевалка туалетная и умывальная комната</w:t>
      </w:r>
      <w:r>
        <w:rPr>
          <w:b w:val="0"/>
          <w:bCs w:val="0"/>
          <w:sz w:val="24"/>
          <w:szCs w:val="24"/>
        </w:rPr>
        <w:t>.</w:t>
      </w:r>
    </w:p>
    <w:p w:rsidR="005C1D8C" w:rsidRDefault="005C1D8C" w:rsidP="005C1D8C">
      <w:pPr>
        <w:pStyle w:val="54"/>
        <w:shd w:val="clear" w:color="auto" w:fill="auto"/>
        <w:spacing w:before="0" w:line="360" w:lineRule="auto"/>
        <w:ind w:left="280"/>
        <w:jc w:val="left"/>
        <w:rPr>
          <w:b w:val="0"/>
          <w:bCs w:val="0"/>
          <w:sz w:val="24"/>
          <w:szCs w:val="24"/>
        </w:rPr>
      </w:pPr>
      <w:r>
        <w:rPr>
          <w:b w:val="0"/>
          <w:bCs w:val="0"/>
          <w:sz w:val="24"/>
          <w:szCs w:val="24"/>
        </w:rPr>
        <w:tab/>
        <w:t>Все эксплуатируемые помещения соответствуют требованиям СанПиН 2.4.1.3049 – 13 «</w:t>
      </w:r>
      <w:proofErr w:type="spellStart"/>
      <w:r>
        <w:rPr>
          <w:b w:val="0"/>
          <w:bCs w:val="0"/>
          <w:sz w:val="24"/>
          <w:szCs w:val="24"/>
        </w:rPr>
        <w:t>Санитарно</w:t>
      </w:r>
      <w:proofErr w:type="spellEnd"/>
      <w:r>
        <w:rPr>
          <w:b w:val="0"/>
          <w:bCs w:val="0"/>
          <w:sz w:val="24"/>
          <w:szCs w:val="24"/>
        </w:rPr>
        <w:t xml:space="preserve"> – эпидемиологические требования к устройству, содержанию и организации режима работы в дошкольных организациях, охраны труда, пожарной безопасности, защиты от чрезвычайных ситуаций, антитеррористической безопасности учреждения дошкольного образования.</w:t>
      </w:r>
    </w:p>
    <w:p w:rsidR="005C1D8C" w:rsidRDefault="005C1D8C" w:rsidP="005C1D8C">
      <w:pPr>
        <w:pStyle w:val="54"/>
        <w:shd w:val="clear" w:color="auto" w:fill="auto"/>
        <w:spacing w:before="0" w:line="360" w:lineRule="auto"/>
        <w:ind w:left="280"/>
        <w:jc w:val="left"/>
        <w:rPr>
          <w:b w:val="0"/>
          <w:bCs w:val="0"/>
          <w:sz w:val="24"/>
          <w:szCs w:val="24"/>
        </w:rPr>
      </w:pPr>
      <w:r>
        <w:rPr>
          <w:b w:val="0"/>
          <w:bCs w:val="0"/>
          <w:sz w:val="24"/>
          <w:szCs w:val="24"/>
        </w:rPr>
        <w:tab/>
        <w:t>Группа обеспечена играми, игрушками и пособиями соответствующими возрасту детей и индивидуальным особенностям. Современное построение игровых уголков в старше – подготовительной группе насыщено согласно возрасту, индивидуальным особенностям детей и задачам работы по развитию игровых умений и навыков. Продолжение насыщения познавательного блока; приобретение развивающих и дидактических игр нового поколения, занимательного математического материала, простых и сложных моделей. Осуществляется обновление уголка физического воспитания.</w:t>
      </w:r>
    </w:p>
    <w:p w:rsidR="005C1D8C" w:rsidRDefault="005C1D8C" w:rsidP="005C1D8C">
      <w:pPr>
        <w:pStyle w:val="54"/>
        <w:shd w:val="clear" w:color="auto" w:fill="auto"/>
        <w:spacing w:before="0" w:line="360" w:lineRule="auto"/>
        <w:ind w:left="280"/>
        <w:jc w:val="left"/>
        <w:rPr>
          <w:b w:val="0"/>
          <w:bCs w:val="0"/>
          <w:sz w:val="24"/>
          <w:szCs w:val="24"/>
        </w:rPr>
      </w:pPr>
      <w:r>
        <w:rPr>
          <w:b w:val="0"/>
          <w:bCs w:val="0"/>
          <w:sz w:val="24"/>
          <w:szCs w:val="24"/>
        </w:rPr>
        <w:tab/>
      </w:r>
      <w:r w:rsidRPr="006B0367">
        <w:rPr>
          <w:bCs w:val="0"/>
          <w:sz w:val="24"/>
          <w:szCs w:val="24"/>
        </w:rPr>
        <w:t>Территория:</w:t>
      </w:r>
      <w:r w:rsidR="00715FB9">
        <w:rPr>
          <w:bCs w:val="0"/>
          <w:sz w:val="24"/>
          <w:szCs w:val="24"/>
        </w:rPr>
        <w:t xml:space="preserve"> </w:t>
      </w:r>
      <w:r>
        <w:rPr>
          <w:b w:val="0"/>
          <w:bCs w:val="0"/>
          <w:sz w:val="24"/>
          <w:szCs w:val="24"/>
        </w:rPr>
        <w:t>на участке имеется: песочница, столики со скамеечками, спортивное оборудование (</w:t>
      </w:r>
      <w:proofErr w:type="spellStart"/>
      <w:r>
        <w:rPr>
          <w:b w:val="0"/>
          <w:bCs w:val="0"/>
          <w:sz w:val="24"/>
          <w:szCs w:val="24"/>
        </w:rPr>
        <w:t>рукоход</w:t>
      </w:r>
      <w:proofErr w:type="spellEnd"/>
      <w:r>
        <w:rPr>
          <w:b w:val="0"/>
          <w:bCs w:val="0"/>
          <w:sz w:val="24"/>
          <w:szCs w:val="24"/>
        </w:rPr>
        <w:t>, лесенка для лазания, брусья и т.д.), домики для игры, «метеостанция» для познавательно – исследовательской деятельности, клумбы.</w:t>
      </w:r>
    </w:p>
    <w:p w:rsidR="005C1D8C" w:rsidRDefault="005C1D8C" w:rsidP="005C1D8C">
      <w:pPr>
        <w:pStyle w:val="54"/>
        <w:shd w:val="clear" w:color="auto" w:fill="auto"/>
        <w:spacing w:before="0" w:line="360" w:lineRule="auto"/>
        <w:ind w:left="280"/>
        <w:jc w:val="left"/>
        <w:rPr>
          <w:b w:val="0"/>
          <w:bCs w:val="0"/>
          <w:sz w:val="24"/>
          <w:szCs w:val="24"/>
        </w:rPr>
      </w:pPr>
      <w:r>
        <w:rPr>
          <w:b w:val="0"/>
          <w:bCs w:val="0"/>
          <w:sz w:val="24"/>
          <w:szCs w:val="24"/>
        </w:rPr>
        <w:tab/>
        <w:t>Оформление игровой площадки согласно возрасту детей и требованиям Паспорта детских игровых и спортивной площадки, утвержденного приказом заведующей.</w:t>
      </w:r>
    </w:p>
    <w:p w:rsidR="00BA0FA0" w:rsidRDefault="005C1D8C" w:rsidP="00BA0FA0">
      <w:pPr>
        <w:pStyle w:val="54"/>
        <w:shd w:val="clear" w:color="auto" w:fill="auto"/>
        <w:spacing w:before="0" w:line="360" w:lineRule="auto"/>
        <w:ind w:left="280"/>
        <w:jc w:val="left"/>
        <w:rPr>
          <w:b w:val="0"/>
          <w:bCs w:val="0"/>
          <w:sz w:val="24"/>
          <w:szCs w:val="24"/>
        </w:rPr>
      </w:pPr>
      <w:r w:rsidRPr="000034A4">
        <w:rPr>
          <w:b w:val="0"/>
          <w:bCs w:val="0"/>
          <w:color w:val="C0504D" w:themeColor="accent2"/>
          <w:sz w:val="24"/>
          <w:szCs w:val="24"/>
        </w:rPr>
        <w:tab/>
      </w:r>
      <w:r w:rsidRPr="00103437">
        <w:rPr>
          <w:b w:val="0"/>
          <w:bCs w:val="0"/>
          <w:sz w:val="24"/>
          <w:szCs w:val="24"/>
        </w:rPr>
        <w:t>Оборудование группы, игры, игрушки и дидактический материал подобраны в соответствии с реализуемой образовательной программой дош</w:t>
      </w:r>
      <w:r w:rsidR="00103437" w:rsidRPr="00103437">
        <w:rPr>
          <w:b w:val="0"/>
          <w:bCs w:val="0"/>
          <w:sz w:val="24"/>
          <w:szCs w:val="24"/>
        </w:rPr>
        <w:t xml:space="preserve">кольного образование МБДОУ д/с №22 </w:t>
      </w:r>
      <w:proofErr w:type="spellStart"/>
      <w:r w:rsidR="00103437" w:rsidRPr="00103437">
        <w:rPr>
          <w:b w:val="0"/>
          <w:bCs w:val="0"/>
          <w:sz w:val="24"/>
          <w:szCs w:val="24"/>
        </w:rPr>
        <w:t>п.Стодолище</w:t>
      </w:r>
      <w:proofErr w:type="spellEnd"/>
      <w:r w:rsidRPr="00103437">
        <w:rPr>
          <w:b w:val="0"/>
          <w:bCs w:val="0"/>
          <w:sz w:val="24"/>
          <w:szCs w:val="24"/>
        </w:rPr>
        <w:t>; с требованиями СанПиН и возрастными особенностями контингента воспитанников.</w:t>
      </w:r>
      <w:bookmarkStart w:id="44" w:name="bookmark247"/>
    </w:p>
    <w:p w:rsidR="0073784B" w:rsidRDefault="0073784B" w:rsidP="00BA0FA0">
      <w:pPr>
        <w:pStyle w:val="54"/>
        <w:shd w:val="clear" w:color="auto" w:fill="auto"/>
        <w:spacing w:before="0" w:line="360" w:lineRule="auto"/>
        <w:ind w:left="280"/>
        <w:jc w:val="left"/>
      </w:pPr>
    </w:p>
    <w:p w:rsidR="000A66F9" w:rsidRPr="00BA0FA0" w:rsidRDefault="005C1D8C" w:rsidP="00BA0FA0">
      <w:pPr>
        <w:pStyle w:val="54"/>
        <w:shd w:val="clear" w:color="auto" w:fill="auto"/>
        <w:spacing w:before="0" w:line="360" w:lineRule="auto"/>
        <w:ind w:left="280"/>
        <w:jc w:val="left"/>
        <w:rPr>
          <w:b w:val="0"/>
          <w:bCs w:val="0"/>
          <w:sz w:val="24"/>
          <w:szCs w:val="24"/>
        </w:rPr>
      </w:pPr>
      <w:r>
        <w:t xml:space="preserve">3.2. </w:t>
      </w:r>
      <w:r w:rsidR="000A66F9" w:rsidRPr="00470AFB">
        <w:t>И</w:t>
      </w:r>
      <w:r w:rsidR="000A66F9">
        <w:t>нформационно</w:t>
      </w:r>
      <w:r w:rsidR="000A66F9" w:rsidRPr="00470AFB">
        <w:t>-</w:t>
      </w:r>
      <w:r w:rsidR="000A66F9">
        <w:t>методическое</w:t>
      </w:r>
      <w:bookmarkEnd w:id="44"/>
      <w:r w:rsidR="00715FB9">
        <w:t xml:space="preserve"> </w:t>
      </w:r>
      <w:r w:rsidR="00A92144">
        <w:t>обеспечение рабочей п</w:t>
      </w:r>
      <w:r w:rsidR="000A66F9">
        <w:t>рограммы</w:t>
      </w:r>
    </w:p>
    <w:p w:rsidR="000A66F9" w:rsidRPr="00253C8D" w:rsidRDefault="000A66F9" w:rsidP="000A66F9">
      <w:pPr>
        <w:pStyle w:val="2"/>
        <w:spacing w:before="0" w:after="0"/>
        <w:jc w:val="both"/>
        <w:rPr>
          <w:rStyle w:val="afa"/>
          <w:rFonts w:ascii="Times New Roman" w:hAnsi="Times New Roman"/>
          <w:sz w:val="24"/>
          <w:szCs w:val="24"/>
        </w:rPr>
      </w:pPr>
      <w:bookmarkStart w:id="45" w:name="bookmark248"/>
    </w:p>
    <w:p w:rsidR="00A92144" w:rsidRPr="00253C8D" w:rsidRDefault="000A66F9" w:rsidP="00A92144">
      <w:pPr>
        <w:pStyle w:val="2"/>
        <w:spacing w:before="0" w:after="0"/>
        <w:jc w:val="both"/>
        <w:rPr>
          <w:rStyle w:val="afa"/>
          <w:rFonts w:ascii="Times New Roman" w:hAnsi="Times New Roman"/>
          <w:sz w:val="24"/>
          <w:szCs w:val="24"/>
        </w:rPr>
      </w:pPr>
      <w:r>
        <w:rPr>
          <w:rStyle w:val="afa"/>
          <w:rFonts w:ascii="Times New Roman" w:hAnsi="Times New Roman"/>
          <w:b w:val="0"/>
          <w:sz w:val="24"/>
          <w:szCs w:val="24"/>
        </w:rPr>
        <w:tab/>
      </w:r>
      <w:r w:rsidR="00A92144" w:rsidRPr="00253C8D">
        <w:rPr>
          <w:rStyle w:val="afa"/>
          <w:rFonts w:ascii="Times New Roman" w:hAnsi="Times New Roman"/>
          <w:sz w:val="24"/>
          <w:szCs w:val="24"/>
        </w:rPr>
        <w:t>Нормативные и нормативно-методические документы.</w:t>
      </w:r>
    </w:p>
    <w:p w:rsidR="00A92144" w:rsidRPr="00253C8D" w:rsidRDefault="00A92144" w:rsidP="00A92144">
      <w:pPr>
        <w:pStyle w:val="2"/>
        <w:spacing w:before="0" w:after="0"/>
        <w:jc w:val="both"/>
        <w:rPr>
          <w:rStyle w:val="afa"/>
          <w:rFonts w:ascii="Times New Roman" w:hAnsi="Times New Roman"/>
          <w:b w:val="0"/>
          <w:sz w:val="24"/>
          <w:szCs w:val="24"/>
        </w:rPr>
      </w:pPr>
      <w:r>
        <w:rPr>
          <w:rStyle w:val="afa"/>
          <w:rFonts w:ascii="Times New Roman" w:hAnsi="Times New Roman"/>
          <w:b w:val="0"/>
          <w:sz w:val="24"/>
          <w:szCs w:val="24"/>
        </w:rPr>
        <w:tab/>
      </w:r>
      <w:r w:rsidRPr="00253C8D">
        <w:rPr>
          <w:rStyle w:val="afa"/>
          <w:rFonts w:ascii="Times New Roman" w:hAnsi="Times New Roman"/>
          <w:b w:val="0"/>
          <w:sz w:val="24"/>
          <w:szCs w:val="24"/>
        </w:rPr>
        <w:t>1. Декларация прав ребёнка. Права ребёнка. Основные международные документы. -М.,1992.</w:t>
      </w:r>
    </w:p>
    <w:p w:rsidR="00A92144" w:rsidRPr="00253C8D" w:rsidRDefault="00A92144" w:rsidP="00A92144">
      <w:pPr>
        <w:pStyle w:val="2"/>
        <w:spacing w:before="0" w:after="0"/>
        <w:jc w:val="both"/>
        <w:rPr>
          <w:rStyle w:val="afa"/>
          <w:rFonts w:ascii="Times New Roman" w:hAnsi="Times New Roman"/>
          <w:b w:val="0"/>
          <w:sz w:val="24"/>
          <w:szCs w:val="24"/>
        </w:rPr>
      </w:pPr>
      <w:r>
        <w:rPr>
          <w:rStyle w:val="afa"/>
          <w:rFonts w:ascii="Times New Roman" w:hAnsi="Times New Roman"/>
          <w:b w:val="0"/>
          <w:sz w:val="24"/>
          <w:szCs w:val="24"/>
        </w:rPr>
        <w:tab/>
        <w:t>2</w:t>
      </w:r>
      <w:r w:rsidRPr="00253C8D">
        <w:rPr>
          <w:rStyle w:val="afa"/>
          <w:rFonts w:ascii="Times New Roman" w:hAnsi="Times New Roman"/>
          <w:b w:val="0"/>
          <w:sz w:val="24"/>
          <w:szCs w:val="24"/>
        </w:rPr>
        <w:t>. ФЗ «Об образовании в Р</w:t>
      </w:r>
      <w:r>
        <w:rPr>
          <w:rStyle w:val="afa"/>
          <w:rFonts w:ascii="Times New Roman" w:hAnsi="Times New Roman"/>
          <w:b w:val="0"/>
          <w:sz w:val="24"/>
          <w:szCs w:val="24"/>
        </w:rPr>
        <w:t xml:space="preserve">оссийской </w:t>
      </w:r>
      <w:r w:rsidRPr="00253C8D">
        <w:rPr>
          <w:rStyle w:val="afa"/>
          <w:rFonts w:ascii="Times New Roman" w:hAnsi="Times New Roman"/>
          <w:b w:val="0"/>
          <w:sz w:val="24"/>
          <w:szCs w:val="24"/>
        </w:rPr>
        <w:t>Ф</w:t>
      </w:r>
      <w:r>
        <w:rPr>
          <w:rStyle w:val="afa"/>
          <w:rFonts w:ascii="Times New Roman" w:hAnsi="Times New Roman"/>
          <w:b w:val="0"/>
          <w:sz w:val="24"/>
          <w:szCs w:val="24"/>
        </w:rPr>
        <w:t>едерации</w:t>
      </w:r>
      <w:r w:rsidRPr="00253C8D">
        <w:rPr>
          <w:rStyle w:val="afa"/>
          <w:rFonts w:ascii="Times New Roman" w:hAnsi="Times New Roman"/>
          <w:b w:val="0"/>
          <w:sz w:val="24"/>
          <w:szCs w:val="24"/>
        </w:rPr>
        <w:t>» (от 29 декабря 2012 года № 273-ФЗ).</w:t>
      </w:r>
    </w:p>
    <w:p w:rsidR="00A92144" w:rsidRPr="009732A4" w:rsidRDefault="00A92144" w:rsidP="00A92144">
      <w:pPr>
        <w:pStyle w:val="2"/>
        <w:spacing w:before="0" w:after="0"/>
        <w:jc w:val="both"/>
        <w:rPr>
          <w:rFonts w:ascii="Times New Roman" w:hAnsi="Times New Roman"/>
          <w:b w:val="0"/>
          <w:i w:val="0"/>
          <w:iCs w:val="0"/>
          <w:sz w:val="24"/>
          <w:szCs w:val="24"/>
        </w:rPr>
      </w:pPr>
      <w:r>
        <w:rPr>
          <w:rStyle w:val="afa"/>
          <w:rFonts w:ascii="Times New Roman" w:hAnsi="Times New Roman"/>
          <w:b w:val="0"/>
          <w:sz w:val="24"/>
          <w:szCs w:val="24"/>
        </w:rPr>
        <w:tab/>
        <w:t>3</w:t>
      </w:r>
      <w:r w:rsidRPr="00253C8D">
        <w:rPr>
          <w:rStyle w:val="afa"/>
          <w:rFonts w:ascii="Times New Roman" w:hAnsi="Times New Roman"/>
          <w:b w:val="0"/>
          <w:sz w:val="24"/>
          <w:szCs w:val="24"/>
        </w:rPr>
        <w:t>. ФГОС ДО (Приказ Минобрнауки Р</w:t>
      </w:r>
      <w:r>
        <w:rPr>
          <w:rStyle w:val="afa"/>
          <w:rFonts w:ascii="Times New Roman" w:hAnsi="Times New Roman"/>
          <w:b w:val="0"/>
          <w:sz w:val="24"/>
          <w:szCs w:val="24"/>
        </w:rPr>
        <w:t xml:space="preserve">оссийской </w:t>
      </w:r>
      <w:r w:rsidRPr="00253C8D">
        <w:rPr>
          <w:rStyle w:val="afa"/>
          <w:rFonts w:ascii="Times New Roman" w:hAnsi="Times New Roman"/>
          <w:b w:val="0"/>
          <w:sz w:val="24"/>
          <w:szCs w:val="24"/>
        </w:rPr>
        <w:t>Ф</w:t>
      </w:r>
      <w:r>
        <w:rPr>
          <w:rStyle w:val="afa"/>
          <w:rFonts w:ascii="Times New Roman" w:hAnsi="Times New Roman"/>
          <w:b w:val="0"/>
          <w:sz w:val="24"/>
          <w:szCs w:val="24"/>
        </w:rPr>
        <w:t>едерации</w:t>
      </w:r>
      <w:r w:rsidRPr="00253C8D">
        <w:rPr>
          <w:rStyle w:val="afa"/>
          <w:rFonts w:ascii="Times New Roman" w:hAnsi="Times New Roman"/>
          <w:b w:val="0"/>
          <w:sz w:val="24"/>
          <w:szCs w:val="24"/>
        </w:rPr>
        <w:t xml:space="preserve"> «Об утверждении» от 17 октября 2013 года № 1155).</w:t>
      </w:r>
    </w:p>
    <w:p w:rsidR="00A92144" w:rsidRPr="00253C8D" w:rsidRDefault="00A92144" w:rsidP="00A92144">
      <w:pPr>
        <w:pStyle w:val="2"/>
        <w:spacing w:before="0" w:after="0"/>
        <w:jc w:val="both"/>
        <w:rPr>
          <w:rStyle w:val="afa"/>
          <w:rFonts w:ascii="Times New Roman" w:hAnsi="Times New Roman"/>
          <w:b w:val="0"/>
          <w:sz w:val="24"/>
          <w:szCs w:val="24"/>
        </w:rPr>
      </w:pPr>
      <w:r>
        <w:rPr>
          <w:rStyle w:val="afa"/>
          <w:rFonts w:ascii="Times New Roman" w:hAnsi="Times New Roman"/>
          <w:b w:val="0"/>
          <w:sz w:val="24"/>
          <w:szCs w:val="24"/>
        </w:rPr>
        <w:tab/>
        <w:t>4</w:t>
      </w:r>
      <w:r w:rsidRPr="00253C8D">
        <w:rPr>
          <w:rStyle w:val="afa"/>
          <w:rFonts w:ascii="Times New Roman" w:hAnsi="Times New Roman"/>
          <w:b w:val="0"/>
          <w:sz w:val="24"/>
          <w:szCs w:val="24"/>
        </w:rPr>
        <w:t xml:space="preserve">. Санитарно-эпидемиологические требования к устройству, содержанию и организации режима работы ДОО. СанПиН 2.4.1.3049-13 (Постановление Главного государственного </w:t>
      </w:r>
      <w:r w:rsidRPr="00253C8D">
        <w:rPr>
          <w:rStyle w:val="afa"/>
          <w:rFonts w:ascii="Times New Roman" w:hAnsi="Times New Roman"/>
          <w:b w:val="0"/>
          <w:sz w:val="24"/>
          <w:szCs w:val="24"/>
        </w:rPr>
        <w:lastRenderedPageBreak/>
        <w:t>санитарного врача РФ от 15 мая 2013 года № 26).</w:t>
      </w:r>
    </w:p>
    <w:bookmarkEnd w:id="45"/>
    <w:p w:rsidR="000A66F9" w:rsidRDefault="000A66F9" w:rsidP="005C1D8C">
      <w:pPr>
        <w:rPr>
          <w:rFonts w:ascii="Times New Roman" w:hAnsi="Times New Roman" w:cs="Times New Roman"/>
          <w:b/>
          <w:lang w:eastAsia="en-US" w:bidi="ar-SA"/>
        </w:rPr>
      </w:pPr>
    </w:p>
    <w:p w:rsidR="00BA0FA0" w:rsidRDefault="00BA0FA0" w:rsidP="000A66F9">
      <w:pPr>
        <w:pStyle w:val="44"/>
        <w:shd w:val="clear" w:color="auto" w:fill="auto"/>
        <w:spacing w:after="0" w:line="365" w:lineRule="exact"/>
        <w:ind w:left="320"/>
        <w:jc w:val="center"/>
      </w:pPr>
    </w:p>
    <w:p w:rsidR="00BA0FA0" w:rsidRDefault="00BA0FA0" w:rsidP="000A66F9">
      <w:pPr>
        <w:pStyle w:val="44"/>
        <w:shd w:val="clear" w:color="auto" w:fill="auto"/>
        <w:spacing w:after="0" w:line="365" w:lineRule="exact"/>
        <w:ind w:left="320"/>
        <w:jc w:val="center"/>
      </w:pPr>
    </w:p>
    <w:p w:rsidR="00BA0FA0" w:rsidRDefault="00BA0FA0" w:rsidP="000A66F9">
      <w:pPr>
        <w:pStyle w:val="44"/>
        <w:shd w:val="clear" w:color="auto" w:fill="auto"/>
        <w:spacing w:after="0" w:line="365" w:lineRule="exact"/>
        <w:ind w:left="320"/>
        <w:jc w:val="center"/>
      </w:pPr>
    </w:p>
    <w:p w:rsidR="000A66F9" w:rsidRDefault="000A66F9" w:rsidP="000A66F9">
      <w:pPr>
        <w:pStyle w:val="44"/>
        <w:shd w:val="clear" w:color="auto" w:fill="auto"/>
        <w:spacing w:after="0" w:line="365" w:lineRule="exact"/>
        <w:ind w:left="320"/>
        <w:jc w:val="center"/>
      </w:pPr>
      <w:r>
        <w:t>Образовательная область</w:t>
      </w:r>
    </w:p>
    <w:p w:rsidR="000A66F9" w:rsidRDefault="000A66F9" w:rsidP="000A66F9">
      <w:pPr>
        <w:pStyle w:val="44"/>
        <w:shd w:val="clear" w:color="auto" w:fill="auto"/>
        <w:spacing w:after="0" w:line="365" w:lineRule="exact"/>
        <w:ind w:left="320"/>
        <w:jc w:val="center"/>
      </w:pPr>
      <w:r>
        <w:t>«Физическая развитие»</w:t>
      </w:r>
    </w:p>
    <w:p w:rsidR="00715FB9" w:rsidRPr="00F013E2" w:rsidRDefault="00715FB9" w:rsidP="009700CE">
      <w:pPr>
        <w:pStyle w:val="a6"/>
        <w:widowControl/>
        <w:numPr>
          <w:ilvl w:val="0"/>
          <w:numId w:val="28"/>
        </w:numPr>
        <w:tabs>
          <w:tab w:val="left" w:pos="3270"/>
        </w:tabs>
        <w:spacing w:after="200" w:line="276" w:lineRule="auto"/>
        <w:rPr>
          <w:rFonts w:ascii="Times New Roman" w:hAnsi="Times New Roman" w:cs="Times New Roman"/>
        </w:rPr>
      </w:pPr>
      <w:proofErr w:type="spellStart"/>
      <w:r w:rsidRPr="00F013E2">
        <w:rPr>
          <w:rFonts w:ascii="Times New Roman" w:hAnsi="Times New Roman" w:cs="Times New Roman"/>
        </w:rPr>
        <w:t>Лайзане</w:t>
      </w:r>
      <w:proofErr w:type="spellEnd"/>
      <w:r w:rsidRPr="00F013E2">
        <w:rPr>
          <w:rFonts w:ascii="Times New Roman" w:hAnsi="Times New Roman" w:cs="Times New Roman"/>
        </w:rPr>
        <w:t xml:space="preserve"> С.Я. Физическая культура для малышей. Пособие для воспитателя детского сада. – М.: Просвещение, 1978 – 158 с.</w:t>
      </w:r>
    </w:p>
    <w:p w:rsidR="00715FB9" w:rsidRPr="00F013E2" w:rsidRDefault="00715FB9" w:rsidP="009700CE">
      <w:pPr>
        <w:pStyle w:val="a6"/>
        <w:widowControl/>
        <w:numPr>
          <w:ilvl w:val="0"/>
          <w:numId w:val="28"/>
        </w:numPr>
        <w:tabs>
          <w:tab w:val="left" w:pos="3270"/>
        </w:tabs>
        <w:spacing w:after="200" w:line="276" w:lineRule="auto"/>
        <w:rPr>
          <w:rFonts w:ascii="Times New Roman" w:hAnsi="Times New Roman" w:cs="Times New Roman"/>
        </w:rPr>
      </w:pPr>
      <w:r w:rsidRPr="00F013E2">
        <w:rPr>
          <w:rFonts w:ascii="Times New Roman" w:hAnsi="Times New Roman" w:cs="Times New Roman"/>
        </w:rPr>
        <w:t>Глазырина Л.Д.  Физическая культура -  дошкольникам. Младший возраст: Пособие для педагогов дошкольных учреждений. – М.: Гуманитарный издательский центр ВЛАДОС, 1999-272 с.</w:t>
      </w:r>
    </w:p>
    <w:p w:rsidR="00715FB9" w:rsidRPr="00F013E2" w:rsidRDefault="00715FB9" w:rsidP="009700CE">
      <w:pPr>
        <w:pStyle w:val="a6"/>
        <w:widowControl/>
        <w:numPr>
          <w:ilvl w:val="0"/>
          <w:numId w:val="28"/>
        </w:numPr>
        <w:tabs>
          <w:tab w:val="left" w:pos="3270"/>
        </w:tabs>
        <w:spacing w:after="200" w:line="276" w:lineRule="auto"/>
        <w:rPr>
          <w:rFonts w:ascii="Times New Roman" w:hAnsi="Times New Roman" w:cs="Times New Roman"/>
        </w:rPr>
      </w:pPr>
      <w:r w:rsidRPr="00F013E2">
        <w:rPr>
          <w:rFonts w:ascii="Times New Roman" w:hAnsi="Times New Roman" w:cs="Times New Roman"/>
        </w:rPr>
        <w:t xml:space="preserve">Осокина Т.И. и др.  Игра и развлечения детей на воздухе.- 2-е изд., </w:t>
      </w:r>
      <w:proofErr w:type="spellStart"/>
      <w:r w:rsidRPr="00F013E2">
        <w:rPr>
          <w:rFonts w:ascii="Times New Roman" w:hAnsi="Times New Roman" w:cs="Times New Roman"/>
        </w:rPr>
        <w:t>дораб</w:t>
      </w:r>
      <w:proofErr w:type="spellEnd"/>
      <w:r w:rsidRPr="00F013E2">
        <w:rPr>
          <w:rFonts w:ascii="Times New Roman" w:hAnsi="Times New Roman" w:cs="Times New Roman"/>
        </w:rPr>
        <w:t>., - М.: Просвещение, 1983-224 с.</w:t>
      </w:r>
    </w:p>
    <w:p w:rsidR="00715FB9" w:rsidRPr="00F013E2" w:rsidRDefault="00715FB9" w:rsidP="009700CE">
      <w:pPr>
        <w:pStyle w:val="a6"/>
        <w:widowControl/>
        <w:numPr>
          <w:ilvl w:val="0"/>
          <w:numId w:val="28"/>
        </w:numPr>
        <w:tabs>
          <w:tab w:val="left" w:pos="3270"/>
        </w:tabs>
        <w:spacing w:after="200" w:line="276" w:lineRule="auto"/>
        <w:rPr>
          <w:rFonts w:ascii="Times New Roman" w:hAnsi="Times New Roman" w:cs="Times New Roman"/>
        </w:rPr>
      </w:pPr>
      <w:r w:rsidRPr="00F013E2">
        <w:rPr>
          <w:rFonts w:ascii="Times New Roman" w:hAnsi="Times New Roman" w:cs="Times New Roman"/>
        </w:rPr>
        <w:t>Ковалько В.И.  Азбука физкультминуток для дошкольника: Практические разработки физкультминуток, игровых упражнений, гимнастических комплексов и подвижных игр (средняя, старшая, подготовительная группы). – М.: ВАКО, 2005-176 с.</w:t>
      </w:r>
    </w:p>
    <w:p w:rsidR="00715FB9" w:rsidRPr="00F013E2" w:rsidRDefault="00715FB9" w:rsidP="009700CE">
      <w:pPr>
        <w:pStyle w:val="a6"/>
        <w:widowControl/>
        <w:numPr>
          <w:ilvl w:val="0"/>
          <w:numId w:val="28"/>
        </w:numPr>
        <w:pBdr>
          <w:top w:val="none" w:sz="0" w:space="0" w:color="000000"/>
          <w:left w:val="none" w:sz="0" w:space="1" w:color="000000"/>
          <w:bottom w:val="none" w:sz="0" w:space="0" w:color="000000"/>
          <w:right w:val="none" w:sz="0" w:space="0" w:color="000000"/>
          <w:between w:val="none" w:sz="0" w:space="0" w:color="000000"/>
        </w:pBdr>
        <w:spacing w:after="200" w:line="276" w:lineRule="auto"/>
        <w:rPr>
          <w:rFonts w:ascii="Times New Roman" w:hAnsi="Times New Roman" w:cs="Times New Roman"/>
        </w:rPr>
      </w:pPr>
      <w:r w:rsidRPr="00F013E2">
        <w:rPr>
          <w:rFonts w:ascii="Times New Roman" w:hAnsi="Times New Roman" w:cs="Times New Roman"/>
        </w:rPr>
        <w:t>Бабина К.С. Комплексы утренней гимнастики в детском саду: Пособие для воспитателя детского сада. – М.: Просвещение, 1978-96 с.</w:t>
      </w:r>
    </w:p>
    <w:p w:rsidR="00715FB9" w:rsidRPr="00F013E2" w:rsidRDefault="00715FB9" w:rsidP="009700CE">
      <w:pPr>
        <w:pStyle w:val="a6"/>
        <w:widowControl/>
        <w:numPr>
          <w:ilvl w:val="0"/>
          <w:numId w:val="28"/>
        </w:numPr>
        <w:pBdr>
          <w:top w:val="none" w:sz="0" w:space="0" w:color="000000"/>
          <w:left w:val="none" w:sz="0" w:space="1" w:color="000000"/>
          <w:bottom w:val="none" w:sz="0" w:space="0" w:color="000000"/>
          <w:right w:val="none" w:sz="0" w:space="0" w:color="000000"/>
          <w:between w:val="none" w:sz="0" w:space="0" w:color="000000"/>
        </w:pBdr>
        <w:spacing w:after="200" w:line="276" w:lineRule="auto"/>
        <w:rPr>
          <w:rFonts w:ascii="Times New Roman" w:hAnsi="Times New Roman" w:cs="Times New Roman"/>
        </w:rPr>
      </w:pPr>
      <w:r w:rsidRPr="00F013E2">
        <w:rPr>
          <w:rFonts w:ascii="Times New Roman" w:hAnsi="Times New Roman" w:cs="Times New Roman"/>
        </w:rPr>
        <w:t xml:space="preserve">Ермакова З.И. На зарядку, малыши! – 2-е изд., </w:t>
      </w:r>
      <w:proofErr w:type="spellStart"/>
      <w:r w:rsidRPr="00F013E2">
        <w:rPr>
          <w:rFonts w:ascii="Times New Roman" w:hAnsi="Times New Roman" w:cs="Times New Roman"/>
        </w:rPr>
        <w:t>перераб</w:t>
      </w:r>
      <w:proofErr w:type="spellEnd"/>
      <w:r w:rsidRPr="00F013E2">
        <w:rPr>
          <w:rFonts w:ascii="Times New Roman" w:hAnsi="Times New Roman" w:cs="Times New Roman"/>
        </w:rPr>
        <w:t xml:space="preserve">., - Мн.: Народное </w:t>
      </w:r>
      <w:proofErr w:type="spellStart"/>
      <w:r w:rsidRPr="00F013E2">
        <w:rPr>
          <w:rFonts w:ascii="Times New Roman" w:hAnsi="Times New Roman" w:cs="Times New Roman"/>
        </w:rPr>
        <w:t>Асвета</w:t>
      </w:r>
      <w:proofErr w:type="spellEnd"/>
      <w:r w:rsidRPr="00F013E2">
        <w:rPr>
          <w:rFonts w:ascii="Times New Roman" w:hAnsi="Times New Roman" w:cs="Times New Roman"/>
        </w:rPr>
        <w:t>, 1981-79 с.</w:t>
      </w:r>
    </w:p>
    <w:p w:rsidR="00715FB9" w:rsidRPr="00F013E2" w:rsidRDefault="00715FB9" w:rsidP="009700CE">
      <w:pPr>
        <w:pStyle w:val="a6"/>
        <w:widowControl/>
        <w:numPr>
          <w:ilvl w:val="0"/>
          <w:numId w:val="28"/>
        </w:numPr>
        <w:pBdr>
          <w:top w:val="none" w:sz="0" w:space="0" w:color="000000"/>
          <w:left w:val="none" w:sz="0" w:space="1" w:color="000000"/>
          <w:bottom w:val="none" w:sz="0" w:space="0" w:color="000000"/>
          <w:right w:val="none" w:sz="0" w:space="0" w:color="000000"/>
          <w:between w:val="none" w:sz="0" w:space="0" w:color="000000"/>
        </w:pBdr>
        <w:spacing w:after="200" w:line="276" w:lineRule="auto"/>
        <w:rPr>
          <w:rFonts w:ascii="Times New Roman" w:hAnsi="Times New Roman" w:cs="Times New Roman"/>
        </w:rPr>
      </w:pPr>
      <w:r w:rsidRPr="00F013E2">
        <w:rPr>
          <w:rFonts w:ascii="Times New Roman" w:hAnsi="Times New Roman" w:cs="Times New Roman"/>
        </w:rPr>
        <w:t>Осокина Т.И. и др. Игры и развлечения на воздухе. – М.: Просвещение, 1981-192 с.</w:t>
      </w:r>
    </w:p>
    <w:p w:rsidR="00715FB9" w:rsidRPr="00F013E2" w:rsidRDefault="00715FB9" w:rsidP="009700CE">
      <w:pPr>
        <w:pStyle w:val="a6"/>
        <w:widowControl/>
        <w:numPr>
          <w:ilvl w:val="0"/>
          <w:numId w:val="28"/>
        </w:numPr>
        <w:pBdr>
          <w:top w:val="none" w:sz="0" w:space="0" w:color="000000"/>
          <w:left w:val="none" w:sz="0" w:space="1" w:color="000000"/>
          <w:bottom w:val="none" w:sz="0" w:space="0" w:color="000000"/>
          <w:right w:val="none" w:sz="0" w:space="0" w:color="000000"/>
          <w:between w:val="none" w:sz="0" w:space="0" w:color="000000"/>
        </w:pBdr>
        <w:spacing w:after="200" w:line="276" w:lineRule="auto"/>
        <w:ind w:left="709" w:hanging="349"/>
        <w:rPr>
          <w:rFonts w:ascii="Times New Roman" w:hAnsi="Times New Roman" w:cs="Times New Roman"/>
        </w:rPr>
      </w:pPr>
      <w:r w:rsidRPr="00F013E2">
        <w:rPr>
          <w:rFonts w:ascii="Times New Roman" w:hAnsi="Times New Roman" w:cs="Times New Roman"/>
        </w:rPr>
        <w:t xml:space="preserve">Сайкина Е.Г., </w:t>
      </w:r>
      <w:proofErr w:type="spellStart"/>
      <w:r w:rsidRPr="00F013E2">
        <w:rPr>
          <w:rFonts w:ascii="Times New Roman" w:hAnsi="Times New Roman" w:cs="Times New Roman"/>
        </w:rPr>
        <w:t>Фирилева</w:t>
      </w:r>
      <w:proofErr w:type="spellEnd"/>
      <w:r w:rsidRPr="00F013E2">
        <w:rPr>
          <w:rFonts w:ascii="Times New Roman" w:hAnsi="Times New Roman" w:cs="Times New Roman"/>
        </w:rPr>
        <w:t xml:space="preserve"> Ж.Е. </w:t>
      </w:r>
      <w:proofErr w:type="spellStart"/>
      <w:r w:rsidRPr="00F013E2">
        <w:rPr>
          <w:rFonts w:ascii="Times New Roman" w:hAnsi="Times New Roman" w:cs="Times New Roman"/>
        </w:rPr>
        <w:t>Физкульт</w:t>
      </w:r>
      <w:proofErr w:type="spellEnd"/>
      <w:r w:rsidRPr="00F013E2">
        <w:rPr>
          <w:rFonts w:ascii="Times New Roman" w:hAnsi="Times New Roman" w:cs="Times New Roman"/>
        </w:rPr>
        <w:t xml:space="preserve"> – привет минуткам и паузам: Сборник физических упражнений для дошкольников и школьников: </w:t>
      </w:r>
      <w:proofErr w:type="spellStart"/>
      <w:r w:rsidRPr="00F013E2">
        <w:rPr>
          <w:rFonts w:ascii="Times New Roman" w:hAnsi="Times New Roman" w:cs="Times New Roman"/>
        </w:rPr>
        <w:t>Учебно</w:t>
      </w:r>
      <w:proofErr w:type="spellEnd"/>
      <w:r w:rsidRPr="00F013E2">
        <w:rPr>
          <w:rFonts w:ascii="Times New Roman" w:hAnsi="Times New Roman" w:cs="Times New Roman"/>
        </w:rPr>
        <w:t xml:space="preserve"> – методическое пособие для педагогов школьных и дошкольных учреждений. – СПб.: Детство – пресс, 2004 – 128 с.</w:t>
      </w:r>
    </w:p>
    <w:p w:rsidR="00715FB9" w:rsidRPr="00F013E2" w:rsidRDefault="00715FB9" w:rsidP="009700CE">
      <w:pPr>
        <w:pStyle w:val="a6"/>
        <w:widowControl/>
        <w:numPr>
          <w:ilvl w:val="0"/>
          <w:numId w:val="28"/>
        </w:numPr>
        <w:pBdr>
          <w:top w:val="none" w:sz="0" w:space="0" w:color="000000"/>
          <w:left w:val="none" w:sz="0" w:space="1" w:color="000000"/>
          <w:bottom w:val="none" w:sz="0" w:space="0" w:color="000000"/>
          <w:right w:val="none" w:sz="0" w:space="0" w:color="000000"/>
          <w:between w:val="none" w:sz="0" w:space="0" w:color="000000"/>
        </w:pBdr>
        <w:spacing w:after="200" w:line="276" w:lineRule="auto"/>
        <w:rPr>
          <w:rFonts w:ascii="Times New Roman" w:hAnsi="Times New Roman" w:cs="Times New Roman"/>
        </w:rPr>
      </w:pPr>
      <w:proofErr w:type="spellStart"/>
      <w:r w:rsidRPr="00F013E2">
        <w:rPr>
          <w:rFonts w:ascii="Times New Roman" w:hAnsi="Times New Roman" w:cs="Times New Roman"/>
        </w:rPr>
        <w:t>Погадаев</w:t>
      </w:r>
      <w:proofErr w:type="spellEnd"/>
      <w:r w:rsidRPr="00F013E2">
        <w:rPr>
          <w:rFonts w:ascii="Times New Roman" w:hAnsi="Times New Roman" w:cs="Times New Roman"/>
        </w:rPr>
        <w:t xml:space="preserve"> Г.И.  </w:t>
      </w:r>
      <w:proofErr w:type="spellStart"/>
      <w:r w:rsidRPr="00F013E2">
        <w:rPr>
          <w:rFonts w:ascii="Times New Roman" w:hAnsi="Times New Roman" w:cs="Times New Roman"/>
        </w:rPr>
        <w:t>Физкульт</w:t>
      </w:r>
      <w:proofErr w:type="spellEnd"/>
      <w:r w:rsidRPr="00F013E2">
        <w:rPr>
          <w:rFonts w:ascii="Times New Roman" w:hAnsi="Times New Roman" w:cs="Times New Roman"/>
        </w:rPr>
        <w:t xml:space="preserve"> – ура! Физическая культура дошкольникам: Пособие для родителей и воспитателей. – М.: Школьная Пресса, 2003 – 96 с.</w:t>
      </w:r>
    </w:p>
    <w:p w:rsidR="00715FB9" w:rsidRPr="00F013E2" w:rsidRDefault="00715FB9" w:rsidP="009700CE">
      <w:pPr>
        <w:pStyle w:val="a6"/>
        <w:widowControl/>
        <w:numPr>
          <w:ilvl w:val="0"/>
          <w:numId w:val="28"/>
        </w:numPr>
        <w:pBdr>
          <w:top w:val="none" w:sz="0" w:space="0" w:color="000000"/>
          <w:left w:val="none" w:sz="0" w:space="1" w:color="000000"/>
          <w:bottom w:val="none" w:sz="0" w:space="0" w:color="000000"/>
          <w:right w:val="none" w:sz="0" w:space="0" w:color="000000"/>
          <w:between w:val="none" w:sz="0" w:space="0" w:color="000000"/>
        </w:pBdr>
        <w:spacing w:after="200" w:line="276" w:lineRule="auto"/>
        <w:rPr>
          <w:rFonts w:ascii="Times New Roman" w:hAnsi="Times New Roman" w:cs="Times New Roman"/>
        </w:rPr>
      </w:pPr>
      <w:r w:rsidRPr="00F013E2">
        <w:rPr>
          <w:rFonts w:ascii="Times New Roman" w:hAnsi="Times New Roman" w:cs="Times New Roman"/>
        </w:rPr>
        <w:t xml:space="preserve"> Покровский Е.А. Русские детские подвижные игры. – СПб, Речь, Образовательные проекты. -  М.: Сфера, 2009-184 с.</w:t>
      </w:r>
    </w:p>
    <w:p w:rsidR="00715FB9" w:rsidRPr="00F013E2" w:rsidRDefault="00715FB9" w:rsidP="009700CE">
      <w:pPr>
        <w:pStyle w:val="a6"/>
        <w:widowControl/>
        <w:numPr>
          <w:ilvl w:val="0"/>
          <w:numId w:val="28"/>
        </w:numPr>
        <w:pBdr>
          <w:top w:val="none" w:sz="0" w:space="0" w:color="000000"/>
          <w:left w:val="none" w:sz="0" w:space="1" w:color="000000"/>
          <w:bottom w:val="none" w:sz="0" w:space="0" w:color="000000"/>
          <w:right w:val="none" w:sz="0" w:space="0" w:color="000000"/>
          <w:between w:val="none" w:sz="0" w:space="0" w:color="000000"/>
        </w:pBdr>
        <w:spacing w:after="200" w:line="276" w:lineRule="auto"/>
        <w:rPr>
          <w:rFonts w:ascii="Times New Roman" w:hAnsi="Times New Roman" w:cs="Times New Roman"/>
        </w:rPr>
      </w:pPr>
      <w:r w:rsidRPr="00F013E2">
        <w:rPr>
          <w:rFonts w:ascii="Times New Roman" w:hAnsi="Times New Roman" w:cs="Times New Roman"/>
        </w:rPr>
        <w:t>Подольская Е.И. Спортивные занятия на открытом воздухе для детей 3-7 лет. – Волгоград, Учитель, 2011-183 с.</w:t>
      </w:r>
    </w:p>
    <w:p w:rsidR="00715FB9" w:rsidRPr="00F013E2" w:rsidRDefault="00715FB9" w:rsidP="009700CE">
      <w:pPr>
        <w:pStyle w:val="a6"/>
        <w:widowControl/>
        <w:numPr>
          <w:ilvl w:val="0"/>
          <w:numId w:val="28"/>
        </w:numPr>
        <w:pBdr>
          <w:top w:val="none" w:sz="0" w:space="0" w:color="000000"/>
          <w:left w:val="none" w:sz="0" w:space="1" w:color="000000"/>
          <w:bottom w:val="none" w:sz="0" w:space="0" w:color="000000"/>
          <w:right w:val="none" w:sz="0" w:space="0" w:color="000000"/>
          <w:between w:val="none" w:sz="0" w:space="0" w:color="000000"/>
        </w:pBdr>
        <w:spacing w:after="200" w:line="276" w:lineRule="auto"/>
        <w:rPr>
          <w:rFonts w:ascii="Times New Roman" w:hAnsi="Times New Roman" w:cs="Times New Roman"/>
        </w:rPr>
      </w:pPr>
      <w:proofErr w:type="spellStart"/>
      <w:r w:rsidRPr="00F013E2">
        <w:rPr>
          <w:rFonts w:ascii="Times New Roman" w:hAnsi="Times New Roman" w:cs="Times New Roman"/>
        </w:rPr>
        <w:t>Синкевич</w:t>
      </w:r>
      <w:proofErr w:type="spellEnd"/>
      <w:r w:rsidRPr="00F013E2">
        <w:rPr>
          <w:rFonts w:ascii="Times New Roman" w:hAnsi="Times New Roman" w:cs="Times New Roman"/>
        </w:rPr>
        <w:t xml:space="preserve"> Е.А., </w:t>
      </w:r>
      <w:proofErr w:type="spellStart"/>
      <w:r w:rsidRPr="00F013E2">
        <w:rPr>
          <w:rFonts w:ascii="Times New Roman" w:hAnsi="Times New Roman" w:cs="Times New Roman"/>
        </w:rPr>
        <w:t>Большева</w:t>
      </w:r>
      <w:proofErr w:type="spellEnd"/>
      <w:r w:rsidRPr="00F013E2">
        <w:rPr>
          <w:rFonts w:ascii="Times New Roman" w:hAnsi="Times New Roman" w:cs="Times New Roman"/>
        </w:rPr>
        <w:t xml:space="preserve"> Т.В. Физкультура для малышей. Методическое пособие для воспитателей. – СПб, «Детство-Пресс», 2003-48 с.</w:t>
      </w:r>
    </w:p>
    <w:p w:rsidR="00715FB9" w:rsidRPr="00F013E2" w:rsidRDefault="00715FB9" w:rsidP="009700CE">
      <w:pPr>
        <w:pStyle w:val="a6"/>
        <w:widowControl/>
        <w:numPr>
          <w:ilvl w:val="0"/>
          <w:numId w:val="28"/>
        </w:numPr>
        <w:pBdr>
          <w:top w:val="none" w:sz="0" w:space="0" w:color="000000"/>
          <w:left w:val="none" w:sz="0" w:space="1" w:color="000000"/>
          <w:bottom w:val="none" w:sz="0" w:space="0" w:color="000000"/>
          <w:right w:val="none" w:sz="0" w:space="0" w:color="000000"/>
          <w:between w:val="none" w:sz="0" w:space="0" w:color="000000"/>
        </w:pBdr>
        <w:spacing w:after="200" w:line="276" w:lineRule="auto"/>
        <w:rPr>
          <w:rFonts w:ascii="Times New Roman" w:hAnsi="Times New Roman" w:cs="Times New Roman"/>
        </w:rPr>
      </w:pPr>
      <w:r w:rsidRPr="00F013E2">
        <w:rPr>
          <w:rFonts w:ascii="Times New Roman" w:eastAsiaTheme="minorHAnsi" w:hAnsi="Times New Roman" w:cs="Times New Roman"/>
          <w:color w:val="000000" w:themeColor="text1"/>
          <w:lang w:eastAsia="en-US"/>
        </w:rPr>
        <w:t>Борисова М.М. Малоподвижные игры и игровые упражнения: Для занятий с детьми 3-7 лет. - М.: Мозаика – Синтез, 2014 – 48 с.</w:t>
      </w:r>
    </w:p>
    <w:p w:rsidR="00715FB9" w:rsidRPr="00F013E2" w:rsidRDefault="00715FB9" w:rsidP="009700CE">
      <w:pPr>
        <w:pStyle w:val="a6"/>
        <w:widowControl/>
        <w:numPr>
          <w:ilvl w:val="0"/>
          <w:numId w:val="28"/>
        </w:numPr>
        <w:pBdr>
          <w:top w:val="none" w:sz="0" w:space="0" w:color="000000"/>
          <w:left w:val="none" w:sz="0" w:space="1" w:color="000000"/>
          <w:bottom w:val="none" w:sz="0" w:space="0" w:color="000000"/>
          <w:right w:val="none" w:sz="0" w:space="0" w:color="000000"/>
          <w:between w:val="none" w:sz="0" w:space="0" w:color="000000"/>
        </w:pBdr>
        <w:spacing w:after="200" w:line="276" w:lineRule="auto"/>
        <w:rPr>
          <w:rFonts w:ascii="Times New Roman" w:hAnsi="Times New Roman" w:cs="Times New Roman"/>
        </w:rPr>
      </w:pPr>
      <w:proofErr w:type="spellStart"/>
      <w:r w:rsidRPr="00F013E2">
        <w:rPr>
          <w:rFonts w:ascii="Times New Roman" w:eastAsiaTheme="minorHAnsi" w:hAnsi="Times New Roman" w:cs="Times New Roman"/>
          <w:color w:val="000000" w:themeColor="text1"/>
          <w:lang w:eastAsia="en-US"/>
        </w:rPr>
        <w:t>Степаненкова</w:t>
      </w:r>
      <w:proofErr w:type="spellEnd"/>
      <w:r w:rsidRPr="00F013E2">
        <w:rPr>
          <w:rFonts w:ascii="Times New Roman" w:eastAsiaTheme="minorHAnsi" w:hAnsi="Times New Roman" w:cs="Times New Roman"/>
          <w:color w:val="000000" w:themeColor="text1"/>
          <w:lang w:eastAsia="en-US"/>
        </w:rPr>
        <w:t xml:space="preserve"> Э.Я. Физическое воспитание в детском саду: Программа и методические рекомендации. - </w:t>
      </w:r>
      <w:r w:rsidRPr="00F013E2">
        <w:rPr>
          <w:rFonts w:ascii="Times New Roman" w:hAnsi="Times New Roman" w:cs="Times New Roman"/>
        </w:rPr>
        <w:t>М.: Мозаика – Синтез, 2006 - 96 с.</w:t>
      </w:r>
    </w:p>
    <w:p w:rsidR="00715FB9" w:rsidRPr="00F013E2" w:rsidRDefault="00715FB9" w:rsidP="009700CE">
      <w:pPr>
        <w:pStyle w:val="a6"/>
        <w:widowControl/>
        <w:numPr>
          <w:ilvl w:val="0"/>
          <w:numId w:val="28"/>
        </w:numPr>
        <w:pBdr>
          <w:top w:val="none" w:sz="0" w:space="0" w:color="000000"/>
          <w:left w:val="none" w:sz="0" w:space="1" w:color="000000"/>
          <w:bottom w:val="none" w:sz="0" w:space="0" w:color="000000"/>
          <w:right w:val="none" w:sz="0" w:space="0" w:color="000000"/>
          <w:between w:val="none" w:sz="0" w:space="0" w:color="000000"/>
        </w:pBdr>
        <w:spacing w:after="200" w:line="276" w:lineRule="auto"/>
        <w:rPr>
          <w:rFonts w:ascii="Times New Roman" w:hAnsi="Times New Roman" w:cs="Times New Roman"/>
        </w:rPr>
      </w:pPr>
      <w:r w:rsidRPr="00F013E2">
        <w:rPr>
          <w:rFonts w:ascii="Times New Roman" w:hAnsi="Times New Roman" w:cs="Times New Roman"/>
        </w:rPr>
        <w:t xml:space="preserve"> Шишкина В.А. Движение + движение: Книга для воспитателя детского сада. – М.: Просвещение, 1992 – 96 с.</w:t>
      </w:r>
    </w:p>
    <w:p w:rsidR="00715FB9" w:rsidRPr="00F013E2" w:rsidRDefault="00715FB9" w:rsidP="009700CE">
      <w:pPr>
        <w:pStyle w:val="a6"/>
        <w:widowControl/>
        <w:numPr>
          <w:ilvl w:val="0"/>
          <w:numId w:val="28"/>
        </w:numPr>
        <w:pBdr>
          <w:top w:val="none" w:sz="0" w:space="0" w:color="000000"/>
          <w:left w:val="none" w:sz="0" w:space="1" w:color="000000"/>
          <w:bottom w:val="none" w:sz="0" w:space="0" w:color="000000"/>
          <w:right w:val="none" w:sz="0" w:space="0" w:color="000000"/>
          <w:between w:val="none" w:sz="0" w:space="0" w:color="000000"/>
        </w:pBdr>
        <w:spacing w:after="200" w:line="276" w:lineRule="auto"/>
        <w:rPr>
          <w:rFonts w:ascii="Times New Roman" w:hAnsi="Times New Roman" w:cs="Times New Roman"/>
        </w:rPr>
      </w:pPr>
      <w:proofErr w:type="spellStart"/>
      <w:r w:rsidRPr="00F013E2">
        <w:rPr>
          <w:rFonts w:ascii="Times New Roman" w:hAnsi="Times New Roman" w:cs="Times New Roman"/>
        </w:rPr>
        <w:t>Степаненкова</w:t>
      </w:r>
      <w:proofErr w:type="spellEnd"/>
      <w:r w:rsidRPr="00F013E2">
        <w:rPr>
          <w:rFonts w:ascii="Times New Roman" w:hAnsi="Times New Roman" w:cs="Times New Roman"/>
        </w:rPr>
        <w:t xml:space="preserve"> Э.Я. Методика физического воспитания. – М.: Издательский дом «Воспитание дошкольника», 2005 – 96 с.</w:t>
      </w:r>
    </w:p>
    <w:p w:rsidR="00715FB9" w:rsidRPr="00F013E2" w:rsidRDefault="00715FB9" w:rsidP="009700CE">
      <w:pPr>
        <w:pStyle w:val="a6"/>
        <w:widowControl/>
        <w:numPr>
          <w:ilvl w:val="0"/>
          <w:numId w:val="28"/>
        </w:numPr>
        <w:pBdr>
          <w:top w:val="none" w:sz="0" w:space="0" w:color="000000"/>
          <w:left w:val="none" w:sz="0" w:space="1" w:color="000000"/>
          <w:bottom w:val="none" w:sz="0" w:space="0" w:color="000000"/>
          <w:right w:val="none" w:sz="0" w:space="0" w:color="000000"/>
          <w:between w:val="none" w:sz="0" w:space="0" w:color="000000"/>
        </w:pBdr>
        <w:tabs>
          <w:tab w:val="left" w:pos="851"/>
        </w:tabs>
        <w:spacing w:after="200" w:line="276" w:lineRule="auto"/>
        <w:ind w:left="851" w:hanging="425"/>
        <w:rPr>
          <w:rFonts w:ascii="Times New Roman" w:hAnsi="Times New Roman" w:cs="Times New Roman"/>
        </w:rPr>
      </w:pPr>
      <w:r w:rsidRPr="00F013E2">
        <w:rPr>
          <w:rFonts w:ascii="Times New Roman" w:hAnsi="Times New Roman" w:cs="Times New Roman"/>
        </w:rPr>
        <w:t>Савичева Л.Н. Физкультура – это радость: Спортивные игры с нестандартным оборудованием. – СПб.: Детство – пресс, 2003 – 48 с.</w:t>
      </w:r>
    </w:p>
    <w:p w:rsidR="00715FB9" w:rsidRPr="00F013E2" w:rsidRDefault="00715FB9" w:rsidP="009700CE">
      <w:pPr>
        <w:pStyle w:val="a6"/>
        <w:widowControl/>
        <w:numPr>
          <w:ilvl w:val="0"/>
          <w:numId w:val="28"/>
        </w:numPr>
        <w:pBdr>
          <w:top w:val="none" w:sz="0" w:space="0" w:color="000000"/>
          <w:left w:val="none" w:sz="0" w:space="1" w:color="000000"/>
          <w:bottom w:val="none" w:sz="0" w:space="0" w:color="000000"/>
          <w:right w:val="none" w:sz="0" w:space="0" w:color="000000"/>
          <w:between w:val="none" w:sz="0" w:space="0" w:color="000000"/>
        </w:pBdr>
        <w:tabs>
          <w:tab w:val="left" w:pos="851"/>
        </w:tabs>
        <w:spacing w:after="200" w:line="276" w:lineRule="auto"/>
        <w:ind w:left="851" w:hanging="425"/>
        <w:rPr>
          <w:rFonts w:ascii="Times New Roman" w:hAnsi="Times New Roman" w:cs="Times New Roman"/>
        </w:rPr>
      </w:pPr>
      <w:r w:rsidRPr="00F013E2">
        <w:rPr>
          <w:rFonts w:ascii="Times New Roman" w:hAnsi="Times New Roman" w:cs="Times New Roman"/>
        </w:rPr>
        <w:t>Прищепа С.С. Физическое развитие и здоровье детей 3-7 лет: Обзор программ дошкольного образования. – М.: ТЦ Сфера, 2009 – 128 с.</w:t>
      </w:r>
    </w:p>
    <w:p w:rsidR="00715FB9" w:rsidRPr="00F013E2" w:rsidRDefault="00715FB9" w:rsidP="009700CE">
      <w:pPr>
        <w:pStyle w:val="a6"/>
        <w:widowControl/>
        <w:numPr>
          <w:ilvl w:val="0"/>
          <w:numId w:val="28"/>
        </w:numPr>
        <w:pBdr>
          <w:top w:val="none" w:sz="0" w:space="0" w:color="000000"/>
          <w:left w:val="none" w:sz="0" w:space="1" w:color="000000"/>
          <w:bottom w:val="none" w:sz="0" w:space="0" w:color="000000"/>
          <w:right w:val="none" w:sz="0" w:space="0" w:color="000000"/>
          <w:between w:val="none" w:sz="0" w:space="0" w:color="000000"/>
        </w:pBdr>
        <w:tabs>
          <w:tab w:val="left" w:pos="851"/>
        </w:tabs>
        <w:spacing w:after="200" w:line="276" w:lineRule="auto"/>
        <w:ind w:left="851" w:hanging="425"/>
        <w:rPr>
          <w:rFonts w:ascii="Times New Roman" w:hAnsi="Times New Roman" w:cs="Times New Roman"/>
        </w:rPr>
      </w:pPr>
      <w:r w:rsidRPr="00F013E2">
        <w:rPr>
          <w:rFonts w:ascii="Times New Roman" w:hAnsi="Times New Roman" w:cs="Times New Roman"/>
        </w:rPr>
        <w:t>Оценка физического развития и состояния здоровья детей и подростков. – М.: ТЦ Сфера, 2004 – 64 с.</w:t>
      </w:r>
    </w:p>
    <w:p w:rsidR="00715FB9" w:rsidRPr="00F013E2" w:rsidRDefault="00715FB9" w:rsidP="009700CE">
      <w:pPr>
        <w:pStyle w:val="a6"/>
        <w:widowControl/>
        <w:numPr>
          <w:ilvl w:val="0"/>
          <w:numId w:val="28"/>
        </w:numPr>
        <w:pBdr>
          <w:top w:val="none" w:sz="0" w:space="0" w:color="000000"/>
          <w:left w:val="none" w:sz="0" w:space="1" w:color="000000"/>
          <w:bottom w:val="none" w:sz="0" w:space="0" w:color="000000"/>
          <w:right w:val="none" w:sz="0" w:space="0" w:color="000000"/>
          <w:between w:val="none" w:sz="0" w:space="0" w:color="000000"/>
        </w:pBdr>
        <w:tabs>
          <w:tab w:val="left" w:pos="851"/>
        </w:tabs>
        <w:spacing w:after="200" w:line="276" w:lineRule="auto"/>
        <w:ind w:left="851" w:hanging="425"/>
        <w:rPr>
          <w:rFonts w:ascii="Times New Roman" w:hAnsi="Times New Roman" w:cs="Times New Roman"/>
        </w:rPr>
      </w:pPr>
      <w:r w:rsidRPr="00F013E2">
        <w:rPr>
          <w:rFonts w:ascii="Times New Roman" w:hAnsi="Times New Roman" w:cs="Times New Roman"/>
        </w:rPr>
        <w:lastRenderedPageBreak/>
        <w:t>Глазырина Л.Д. Физическая культура – дошкольникам: Программа и программные требования. – М.: Гуманитарный издательский центр ВЛАДОС, 1999 – 144 с.</w:t>
      </w:r>
    </w:p>
    <w:p w:rsidR="00715FB9" w:rsidRPr="00F013E2" w:rsidRDefault="00715FB9" w:rsidP="009700CE">
      <w:pPr>
        <w:pStyle w:val="a6"/>
        <w:widowControl/>
        <w:numPr>
          <w:ilvl w:val="0"/>
          <w:numId w:val="28"/>
        </w:numPr>
        <w:pBdr>
          <w:top w:val="none" w:sz="0" w:space="0" w:color="000000"/>
          <w:left w:val="none" w:sz="0" w:space="1" w:color="000000"/>
          <w:bottom w:val="none" w:sz="0" w:space="0" w:color="000000"/>
          <w:right w:val="none" w:sz="0" w:space="0" w:color="000000"/>
          <w:between w:val="none" w:sz="0" w:space="0" w:color="000000"/>
        </w:pBdr>
        <w:tabs>
          <w:tab w:val="left" w:pos="851"/>
        </w:tabs>
        <w:spacing w:after="200" w:line="276" w:lineRule="auto"/>
        <w:ind w:left="851" w:hanging="425"/>
        <w:rPr>
          <w:rFonts w:ascii="Times New Roman" w:hAnsi="Times New Roman" w:cs="Times New Roman"/>
        </w:rPr>
      </w:pPr>
      <w:proofErr w:type="spellStart"/>
      <w:r w:rsidRPr="00F013E2">
        <w:rPr>
          <w:rFonts w:ascii="Times New Roman" w:hAnsi="Times New Roman" w:cs="Times New Roman"/>
        </w:rPr>
        <w:t>Буцинская</w:t>
      </w:r>
      <w:proofErr w:type="spellEnd"/>
      <w:r w:rsidRPr="00F013E2">
        <w:rPr>
          <w:rFonts w:ascii="Times New Roman" w:hAnsi="Times New Roman" w:cs="Times New Roman"/>
        </w:rPr>
        <w:t xml:space="preserve"> П.П. и др. Общеразвивающие упражнения в детском саду: Книга для воспитателя детского сада. – 2-е изд., </w:t>
      </w:r>
      <w:proofErr w:type="spellStart"/>
      <w:r w:rsidRPr="00F013E2">
        <w:rPr>
          <w:rFonts w:ascii="Times New Roman" w:hAnsi="Times New Roman" w:cs="Times New Roman"/>
        </w:rPr>
        <w:t>перераб</w:t>
      </w:r>
      <w:proofErr w:type="spellEnd"/>
      <w:r w:rsidRPr="00F013E2">
        <w:rPr>
          <w:rFonts w:ascii="Times New Roman" w:hAnsi="Times New Roman" w:cs="Times New Roman"/>
        </w:rPr>
        <w:t>., и доп. – М.: просвещение, 1990 – 175 с.</w:t>
      </w:r>
    </w:p>
    <w:p w:rsidR="00715FB9" w:rsidRPr="00F013E2" w:rsidRDefault="00715FB9" w:rsidP="00715FB9">
      <w:pPr>
        <w:pStyle w:val="a6"/>
        <w:jc w:val="center"/>
        <w:rPr>
          <w:rFonts w:ascii="Times New Roman" w:eastAsiaTheme="minorEastAsia" w:hAnsi="Times New Roman" w:cs="Times New Roman"/>
          <w:b/>
          <w:i/>
          <w:color w:val="E36C0A" w:themeColor="accent6" w:themeShade="BF"/>
        </w:rPr>
      </w:pPr>
    </w:p>
    <w:p w:rsidR="003C1811" w:rsidRDefault="003C1811" w:rsidP="00715FB9">
      <w:pPr>
        <w:pStyle w:val="a6"/>
        <w:jc w:val="center"/>
        <w:rPr>
          <w:rFonts w:ascii="Times New Roman" w:eastAsiaTheme="minorEastAsia" w:hAnsi="Times New Roman" w:cs="Times New Roman"/>
          <w:b/>
          <w:i/>
          <w:color w:val="auto"/>
        </w:rPr>
      </w:pPr>
    </w:p>
    <w:p w:rsidR="003C1811" w:rsidRDefault="003C1811" w:rsidP="00715FB9">
      <w:pPr>
        <w:pStyle w:val="a6"/>
        <w:jc w:val="center"/>
        <w:rPr>
          <w:rFonts w:ascii="Times New Roman" w:eastAsiaTheme="minorEastAsia" w:hAnsi="Times New Roman" w:cs="Times New Roman"/>
          <w:b/>
          <w:i/>
          <w:color w:val="auto"/>
        </w:rPr>
      </w:pPr>
    </w:p>
    <w:p w:rsidR="00715FB9" w:rsidRPr="00F013E2" w:rsidRDefault="00715FB9" w:rsidP="00715FB9">
      <w:pPr>
        <w:pStyle w:val="a6"/>
        <w:jc w:val="center"/>
        <w:rPr>
          <w:rFonts w:ascii="Times New Roman" w:eastAsiaTheme="minorEastAsia" w:hAnsi="Times New Roman" w:cs="Times New Roman"/>
          <w:b/>
          <w:i/>
          <w:color w:val="auto"/>
        </w:rPr>
      </w:pPr>
      <w:r w:rsidRPr="00F013E2">
        <w:rPr>
          <w:rFonts w:ascii="Times New Roman" w:eastAsiaTheme="minorEastAsia" w:hAnsi="Times New Roman" w:cs="Times New Roman"/>
          <w:b/>
          <w:i/>
          <w:color w:val="auto"/>
        </w:rPr>
        <w:t>ЗОЖ</w:t>
      </w:r>
    </w:p>
    <w:p w:rsidR="00715FB9" w:rsidRPr="00F013E2" w:rsidRDefault="00715FB9" w:rsidP="009700CE">
      <w:pPr>
        <w:pStyle w:val="a6"/>
        <w:widowControl/>
        <w:numPr>
          <w:ilvl w:val="0"/>
          <w:numId w:val="31"/>
        </w:numPr>
        <w:pBdr>
          <w:top w:val="none" w:sz="0" w:space="0" w:color="000000"/>
          <w:left w:val="none" w:sz="0" w:space="0" w:color="000000"/>
          <w:bottom w:val="none" w:sz="0" w:space="0" w:color="000000"/>
          <w:right w:val="none" w:sz="0" w:space="0" w:color="000000"/>
          <w:between w:val="none" w:sz="0" w:space="0" w:color="000000"/>
        </w:pBdr>
        <w:tabs>
          <w:tab w:val="left" w:pos="3270"/>
        </w:tabs>
        <w:spacing w:after="200" w:line="276" w:lineRule="auto"/>
        <w:rPr>
          <w:rFonts w:ascii="Times New Roman" w:hAnsi="Times New Roman" w:cs="Times New Roman"/>
        </w:rPr>
      </w:pPr>
      <w:proofErr w:type="spellStart"/>
      <w:r w:rsidRPr="00F013E2">
        <w:rPr>
          <w:rFonts w:ascii="Times New Roman" w:hAnsi="Times New Roman" w:cs="Times New Roman"/>
        </w:rPr>
        <w:t>Голицина</w:t>
      </w:r>
      <w:proofErr w:type="spellEnd"/>
      <w:r w:rsidRPr="00F013E2">
        <w:rPr>
          <w:rFonts w:ascii="Times New Roman" w:hAnsi="Times New Roman" w:cs="Times New Roman"/>
        </w:rPr>
        <w:t xml:space="preserve"> Н.С., </w:t>
      </w:r>
      <w:proofErr w:type="spellStart"/>
      <w:r w:rsidRPr="00F013E2">
        <w:rPr>
          <w:rFonts w:ascii="Times New Roman" w:hAnsi="Times New Roman" w:cs="Times New Roman"/>
        </w:rPr>
        <w:t>Шумова</w:t>
      </w:r>
      <w:proofErr w:type="spellEnd"/>
      <w:r w:rsidRPr="00F013E2">
        <w:rPr>
          <w:rFonts w:ascii="Times New Roman" w:hAnsi="Times New Roman" w:cs="Times New Roman"/>
        </w:rPr>
        <w:t xml:space="preserve"> И.Н.  Воспитание основ здорового образа жизни у малышей – М.: «Скрипторий 2003», 2007-120 с.</w:t>
      </w:r>
    </w:p>
    <w:p w:rsidR="00715FB9" w:rsidRPr="00F013E2" w:rsidRDefault="00715FB9" w:rsidP="009700CE">
      <w:pPr>
        <w:pStyle w:val="a6"/>
        <w:widowControl/>
        <w:numPr>
          <w:ilvl w:val="0"/>
          <w:numId w:val="31"/>
        </w:numPr>
        <w:pBdr>
          <w:top w:val="none" w:sz="0" w:space="0" w:color="000000"/>
          <w:left w:val="none" w:sz="0" w:space="0" w:color="000000"/>
          <w:bottom w:val="none" w:sz="0" w:space="0" w:color="000000"/>
          <w:right w:val="none" w:sz="0" w:space="0" w:color="000000"/>
          <w:between w:val="none" w:sz="0" w:space="0" w:color="000000"/>
        </w:pBdr>
        <w:tabs>
          <w:tab w:val="left" w:pos="3270"/>
        </w:tabs>
        <w:spacing w:after="200" w:line="276" w:lineRule="auto"/>
        <w:rPr>
          <w:rFonts w:ascii="Times New Roman" w:hAnsi="Times New Roman" w:cs="Times New Roman"/>
        </w:rPr>
      </w:pPr>
      <w:r w:rsidRPr="00F013E2">
        <w:rPr>
          <w:rFonts w:ascii="Times New Roman" w:hAnsi="Times New Roman" w:cs="Times New Roman"/>
        </w:rPr>
        <w:t xml:space="preserve">Зайцев Г. Уроки Айболита. Расти здоровым.  – СПб, «Детство-Пресс», 2003-40 с. </w:t>
      </w:r>
    </w:p>
    <w:p w:rsidR="00715FB9" w:rsidRPr="00F013E2" w:rsidRDefault="00715FB9" w:rsidP="009700CE">
      <w:pPr>
        <w:pStyle w:val="a6"/>
        <w:widowControl/>
        <w:numPr>
          <w:ilvl w:val="0"/>
          <w:numId w:val="31"/>
        </w:numPr>
        <w:pBdr>
          <w:top w:val="none" w:sz="0" w:space="0" w:color="000000"/>
          <w:left w:val="none" w:sz="0" w:space="0" w:color="000000"/>
          <w:bottom w:val="none" w:sz="0" w:space="0" w:color="000000"/>
          <w:right w:val="none" w:sz="0" w:space="0" w:color="000000"/>
          <w:between w:val="none" w:sz="0" w:space="0" w:color="000000"/>
        </w:pBdr>
        <w:tabs>
          <w:tab w:val="left" w:pos="3270"/>
        </w:tabs>
        <w:spacing w:after="200" w:line="276" w:lineRule="auto"/>
        <w:rPr>
          <w:rFonts w:ascii="Times New Roman" w:hAnsi="Times New Roman" w:cs="Times New Roman"/>
        </w:rPr>
      </w:pPr>
      <w:proofErr w:type="spellStart"/>
      <w:r w:rsidRPr="00F013E2">
        <w:rPr>
          <w:rFonts w:ascii="Times New Roman" w:hAnsi="Times New Roman" w:cs="Times New Roman"/>
        </w:rPr>
        <w:t>Картушина</w:t>
      </w:r>
      <w:proofErr w:type="spellEnd"/>
      <w:r w:rsidRPr="00F013E2">
        <w:rPr>
          <w:rFonts w:ascii="Times New Roman" w:hAnsi="Times New Roman" w:cs="Times New Roman"/>
        </w:rPr>
        <w:t xml:space="preserve"> М.Ю. Зеленый огонек здоровья: программа оздоровления дошкольников. – М.: ТЦ Сфера, 2009 – 208 с.</w:t>
      </w:r>
    </w:p>
    <w:p w:rsidR="00715FB9" w:rsidRPr="00F013E2" w:rsidRDefault="00715FB9" w:rsidP="009700CE">
      <w:pPr>
        <w:pStyle w:val="a6"/>
        <w:widowControl/>
        <w:numPr>
          <w:ilvl w:val="0"/>
          <w:numId w:val="31"/>
        </w:numPr>
        <w:pBdr>
          <w:top w:val="none" w:sz="0" w:space="0" w:color="000000"/>
          <w:left w:val="none" w:sz="0" w:space="0" w:color="000000"/>
          <w:bottom w:val="none" w:sz="0" w:space="0" w:color="000000"/>
          <w:right w:val="none" w:sz="0" w:space="0" w:color="000000"/>
          <w:between w:val="none" w:sz="0" w:space="0" w:color="000000"/>
        </w:pBdr>
        <w:tabs>
          <w:tab w:val="left" w:pos="3270"/>
        </w:tabs>
        <w:spacing w:after="200" w:line="276" w:lineRule="auto"/>
        <w:rPr>
          <w:rFonts w:ascii="Times New Roman" w:hAnsi="Times New Roman" w:cs="Times New Roman"/>
        </w:rPr>
      </w:pPr>
      <w:proofErr w:type="spellStart"/>
      <w:r w:rsidRPr="00F013E2">
        <w:rPr>
          <w:rFonts w:ascii="Times New Roman" w:hAnsi="Times New Roman" w:cs="Times New Roman"/>
        </w:rPr>
        <w:t>Доронова</w:t>
      </w:r>
      <w:proofErr w:type="spellEnd"/>
      <w:r w:rsidRPr="00F013E2">
        <w:rPr>
          <w:rFonts w:ascii="Times New Roman" w:hAnsi="Times New Roman" w:cs="Times New Roman"/>
        </w:rPr>
        <w:t xml:space="preserve"> Т.Н., Голубева Л.Г., </w:t>
      </w:r>
      <w:proofErr w:type="spellStart"/>
      <w:r w:rsidRPr="00F013E2">
        <w:rPr>
          <w:rFonts w:ascii="Times New Roman" w:hAnsi="Times New Roman" w:cs="Times New Roman"/>
        </w:rPr>
        <w:t>Гордова</w:t>
      </w:r>
      <w:proofErr w:type="spellEnd"/>
      <w:r w:rsidRPr="00F013E2">
        <w:rPr>
          <w:rFonts w:ascii="Times New Roman" w:hAnsi="Times New Roman" w:cs="Times New Roman"/>
        </w:rPr>
        <w:t xml:space="preserve"> Н.А. и др., Из детства – в отрочество: Программа для родителей и воспитателей по формированию здоровья и развития детей 4-7 лет. – М.: просвещение, 2002 – 143 с.</w:t>
      </w:r>
    </w:p>
    <w:p w:rsidR="00715FB9" w:rsidRPr="00F013E2" w:rsidRDefault="00715FB9" w:rsidP="009700CE">
      <w:pPr>
        <w:pStyle w:val="a6"/>
        <w:widowControl/>
        <w:numPr>
          <w:ilvl w:val="0"/>
          <w:numId w:val="31"/>
        </w:numPr>
        <w:pBdr>
          <w:top w:val="none" w:sz="0" w:space="0" w:color="000000"/>
          <w:left w:val="none" w:sz="0" w:space="0" w:color="000000"/>
          <w:bottom w:val="none" w:sz="0" w:space="0" w:color="000000"/>
          <w:right w:val="none" w:sz="0" w:space="0" w:color="000000"/>
          <w:between w:val="none" w:sz="0" w:space="0" w:color="000000"/>
        </w:pBdr>
        <w:tabs>
          <w:tab w:val="left" w:pos="3270"/>
        </w:tabs>
        <w:spacing w:after="200" w:line="276" w:lineRule="auto"/>
        <w:rPr>
          <w:rFonts w:ascii="Times New Roman" w:hAnsi="Times New Roman" w:cs="Times New Roman"/>
        </w:rPr>
      </w:pPr>
      <w:r w:rsidRPr="00F013E2">
        <w:rPr>
          <w:rFonts w:ascii="Times New Roman" w:hAnsi="Times New Roman" w:cs="Times New Roman"/>
        </w:rPr>
        <w:t xml:space="preserve">Здоровый малыш: Программа оздоровления детей в ДОУ/ Под редакцией </w:t>
      </w:r>
      <w:proofErr w:type="spellStart"/>
      <w:r w:rsidRPr="00F013E2">
        <w:rPr>
          <w:rFonts w:ascii="Times New Roman" w:hAnsi="Times New Roman" w:cs="Times New Roman"/>
        </w:rPr>
        <w:t>Бересноевой</w:t>
      </w:r>
      <w:proofErr w:type="spellEnd"/>
      <w:r w:rsidRPr="00F013E2">
        <w:rPr>
          <w:rFonts w:ascii="Times New Roman" w:hAnsi="Times New Roman" w:cs="Times New Roman"/>
        </w:rPr>
        <w:t xml:space="preserve"> З.И. – М.: ТЦ Сфера, 2005 – 32 с.</w:t>
      </w:r>
    </w:p>
    <w:p w:rsidR="00715FB9" w:rsidRPr="00F013E2" w:rsidRDefault="00715FB9" w:rsidP="009700CE">
      <w:pPr>
        <w:pStyle w:val="a6"/>
        <w:widowControl/>
        <w:numPr>
          <w:ilvl w:val="0"/>
          <w:numId w:val="31"/>
        </w:numPr>
        <w:pBdr>
          <w:top w:val="none" w:sz="0" w:space="0" w:color="000000"/>
          <w:left w:val="none" w:sz="0" w:space="0" w:color="000000"/>
          <w:bottom w:val="none" w:sz="0" w:space="0" w:color="000000"/>
          <w:right w:val="none" w:sz="0" w:space="0" w:color="000000"/>
          <w:between w:val="none" w:sz="0" w:space="0" w:color="000000"/>
        </w:pBdr>
        <w:tabs>
          <w:tab w:val="left" w:pos="3270"/>
        </w:tabs>
        <w:spacing w:after="200" w:line="276" w:lineRule="auto"/>
        <w:rPr>
          <w:rFonts w:ascii="Times New Roman" w:hAnsi="Times New Roman" w:cs="Times New Roman"/>
        </w:rPr>
      </w:pPr>
      <w:r w:rsidRPr="00F013E2">
        <w:rPr>
          <w:rFonts w:ascii="Times New Roman" w:hAnsi="Times New Roman" w:cs="Times New Roman"/>
        </w:rPr>
        <w:t xml:space="preserve">Козырева О.В. Если ребенок часто болеет: пособие для педагогов и </w:t>
      </w:r>
      <w:proofErr w:type="spellStart"/>
      <w:r w:rsidRPr="00F013E2">
        <w:rPr>
          <w:rFonts w:ascii="Times New Roman" w:hAnsi="Times New Roman" w:cs="Times New Roman"/>
        </w:rPr>
        <w:t>инструктаров</w:t>
      </w:r>
      <w:proofErr w:type="spellEnd"/>
      <w:r w:rsidRPr="00F013E2">
        <w:rPr>
          <w:rFonts w:ascii="Times New Roman" w:hAnsi="Times New Roman" w:cs="Times New Roman"/>
        </w:rPr>
        <w:t xml:space="preserve"> физкультуры. – М.: Просвещение, 2008 – 96 с.</w:t>
      </w:r>
    </w:p>
    <w:p w:rsidR="00715FB9" w:rsidRPr="00F013E2" w:rsidRDefault="00715FB9" w:rsidP="009700CE">
      <w:pPr>
        <w:pStyle w:val="a6"/>
        <w:widowControl/>
        <w:numPr>
          <w:ilvl w:val="0"/>
          <w:numId w:val="31"/>
        </w:numPr>
        <w:pBdr>
          <w:top w:val="none" w:sz="0" w:space="0" w:color="000000"/>
          <w:left w:val="none" w:sz="0" w:space="0" w:color="000000"/>
          <w:bottom w:val="none" w:sz="0" w:space="0" w:color="000000"/>
          <w:right w:val="none" w:sz="0" w:space="0" w:color="000000"/>
          <w:between w:val="none" w:sz="0" w:space="0" w:color="000000"/>
        </w:pBdr>
        <w:tabs>
          <w:tab w:val="left" w:pos="3270"/>
        </w:tabs>
        <w:spacing w:after="200" w:line="276" w:lineRule="auto"/>
        <w:rPr>
          <w:rFonts w:ascii="Times New Roman" w:hAnsi="Times New Roman" w:cs="Times New Roman"/>
        </w:rPr>
      </w:pPr>
      <w:proofErr w:type="spellStart"/>
      <w:r w:rsidRPr="00F013E2">
        <w:rPr>
          <w:rFonts w:ascii="Times New Roman" w:hAnsi="Times New Roman" w:cs="Times New Roman"/>
        </w:rPr>
        <w:t>Бочарова</w:t>
      </w:r>
      <w:proofErr w:type="spellEnd"/>
      <w:r w:rsidRPr="00F013E2">
        <w:rPr>
          <w:rFonts w:ascii="Times New Roman" w:hAnsi="Times New Roman" w:cs="Times New Roman"/>
        </w:rPr>
        <w:t xml:space="preserve"> Н.И. Оздоровительный семейный досуг с детьми дошкольного возраста: Пособие для родителей и воспитателей. – М.: АРКТИ, 2002 – 96 с.</w:t>
      </w:r>
    </w:p>
    <w:p w:rsidR="00715FB9" w:rsidRPr="00F013E2" w:rsidRDefault="00715FB9" w:rsidP="009700CE">
      <w:pPr>
        <w:pStyle w:val="a6"/>
        <w:widowControl/>
        <w:numPr>
          <w:ilvl w:val="0"/>
          <w:numId w:val="31"/>
        </w:numPr>
        <w:pBdr>
          <w:top w:val="none" w:sz="0" w:space="0" w:color="000000"/>
          <w:left w:val="none" w:sz="0" w:space="0" w:color="000000"/>
          <w:bottom w:val="none" w:sz="0" w:space="0" w:color="000000"/>
          <w:right w:val="none" w:sz="0" w:space="0" w:color="000000"/>
          <w:between w:val="none" w:sz="0" w:space="0" w:color="000000"/>
        </w:pBdr>
        <w:tabs>
          <w:tab w:val="left" w:pos="3270"/>
        </w:tabs>
        <w:spacing w:after="200" w:line="276" w:lineRule="auto"/>
        <w:rPr>
          <w:rFonts w:ascii="Times New Roman" w:hAnsi="Times New Roman" w:cs="Times New Roman"/>
        </w:rPr>
      </w:pPr>
      <w:r w:rsidRPr="00F013E2">
        <w:rPr>
          <w:rFonts w:ascii="Times New Roman" w:hAnsi="Times New Roman" w:cs="Times New Roman"/>
        </w:rPr>
        <w:t xml:space="preserve">Кузнецова М.Н. Система комплексных мероприятий по оздоровлению детей в дошкольном образовательном учреждении: пособие для медработников и воспитателей – 2-е изд., </w:t>
      </w:r>
      <w:proofErr w:type="spellStart"/>
      <w:r w:rsidRPr="00F013E2">
        <w:rPr>
          <w:rFonts w:ascii="Times New Roman" w:hAnsi="Times New Roman" w:cs="Times New Roman"/>
        </w:rPr>
        <w:t>испр</w:t>
      </w:r>
      <w:proofErr w:type="spellEnd"/>
      <w:r w:rsidRPr="00F013E2">
        <w:rPr>
          <w:rFonts w:ascii="Times New Roman" w:hAnsi="Times New Roman" w:cs="Times New Roman"/>
        </w:rPr>
        <w:t>., и доп. – М.: АРКТИ, 2003 – 64 с.</w:t>
      </w:r>
    </w:p>
    <w:p w:rsidR="00715FB9" w:rsidRPr="00F013E2" w:rsidRDefault="00715FB9" w:rsidP="009700CE">
      <w:pPr>
        <w:pStyle w:val="a6"/>
        <w:widowControl/>
        <w:numPr>
          <w:ilvl w:val="0"/>
          <w:numId w:val="31"/>
        </w:numPr>
        <w:pBdr>
          <w:top w:val="none" w:sz="0" w:space="0" w:color="000000"/>
          <w:left w:val="none" w:sz="0" w:space="0" w:color="000000"/>
          <w:bottom w:val="none" w:sz="0" w:space="0" w:color="000000"/>
          <w:right w:val="none" w:sz="0" w:space="0" w:color="000000"/>
          <w:between w:val="none" w:sz="0" w:space="0" w:color="000000"/>
        </w:pBdr>
        <w:tabs>
          <w:tab w:val="left" w:pos="3270"/>
        </w:tabs>
        <w:spacing w:after="200" w:line="276" w:lineRule="auto"/>
        <w:rPr>
          <w:rFonts w:ascii="Times New Roman" w:hAnsi="Times New Roman" w:cs="Times New Roman"/>
        </w:rPr>
      </w:pPr>
      <w:r w:rsidRPr="00F013E2">
        <w:rPr>
          <w:rFonts w:ascii="Times New Roman" w:hAnsi="Times New Roman" w:cs="Times New Roman"/>
        </w:rPr>
        <w:t xml:space="preserve">Козырева О.В. Лечебная физкультура для дошкольников (при нарушении </w:t>
      </w:r>
      <w:proofErr w:type="spellStart"/>
      <w:r w:rsidRPr="00F013E2">
        <w:rPr>
          <w:rFonts w:ascii="Times New Roman" w:hAnsi="Times New Roman" w:cs="Times New Roman"/>
        </w:rPr>
        <w:t>опорно</w:t>
      </w:r>
      <w:proofErr w:type="spellEnd"/>
      <w:r w:rsidRPr="00F013E2">
        <w:rPr>
          <w:rFonts w:ascii="Times New Roman" w:hAnsi="Times New Roman" w:cs="Times New Roman"/>
        </w:rPr>
        <w:t xml:space="preserve"> – двигательного аппарата): Пособие для инструкторов лечебной физкультуры, воспитателей и родителей. – 2-е изд. – М.: Просвещение, 2005 – 112 с. </w:t>
      </w:r>
    </w:p>
    <w:p w:rsidR="00715FB9" w:rsidRPr="00F013E2" w:rsidRDefault="00715FB9" w:rsidP="009700CE">
      <w:pPr>
        <w:pStyle w:val="a6"/>
        <w:widowControl/>
        <w:numPr>
          <w:ilvl w:val="0"/>
          <w:numId w:val="31"/>
        </w:numPr>
        <w:pBdr>
          <w:top w:val="none" w:sz="0" w:space="0" w:color="000000"/>
          <w:left w:val="none" w:sz="0" w:space="0" w:color="000000"/>
          <w:bottom w:val="none" w:sz="0" w:space="0" w:color="000000"/>
          <w:right w:val="none" w:sz="0" w:space="0" w:color="000000"/>
          <w:between w:val="none" w:sz="0" w:space="0" w:color="000000"/>
        </w:pBdr>
        <w:tabs>
          <w:tab w:val="left" w:pos="3270"/>
        </w:tabs>
        <w:spacing w:after="200" w:line="276" w:lineRule="auto"/>
        <w:rPr>
          <w:rFonts w:ascii="Times New Roman" w:hAnsi="Times New Roman" w:cs="Times New Roman"/>
        </w:rPr>
      </w:pPr>
      <w:r w:rsidRPr="00F013E2">
        <w:rPr>
          <w:rFonts w:ascii="Times New Roman" w:hAnsi="Times New Roman" w:cs="Times New Roman"/>
        </w:rPr>
        <w:t xml:space="preserve"> Антонов Ю.Е., Кузнецова М.Н., </w:t>
      </w:r>
      <w:proofErr w:type="spellStart"/>
      <w:r w:rsidRPr="00F013E2">
        <w:rPr>
          <w:rFonts w:ascii="Times New Roman" w:hAnsi="Times New Roman" w:cs="Times New Roman"/>
        </w:rPr>
        <w:t>Саулина</w:t>
      </w:r>
      <w:proofErr w:type="spellEnd"/>
      <w:r w:rsidRPr="00F013E2">
        <w:rPr>
          <w:rFonts w:ascii="Times New Roman" w:hAnsi="Times New Roman" w:cs="Times New Roman"/>
        </w:rPr>
        <w:t xml:space="preserve"> Т.Ф. Здоровый дошкольник: Социально – оздоровительные технологии </w:t>
      </w:r>
      <w:r w:rsidRPr="00F013E2">
        <w:rPr>
          <w:rFonts w:ascii="Times New Roman" w:hAnsi="Times New Roman" w:cs="Times New Roman"/>
          <w:lang w:val="en-US"/>
        </w:rPr>
        <w:t>XXI</w:t>
      </w:r>
      <w:r w:rsidRPr="00F013E2">
        <w:rPr>
          <w:rFonts w:ascii="Times New Roman" w:hAnsi="Times New Roman" w:cs="Times New Roman"/>
        </w:rPr>
        <w:t xml:space="preserve"> века: Пособие для исследователей и практических работников. – 3-е изд., </w:t>
      </w:r>
      <w:proofErr w:type="spellStart"/>
      <w:r w:rsidRPr="00F013E2">
        <w:rPr>
          <w:rFonts w:ascii="Times New Roman" w:hAnsi="Times New Roman" w:cs="Times New Roman"/>
        </w:rPr>
        <w:t>испр</w:t>
      </w:r>
      <w:proofErr w:type="spellEnd"/>
      <w:r w:rsidRPr="00F013E2">
        <w:rPr>
          <w:rFonts w:ascii="Times New Roman" w:hAnsi="Times New Roman" w:cs="Times New Roman"/>
        </w:rPr>
        <w:t>., и доп. -  М.: АРКТИ, 2003 – 80 с.</w:t>
      </w:r>
    </w:p>
    <w:p w:rsidR="00715FB9" w:rsidRPr="00F013E2" w:rsidRDefault="00715FB9" w:rsidP="009700CE">
      <w:pPr>
        <w:pStyle w:val="a6"/>
        <w:widowControl/>
        <w:numPr>
          <w:ilvl w:val="0"/>
          <w:numId w:val="31"/>
        </w:numPr>
        <w:pBdr>
          <w:top w:val="none" w:sz="0" w:space="0" w:color="000000"/>
          <w:left w:val="none" w:sz="0" w:space="0" w:color="000000"/>
          <w:bottom w:val="none" w:sz="0" w:space="0" w:color="000000"/>
          <w:right w:val="none" w:sz="0" w:space="0" w:color="000000"/>
          <w:between w:val="none" w:sz="0" w:space="0" w:color="000000"/>
        </w:pBdr>
        <w:tabs>
          <w:tab w:val="left" w:pos="3270"/>
        </w:tabs>
        <w:spacing w:after="200" w:line="276" w:lineRule="auto"/>
        <w:rPr>
          <w:rFonts w:ascii="Times New Roman" w:hAnsi="Times New Roman" w:cs="Times New Roman"/>
        </w:rPr>
      </w:pPr>
      <w:proofErr w:type="spellStart"/>
      <w:r w:rsidRPr="00F013E2">
        <w:rPr>
          <w:rFonts w:ascii="Times New Roman" w:hAnsi="Times New Roman" w:cs="Times New Roman"/>
        </w:rPr>
        <w:t>Богина</w:t>
      </w:r>
      <w:proofErr w:type="spellEnd"/>
      <w:r w:rsidRPr="00F013E2">
        <w:rPr>
          <w:rFonts w:ascii="Times New Roman" w:hAnsi="Times New Roman" w:cs="Times New Roman"/>
        </w:rPr>
        <w:t xml:space="preserve"> Т.Л. Охрана здоровья детей в дошкольных учреждениях: Методическое пособие. – М.: Мозаика – Синтез, 2006 – 112 с.</w:t>
      </w:r>
    </w:p>
    <w:p w:rsidR="00715FB9" w:rsidRPr="00F013E2" w:rsidRDefault="00715FB9" w:rsidP="009700CE">
      <w:pPr>
        <w:pStyle w:val="a6"/>
        <w:widowControl/>
        <w:numPr>
          <w:ilvl w:val="0"/>
          <w:numId w:val="31"/>
        </w:numPr>
        <w:pBdr>
          <w:top w:val="none" w:sz="0" w:space="0" w:color="000000"/>
          <w:left w:val="none" w:sz="0" w:space="0" w:color="000000"/>
          <w:bottom w:val="none" w:sz="0" w:space="0" w:color="000000"/>
          <w:right w:val="none" w:sz="0" w:space="0" w:color="000000"/>
          <w:between w:val="none" w:sz="0" w:space="0" w:color="000000"/>
        </w:pBdr>
        <w:tabs>
          <w:tab w:val="left" w:pos="3270"/>
        </w:tabs>
        <w:spacing w:after="200" w:line="276" w:lineRule="auto"/>
        <w:rPr>
          <w:rFonts w:ascii="Times New Roman" w:hAnsi="Times New Roman" w:cs="Times New Roman"/>
        </w:rPr>
      </w:pPr>
      <w:r w:rsidRPr="00F013E2">
        <w:rPr>
          <w:rFonts w:ascii="Times New Roman" w:hAnsi="Times New Roman" w:cs="Times New Roman"/>
        </w:rPr>
        <w:t xml:space="preserve"> Оздоровительная работа в дошкольных образовательных учреждениях: Учебное пособие/ Под редакцией Орла В.И., </w:t>
      </w:r>
      <w:proofErr w:type="spellStart"/>
      <w:r w:rsidRPr="00F013E2">
        <w:rPr>
          <w:rFonts w:ascii="Times New Roman" w:hAnsi="Times New Roman" w:cs="Times New Roman"/>
        </w:rPr>
        <w:t>Агаджановой</w:t>
      </w:r>
      <w:proofErr w:type="spellEnd"/>
      <w:r w:rsidRPr="00F013E2">
        <w:rPr>
          <w:rFonts w:ascii="Times New Roman" w:hAnsi="Times New Roman" w:cs="Times New Roman"/>
        </w:rPr>
        <w:t xml:space="preserve"> С.Н. – СПб.: Детство – пресс, 2008 – 176 с.</w:t>
      </w:r>
    </w:p>
    <w:p w:rsidR="00715FB9" w:rsidRPr="00F013E2" w:rsidRDefault="00715FB9" w:rsidP="009700CE">
      <w:pPr>
        <w:pStyle w:val="a6"/>
        <w:widowControl/>
        <w:numPr>
          <w:ilvl w:val="0"/>
          <w:numId w:val="31"/>
        </w:numPr>
        <w:pBdr>
          <w:top w:val="none" w:sz="0" w:space="0" w:color="000000"/>
          <w:left w:val="none" w:sz="0" w:space="0" w:color="000000"/>
          <w:bottom w:val="none" w:sz="0" w:space="0" w:color="000000"/>
          <w:right w:val="none" w:sz="0" w:space="0" w:color="000000"/>
          <w:between w:val="none" w:sz="0" w:space="0" w:color="000000"/>
        </w:pBdr>
        <w:tabs>
          <w:tab w:val="left" w:pos="3270"/>
        </w:tabs>
        <w:spacing w:after="200" w:line="276" w:lineRule="auto"/>
        <w:rPr>
          <w:rFonts w:ascii="Times New Roman" w:hAnsi="Times New Roman" w:cs="Times New Roman"/>
        </w:rPr>
      </w:pPr>
      <w:r w:rsidRPr="00F013E2">
        <w:rPr>
          <w:rFonts w:ascii="Times New Roman" w:hAnsi="Times New Roman" w:cs="Times New Roman"/>
        </w:rPr>
        <w:t xml:space="preserve"> Крылова Н.И. Здоровьесберегающее пространство дошкольного образовательного учреждения: Проектирование, тренинги, занятия. – Волгоград: Учитель, 2009 – 218 с.</w:t>
      </w:r>
    </w:p>
    <w:p w:rsidR="00715FB9" w:rsidRPr="00F013E2" w:rsidRDefault="00715FB9" w:rsidP="009700CE">
      <w:pPr>
        <w:pStyle w:val="a6"/>
        <w:widowControl/>
        <w:numPr>
          <w:ilvl w:val="0"/>
          <w:numId w:val="31"/>
        </w:numPr>
        <w:pBdr>
          <w:top w:val="none" w:sz="0" w:space="0" w:color="000000"/>
          <w:left w:val="none" w:sz="0" w:space="0" w:color="000000"/>
          <w:bottom w:val="none" w:sz="0" w:space="0" w:color="000000"/>
          <w:right w:val="none" w:sz="0" w:space="0" w:color="000000"/>
          <w:between w:val="none" w:sz="0" w:space="0" w:color="000000"/>
        </w:pBdr>
        <w:tabs>
          <w:tab w:val="left" w:pos="3270"/>
        </w:tabs>
        <w:spacing w:after="200" w:line="276" w:lineRule="auto"/>
        <w:rPr>
          <w:rFonts w:ascii="Times New Roman" w:hAnsi="Times New Roman" w:cs="Times New Roman"/>
        </w:rPr>
      </w:pPr>
      <w:r w:rsidRPr="00F013E2">
        <w:rPr>
          <w:rFonts w:ascii="Times New Roman" w:hAnsi="Times New Roman" w:cs="Times New Roman"/>
        </w:rPr>
        <w:t xml:space="preserve"> Кузнецова М.Н. Оздоровительная работа в детском саду: Система мероприятий. – М.: Айрис – Пресс, 2008 – 96 с.</w:t>
      </w:r>
    </w:p>
    <w:p w:rsidR="00715FB9" w:rsidRPr="00F013E2" w:rsidRDefault="00715FB9" w:rsidP="009700CE">
      <w:pPr>
        <w:pStyle w:val="a6"/>
        <w:widowControl/>
        <w:numPr>
          <w:ilvl w:val="0"/>
          <w:numId w:val="31"/>
        </w:numPr>
        <w:pBdr>
          <w:top w:val="none" w:sz="0" w:space="0" w:color="000000"/>
          <w:left w:val="none" w:sz="0" w:space="0" w:color="000000"/>
          <w:bottom w:val="none" w:sz="0" w:space="0" w:color="000000"/>
          <w:right w:val="none" w:sz="0" w:space="0" w:color="000000"/>
          <w:between w:val="none" w:sz="0" w:space="0" w:color="000000"/>
        </w:pBdr>
        <w:tabs>
          <w:tab w:val="left" w:pos="3270"/>
        </w:tabs>
        <w:spacing w:after="200" w:line="276" w:lineRule="auto"/>
        <w:rPr>
          <w:rFonts w:ascii="Times New Roman" w:hAnsi="Times New Roman" w:cs="Times New Roman"/>
        </w:rPr>
      </w:pPr>
      <w:r w:rsidRPr="00F013E2">
        <w:rPr>
          <w:rFonts w:ascii="Times New Roman" w:hAnsi="Times New Roman" w:cs="Times New Roman"/>
        </w:rPr>
        <w:t xml:space="preserve"> Ковалева Е.Ю., Родина Г.В., Жарова Т.М. Клуб </w:t>
      </w:r>
      <w:proofErr w:type="spellStart"/>
      <w:r w:rsidRPr="00F013E2">
        <w:rPr>
          <w:rFonts w:ascii="Times New Roman" w:hAnsi="Times New Roman" w:cs="Times New Roman"/>
        </w:rPr>
        <w:t>Неболеек</w:t>
      </w:r>
      <w:proofErr w:type="spellEnd"/>
      <w:r w:rsidRPr="00F013E2">
        <w:rPr>
          <w:rFonts w:ascii="Times New Roman" w:hAnsi="Times New Roman" w:cs="Times New Roman"/>
        </w:rPr>
        <w:t xml:space="preserve">: </w:t>
      </w:r>
      <w:proofErr w:type="spellStart"/>
      <w:r w:rsidRPr="00F013E2">
        <w:rPr>
          <w:rFonts w:ascii="Times New Roman" w:hAnsi="Times New Roman" w:cs="Times New Roman"/>
        </w:rPr>
        <w:t>Программно</w:t>
      </w:r>
      <w:proofErr w:type="spellEnd"/>
      <w:r w:rsidRPr="00F013E2">
        <w:rPr>
          <w:rFonts w:ascii="Times New Roman" w:hAnsi="Times New Roman" w:cs="Times New Roman"/>
        </w:rPr>
        <w:t xml:space="preserve"> – методический комплекс для работы с детьми дошкольного возраста. – Смоленск: СОИУУ, 2001 – 100 с.</w:t>
      </w:r>
    </w:p>
    <w:p w:rsidR="00715FB9" w:rsidRPr="00F013E2" w:rsidRDefault="00715FB9" w:rsidP="00715FB9">
      <w:pPr>
        <w:pStyle w:val="a6"/>
        <w:widowControl/>
        <w:tabs>
          <w:tab w:val="left" w:pos="3270"/>
        </w:tabs>
        <w:spacing w:after="200" w:line="276" w:lineRule="auto"/>
        <w:jc w:val="center"/>
        <w:rPr>
          <w:rFonts w:ascii="Times New Roman" w:hAnsi="Times New Roman" w:cs="Times New Roman"/>
        </w:rPr>
      </w:pPr>
      <w:r w:rsidRPr="00F013E2">
        <w:rPr>
          <w:rFonts w:ascii="Times New Roman" w:hAnsi="Times New Roman" w:cs="Times New Roman"/>
        </w:rPr>
        <w:t>Младшая группа</w:t>
      </w:r>
    </w:p>
    <w:p w:rsidR="00715FB9" w:rsidRPr="00F013E2" w:rsidRDefault="00715FB9" w:rsidP="009700CE">
      <w:pPr>
        <w:pStyle w:val="a6"/>
        <w:widowControl/>
        <w:numPr>
          <w:ilvl w:val="0"/>
          <w:numId w:val="30"/>
        </w:numPr>
        <w:tabs>
          <w:tab w:val="left" w:pos="3270"/>
        </w:tabs>
        <w:spacing w:after="200" w:line="276" w:lineRule="auto"/>
        <w:rPr>
          <w:rFonts w:ascii="Times New Roman" w:hAnsi="Times New Roman" w:cs="Times New Roman"/>
        </w:rPr>
      </w:pPr>
      <w:proofErr w:type="spellStart"/>
      <w:r w:rsidRPr="00F013E2">
        <w:rPr>
          <w:rFonts w:ascii="Times New Roman" w:hAnsi="Times New Roman" w:cs="Times New Roman"/>
        </w:rPr>
        <w:t>Пензулаева</w:t>
      </w:r>
      <w:proofErr w:type="spellEnd"/>
      <w:r w:rsidRPr="00F013E2">
        <w:rPr>
          <w:rFonts w:ascii="Times New Roman" w:hAnsi="Times New Roman" w:cs="Times New Roman"/>
        </w:rPr>
        <w:t xml:space="preserve"> Л.И.  Физкультурные занятия в детском саду: Младшая группа. М.: Мозаика – Синтез, 2014-80 с.</w:t>
      </w:r>
    </w:p>
    <w:p w:rsidR="00715FB9" w:rsidRPr="00F013E2" w:rsidRDefault="00715FB9" w:rsidP="009700CE">
      <w:pPr>
        <w:pStyle w:val="a6"/>
        <w:widowControl/>
        <w:numPr>
          <w:ilvl w:val="0"/>
          <w:numId w:val="30"/>
        </w:numPr>
        <w:tabs>
          <w:tab w:val="left" w:pos="3270"/>
        </w:tabs>
        <w:spacing w:after="200" w:line="276" w:lineRule="auto"/>
        <w:rPr>
          <w:rFonts w:ascii="Times New Roman" w:hAnsi="Times New Roman" w:cs="Times New Roman"/>
        </w:rPr>
      </w:pPr>
      <w:proofErr w:type="spellStart"/>
      <w:r w:rsidRPr="00F013E2">
        <w:rPr>
          <w:rFonts w:ascii="Times New Roman" w:hAnsi="Times New Roman" w:cs="Times New Roman"/>
        </w:rPr>
        <w:t>Пензулаева</w:t>
      </w:r>
      <w:proofErr w:type="spellEnd"/>
      <w:r w:rsidRPr="00F013E2">
        <w:rPr>
          <w:rFonts w:ascii="Times New Roman" w:hAnsi="Times New Roman" w:cs="Times New Roman"/>
        </w:rPr>
        <w:t xml:space="preserve"> Л.И.  Физкультурные занятия в детском саду: Вторая младшая группа: Конспекты занятий. - М.: Мозаика – Синтез, 2009-80 с.</w:t>
      </w:r>
    </w:p>
    <w:p w:rsidR="00715FB9" w:rsidRPr="00F013E2" w:rsidRDefault="00715FB9" w:rsidP="009700CE">
      <w:pPr>
        <w:pStyle w:val="a6"/>
        <w:widowControl/>
        <w:numPr>
          <w:ilvl w:val="0"/>
          <w:numId w:val="30"/>
        </w:numPr>
        <w:tabs>
          <w:tab w:val="left" w:pos="3270"/>
        </w:tabs>
        <w:spacing w:after="200" w:line="276" w:lineRule="auto"/>
        <w:rPr>
          <w:rFonts w:ascii="Times New Roman" w:hAnsi="Times New Roman" w:cs="Times New Roman"/>
        </w:rPr>
      </w:pPr>
      <w:r w:rsidRPr="00F013E2">
        <w:rPr>
          <w:rFonts w:ascii="Times New Roman" w:hAnsi="Times New Roman" w:cs="Times New Roman"/>
        </w:rPr>
        <w:t xml:space="preserve">Тимофеева Е.А. Подвижные игры с детьми младшего дошкольного возраста: Книга для воспитателя детского сада. – 2-е изд., </w:t>
      </w:r>
      <w:proofErr w:type="spellStart"/>
      <w:r w:rsidRPr="00F013E2">
        <w:rPr>
          <w:rFonts w:ascii="Times New Roman" w:hAnsi="Times New Roman" w:cs="Times New Roman"/>
        </w:rPr>
        <w:t>испр</w:t>
      </w:r>
      <w:proofErr w:type="spellEnd"/>
      <w:r w:rsidRPr="00F013E2">
        <w:rPr>
          <w:rFonts w:ascii="Times New Roman" w:hAnsi="Times New Roman" w:cs="Times New Roman"/>
        </w:rPr>
        <w:t>., и доп. – М.: Просвещение, 1986-79 с.</w:t>
      </w:r>
    </w:p>
    <w:p w:rsidR="000A66F9" w:rsidRPr="00F013E2" w:rsidRDefault="000A66F9" w:rsidP="000A66F9">
      <w:pPr>
        <w:jc w:val="center"/>
        <w:rPr>
          <w:rFonts w:ascii="Times New Roman" w:hAnsi="Times New Roman" w:cs="Times New Roman"/>
          <w:b/>
          <w:color w:val="auto"/>
          <w:lang w:eastAsia="en-US" w:bidi="ar-SA"/>
        </w:rPr>
      </w:pPr>
    </w:p>
    <w:p w:rsidR="0073784B" w:rsidRDefault="0073784B" w:rsidP="000A66F9">
      <w:pPr>
        <w:pStyle w:val="44"/>
        <w:shd w:val="clear" w:color="auto" w:fill="auto"/>
        <w:spacing w:after="0" w:line="365" w:lineRule="exact"/>
        <w:ind w:right="60"/>
        <w:jc w:val="center"/>
        <w:rPr>
          <w:rFonts w:cs="Times New Roman"/>
          <w:sz w:val="28"/>
          <w:szCs w:val="28"/>
        </w:rPr>
      </w:pPr>
    </w:p>
    <w:p w:rsidR="0073784B" w:rsidRDefault="0073784B" w:rsidP="000A66F9">
      <w:pPr>
        <w:pStyle w:val="44"/>
        <w:shd w:val="clear" w:color="auto" w:fill="auto"/>
        <w:spacing w:after="0" w:line="365" w:lineRule="exact"/>
        <w:ind w:right="60"/>
        <w:jc w:val="center"/>
        <w:rPr>
          <w:rFonts w:cs="Times New Roman"/>
          <w:sz w:val="28"/>
          <w:szCs w:val="28"/>
        </w:rPr>
      </w:pPr>
    </w:p>
    <w:p w:rsidR="0073784B" w:rsidRDefault="0073784B" w:rsidP="000A66F9">
      <w:pPr>
        <w:pStyle w:val="44"/>
        <w:shd w:val="clear" w:color="auto" w:fill="auto"/>
        <w:spacing w:after="0" w:line="365" w:lineRule="exact"/>
        <w:ind w:right="60"/>
        <w:jc w:val="center"/>
        <w:rPr>
          <w:rFonts w:cs="Times New Roman"/>
          <w:sz w:val="28"/>
          <w:szCs w:val="28"/>
        </w:rPr>
      </w:pPr>
    </w:p>
    <w:p w:rsidR="000A66F9" w:rsidRPr="00F013E2" w:rsidRDefault="000A66F9" w:rsidP="000A66F9">
      <w:pPr>
        <w:pStyle w:val="44"/>
        <w:shd w:val="clear" w:color="auto" w:fill="auto"/>
        <w:spacing w:after="0" w:line="365" w:lineRule="exact"/>
        <w:ind w:right="60"/>
        <w:jc w:val="center"/>
        <w:rPr>
          <w:rFonts w:cs="Times New Roman"/>
          <w:sz w:val="28"/>
          <w:szCs w:val="28"/>
        </w:rPr>
      </w:pPr>
      <w:r w:rsidRPr="00F013E2">
        <w:rPr>
          <w:rFonts w:cs="Times New Roman"/>
          <w:sz w:val="28"/>
          <w:szCs w:val="28"/>
        </w:rPr>
        <w:t>Образовательная область</w:t>
      </w:r>
    </w:p>
    <w:p w:rsidR="000A66F9" w:rsidRPr="00F013E2" w:rsidRDefault="000A66F9" w:rsidP="000A66F9">
      <w:pPr>
        <w:pStyle w:val="44"/>
        <w:shd w:val="clear" w:color="auto" w:fill="auto"/>
        <w:spacing w:after="0" w:line="365" w:lineRule="exact"/>
        <w:ind w:right="60"/>
        <w:jc w:val="center"/>
        <w:rPr>
          <w:rFonts w:cs="Times New Roman"/>
          <w:sz w:val="28"/>
          <w:szCs w:val="28"/>
        </w:rPr>
      </w:pPr>
      <w:r w:rsidRPr="00F013E2">
        <w:rPr>
          <w:rFonts w:cs="Times New Roman"/>
          <w:sz w:val="28"/>
          <w:szCs w:val="28"/>
        </w:rPr>
        <w:t>«Социально-коммуникативное развитие».</w:t>
      </w:r>
    </w:p>
    <w:p w:rsidR="00715FB9" w:rsidRPr="00F013E2" w:rsidRDefault="00715FB9" w:rsidP="009700CE">
      <w:pPr>
        <w:pStyle w:val="a6"/>
        <w:widowControl/>
        <w:numPr>
          <w:ilvl w:val="0"/>
          <w:numId w:val="32"/>
        </w:numPr>
        <w:spacing w:line="276" w:lineRule="auto"/>
        <w:ind w:left="284" w:hanging="284"/>
        <w:rPr>
          <w:rFonts w:ascii="Times New Roman" w:hAnsi="Times New Roman" w:cs="Times New Roman"/>
        </w:rPr>
      </w:pPr>
      <w:r w:rsidRPr="00F013E2">
        <w:rPr>
          <w:rFonts w:ascii="Times New Roman" w:hAnsi="Times New Roman" w:cs="Times New Roman"/>
        </w:rPr>
        <w:t>Сушкова И.В. Социально-личностное развитие: анализ программного дошкольного образования. – М.: ТЦ Сфера, 2008-128 с.</w:t>
      </w:r>
    </w:p>
    <w:p w:rsidR="00715FB9" w:rsidRPr="00F013E2" w:rsidRDefault="00715FB9" w:rsidP="009700CE">
      <w:pPr>
        <w:pStyle w:val="a6"/>
        <w:widowControl/>
        <w:numPr>
          <w:ilvl w:val="0"/>
          <w:numId w:val="32"/>
        </w:numPr>
        <w:spacing w:line="276" w:lineRule="auto"/>
        <w:ind w:left="284" w:hanging="284"/>
        <w:rPr>
          <w:rFonts w:ascii="Times New Roman" w:hAnsi="Times New Roman" w:cs="Times New Roman"/>
        </w:rPr>
      </w:pPr>
      <w:r w:rsidRPr="00F013E2">
        <w:rPr>
          <w:rFonts w:ascii="Times New Roman" w:hAnsi="Times New Roman" w:cs="Times New Roman"/>
        </w:rPr>
        <w:t>Я – Ты – Мы: Программа социально – эмоционального развития дошкольников/Состав</w:t>
      </w:r>
      <w:r w:rsidR="0073784B">
        <w:rPr>
          <w:rFonts w:ascii="Times New Roman" w:hAnsi="Times New Roman" w:cs="Times New Roman"/>
        </w:rPr>
        <w:t>и</w:t>
      </w:r>
      <w:r w:rsidRPr="00F013E2">
        <w:rPr>
          <w:rFonts w:ascii="Times New Roman" w:hAnsi="Times New Roman" w:cs="Times New Roman"/>
        </w:rPr>
        <w:t>тель Князева О.Л. – М.: Мозаика – Синтез, 2005 – 168 с.</w:t>
      </w:r>
    </w:p>
    <w:p w:rsidR="00715FB9" w:rsidRPr="00F013E2" w:rsidRDefault="00715FB9" w:rsidP="00715FB9">
      <w:pPr>
        <w:jc w:val="center"/>
        <w:rPr>
          <w:rFonts w:ascii="Times New Roman" w:hAnsi="Times New Roman" w:cs="Times New Roman"/>
          <w:b/>
          <w:i/>
          <w:color w:val="E36C0A" w:themeColor="accent6" w:themeShade="BF"/>
        </w:rPr>
      </w:pPr>
    </w:p>
    <w:p w:rsidR="00715FB9" w:rsidRPr="00F013E2" w:rsidRDefault="00715FB9" w:rsidP="00715FB9">
      <w:pPr>
        <w:jc w:val="center"/>
        <w:rPr>
          <w:rFonts w:ascii="Times New Roman" w:hAnsi="Times New Roman" w:cs="Times New Roman"/>
          <w:b/>
          <w:i/>
          <w:color w:val="auto"/>
        </w:rPr>
      </w:pPr>
      <w:r w:rsidRPr="00F013E2">
        <w:rPr>
          <w:rFonts w:ascii="Times New Roman" w:hAnsi="Times New Roman" w:cs="Times New Roman"/>
          <w:b/>
          <w:i/>
          <w:color w:val="auto"/>
        </w:rPr>
        <w:t>Безопасность</w:t>
      </w:r>
    </w:p>
    <w:p w:rsidR="00715FB9" w:rsidRPr="00F013E2" w:rsidRDefault="00715FB9" w:rsidP="009700CE">
      <w:pPr>
        <w:pStyle w:val="a6"/>
        <w:widowControl/>
        <w:numPr>
          <w:ilvl w:val="3"/>
          <w:numId w:val="32"/>
        </w:numPr>
        <w:spacing w:line="276" w:lineRule="auto"/>
        <w:ind w:left="284" w:hanging="284"/>
        <w:rPr>
          <w:rFonts w:ascii="Times New Roman" w:hAnsi="Times New Roman" w:cs="Times New Roman"/>
        </w:rPr>
      </w:pPr>
      <w:r w:rsidRPr="00F013E2">
        <w:rPr>
          <w:rFonts w:ascii="Times New Roman" w:hAnsi="Times New Roman" w:cs="Times New Roman"/>
        </w:rPr>
        <w:t xml:space="preserve">Авдеева Н.Н., Князева Н.Л., </w:t>
      </w:r>
      <w:proofErr w:type="spellStart"/>
      <w:r w:rsidRPr="00F013E2">
        <w:rPr>
          <w:rFonts w:ascii="Times New Roman" w:hAnsi="Times New Roman" w:cs="Times New Roman"/>
        </w:rPr>
        <w:t>Стеркина</w:t>
      </w:r>
      <w:proofErr w:type="spellEnd"/>
      <w:r w:rsidRPr="00F013E2">
        <w:rPr>
          <w:rFonts w:ascii="Times New Roman" w:hAnsi="Times New Roman" w:cs="Times New Roman"/>
        </w:rPr>
        <w:t xml:space="preserve"> Р.Б. Безопасность: учебное пособие по основам безопасной жизнедеятельности для старшего дошкольного возраста. – СПб, Детство-пресс, 2002-144 с.</w:t>
      </w:r>
    </w:p>
    <w:p w:rsidR="00715FB9" w:rsidRPr="00F013E2" w:rsidRDefault="00715FB9" w:rsidP="009700CE">
      <w:pPr>
        <w:pStyle w:val="a6"/>
        <w:widowControl/>
        <w:numPr>
          <w:ilvl w:val="3"/>
          <w:numId w:val="32"/>
        </w:numPr>
        <w:pBdr>
          <w:top w:val="none" w:sz="0" w:space="0" w:color="000000"/>
          <w:left w:val="none" w:sz="0" w:space="1" w:color="000000"/>
          <w:bottom w:val="none" w:sz="0" w:space="0" w:color="000000"/>
          <w:right w:val="none" w:sz="0" w:space="0" w:color="000000"/>
          <w:between w:val="none" w:sz="0" w:space="0" w:color="000000"/>
        </w:pBdr>
        <w:spacing w:after="200" w:line="276" w:lineRule="auto"/>
        <w:ind w:left="284" w:hanging="284"/>
        <w:rPr>
          <w:rFonts w:ascii="Times New Roman" w:hAnsi="Times New Roman" w:cs="Times New Roman"/>
        </w:rPr>
      </w:pPr>
      <w:r w:rsidRPr="00F013E2">
        <w:rPr>
          <w:rFonts w:ascii="Times New Roman" w:hAnsi="Times New Roman" w:cs="Times New Roman"/>
        </w:rPr>
        <w:t>Кононова И.В. Сценарии по пожарной безопасности для дошкольников – 3-е изд., - М.: Айрис-Пресс, 2008-128 с.</w:t>
      </w:r>
    </w:p>
    <w:p w:rsidR="00715FB9" w:rsidRPr="00F013E2" w:rsidRDefault="00715FB9" w:rsidP="009700CE">
      <w:pPr>
        <w:pStyle w:val="a6"/>
        <w:widowControl/>
        <w:numPr>
          <w:ilvl w:val="3"/>
          <w:numId w:val="32"/>
        </w:numPr>
        <w:pBdr>
          <w:top w:val="none" w:sz="0" w:space="0" w:color="000000"/>
          <w:left w:val="none" w:sz="0" w:space="1" w:color="000000"/>
          <w:bottom w:val="none" w:sz="0" w:space="0" w:color="000000"/>
          <w:right w:val="none" w:sz="0" w:space="0" w:color="000000"/>
          <w:between w:val="none" w:sz="0" w:space="0" w:color="000000"/>
        </w:pBdr>
        <w:spacing w:after="200" w:line="276" w:lineRule="auto"/>
        <w:ind w:left="284" w:hanging="284"/>
        <w:rPr>
          <w:rFonts w:ascii="Times New Roman" w:hAnsi="Times New Roman" w:cs="Times New Roman"/>
        </w:rPr>
      </w:pPr>
      <w:r w:rsidRPr="00F013E2">
        <w:rPr>
          <w:rFonts w:ascii="Times New Roman" w:hAnsi="Times New Roman" w:cs="Times New Roman"/>
        </w:rPr>
        <w:t>Шматов В.А. и др. Основы пожаробезопасного поведения: Методические рекомендации для детей старшего дошкольного возраста. – Смоленск, Центр противопожарной пропаганды и общественных связей государственной противопожарной службы Смоленской области, 2003-22 с.</w:t>
      </w:r>
    </w:p>
    <w:p w:rsidR="00715FB9" w:rsidRPr="00F013E2" w:rsidRDefault="00715FB9" w:rsidP="009700CE">
      <w:pPr>
        <w:pStyle w:val="a6"/>
        <w:widowControl/>
        <w:numPr>
          <w:ilvl w:val="3"/>
          <w:numId w:val="32"/>
        </w:numPr>
        <w:pBdr>
          <w:top w:val="none" w:sz="0" w:space="0" w:color="000000"/>
          <w:left w:val="none" w:sz="0" w:space="1" w:color="000000"/>
          <w:bottom w:val="none" w:sz="0" w:space="0" w:color="000000"/>
          <w:right w:val="none" w:sz="0" w:space="0" w:color="000000"/>
          <w:between w:val="none" w:sz="0" w:space="0" w:color="000000"/>
        </w:pBdr>
        <w:spacing w:after="200" w:line="276" w:lineRule="auto"/>
        <w:ind w:left="284" w:hanging="284"/>
        <w:rPr>
          <w:rFonts w:ascii="Times New Roman" w:hAnsi="Times New Roman" w:cs="Times New Roman"/>
        </w:rPr>
      </w:pPr>
      <w:r w:rsidRPr="00F013E2">
        <w:rPr>
          <w:rFonts w:ascii="Times New Roman" w:hAnsi="Times New Roman" w:cs="Times New Roman"/>
        </w:rPr>
        <w:t>Белая К.Ю.  Формирование основ безопасности у дошкольников: Для занятий с детьми 2-7 лет. – М.: Мозаика – Синтез, 2014-64 с.</w:t>
      </w:r>
    </w:p>
    <w:p w:rsidR="00715FB9" w:rsidRPr="00F013E2" w:rsidRDefault="00715FB9" w:rsidP="009700CE">
      <w:pPr>
        <w:pStyle w:val="a6"/>
        <w:widowControl/>
        <w:numPr>
          <w:ilvl w:val="3"/>
          <w:numId w:val="32"/>
        </w:numPr>
        <w:pBdr>
          <w:top w:val="none" w:sz="0" w:space="0" w:color="000000"/>
          <w:left w:val="none" w:sz="0" w:space="1" w:color="000000"/>
          <w:bottom w:val="none" w:sz="0" w:space="0" w:color="000000"/>
          <w:right w:val="none" w:sz="0" w:space="0" w:color="000000"/>
          <w:between w:val="none" w:sz="0" w:space="0" w:color="000000"/>
        </w:pBdr>
        <w:spacing w:after="200" w:line="276" w:lineRule="auto"/>
        <w:ind w:left="284" w:hanging="284"/>
        <w:rPr>
          <w:rFonts w:ascii="Times New Roman" w:hAnsi="Times New Roman" w:cs="Times New Roman"/>
        </w:rPr>
      </w:pPr>
      <w:proofErr w:type="spellStart"/>
      <w:r w:rsidRPr="00F013E2">
        <w:rPr>
          <w:rFonts w:ascii="Times New Roman" w:hAnsi="Times New Roman" w:cs="Times New Roman"/>
        </w:rPr>
        <w:t>Степаненкова</w:t>
      </w:r>
      <w:proofErr w:type="spellEnd"/>
      <w:r w:rsidRPr="00F013E2">
        <w:rPr>
          <w:rFonts w:ascii="Times New Roman" w:hAnsi="Times New Roman" w:cs="Times New Roman"/>
        </w:rPr>
        <w:t xml:space="preserve"> Э.Я., </w:t>
      </w:r>
      <w:proofErr w:type="spellStart"/>
      <w:r w:rsidRPr="00F013E2">
        <w:rPr>
          <w:rFonts w:ascii="Times New Roman" w:hAnsi="Times New Roman" w:cs="Times New Roman"/>
        </w:rPr>
        <w:t>Феленко</w:t>
      </w:r>
      <w:proofErr w:type="spellEnd"/>
      <w:r w:rsidRPr="00F013E2">
        <w:rPr>
          <w:rFonts w:ascii="Times New Roman" w:hAnsi="Times New Roman" w:cs="Times New Roman"/>
        </w:rPr>
        <w:t xml:space="preserve"> М.Ф. Дошкольникам о правилах дорожного движения: Пособие для воспитателей детского сада. – 2-е изд., </w:t>
      </w:r>
      <w:proofErr w:type="spellStart"/>
      <w:r w:rsidRPr="00F013E2">
        <w:rPr>
          <w:rFonts w:ascii="Times New Roman" w:hAnsi="Times New Roman" w:cs="Times New Roman"/>
        </w:rPr>
        <w:t>испр</w:t>
      </w:r>
      <w:proofErr w:type="spellEnd"/>
      <w:r w:rsidRPr="00F013E2">
        <w:rPr>
          <w:rFonts w:ascii="Times New Roman" w:hAnsi="Times New Roman" w:cs="Times New Roman"/>
        </w:rPr>
        <w:t>., и доп.  – М.: Просвещение, 1978-63 с.</w:t>
      </w:r>
    </w:p>
    <w:p w:rsidR="00715FB9" w:rsidRPr="00F013E2" w:rsidRDefault="00715FB9" w:rsidP="009700CE">
      <w:pPr>
        <w:pStyle w:val="a6"/>
        <w:widowControl/>
        <w:numPr>
          <w:ilvl w:val="3"/>
          <w:numId w:val="32"/>
        </w:numPr>
        <w:spacing w:line="276" w:lineRule="auto"/>
        <w:ind w:left="284" w:hanging="284"/>
        <w:rPr>
          <w:rFonts w:ascii="Times New Roman" w:hAnsi="Times New Roman" w:cs="Times New Roman"/>
        </w:rPr>
      </w:pPr>
      <w:proofErr w:type="spellStart"/>
      <w:r w:rsidRPr="00F013E2">
        <w:rPr>
          <w:rFonts w:ascii="Times New Roman" w:eastAsia="Calibri" w:hAnsi="Times New Roman" w:cs="Times New Roman"/>
          <w:lang w:eastAsia="zh-CN"/>
        </w:rPr>
        <w:t>Саулина</w:t>
      </w:r>
      <w:proofErr w:type="spellEnd"/>
      <w:r w:rsidRPr="00F013E2">
        <w:rPr>
          <w:rFonts w:ascii="Times New Roman" w:eastAsia="Calibri" w:hAnsi="Times New Roman" w:cs="Times New Roman"/>
          <w:lang w:eastAsia="zh-CN"/>
        </w:rPr>
        <w:t xml:space="preserve"> Т.Ф. Три сигнала светофора: Ознакомление дошкольников с ПДД: Для работы с детьми 3-7 лет. – М.: Мозаика – Синтез, 2008-112 с.</w:t>
      </w:r>
    </w:p>
    <w:p w:rsidR="00715FB9" w:rsidRPr="00F013E2" w:rsidRDefault="00715FB9" w:rsidP="009700CE">
      <w:pPr>
        <w:pStyle w:val="a6"/>
        <w:widowControl/>
        <w:numPr>
          <w:ilvl w:val="3"/>
          <w:numId w:val="32"/>
        </w:numPr>
        <w:spacing w:line="276" w:lineRule="auto"/>
        <w:ind w:left="284" w:hanging="284"/>
        <w:rPr>
          <w:rFonts w:ascii="Times New Roman" w:hAnsi="Times New Roman" w:cs="Times New Roman"/>
        </w:rPr>
      </w:pPr>
      <w:r w:rsidRPr="00F013E2">
        <w:rPr>
          <w:rFonts w:ascii="Times New Roman" w:hAnsi="Times New Roman" w:cs="Times New Roman"/>
        </w:rPr>
        <w:t>Анастасова Л.П., Иванова Н.В., Ижевский П.В. Жизнь без опасностей. Первые шаги к самостоятельности. Альбом-Задачник. – М.: «</w:t>
      </w:r>
      <w:proofErr w:type="spellStart"/>
      <w:r w:rsidRPr="00F013E2">
        <w:rPr>
          <w:rFonts w:ascii="Times New Roman" w:hAnsi="Times New Roman" w:cs="Times New Roman"/>
        </w:rPr>
        <w:t>Вентана</w:t>
      </w:r>
      <w:proofErr w:type="spellEnd"/>
      <w:r w:rsidRPr="00F013E2">
        <w:rPr>
          <w:rFonts w:ascii="Times New Roman" w:hAnsi="Times New Roman" w:cs="Times New Roman"/>
        </w:rPr>
        <w:t>-Граф», 1996-64 с.</w:t>
      </w:r>
    </w:p>
    <w:p w:rsidR="00715FB9" w:rsidRPr="00F013E2" w:rsidRDefault="00715FB9" w:rsidP="009700CE">
      <w:pPr>
        <w:pStyle w:val="a6"/>
        <w:widowControl/>
        <w:numPr>
          <w:ilvl w:val="3"/>
          <w:numId w:val="32"/>
        </w:numPr>
        <w:spacing w:line="276" w:lineRule="auto"/>
        <w:ind w:left="284" w:hanging="284"/>
        <w:rPr>
          <w:rFonts w:ascii="Times New Roman" w:hAnsi="Times New Roman" w:cs="Times New Roman"/>
        </w:rPr>
      </w:pPr>
      <w:r w:rsidRPr="00F013E2">
        <w:rPr>
          <w:rFonts w:ascii="Times New Roman" w:hAnsi="Times New Roman" w:cs="Times New Roman"/>
        </w:rPr>
        <w:t xml:space="preserve">Авдеева Н.Н., Князева О.Л., </w:t>
      </w:r>
      <w:proofErr w:type="spellStart"/>
      <w:r w:rsidRPr="00F013E2">
        <w:rPr>
          <w:rFonts w:ascii="Times New Roman" w:hAnsi="Times New Roman" w:cs="Times New Roman"/>
        </w:rPr>
        <w:t>Стеркина</w:t>
      </w:r>
      <w:proofErr w:type="spellEnd"/>
      <w:r w:rsidRPr="00F013E2">
        <w:rPr>
          <w:rFonts w:ascii="Times New Roman" w:hAnsi="Times New Roman" w:cs="Times New Roman"/>
        </w:rPr>
        <w:t xml:space="preserve"> Р.Б. Безопасность. Рабочая тетрадь-3 для занятий с детьми </w:t>
      </w:r>
      <w:proofErr w:type="spellStart"/>
      <w:r w:rsidRPr="00F013E2">
        <w:rPr>
          <w:rFonts w:ascii="Times New Roman" w:hAnsi="Times New Roman" w:cs="Times New Roman"/>
        </w:rPr>
        <w:t>старщего</w:t>
      </w:r>
      <w:proofErr w:type="spellEnd"/>
      <w:r w:rsidRPr="00F013E2">
        <w:rPr>
          <w:rFonts w:ascii="Times New Roman" w:hAnsi="Times New Roman" w:cs="Times New Roman"/>
        </w:rPr>
        <w:t xml:space="preserve"> дошкольного возраста. – СПб, Детство-Пресс, 2003-24 с.</w:t>
      </w:r>
    </w:p>
    <w:p w:rsidR="00715FB9" w:rsidRPr="00F013E2" w:rsidRDefault="00715FB9" w:rsidP="00CF3AFC">
      <w:pPr>
        <w:pStyle w:val="a6"/>
        <w:ind w:left="284"/>
        <w:jc w:val="center"/>
        <w:rPr>
          <w:rFonts w:ascii="Times New Roman" w:hAnsi="Times New Roman" w:cs="Times New Roman"/>
          <w:color w:val="auto"/>
        </w:rPr>
      </w:pPr>
    </w:p>
    <w:p w:rsidR="00715FB9" w:rsidRPr="00F013E2" w:rsidRDefault="00715FB9" w:rsidP="00CF3AFC">
      <w:pPr>
        <w:pStyle w:val="a6"/>
        <w:ind w:left="284"/>
        <w:jc w:val="center"/>
        <w:rPr>
          <w:rFonts w:ascii="Times New Roman" w:hAnsi="Times New Roman" w:cs="Times New Roman"/>
          <w:b/>
          <w:i/>
          <w:color w:val="auto"/>
        </w:rPr>
      </w:pPr>
      <w:r w:rsidRPr="00F013E2">
        <w:rPr>
          <w:rFonts w:ascii="Times New Roman" w:hAnsi="Times New Roman" w:cs="Times New Roman"/>
          <w:b/>
          <w:i/>
          <w:color w:val="auto"/>
        </w:rPr>
        <w:t>Пособия:</w:t>
      </w:r>
    </w:p>
    <w:p w:rsidR="00715FB9" w:rsidRPr="00F013E2" w:rsidRDefault="00715FB9" w:rsidP="009700CE">
      <w:pPr>
        <w:pStyle w:val="a6"/>
        <w:widowControl/>
        <w:numPr>
          <w:ilvl w:val="6"/>
          <w:numId w:val="32"/>
        </w:numPr>
        <w:spacing w:line="276" w:lineRule="auto"/>
        <w:ind w:left="284" w:hanging="284"/>
        <w:rPr>
          <w:rFonts w:ascii="Times New Roman" w:hAnsi="Times New Roman" w:cs="Times New Roman"/>
          <w:color w:val="000000" w:themeColor="text1"/>
        </w:rPr>
      </w:pPr>
      <w:r w:rsidRPr="00F013E2">
        <w:rPr>
          <w:rFonts w:ascii="Times New Roman" w:hAnsi="Times New Roman" w:cs="Times New Roman"/>
          <w:color w:val="000000" w:themeColor="text1"/>
        </w:rPr>
        <w:t>Бордачева И.Ю. Безопасность на дороге: Наглядно – дидактическое пособие: Плакаты для оформления родительского уголка в ДОУ. – М.: Мозаика – Синтез, 2013.</w:t>
      </w:r>
    </w:p>
    <w:p w:rsidR="00715FB9" w:rsidRPr="00F013E2" w:rsidRDefault="00715FB9" w:rsidP="009700CE">
      <w:pPr>
        <w:pStyle w:val="a6"/>
        <w:widowControl/>
        <w:numPr>
          <w:ilvl w:val="6"/>
          <w:numId w:val="32"/>
        </w:numPr>
        <w:spacing w:line="276" w:lineRule="auto"/>
        <w:ind w:left="284" w:hanging="284"/>
        <w:rPr>
          <w:rFonts w:ascii="Times New Roman" w:hAnsi="Times New Roman" w:cs="Times New Roman"/>
          <w:color w:val="000000" w:themeColor="text1"/>
        </w:rPr>
      </w:pPr>
      <w:r w:rsidRPr="00F013E2">
        <w:rPr>
          <w:rFonts w:ascii="Times New Roman" w:hAnsi="Times New Roman" w:cs="Times New Roman"/>
          <w:color w:val="000000" w:themeColor="text1"/>
        </w:rPr>
        <w:t>Бордачева И.Ю. Дорожные знаки: наглядно – дидактическое пособие для занятий с детьми 4-7 лет. – М.: Мозаика – Синтез, 2013.</w:t>
      </w:r>
    </w:p>
    <w:p w:rsidR="00715FB9" w:rsidRPr="00F013E2" w:rsidRDefault="00715FB9" w:rsidP="00715FB9">
      <w:pPr>
        <w:jc w:val="center"/>
        <w:rPr>
          <w:rFonts w:ascii="Times New Roman" w:hAnsi="Times New Roman" w:cs="Times New Roman"/>
          <w:b/>
          <w:i/>
          <w:color w:val="auto"/>
        </w:rPr>
      </w:pPr>
    </w:p>
    <w:p w:rsidR="00715FB9" w:rsidRPr="00F013E2" w:rsidRDefault="00715FB9" w:rsidP="00715FB9">
      <w:pPr>
        <w:jc w:val="center"/>
        <w:rPr>
          <w:rFonts w:ascii="Times New Roman" w:hAnsi="Times New Roman" w:cs="Times New Roman"/>
          <w:b/>
          <w:i/>
          <w:color w:val="auto"/>
        </w:rPr>
      </w:pPr>
      <w:r w:rsidRPr="00F013E2">
        <w:rPr>
          <w:rFonts w:ascii="Times New Roman" w:hAnsi="Times New Roman" w:cs="Times New Roman"/>
          <w:b/>
          <w:i/>
          <w:color w:val="auto"/>
        </w:rPr>
        <w:t>Трудовое воспитание</w:t>
      </w:r>
    </w:p>
    <w:p w:rsidR="00715FB9" w:rsidRPr="00F013E2" w:rsidRDefault="00715FB9" w:rsidP="009700CE">
      <w:pPr>
        <w:pStyle w:val="a6"/>
        <w:widowControl/>
        <w:numPr>
          <w:ilvl w:val="0"/>
          <w:numId w:val="36"/>
        </w:numPr>
        <w:spacing w:line="276" w:lineRule="auto"/>
        <w:ind w:left="284" w:hanging="284"/>
        <w:rPr>
          <w:rFonts w:ascii="Times New Roman" w:hAnsi="Times New Roman" w:cs="Times New Roman"/>
          <w:color w:val="000000" w:themeColor="text1"/>
        </w:rPr>
      </w:pPr>
      <w:r w:rsidRPr="00F013E2">
        <w:rPr>
          <w:rFonts w:ascii="Times New Roman" w:hAnsi="Times New Roman" w:cs="Times New Roman"/>
          <w:color w:val="000000" w:themeColor="text1"/>
        </w:rPr>
        <w:t xml:space="preserve">Комарова Т.С., </w:t>
      </w:r>
      <w:proofErr w:type="spellStart"/>
      <w:r w:rsidRPr="00F013E2">
        <w:rPr>
          <w:rFonts w:ascii="Times New Roman" w:hAnsi="Times New Roman" w:cs="Times New Roman"/>
          <w:color w:val="000000" w:themeColor="text1"/>
        </w:rPr>
        <w:t>Куцакова</w:t>
      </w:r>
      <w:proofErr w:type="spellEnd"/>
      <w:r w:rsidRPr="00F013E2">
        <w:rPr>
          <w:rFonts w:ascii="Times New Roman" w:hAnsi="Times New Roman" w:cs="Times New Roman"/>
          <w:color w:val="000000" w:themeColor="text1"/>
        </w:rPr>
        <w:t xml:space="preserve"> Л.В. Трудовое воспитание в детском саду: Программа и методические рекомендации. – М.: Мозаика – Синтез, 2005 – 42 с.</w:t>
      </w:r>
    </w:p>
    <w:p w:rsidR="00715FB9" w:rsidRPr="00F013E2" w:rsidRDefault="00715FB9" w:rsidP="00715FB9">
      <w:pPr>
        <w:rPr>
          <w:rFonts w:ascii="Times New Roman" w:hAnsi="Times New Roman" w:cs="Times New Roman"/>
          <w:color w:val="auto"/>
        </w:rPr>
      </w:pPr>
    </w:p>
    <w:p w:rsidR="00715FB9" w:rsidRPr="00F013E2" w:rsidRDefault="00715FB9" w:rsidP="00715FB9">
      <w:pPr>
        <w:jc w:val="center"/>
        <w:rPr>
          <w:rFonts w:ascii="Times New Roman" w:hAnsi="Times New Roman" w:cs="Times New Roman"/>
          <w:b/>
          <w:i/>
          <w:color w:val="auto"/>
        </w:rPr>
      </w:pPr>
      <w:r w:rsidRPr="00F013E2">
        <w:rPr>
          <w:rFonts w:ascii="Times New Roman" w:hAnsi="Times New Roman" w:cs="Times New Roman"/>
          <w:b/>
          <w:i/>
          <w:color w:val="auto"/>
        </w:rPr>
        <w:t>Патриотическое воспитание</w:t>
      </w:r>
    </w:p>
    <w:p w:rsidR="00715FB9" w:rsidRPr="00F013E2" w:rsidRDefault="00715FB9" w:rsidP="00715FB9">
      <w:pPr>
        <w:pStyle w:val="a6"/>
        <w:pBdr>
          <w:top w:val="none" w:sz="0" w:space="0" w:color="000000"/>
          <w:left w:val="none" w:sz="0" w:space="1" w:color="000000"/>
          <w:bottom w:val="none" w:sz="0" w:space="0" w:color="000000"/>
          <w:right w:val="none" w:sz="0" w:space="0" w:color="000000"/>
          <w:between w:val="none" w:sz="0" w:space="0" w:color="000000"/>
        </w:pBdr>
        <w:ind w:left="360" w:hanging="360"/>
        <w:rPr>
          <w:rFonts w:ascii="Times New Roman" w:eastAsia="Calibri" w:hAnsi="Times New Roman" w:cs="Times New Roman"/>
          <w:lang w:eastAsia="zh-CN"/>
        </w:rPr>
      </w:pPr>
      <w:r w:rsidRPr="00F013E2">
        <w:rPr>
          <w:rFonts w:ascii="Times New Roman" w:eastAsia="Calibri" w:hAnsi="Times New Roman" w:cs="Times New Roman"/>
          <w:lang w:eastAsia="zh-CN"/>
        </w:rPr>
        <w:t>1.Маханёва М.Д.  Нравственно-патриотическое воспитание детей старшего дошкольного возраста: Пособие для реализации Государственной программы «Патриотическое воспитание граждан РФ на 2001-2005 года». –М.: АРКТИ, 2004-72 с.</w:t>
      </w:r>
    </w:p>
    <w:p w:rsidR="00715FB9" w:rsidRPr="00F013E2" w:rsidRDefault="00715FB9" w:rsidP="00715FB9">
      <w:pPr>
        <w:pStyle w:val="a6"/>
        <w:pBdr>
          <w:top w:val="none" w:sz="0" w:space="0" w:color="000000"/>
          <w:left w:val="none" w:sz="0" w:space="1" w:color="000000"/>
          <w:bottom w:val="none" w:sz="0" w:space="0" w:color="000000"/>
          <w:right w:val="none" w:sz="0" w:space="0" w:color="000000"/>
          <w:between w:val="none" w:sz="0" w:space="0" w:color="000000"/>
        </w:pBdr>
        <w:ind w:left="360" w:hanging="360"/>
        <w:rPr>
          <w:rFonts w:ascii="Times New Roman" w:hAnsi="Times New Roman" w:cs="Times New Roman"/>
        </w:rPr>
      </w:pPr>
      <w:r w:rsidRPr="00F013E2">
        <w:rPr>
          <w:rFonts w:ascii="Times New Roman" w:eastAsia="Calibri" w:hAnsi="Times New Roman" w:cs="Times New Roman"/>
          <w:lang w:eastAsia="zh-CN"/>
        </w:rPr>
        <w:t xml:space="preserve">2. </w:t>
      </w:r>
      <w:proofErr w:type="spellStart"/>
      <w:r w:rsidRPr="00F013E2">
        <w:rPr>
          <w:rFonts w:ascii="Times New Roman" w:hAnsi="Times New Roman" w:cs="Times New Roman"/>
        </w:rPr>
        <w:t>Станькова</w:t>
      </w:r>
      <w:proofErr w:type="spellEnd"/>
      <w:r w:rsidRPr="00F013E2">
        <w:rPr>
          <w:rFonts w:ascii="Times New Roman" w:hAnsi="Times New Roman" w:cs="Times New Roman"/>
        </w:rPr>
        <w:t xml:space="preserve"> Л.А. Растим гражданина: Из опыта внедрения региональной программы «Край мой Смоленский» / Сборник – Смоленск, СОИУУ, 2000-23 с.</w:t>
      </w:r>
    </w:p>
    <w:p w:rsidR="00715FB9" w:rsidRPr="00F013E2" w:rsidRDefault="00715FB9" w:rsidP="00715FB9">
      <w:pPr>
        <w:pStyle w:val="a6"/>
        <w:pBdr>
          <w:top w:val="none" w:sz="0" w:space="0" w:color="000000"/>
          <w:left w:val="none" w:sz="0" w:space="1" w:color="000000"/>
          <w:bottom w:val="none" w:sz="0" w:space="0" w:color="000000"/>
          <w:right w:val="none" w:sz="0" w:space="0" w:color="000000"/>
          <w:between w:val="none" w:sz="0" w:space="0" w:color="000000"/>
        </w:pBdr>
        <w:ind w:left="360" w:hanging="360"/>
        <w:rPr>
          <w:rFonts w:ascii="Times New Roman" w:hAnsi="Times New Roman" w:cs="Times New Roman"/>
        </w:rPr>
      </w:pPr>
      <w:r w:rsidRPr="00F013E2">
        <w:rPr>
          <w:rFonts w:ascii="Times New Roman" w:hAnsi="Times New Roman" w:cs="Times New Roman"/>
        </w:rPr>
        <w:t xml:space="preserve">3. Растим гражданина: Из опыта внедрения региональной программы «Край мой Смоленский». – </w:t>
      </w:r>
      <w:r w:rsidRPr="00F013E2">
        <w:rPr>
          <w:rFonts w:ascii="Times New Roman" w:hAnsi="Times New Roman" w:cs="Times New Roman"/>
        </w:rPr>
        <w:lastRenderedPageBreak/>
        <w:t>Смоленск, СОИУУ, 2000-23 с.</w:t>
      </w:r>
    </w:p>
    <w:p w:rsidR="00715FB9" w:rsidRPr="00F013E2" w:rsidRDefault="00715FB9" w:rsidP="00715FB9">
      <w:pPr>
        <w:pStyle w:val="a6"/>
        <w:pBdr>
          <w:top w:val="none" w:sz="0" w:space="0" w:color="000000"/>
          <w:left w:val="none" w:sz="0" w:space="1" w:color="000000"/>
          <w:bottom w:val="none" w:sz="0" w:space="0" w:color="000000"/>
          <w:right w:val="none" w:sz="0" w:space="0" w:color="000000"/>
          <w:between w:val="none" w:sz="0" w:space="0" w:color="000000"/>
        </w:pBdr>
        <w:ind w:left="360" w:hanging="360"/>
        <w:rPr>
          <w:rFonts w:ascii="Times New Roman" w:eastAsia="Calibri" w:hAnsi="Times New Roman" w:cs="Times New Roman"/>
          <w:lang w:eastAsia="zh-CN"/>
        </w:rPr>
      </w:pPr>
      <w:r w:rsidRPr="00F013E2">
        <w:rPr>
          <w:rFonts w:ascii="Times New Roman" w:eastAsia="Calibri" w:hAnsi="Times New Roman" w:cs="Times New Roman"/>
          <w:lang w:eastAsia="zh-CN"/>
        </w:rPr>
        <w:t xml:space="preserve">4. Данилина Г.Н.  Дошкольнику – об истории и культуре России: Пособие для реализации Государственной программы «Патриотическое воспитание граждан РФ на 2001-2005 года». – 2-е изд., </w:t>
      </w:r>
      <w:proofErr w:type="spellStart"/>
      <w:r w:rsidRPr="00F013E2">
        <w:rPr>
          <w:rFonts w:ascii="Times New Roman" w:eastAsia="Calibri" w:hAnsi="Times New Roman" w:cs="Times New Roman"/>
          <w:lang w:eastAsia="zh-CN"/>
        </w:rPr>
        <w:t>испр</w:t>
      </w:r>
      <w:proofErr w:type="spellEnd"/>
      <w:r w:rsidRPr="00F013E2">
        <w:rPr>
          <w:rFonts w:ascii="Times New Roman" w:eastAsia="Calibri" w:hAnsi="Times New Roman" w:cs="Times New Roman"/>
          <w:lang w:eastAsia="zh-CN"/>
        </w:rPr>
        <w:t>., и доп., - М.: АРКТИ, 2004 – 184 с.</w:t>
      </w:r>
    </w:p>
    <w:p w:rsidR="00715FB9" w:rsidRPr="00F013E2" w:rsidRDefault="00715FB9" w:rsidP="00715FB9">
      <w:pPr>
        <w:pStyle w:val="a6"/>
        <w:pBdr>
          <w:top w:val="none" w:sz="0" w:space="0" w:color="000000"/>
          <w:left w:val="none" w:sz="0" w:space="1" w:color="000000"/>
          <w:bottom w:val="none" w:sz="0" w:space="0" w:color="000000"/>
          <w:right w:val="none" w:sz="0" w:space="0" w:color="000000"/>
          <w:between w:val="none" w:sz="0" w:space="0" w:color="000000"/>
        </w:pBdr>
        <w:ind w:left="360" w:hanging="360"/>
        <w:rPr>
          <w:rFonts w:ascii="Times New Roman" w:eastAsia="Calibri" w:hAnsi="Times New Roman" w:cs="Times New Roman"/>
          <w:lang w:eastAsia="zh-CN"/>
        </w:rPr>
      </w:pPr>
      <w:r w:rsidRPr="00F013E2">
        <w:rPr>
          <w:rFonts w:ascii="Times New Roman" w:eastAsia="Calibri" w:hAnsi="Times New Roman" w:cs="Times New Roman"/>
          <w:lang w:eastAsia="zh-CN"/>
        </w:rPr>
        <w:t xml:space="preserve">5. </w:t>
      </w:r>
      <w:proofErr w:type="spellStart"/>
      <w:r w:rsidRPr="00F013E2">
        <w:rPr>
          <w:rFonts w:ascii="Times New Roman" w:eastAsia="Calibri" w:hAnsi="Times New Roman" w:cs="Times New Roman"/>
          <w:lang w:eastAsia="zh-CN"/>
        </w:rPr>
        <w:t>Белаю</w:t>
      </w:r>
      <w:proofErr w:type="spellEnd"/>
      <w:r w:rsidRPr="00F013E2">
        <w:rPr>
          <w:rFonts w:ascii="Times New Roman" w:eastAsia="Calibri" w:hAnsi="Times New Roman" w:cs="Times New Roman"/>
          <w:lang w:eastAsia="zh-CN"/>
        </w:rPr>
        <w:t xml:space="preserve"> К.Ю., </w:t>
      </w:r>
      <w:proofErr w:type="spellStart"/>
      <w:r w:rsidRPr="00F013E2">
        <w:rPr>
          <w:rFonts w:ascii="Times New Roman" w:eastAsia="Calibri" w:hAnsi="Times New Roman" w:cs="Times New Roman"/>
          <w:lang w:eastAsia="zh-CN"/>
        </w:rPr>
        <w:t>Шегай</w:t>
      </w:r>
      <w:proofErr w:type="spellEnd"/>
      <w:r w:rsidRPr="00F013E2">
        <w:rPr>
          <w:rFonts w:ascii="Times New Roman" w:eastAsia="Calibri" w:hAnsi="Times New Roman" w:cs="Times New Roman"/>
          <w:lang w:eastAsia="zh-CN"/>
        </w:rPr>
        <w:t xml:space="preserve"> А.Г., Шестернина Н.Л. и др. Моя Родина – Россия: Методические рекомендации к комплекту из 5 книг «Моя Родина – Россия»: Для занятий с детьми 5-7 лет. – М.: Школьная Пресса, 2010 – 72 с.</w:t>
      </w:r>
    </w:p>
    <w:p w:rsidR="00715FB9" w:rsidRPr="00F013E2" w:rsidRDefault="00715FB9" w:rsidP="00715FB9">
      <w:pPr>
        <w:pStyle w:val="a6"/>
        <w:pBdr>
          <w:top w:val="none" w:sz="0" w:space="0" w:color="000000"/>
          <w:left w:val="none" w:sz="0" w:space="1" w:color="000000"/>
          <w:bottom w:val="none" w:sz="0" w:space="0" w:color="000000"/>
          <w:right w:val="none" w:sz="0" w:space="0" w:color="000000"/>
          <w:between w:val="none" w:sz="0" w:space="0" w:color="000000"/>
        </w:pBdr>
        <w:ind w:left="360" w:hanging="360"/>
        <w:rPr>
          <w:rFonts w:ascii="Times New Roman" w:eastAsia="Calibri" w:hAnsi="Times New Roman" w:cs="Times New Roman"/>
          <w:lang w:eastAsia="zh-CN"/>
        </w:rPr>
      </w:pPr>
      <w:r w:rsidRPr="00F013E2">
        <w:rPr>
          <w:rFonts w:ascii="Times New Roman" w:eastAsia="Calibri" w:hAnsi="Times New Roman" w:cs="Times New Roman"/>
          <w:lang w:eastAsia="zh-CN"/>
        </w:rPr>
        <w:t xml:space="preserve">6. </w:t>
      </w:r>
      <w:proofErr w:type="spellStart"/>
      <w:r w:rsidRPr="00F013E2">
        <w:rPr>
          <w:rFonts w:ascii="Times New Roman" w:eastAsia="Calibri" w:hAnsi="Times New Roman" w:cs="Times New Roman"/>
          <w:lang w:eastAsia="zh-CN"/>
        </w:rPr>
        <w:t>Жемчугова</w:t>
      </w:r>
      <w:proofErr w:type="spellEnd"/>
      <w:r w:rsidRPr="00F013E2">
        <w:rPr>
          <w:rFonts w:ascii="Times New Roman" w:eastAsia="Calibri" w:hAnsi="Times New Roman" w:cs="Times New Roman"/>
          <w:lang w:eastAsia="zh-CN"/>
        </w:rPr>
        <w:t xml:space="preserve"> А.Е., Белая К.Ю., Шестернина Н.Л. Моя Родина – Россия: На службе Отечеству: Выдающиеся личности. – М.: Школьная пресса, 2010 – 24 с.</w:t>
      </w:r>
    </w:p>
    <w:p w:rsidR="00715FB9" w:rsidRPr="00F013E2" w:rsidRDefault="00715FB9" w:rsidP="00715FB9">
      <w:pPr>
        <w:pStyle w:val="a6"/>
        <w:pBdr>
          <w:top w:val="none" w:sz="0" w:space="0" w:color="000000"/>
          <w:left w:val="none" w:sz="0" w:space="1" w:color="000000"/>
          <w:bottom w:val="none" w:sz="0" w:space="0" w:color="000000"/>
          <w:right w:val="none" w:sz="0" w:space="0" w:color="000000"/>
          <w:between w:val="none" w:sz="0" w:space="0" w:color="000000"/>
        </w:pBdr>
        <w:ind w:left="360" w:hanging="360"/>
        <w:rPr>
          <w:rFonts w:ascii="Times New Roman" w:eastAsia="Calibri" w:hAnsi="Times New Roman" w:cs="Times New Roman"/>
          <w:lang w:eastAsia="zh-CN"/>
        </w:rPr>
      </w:pPr>
      <w:r w:rsidRPr="00F013E2">
        <w:rPr>
          <w:rFonts w:ascii="Times New Roman" w:eastAsia="Calibri" w:hAnsi="Times New Roman" w:cs="Times New Roman"/>
          <w:lang w:eastAsia="zh-CN"/>
        </w:rPr>
        <w:t>7. Злобина М.А. Моя Родина – Россия: Природа и климат. – М.: Школьная пресса, 2010 – 16 с.</w:t>
      </w:r>
    </w:p>
    <w:p w:rsidR="00715FB9" w:rsidRPr="00F013E2" w:rsidRDefault="00715FB9" w:rsidP="00715FB9">
      <w:pPr>
        <w:pStyle w:val="a6"/>
        <w:pBdr>
          <w:top w:val="none" w:sz="0" w:space="0" w:color="000000"/>
          <w:left w:val="none" w:sz="0" w:space="1" w:color="000000"/>
          <w:bottom w:val="none" w:sz="0" w:space="0" w:color="000000"/>
          <w:right w:val="none" w:sz="0" w:space="0" w:color="000000"/>
          <w:between w:val="none" w:sz="0" w:space="0" w:color="000000"/>
        </w:pBdr>
        <w:ind w:left="360" w:hanging="360"/>
        <w:rPr>
          <w:rFonts w:ascii="Times New Roman" w:eastAsia="Calibri" w:hAnsi="Times New Roman" w:cs="Times New Roman"/>
          <w:lang w:eastAsia="zh-CN"/>
        </w:rPr>
      </w:pPr>
      <w:r w:rsidRPr="00F013E2">
        <w:rPr>
          <w:rFonts w:ascii="Times New Roman" w:eastAsia="Calibri" w:hAnsi="Times New Roman" w:cs="Times New Roman"/>
          <w:lang w:eastAsia="zh-CN"/>
        </w:rPr>
        <w:t xml:space="preserve">8. </w:t>
      </w:r>
      <w:proofErr w:type="spellStart"/>
      <w:r w:rsidRPr="00F013E2">
        <w:rPr>
          <w:rFonts w:ascii="Times New Roman" w:eastAsia="Calibri" w:hAnsi="Times New Roman" w:cs="Times New Roman"/>
          <w:lang w:eastAsia="zh-CN"/>
        </w:rPr>
        <w:t>Шегай</w:t>
      </w:r>
      <w:proofErr w:type="spellEnd"/>
      <w:r w:rsidRPr="00F013E2">
        <w:rPr>
          <w:rFonts w:ascii="Times New Roman" w:eastAsia="Calibri" w:hAnsi="Times New Roman" w:cs="Times New Roman"/>
          <w:lang w:eastAsia="zh-CN"/>
        </w:rPr>
        <w:t xml:space="preserve"> А.Г., Шестернина Н.Л. Моя Родина – Россия: Народы. Костюмы. Праздники.: Книга для занятий с детьми. - М.: Школьная Пресса, 2010 – 16 с.</w:t>
      </w:r>
    </w:p>
    <w:p w:rsidR="00715FB9" w:rsidRPr="00F013E2" w:rsidRDefault="00715FB9" w:rsidP="00715FB9">
      <w:pPr>
        <w:pStyle w:val="a6"/>
        <w:pBdr>
          <w:top w:val="none" w:sz="0" w:space="0" w:color="000000"/>
          <w:left w:val="none" w:sz="0" w:space="1" w:color="000000"/>
          <w:bottom w:val="none" w:sz="0" w:space="0" w:color="000000"/>
          <w:right w:val="none" w:sz="0" w:space="0" w:color="000000"/>
          <w:between w:val="none" w:sz="0" w:space="0" w:color="000000"/>
        </w:pBdr>
        <w:ind w:left="360" w:hanging="360"/>
        <w:rPr>
          <w:rFonts w:ascii="Times New Roman" w:eastAsia="Calibri" w:hAnsi="Times New Roman" w:cs="Times New Roman"/>
          <w:lang w:eastAsia="zh-CN"/>
        </w:rPr>
      </w:pPr>
      <w:r w:rsidRPr="00F013E2">
        <w:rPr>
          <w:rFonts w:ascii="Times New Roman" w:eastAsia="Calibri" w:hAnsi="Times New Roman" w:cs="Times New Roman"/>
          <w:lang w:eastAsia="zh-CN"/>
        </w:rPr>
        <w:t xml:space="preserve">9. Нагибина И.П., Белая К.Ю. Моя Родина – Россия: </w:t>
      </w:r>
      <w:proofErr w:type="spellStart"/>
      <w:r w:rsidRPr="00F013E2">
        <w:rPr>
          <w:rFonts w:ascii="Times New Roman" w:eastAsia="Calibri" w:hAnsi="Times New Roman" w:cs="Times New Roman"/>
          <w:lang w:eastAsia="zh-CN"/>
        </w:rPr>
        <w:t>Сдревних</w:t>
      </w:r>
      <w:proofErr w:type="spellEnd"/>
      <w:r w:rsidRPr="00F013E2">
        <w:rPr>
          <w:rFonts w:ascii="Times New Roman" w:eastAsia="Calibri" w:hAnsi="Times New Roman" w:cs="Times New Roman"/>
          <w:lang w:eastAsia="zh-CN"/>
        </w:rPr>
        <w:t xml:space="preserve"> времен до наших дней. – М.: Школьная пресса, 2010 – 18-6 с.</w:t>
      </w:r>
    </w:p>
    <w:p w:rsidR="00715FB9" w:rsidRPr="00F013E2" w:rsidRDefault="00715FB9" w:rsidP="00715FB9">
      <w:pPr>
        <w:pStyle w:val="a6"/>
        <w:pBdr>
          <w:top w:val="none" w:sz="0" w:space="0" w:color="000000"/>
          <w:left w:val="none" w:sz="0" w:space="1" w:color="000000"/>
          <w:bottom w:val="none" w:sz="0" w:space="0" w:color="000000"/>
          <w:right w:val="none" w:sz="0" w:space="0" w:color="000000"/>
          <w:between w:val="none" w:sz="0" w:space="0" w:color="000000"/>
        </w:pBdr>
        <w:ind w:left="360" w:hanging="360"/>
        <w:rPr>
          <w:rFonts w:ascii="Times New Roman" w:eastAsia="Calibri" w:hAnsi="Times New Roman" w:cs="Times New Roman"/>
          <w:lang w:eastAsia="zh-CN"/>
        </w:rPr>
      </w:pPr>
      <w:r w:rsidRPr="00F013E2">
        <w:rPr>
          <w:rFonts w:ascii="Times New Roman" w:eastAsia="Calibri" w:hAnsi="Times New Roman" w:cs="Times New Roman"/>
          <w:lang w:eastAsia="zh-CN"/>
        </w:rPr>
        <w:t xml:space="preserve">10. С чего начинается Родина? (опыт работы по патриотическому воспитанию в ДОУ) / Под редакцией </w:t>
      </w:r>
      <w:proofErr w:type="spellStart"/>
      <w:r w:rsidRPr="00F013E2">
        <w:rPr>
          <w:rFonts w:ascii="Times New Roman" w:eastAsia="Calibri" w:hAnsi="Times New Roman" w:cs="Times New Roman"/>
          <w:lang w:eastAsia="zh-CN"/>
        </w:rPr>
        <w:t>Кондрыкинской</w:t>
      </w:r>
      <w:proofErr w:type="spellEnd"/>
      <w:r w:rsidRPr="00F013E2">
        <w:rPr>
          <w:rFonts w:ascii="Times New Roman" w:eastAsia="Calibri" w:hAnsi="Times New Roman" w:cs="Times New Roman"/>
          <w:lang w:eastAsia="zh-CN"/>
        </w:rPr>
        <w:t xml:space="preserve"> Л.А. – М.: ТЦ Сфера, 2003-192 с.</w:t>
      </w:r>
    </w:p>
    <w:p w:rsidR="00715FB9" w:rsidRPr="00F013E2" w:rsidRDefault="00715FB9" w:rsidP="00715FB9">
      <w:pPr>
        <w:pStyle w:val="a6"/>
        <w:pBdr>
          <w:top w:val="none" w:sz="0" w:space="0" w:color="000000"/>
          <w:left w:val="none" w:sz="0" w:space="1" w:color="000000"/>
          <w:bottom w:val="none" w:sz="0" w:space="0" w:color="000000"/>
          <w:right w:val="none" w:sz="0" w:space="0" w:color="000000"/>
          <w:between w:val="none" w:sz="0" w:space="0" w:color="000000"/>
        </w:pBdr>
        <w:ind w:left="360" w:hanging="360"/>
        <w:rPr>
          <w:rFonts w:ascii="Times New Roman" w:hAnsi="Times New Roman" w:cs="Times New Roman"/>
        </w:rPr>
      </w:pPr>
      <w:r w:rsidRPr="00F013E2">
        <w:rPr>
          <w:rFonts w:ascii="Times New Roman" w:eastAsia="Calibri" w:hAnsi="Times New Roman" w:cs="Times New Roman"/>
          <w:lang w:eastAsia="zh-CN"/>
        </w:rPr>
        <w:t xml:space="preserve">11. </w:t>
      </w:r>
      <w:r w:rsidRPr="00F013E2">
        <w:rPr>
          <w:rFonts w:ascii="Times New Roman" w:hAnsi="Times New Roman" w:cs="Times New Roman"/>
        </w:rPr>
        <w:t xml:space="preserve">Князева О.Л., </w:t>
      </w:r>
      <w:proofErr w:type="spellStart"/>
      <w:r w:rsidRPr="00F013E2">
        <w:rPr>
          <w:rFonts w:ascii="Times New Roman" w:hAnsi="Times New Roman" w:cs="Times New Roman"/>
        </w:rPr>
        <w:t>Маханева</w:t>
      </w:r>
      <w:proofErr w:type="spellEnd"/>
      <w:r w:rsidRPr="00F013E2">
        <w:rPr>
          <w:rFonts w:ascii="Times New Roman" w:hAnsi="Times New Roman" w:cs="Times New Roman"/>
        </w:rPr>
        <w:t xml:space="preserve"> М.Д. Приобщение детей к истокам русской народной культуре: Программа. Учебно-методическое пособие. – 2-е изд., </w:t>
      </w:r>
      <w:proofErr w:type="spellStart"/>
      <w:r w:rsidRPr="00F013E2">
        <w:rPr>
          <w:rFonts w:ascii="Times New Roman" w:hAnsi="Times New Roman" w:cs="Times New Roman"/>
        </w:rPr>
        <w:t>перераб</w:t>
      </w:r>
      <w:proofErr w:type="spellEnd"/>
      <w:r w:rsidRPr="00F013E2">
        <w:rPr>
          <w:rFonts w:ascii="Times New Roman" w:hAnsi="Times New Roman" w:cs="Times New Roman"/>
        </w:rPr>
        <w:t>. и доп. – СПб, Детство-Пресс, 2002-304 с.</w:t>
      </w:r>
    </w:p>
    <w:p w:rsidR="00715FB9" w:rsidRPr="00F013E2" w:rsidRDefault="00715FB9" w:rsidP="00715FB9">
      <w:pPr>
        <w:pStyle w:val="a6"/>
        <w:pBdr>
          <w:top w:val="none" w:sz="0" w:space="0" w:color="000000"/>
          <w:left w:val="none" w:sz="0" w:space="1" w:color="000000"/>
          <w:bottom w:val="none" w:sz="0" w:space="0" w:color="000000"/>
          <w:right w:val="none" w:sz="0" w:space="0" w:color="000000"/>
          <w:between w:val="none" w:sz="0" w:space="0" w:color="000000"/>
        </w:pBdr>
        <w:ind w:left="360" w:hanging="360"/>
        <w:rPr>
          <w:rFonts w:ascii="Times New Roman" w:hAnsi="Times New Roman" w:cs="Times New Roman"/>
        </w:rPr>
      </w:pPr>
      <w:r w:rsidRPr="00F013E2">
        <w:rPr>
          <w:rFonts w:ascii="Times New Roman" w:hAnsi="Times New Roman" w:cs="Times New Roman"/>
        </w:rPr>
        <w:t xml:space="preserve">12. Николаева С.Р., Катышева И.В., </w:t>
      </w:r>
      <w:proofErr w:type="spellStart"/>
      <w:r w:rsidRPr="00F013E2">
        <w:rPr>
          <w:rFonts w:ascii="Times New Roman" w:hAnsi="Times New Roman" w:cs="Times New Roman"/>
        </w:rPr>
        <w:t>Комбарова</w:t>
      </w:r>
      <w:proofErr w:type="spellEnd"/>
      <w:r w:rsidRPr="00F013E2">
        <w:rPr>
          <w:rFonts w:ascii="Times New Roman" w:hAnsi="Times New Roman" w:cs="Times New Roman"/>
        </w:rPr>
        <w:t xml:space="preserve"> Г.Н. и др. Народный календарь – основа планирования работы с дошкольниками по государственному образовательному стандарту: План-программа. Конспекты занятий, сценарии праздников: Методическое пособие для педагогов дошкольных образовательных учреждений. – СПб, Детство-пресс, 2004-304 с.</w:t>
      </w:r>
    </w:p>
    <w:p w:rsidR="00715FB9" w:rsidRPr="00F013E2" w:rsidRDefault="00715FB9" w:rsidP="00715FB9">
      <w:pPr>
        <w:pStyle w:val="a6"/>
        <w:pBdr>
          <w:top w:val="none" w:sz="0" w:space="0" w:color="000000"/>
          <w:left w:val="none" w:sz="0" w:space="1" w:color="000000"/>
          <w:bottom w:val="none" w:sz="0" w:space="0" w:color="000000"/>
          <w:right w:val="none" w:sz="0" w:space="0" w:color="000000"/>
          <w:between w:val="none" w:sz="0" w:space="0" w:color="000000"/>
        </w:pBdr>
        <w:ind w:left="360" w:hanging="360"/>
        <w:rPr>
          <w:rFonts w:ascii="Times New Roman" w:eastAsia="Calibri" w:hAnsi="Times New Roman" w:cs="Times New Roman"/>
          <w:lang w:eastAsia="zh-CN"/>
        </w:rPr>
      </w:pPr>
      <w:r w:rsidRPr="00F013E2">
        <w:rPr>
          <w:rFonts w:ascii="Times New Roman" w:hAnsi="Times New Roman" w:cs="Times New Roman"/>
        </w:rPr>
        <w:t>13.</w:t>
      </w:r>
      <w:r w:rsidRPr="00F013E2">
        <w:rPr>
          <w:rFonts w:ascii="Times New Roman" w:eastAsia="Calibri" w:hAnsi="Times New Roman" w:cs="Times New Roman"/>
          <w:lang w:eastAsia="zh-CN"/>
        </w:rPr>
        <w:t>Тихонова М.В., Смирнова Н.С. Красна изба: Знакомство детей с русским народным искусством, ремеслом, бытом в музее детского сада. – СПб, Детство-Пресс, 2004-208 с.</w:t>
      </w:r>
    </w:p>
    <w:p w:rsidR="00715FB9" w:rsidRPr="00F013E2" w:rsidRDefault="00715FB9" w:rsidP="00715FB9">
      <w:pPr>
        <w:pStyle w:val="a6"/>
        <w:pBdr>
          <w:top w:val="none" w:sz="0" w:space="0" w:color="000000"/>
          <w:left w:val="none" w:sz="0" w:space="1" w:color="000000"/>
          <w:bottom w:val="none" w:sz="0" w:space="0" w:color="000000"/>
          <w:right w:val="none" w:sz="0" w:space="0" w:color="000000"/>
          <w:between w:val="none" w:sz="0" w:space="0" w:color="000000"/>
        </w:pBdr>
        <w:ind w:left="360" w:hanging="360"/>
        <w:rPr>
          <w:rFonts w:ascii="Times New Roman" w:eastAsia="Calibri" w:hAnsi="Times New Roman" w:cs="Times New Roman"/>
          <w:lang w:eastAsia="zh-CN"/>
        </w:rPr>
      </w:pPr>
      <w:r w:rsidRPr="00F013E2">
        <w:rPr>
          <w:rFonts w:ascii="Times New Roman" w:eastAsia="Calibri" w:hAnsi="Times New Roman" w:cs="Times New Roman"/>
          <w:lang w:eastAsia="zh-CN"/>
        </w:rPr>
        <w:t xml:space="preserve">14.Ботякова О.А., </w:t>
      </w:r>
      <w:proofErr w:type="spellStart"/>
      <w:r w:rsidRPr="00F013E2">
        <w:rPr>
          <w:rFonts w:ascii="Times New Roman" w:eastAsia="Calibri" w:hAnsi="Times New Roman" w:cs="Times New Roman"/>
          <w:lang w:eastAsia="zh-CN"/>
        </w:rPr>
        <w:t>Зязева</w:t>
      </w:r>
      <w:proofErr w:type="spellEnd"/>
      <w:r w:rsidRPr="00F013E2">
        <w:rPr>
          <w:rFonts w:ascii="Times New Roman" w:eastAsia="Calibri" w:hAnsi="Times New Roman" w:cs="Times New Roman"/>
          <w:lang w:eastAsia="zh-CN"/>
        </w:rPr>
        <w:t xml:space="preserve"> Л.К., Прокофьева С.А. и др. Россия. Этнографический музей детям: Методическое пособие для педагогов дошкольных образовательных учреждений. – СПб, Детство –Пресс, 2001-192 с.</w:t>
      </w:r>
    </w:p>
    <w:p w:rsidR="00715FB9" w:rsidRPr="00F013E2" w:rsidRDefault="00715FB9" w:rsidP="00715FB9">
      <w:pPr>
        <w:pStyle w:val="a6"/>
        <w:pBdr>
          <w:top w:val="none" w:sz="0" w:space="0" w:color="000000"/>
          <w:left w:val="none" w:sz="0" w:space="1" w:color="000000"/>
          <w:bottom w:val="none" w:sz="0" w:space="0" w:color="000000"/>
          <w:right w:val="none" w:sz="0" w:space="0" w:color="000000"/>
          <w:between w:val="none" w:sz="0" w:space="0" w:color="000000"/>
        </w:pBdr>
        <w:ind w:left="360" w:hanging="360"/>
        <w:rPr>
          <w:rFonts w:ascii="Times New Roman" w:eastAsia="Calibri" w:hAnsi="Times New Roman" w:cs="Times New Roman"/>
          <w:lang w:eastAsia="zh-CN"/>
        </w:rPr>
      </w:pPr>
      <w:r w:rsidRPr="00F013E2">
        <w:rPr>
          <w:rFonts w:ascii="Times New Roman" w:eastAsia="Calibri" w:hAnsi="Times New Roman" w:cs="Times New Roman"/>
          <w:lang w:eastAsia="zh-CN"/>
        </w:rPr>
        <w:t xml:space="preserve">15. Ковалева Г.А.  Воспитывая маленького гражданина: Практическое пособие для работников дошкольных образовательных учреждений. 3-е изд., </w:t>
      </w:r>
      <w:proofErr w:type="spellStart"/>
      <w:r w:rsidRPr="00F013E2">
        <w:rPr>
          <w:rFonts w:ascii="Times New Roman" w:eastAsia="Calibri" w:hAnsi="Times New Roman" w:cs="Times New Roman"/>
          <w:lang w:eastAsia="zh-CN"/>
        </w:rPr>
        <w:t>испр</w:t>
      </w:r>
      <w:proofErr w:type="spellEnd"/>
      <w:r w:rsidRPr="00F013E2">
        <w:rPr>
          <w:rFonts w:ascii="Times New Roman" w:eastAsia="Calibri" w:hAnsi="Times New Roman" w:cs="Times New Roman"/>
          <w:lang w:eastAsia="zh-CN"/>
        </w:rPr>
        <w:t>., и доп. – М.: АРКТИ, 2005-80 с.</w:t>
      </w:r>
    </w:p>
    <w:p w:rsidR="00715FB9" w:rsidRPr="00F013E2" w:rsidRDefault="00715FB9" w:rsidP="00715FB9">
      <w:pPr>
        <w:pStyle w:val="a6"/>
        <w:pBdr>
          <w:top w:val="none" w:sz="0" w:space="0" w:color="000000"/>
          <w:left w:val="none" w:sz="0" w:space="1" w:color="000000"/>
          <w:bottom w:val="none" w:sz="0" w:space="0" w:color="000000"/>
          <w:right w:val="none" w:sz="0" w:space="0" w:color="000000"/>
          <w:between w:val="none" w:sz="0" w:space="0" w:color="000000"/>
        </w:pBdr>
        <w:ind w:left="360" w:hanging="360"/>
        <w:rPr>
          <w:rFonts w:ascii="Times New Roman" w:eastAsia="Calibri" w:hAnsi="Times New Roman" w:cs="Times New Roman"/>
          <w:lang w:eastAsia="zh-CN"/>
        </w:rPr>
      </w:pPr>
      <w:r w:rsidRPr="00F013E2">
        <w:rPr>
          <w:rFonts w:ascii="Times New Roman" w:eastAsia="Calibri" w:hAnsi="Times New Roman" w:cs="Times New Roman"/>
          <w:lang w:eastAsia="zh-CN"/>
        </w:rPr>
        <w:t xml:space="preserve">16. </w:t>
      </w:r>
      <w:r w:rsidRPr="00F013E2">
        <w:rPr>
          <w:rFonts w:ascii="Times New Roman" w:hAnsi="Times New Roman" w:cs="Times New Roman"/>
        </w:rPr>
        <w:t>Осетров Е. Твой Кремль. – М.: Малыш, 1980 – 129 с.</w:t>
      </w:r>
    </w:p>
    <w:p w:rsidR="00715FB9" w:rsidRPr="00F013E2" w:rsidRDefault="00715FB9" w:rsidP="00715FB9">
      <w:pPr>
        <w:pStyle w:val="a6"/>
        <w:pBdr>
          <w:top w:val="none" w:sz="0" w:space="0" w:color="000000"/>
          <w:left w:val="none" w:sz="0" w:space="1" w:color="000000"/>
          <w:bottom w:val="none" w:sz="0" w:space="0" w:color="000000"/>
          <w:right w:val="none" w:sz="0" w:space="0" w:color="000000"/>
          <w:between w:val="none" w:sz="0" w:space="0" w:color="000000"/>
        </w:pBdr>
        <w:ind w:left="360" w:hanging="360"/>
        <w:rPr>
          <w:rFonts w:ascii="Times New Roman" w:hAnsi="Times New Roman" w:cs="Times New Roman"/>
        </w:rPr>
      </w:pPr>
      <w:r w:rsidRPr="00F013E2">
        <w:rPr>
          <w:rFonts w:ascii="Times New Roman" w:eastAsia="Calibri" w:hAnsi="Times New Roman" w:cs="Times New Roman"/>
          <w:lang w:eastAsia="zh-CN"/>
        </w:rPr>
        <w:t xml:space="preserve">17. </w:t>
      </w:r>
      <w:proofErr w:type="spellStart"/>
      <w:r w:rsidRPr="00F013E2">
        <w:rPr>
          <w:rFonts w:ascii="Times New Roman" w:hAnsi="Times New Roman" w:cs="Times New Roman"/>
        </w:rPr>
        <w:t>Мулько</w:t>
      </w:r>
      <w:proofErr w:type="spellEnd"/>
      <w:r w:rsidRPr="00F013E2">
        <w:rPr>
          <w:rFonts w:ascii="Times New Roman" w:hAnsi="Times New Roman" w:cs="Times New Roman"/>
        </w:rPr>
        <w:t xml:space="preserve"> И.Ф. Развитие представлений о человеке в истории и культуре: Методическое пособие для ДОУ. – М.: ТЦ Сфера, 2004-112 с.</w:t>
      </w:r>
    </w:p>
    <w:p w:rsidR="00715FB9" w:rsidRPr="00F013E2" w:rsidRDefault="00715FB9" w:rsidP="00715FB9">
      <w:pPr>
        <w:pStyle w:val="a6"/>
        <w:pBdr>
          <w:top w:val="none" w:sz="0" w:space="0" w:color="000000"/>
          <w:left w:val="none" w:sz="0" w:space="1" w:color="000000"/>
          <w:bottom w:val="none" w:sz="0" w:space="0" w:color="000000"/>
          <w:right w:val="none" w:sz="0" w:space="0" w:color="000000"/>
          <w:between w:val="none" w:sz="0" w:space="0" w:color="000000"/>
        </w:pBdr>
        <w:ind w:left="360" w:hanging="360"/>
        <w:rPr>
          <w:rFonts w:ascii="Times New Roman" w:hAnsi="Times New Roman" w:cs="Times New Roman"/>
        </w:rPr>
      </w:pPr>
      <w:r w:rsidRPr="00F013E2">
        <w:rPr>
          <w:rFonts w:ascii="Times New Roman" w:hAnsi="Times New Roman" w:cs="Times New Roman"/>
        </w:rPr>
        <w:t xml:space="preserve">18. Ворожейкина Н.И., Виноградова Н.Ф. Наша Родина в прошлом: Беседы по истории России. – Смоленск: Ассоциация </w:t>
      </w:r>
      <w:r w:rsidRPr="00F013E2">
        <w:rPr>
          <w:rFonts w:ascii="Times New Roman" w:hAnsi="Times New Roman" w:cs="Times New Roman"/>
          <w:lang w:val="en-US"/>
        </w:rPr>
        <w:t>XXI</w:t>
      </w:r>
      <w:r w:rsidRPr="00F013E2">
        <w:rPr>
          <w:rFonts w:ascii="Times New Roman" w:hAnsi="Times New Roman" w:cs="Times New Roman"/>
        </w:rPr>
        <w:t xml:space="preserve"> век, 1998 – 168 с.</w:t>
      </w:r>
    </w:p>
    <w:p w:rsidR="00715FB9" w:rsidRPr="00F013E2" w:rsidRDefault="00715FB9" w:rsidP="00715FB9">
      <w:pPr>
        <w:pStyle w:val="a6"/>
        <w:pBdr>
          <w:top w:val="none" w:sz="0" w:space="0" w:color="000000"/>
          <w:left w:val="none" w:sz="0" w:space="1" w:color="000000"/>
          <w:bottom w:val="none" w:sz="0" w:space="0" w:color="000000"/>
          <w:right w:val="none" w:sz="0" w:space="0" w:color="000000"/>
          <w:between w:val="none" w:sz="0" w:space="0" w:color="000000"/>
        </w:pBdr>
        <w:ind w:left="360" w:hanging="360"/>
        <w:rPr>
          <w:rFonts w:ascii="Times New Roman" w:hAnsi="Times New Roman" w:cs="Times New Roman"/>
        </w:rPr>
      </w:pPr>
      <w:r w:rsidRPr="00F013E2">
        <w:rPr>
          <w:rFonts w:ascii="Times New Roman" w:hAnsi="Times New Roman" w:cs="Times New Roman"/>
        </w:rPr>
        <w:t>19. Осетров Е. Мое открытие Москвы. – М.: Детская литература, 1985 – 362 с.</w:t>
      </w:r>
    </w:p>
    <w:p w:rsidR="00715FB9" w:rsidRPr="00F013E2" w:rsidRDefault="00715FB9" w:rsidP="00715FB9">
      <w:pPr>
        <w:pStyle w:val="a6"/>
        <w:pBdr>
          <w:top w:val="none" w:sz="0" w:space="0" w:color="000000"/>
          <w:left w:val="none" w:sz="0" w:space="1" w:color="000000"/>
          <w:bottom w:val="none" w:sz="0" w:space="0" w:color="000000"/>
          <w:right w:val="none" w:sz="0" w:space="0" w:color="000000"/>
          <w:between w:val="none" w:sz="0" w:space="0" w:color="000000"/>
        </w:pBdr>
        <w:ind w:left="360" w:hanging="360"/>
        <w:rPr>
          <w:rFonts w:ascii="Times New Roman" w:hAnsi="Times New Roman" w:cs="Times New Roman"/>
        </w:rPr>
      </w:pPr>
      <w:r w:rsidRPr="00F013E2">
        <w:rPr>
          <w:rFonts w:ascii="Times New Roman" w:hAnsi="Times New Roman" w:cs="Times New Roman"/>
        </w:rPr>
        <w:t xml:space="preserve">20. </w:t>
      </w:r>
      <w:proofErr w:type="spellStart"/>
      <w:r w:rsidRPr="00F013E2">
        <w:rPr>
          <w:rFonts w:ascii="Times New Roman" w:hAnsi="Times New Roman" w:cs="Times New Roman"/>
        </w:rPr>
        <w:t>Колератова</w:t>
      </w:r>
      <w:proofErr w:type="spellEnd"/>
      <w:r w:rsidRPr="00F013E2">
        <w:rPr>
          <w:rFonts w:ascii="Times New Roman" w:hAnsi="Times New Roman" w:cs="Times New Roman"/>
        </w:rPr>
        <w:t xml:space="preserve"> Н.Г., Грибова Л.Ф. Патриотическое воспитание детей 6-7 лет: Методическое пособие. – М.: ТЦ Сфера, 2007 – 208 с. </w:t>
      </w:r>
    </w:p>
    <w:p w:rsidR="00715FB9" w:rsidRPr="00F013E2" w:rsidRDefault="00715FB9" w:rsidP="00715FB9">
      <w:pPr>
        <w:pStyle w:val="a6"/>
        <w:pBdr>
          <w:top w:val="none" w:sz="0" w:space="0" w:color="000000"/>
          <w:left w:val="none" w:sz="0" w:space="1" w:color="000000"/>
          <w:bottom w:val="none" w:sz="0" w:space="0" w:color="000000"/>
          <w:right w:val="none" w:sz="0" w:space="0" w:color="000000"/>
          <w:between w:val="none" w:sz="0" w:space="0" w:color="000000"/>
        </w:pBdr>
        <w:ind w:left="360" w:hanging="360"/>
        <w:rPr>
          <w:rFonts w:ascii="Times New Roman" w:hAnsi="Times New Roman" w:cs="Times New Roman"/>
        </w:rPr>
      </w:pPr>
      <w:r w:rsidRPr="00F013E2">
        <w:rPr>
          <w:rFonts w:ascii="Times New Roman" w:hAnsi="Times New Roman" w:cs="Times New Roman"/>
        </w:rPr>
        <w:t xml:space="preserve">21. Антонов Ю.Е., Левина Л.В., Розова О.В., Щербакова И.А. Как научить детей любить Родину: Руководство для воспитателей и учителей: программы, конспекты уроков и занятий, методические рекомендации по предмету «Народная культура»). – 3-е изд., </w:t>
      </w:r>
      <w:proofErr w:type="spellStart"/>
      <w:r w:rsidRPr="00F013E2">
        <w:rPr>
          <w:rFonts w:ascii="Times New Roman" w:hAnsi="Times New Roman" w:cs="Times New Roman"/>
        </w:rPr>
        <w:t>испр</w:t>
      </w:r>
      <w:proofErr w:type="spellEnd"/>
      <w:r w:rsidRPr="00F013E2">
        <w:rPr>
          <w:rFonts w:ascii="Times New Roman" w:hAnsi="Times New Roman" w:cs="Times New Roman"/>
        </w:rPr>
        <w:t>., и доп. – М.: АРКТИ, 2005 – 168 с.</w:t>
      </w:r>
    </w:p>
    <w:p w:rsidR="00715FB9" w:rsidRPr="00F013E2" w:rsidRDefault="00715FB9" w:rsidP="00715FB9">
      <w:pPr>
        <w:pStyle w:val="a6"/>
        <w:pBdr>
          <w:top w:val="none" w:sz="0" w:space="0" w:color="000000"/>
          <w:left w:val="none" w:sz="0" w:space="1" w:color="000000"/>
          <w:bottom w:val="none" w:sz="0" w:space="0" w:color="000000"/>
          <w:right w:val="none" w:sz="0" w:space="0" w:color="000000"/>
          <w:between w:val="none" w:sz="0" w:space="0" w:color="000000"/>
        </w:pBdr>
        <w:ind w:left="360" w:hanging="360"/>
        <w:rPr>
          <w:rFonts w:ascii="Times New Roman" w:hAnsi="Times New Roman" w:cs="Times New Roman"/>
        </w:rPr>
      </w:pPr>
      <w:r w:rsidRPr="00F013E2">
        <w:rPr>
          <w:rFonts w:ascii="Times New Roman" w:hAnsi="Times New Roman" w:cs="Times New Roman"/>
        </w:rPr>
        <w:t xml:space="preserve">22. Патриотическое воспитание дошкольников средствами </w:t>
      </w:r>
      <w:proofErr w:type="spellStart"/>
      <w:r w:rsidRPr="00F013E2">
        <w:rPr>
          <w:rFonts w:ascii="Times New Roman" w:hAnsi="Times New Roman" w:cs="Times New Roman"/>
        </w:rPr>
        <w:t>краеведо</w:t>
      </w:r>
      <w:proofErr w:type="spellEnd"/>
      <w:r w:rsidRPr="00F013E2">
        <w:rPr>
          <w:rFonts w:ascii="Times New Roman" w:hAnsi="Times New Roman" w:cs="Times New Roman"/>
        </w:rPr>
        <w:t xml:space="preserve"> – трудовой деятельности: Пособие для реализации государственной программы «Патриотическое воспитание граждан РФ на 2001 – 2005 гг.)/ Под редакцией Остапца А.А., Абросимовой Г.Н., </w:t>
      </w:r>
      <w:proofErr w:type="spellStart"/>
      <w:r w:rsidRPr="00F013E2">
        <w:rPr>
          <w:rFonts w:ascii="Times New Roman" w:hAnsi="Times New Roman" w:cs="Times New Roman"/>
        </w:rPr>
        <w:t>Трубачевой</w:t>
      </w:r>
      <w:proofErr w:type="spellEnd"/>
      <w:r w:rsidRPr="00F013E2">
        <w:rPr>
          <w:rFonts w:ascii="Times New Roman" w:hAnsi="Times New Roman" w:cs="Times New Roman"/>
        </w:rPr>
        <w:t xml:space="preserve"> М.Е. – М.: АРКТИ, 2003 – 176 с.</w:t>
      </w:r>
    </w:p>
    <w:p w:rsidR="00715FB9" w:rsidRPr="00F013E2" w:rsidRDefault="00715FB9" w:rsidP="00715FB9">
      <w:pPr>
        <w:pStyle w:val="a6"/>
        <w:pBdr>
          <w:top w:val="none" w:sz="0" w:space="0" w:color="000000"/>
          <w:left w:val="none" w:sz="0" w:space="1" w:color="000000"/>
          <w:bottom w:val="none" w:sz="0" w:space="0" w:color="000000"/>
          <w:right w:val="none" w:sz="0" w:space="0" w:color="000000"/>
          <w:between w:val="none" w:sz="0" w:space="0" w:color="000000"/>
        </w:pBdr>
        <w:ind w:left="360" w:hanging="360"/>
        <w:rPr>
          <w:rFonts w:ascii="Times New Roman" w:hAnsi="Times New Roman" w:cs="Times New Roman"/>
        </w:rPr>
      </w:pPr>
      <w:r w:rsidRPr="00F013E2">
        <w:rPr>
          <w:rFonts w:ascii="Times New Roman" w:hAnsi="Times New Roman" w:cs="Times New Roman"/>
        </w:rPr>
        <w:t>23. Писарева А.Е., Уткина В.В. Живем в «Ладу». Патриотическое воспитание в ДОУ: Методическое пособие. – М.: ТЦ Сфера, 2007 – 128 с.</w:t>
      </w:r>
    </w:p>
    <w:p w:rsidR="00715FB9" w:rsidRPr="00F013E2" w:rsidRDefault="00715FB9" w:rsidP="00715FB9">
      <w:pPr>
        <w:pStyle w:val="a6"/>
        <w:pBdr>
          <w:top w:val="none" w:sz="0" w:space="0" w:color="000000"/>
          <w:left w:val="none" w:sz="0" w:space="1" w:color="000000"/>
          <w:bottom w:val="none" w:sz="0" w:space="0" w:color="000000"/>
          <w:right w:val="none" w:sz="0" w:space="0" w:color="000000"/>
          <w:between w:val="none" w:sz="0" w:space="0" w:color="000000"/>
        </w:pBdr>
        <w:ind w:left="360" w:hanging="360"/>
        <w:rPr>
          <w:rFonts w:ascii="Times New Roman" w:hAnsi="Times New Roman" w:cs="Times New Roman"/>
        </w:rPr>
      </w:pPr>
      <w:r w:rsidRPr="00F013E2">
        <w:rPr>
          <w:rFonts w:ascii="Times New Roman" w:hAnsi="Times New Roman" w:cs="Times New Roman"/>
        </w:rPr>
        <w:t>24. Зацепина М.Б. Дни воинской славы: патриотическое воспитание дошкольников: Для работы с детьми 5-7 лет. – М.: Мозаика – Синтез, 2008 – 112 с.</w:t>
      </w:r>
    </w:p>
    <w:p w:rsidR="00715FB9" w:rsidRPr="00F013E2" w:rsidRDefault="00715FB9" w:rsidP="00715FB9">
      <w:pPr>
        <w:pStyle w:val="a6"/>
        <w:pBdr>
          <w:top w:val="none" w:sz="0" w:space="0" w:color="000000"/>
          <w:left w:val="none" w:sz="0" w:space="1" w:color="000000"/>
          <w:bottom w:val="none" w:sz="0" w:space="0" w:color="000000"/>
          <w:right w:val="none" w:sz="0" w:space="0" w:color="000000"/>
          <w:between w:val="none" w:sz="0" w:space="0" w:color="000000"/>
        </w:pBdr>
        <w:ind w:left="360" w:hanging="360"/>
        <w:rPr>
          <w:rFonts w:ascii="Times New Roman" w:hAnsi="Times New Roman" w:cs="Times New Roman"/>
        </w:rPr>
      </w:pPr>
      <w:r w:rsidRPr="00F013E2">
        <w:rPr>
          <w:rFonts w:ascii="Times New Roman" w:hAnsi="Times New Roman" w:cs="Times New Roman"/>
        </w:rPr>
        <w:t xml:space="preserve">25. Стукалов А.А. Край мой Смоленский. – Смоленск: </w:t>
      </w:r>
      <w:proofErr w:type="spellStart"/>
      <w:r w:rsidRPr="00F013E2">
        <w:rPr>
          <w:rFonts w:ascii="Times New Roman" w:hAnsi="Times New Roman" w:cs="Times New Roman"/>
        </w:rPr>
        <w:t>Смядынь</w:t>
      </w:r>
      <w:proofErr w:type="spellEnd"/>
      <w:r w:rsidRPr="00F013E2">
        <w:rPr>
          <w:rFonts w:ascii="Times New Roman" w:hAnsi="Times New Roman" w:cs="Times New Roman"/>
        </w:rPr>
        <w:t>, !995 – 320 с.</w:t>
      </w:r>
    </w:p>
    <w:p w:rsidR="00715FB9" w:rsidRPr="00F013E2" w:rsidRDefault="00715FB9" w:rsidP="00715FB9">
      <w:pPr>
        <w:pStyle w:val="a6"/>
        <w:pBdr>
          <w:top w:val="none" w:sz="0" w:space="0" w:color="000000"/>
          <w:left w:val="none" w:sz="0" w:space="1" w:color="000000"/>
          <w:bottom w:val="none" w:sz="0" w:space="0" w:color="000000"/>
          <w:right w:val="none" w:sz="0" w:space="0" w:color="000000"/>
          <w:between w:val="none" w:sz="0" w:space="0" w:color="000000"/>
        </w:pBdr>
        <w:ind w:left="360" w:hanging="360"/>
        <w:rPr>
          <w:rFonts w:ascii="Times New Roman" w:hAnsi="Times New Roman" w:cs="Times New Roman"/>
        </w:rPr>
      </w:pPr>
      <w:r w:rsidRPr="00F013E2">
        <w:rPr>
          <w:rFonts w:ascii="Times New Roman" w:hAnsi="Times New Roman" w:cs="Times New Roman"/>
        </w:rPr>
        <w:t xml:space="preserve">26. </w:t>
      </w:r>
      <w:proofErr w:type="spellStart"/>
      <w:r w:rsidRPr="00F013E2">
        <w:rPr>
          <w:rFonts w:ascii="Times New Roman" w:hAnsi="Times New Roman" w:cs="Times New Roman"/>
        </w:rPr>
        <w:t>Ражнев</w:t>
      </w:r>
      <w:proofErr w:type="spellEnd"/>
      <w:r w:rsidRPr="00F013E2">
        <w:rPr>
          <w:rFonts w:ascii="Times New Roman" w:hAnsi="Times New Roman" w:cs="Times New Roman"/>
        </w:rPr>
        <w:t xml:space="preserve"> Г. Герб Смоленска. – Смоленск, Библиотека журнала «Край Смоленский», 1993 – 240 с.</w:t>
      </w:r>
    </w:p>
    <w:p w:rsidR="00715FB9" w:rsidRPr="00F013E2" w:rsidRDefault="00715FB9" w:rsidP="00715FB9">
      <w:pPr>
        <w:pStyle w:val="a6"/>
        <w:pBdr>
          <w:top w:val="none" w:sz="0" w:space="0" w:color="000000"/>
          <w:left w:val="none" w:sz="0" w:space="1" w:color="000000"/>
          <w:bottom w:val="none" w:sz="0" w:space="0" w:color="000000"/>
          <w:right w:val="none" w:sz="0" w:space="0" w:color="000000"/>
          <w:between w:val="none" w:sz="0" w:space="0" w:color="000000"/>
        </w:pBdr>
        <w:ind w:left="360" w:hanging="360"/>
        <w:rPr>
          <w:rFonts w:ascii="Times New Roman" w:hAnsi="Times New Roman" w:cs="Times New Roman"/>
        </w:rPr>
      </w:pPr>
      <w:r w:rsidRPr="00F013E2">
        <w:rPr>
          <w:rFonts w:ascii="Times New Roman" w:hAnsi="Times New Roman" w:cs="Times New Roman"/>
        </w:rPr>
        <w:t xml:space="preserve">27. </w:t>
      </w:r>
      <w:proofErr w:type="spellStart"/>
      <w:r w:rsidRPr="00F013E2">
        <w:rPr>
          <w:rFonts w:ascii="Times New Roman" w:hAnsi="Times New Roman" w:cs="Times New Roman"/>
        </w:rPr>
        <w:t>Болотова</w:t>
      </w:r>
      <w:proofErr w:type="spellEnd"/>
      <w:r w:rsidRPr="00F013E2">
        <w:rPr>
          <w:rFonts w:ascii="Times New Roman" w:hAnsi="Times New Roman" w:cs="Times New Roman"/>
        </w:rPr>
        <w:t xml:space="preserve"> С.А., </w:t>
      </w:r>
      <w:proofErr w:type="spellStart"/>
      <w:r w:rsidRPr="00F013E2">
        <w:rPr>
          <w:rFonts w:ascii="Times New Roman" w:hAnsi="Times New Roman" w:cs="Times New Roman"/>
        </w:rPr>
        <w:t>Довгий</w:t>
      </w:r>
      <w:proofErr w:type="spellEnd"/>
      <w:r w:rsidRPr="00F013E2">
        <w:rPr>
          <w:rFonts w:ascii="Times New Roman" w:hAnsi="Times New Roman" w:cs="Times New Roman"/>
        </w:rPr>
        <w:t xml:space="preserve"> Т.П., </w:t>
      </w:r>
      <w:proofErr w:type="spellStart"/>
      <w:r w:rsidRPr="00F013E2">
        <w:rPr>
          <w:rFonts w:ascii="Times New Roman" w:hAnsi="Times New Roman" w:cs="Times New Roman"/>
        </w:rPr>
        <w:t>Сибиченкова</w:t>
      </w:r>
      <w:proofErr w:type="spellEnd"/>
      <w:r w:rsidRPr="00F013E2">
        <w:rPr>
          <w:rFonts w:ascii="Times New Roman" w:hAnsi="Times New Roman" w:cs="Times New Roman"/>
        </w:rPr>
        <w:t xml:space="preserve"> О.В. Азбука Смоленского края. Мир культуры: Учебное пособие по краеведению для выпускного класса начальной школы. – Ч. 3. – Смоленск: </w:t>
      </w:r>
      <w:r w:rsidRPr="00F013E2">
        <w:rPr>
          <w:rFonts w:ascii="Times New Roman" w:hAnsi="Times New Roman" w:cs="Times New Roman"/>
        </w:rPr>
        <w:lastRenderedPageBreak/>
        <w:t>СОИУУ, 2000 – 175 с.</w:t>
      </w:r>
    </w:p>
    <w:p w:rsidR="00715FB9" w:rsidRPr="00F013E2" w:rsidRDefault="00715FB9" w:rsidP="00715FB9">
      <w:pPr>
        <w:pStyle w:val="a6"/>
        <w:pBdr>
          <w:top w:val="none" w:sz="0" w:space="0" w:color="000000"/>
          <w:left w:val="none" w:sz="0" w:space="1" w:color="000000"/>
          <w:bottom w:val="none" w:sz="0" w:space="0" w:color="000000"/>
          <w:right w:val="none" w:sz="0" w:space="0" w:color="000000"/>
          <w:between w:val="none" w:sz="0" w:space="0" w:color="000000"/>
        </w:pBdr>
        <w:ind w:left="360" w:hanging="360"/>
        <w:rPr>
          <w:rFonts w:ascii="Times New Roman" w:hAnsi="Times New Roman" w:cs="Times New Roman"/>
        </w:rPr>
      </w:pPr>
      <w:r w:rsidRPr="00F013E2">
        <w:rPr>
          <w:rFonts w:ascii="Times New Roman" w:hAnsi="Times New Roman" w:cs="Times New Roman"/>
        </w:rPr>
        <w:t xml:space="preserve">28. </w:t>
      </w:r>
      <w:proofErr w:type="spellStart"/>
      <w:r w:rsidRPr="00F013E2">
        <w:rPr>
          <w:rFonts w:ascii="Times New Roman" w:hAnsi="Times New Roman" w:cs="Times New Roman"/>
        </w:rPr>
        <w:t>Болотова</w:t>
      </w:r>
      <w:proofErr w:type="spellEnd"/>
      <w:r w:rsidRPr="00F013E2">
        <w:rPr>
          <w:rFonts w:ascii="Times New Roman" w:hAnsi="Times New Roman" w:cs="Times New Roman"/>
        </w:rPr>
        <w:t xml:space="preserve"> С.А.,</w:t>
      </w:r>
      <w:proofErr w:type="spellStart"/>
      <w:r w:rsidRPr="00F013E2">
        <w:rPr>
          <w:rFonts w:ascii="Times New Roman" w:hAnsi="Times New Roman" w:cs="Times New Roman"/>
        </w:rPr>
        <w:t>Сибиченкова</w:t>
      </w:r>
      <w:proofErr w:type="spellEnd"/>
      <w:r w:rsidRPr="00F013E2">
        <w:rPr>
          <w:rFonts w:ascii="Times New Roman" w:hAnsi="Times New Roman" w:cs="Times New Roman"/>
        </w:rPr>
        <w:t xml:space="preserve"> О.В. Азбука Смоленского края. Мир истории: Учебное пособие по краеведению для выпускного класса начальной школы. – Ч. 2. - Смоленск: СОИУУ, 2000 – 168 с.</w:t>
      </w:r>
    </w:p>
    <w:p w:rsidR="00715FB9" w:rsidRPr="00F013E2" w:rsidRDefault="00715FB9" w:rsidP="00715FB9">
      <w:pPr>
        <w:pStyle w:val="a6"/>
        <w:pBdr>
          <w:top w:val="none" w:sz="0" w:space="0" w:color="000000"/>
          <w:left w:val="none" w:sz="0" w:space="1" w:color="000000"/>
          <w:bottom w:val="none" w:sz="0" w:space="0" w:color="000000"/>
          <w:right w:val="none" w:sz="0" w:space="0" w:color="000000"/>
          <w:between w:val="none" w:sz="0" w:space="0" w:color="000000"/>
        </w:pBdr>
        <w:ind w:left="360" w:hanging="360"/>
        <w:rPr>
          <w:rFonts w:ascii="Times New Roman" w:hAnsi="Times New Roman" w:cs="Times New Roman"/>
        </w:rPr>
      </w:pPr>
      <w:r w:rsidRPr="00F013E2">
        <w:rPr>
          <w:rFonts w:ascii="Times New Roman" w:hAnsi="Times New Roman" w:cs="Times New Roman"/>
        </w:rPr>
        <w:t xml:space="preserve">29. Баженов А.Н., Шевчук В.П. В боях под Смоленском. – М.: </w:t>
      </w:r>
      <w:proofErr w:type="spellStart"/>
      <w:r w:rsidRPr="00F013E2">
        <w:rPr>
          <w:rFonts w:ascii="Times New Roman" w:hAnsi="Times New Roman" w:cs="Times New Roman"/>
        </w:rPr>
        <w:t>Московсий</w:t>
      </w:r>
      <w:proofErr w:type="spellEnd"/>
      <w:r w:rsidRPr="00F013E2">
        <w:rPr>
          <w:rFonts w:ascii="Times New Roman" w:hAnsi="Times New Roman" w:cs="Times New Roman"/>
        </w:rPr>
        <w:t xml:space="preserve"> рабочий, 1984 – 143 с.</w:t>
      </w:r>
    </w:p>
    <w:p w:rsidR="00715FB9" w:rsidRPr="00F013E2" w:rsidRDefault="00715FB9" w:rsidP="00715FB9">
      <w:pPr>
        <w:pStyle w:val="a6"/>
        <w:pBdr>
          <w:top w:val="none" w:sz="0" w:space="0" w:color="000000"/>
          <w:left w:val="none" w:sz="0" w:space="1" w:color="000000"/>
          <w:bottom w:val="none" w:sz="0" w:space="0" w:color="000000"/>
          <w:right w:val="none" w:sz="0" w:space="0" w:color="000000"/>
          <w:between w:val="none" w:sz="0" w:space="0" w:color="000000"/>
        </w:pBdr>
        <w:ind w:left="360" w:hanging="360"/>
        <w:rPr>
          <w:rFonts w:ascii="Times New Roman" w:hAnsi="Times New Roman" w:cs="Times New Roman"/>
        </w:rPr>
      </w:pPr>
      <w:r w:rsidRPr="00F013E2">
        <w:rPr>
          <w:rFonts w:ascii="Times New Roman" w:hAnsi="Times New Roman" w:cs="Times New Roman"/>
        </w:rPr>
        <w:t>30. Гавриленков В.М. Русский путешественник Н.М. Пржевальский. – Изд. 2-е, доп. – Смоленск: Московский рабочий, Смоленское отделение, 1989 – 143 с.</w:t>
      </w:r>
    </w:p>
    <w:p w:rsidR="00715FB9" w:rsidRPr="00F013E2" w:rsidRDefault="00715FB9" w:rsidP="00715FB9">
      <w:pPr>
        <w:pStyle w:val="a6"/>
        <w:pBdr>
          <w:top w:val="none" w:sz="0" w:space="0" w:color="000000"/>
          <w:left w:val="none" w:sz="0" w:space="1" w:color="000000"/>
          <w:bottom w:val="none" w:sz="0" w:space="0" w:color="000000"/>
          <w:right w:val="none" w:sz="0" w:space="0" w:color="000000"/>
          <w:between w:val="none" w:sz="0" w:space="0" w:color="000000"/>
        </w:pBdr>
        <w:ind w:left="360" w:hanging="360"/>
        <w:rPr>
          <w:rFonts w:ascii="Times New Roman" w:hAnsi="Times New Roman" w:cs="Times New Roman"/>
        </w:rPr>
      </w:pPr>
      <w:r w:rsidRPr="00F013E2">
        <w:rPr>
          <w:rFonts w:ascii="Times New Roman" w:hAnsi="Times New Roman" w:cs="Times New Roman"/>
        </w:rPr>
        <w:t>31. Журавлева Л.С. Талашкино. – М.: Изобразительное искусство, 1989 – 202 с.</w:t>
      </w:r>
    </w:p>
    <w:p w:rsidR="00715FB9" w:rsidRPr="00F013E2" w:rsidRDefault="00715FB9" w:rsidP="00715FB9">
      <w:pPr>
        <w:pStyle w:val="a6"/>
        <w:pBdr>
          <w:top w:val="none" w:sz="0" w:space="0" w:color="000000"/>
          <w:left w:val="none" w:sz="0" w:space="1" w:color="000000"/>
          <w:bottom w:val="none" w:sz="0" w:space="0" w:color="000000"/>
          <w:right w:val="none" w:sz="0" w:space="0" w:color="000000"/>
          <w:between w:val="none" w:sz="0" w:space="0" w:color="000000"/>
        </w:pBdr>
        <w:ind w:left="360" w:hanging="360"/>
        <w:rPr>
          <w:rFonts w:ascii="Times New Roman" w:hAnsi="Times New Roman" w:cs="Times New Roman"/>
        </w:rPr>
      </w:pPr>
      <w:r w:rsidRPr="00F013E2">
        <w:rPr>
          <w:rFonts w:ascii="Times New Roman" w:hAnsi="Times New Roman" w:cs="Times New Roman"/>
        </w:rPr>
        <w:t>32. Воробьев Л.В., Титов В.Е., Храпченков А.К. Смоляне – Герои Советского Союза. – 3-е изд., доп., - М.: Московский рабочий, 1982 – 622 с.</w:t>
      </w:r>
    </w:p>
    <w:p w:rsidR="00715FB9" w:rsidRPr="00F013E2" w:rsidRDefault="00715FB9" w:rsidP="00715FB9">
      <w:pPr>
        <w:pStyle w:val="a6"/>
        <w:pBdr>
          <w:top w:val="none" w:sz="0" w:space="0" w:color="000000"/>
          <w:left w:val="none" w:sz="0" w:space="1" w:color="000000"/>
          <w:bottom w:val="none" w:sz="0" w:space="0" w:color="000000"/>
          <w:right w:val="none" w:sz="0" w:space="0" w:color="000000"/>
          <w:between w:val="none" w:sz="0" w:space="0" w:color="000000"/>
        </w:pBdr>
        <w:ind w:left="360" w:hanging="360"/>
        <w:rPr>
          <w:rFonts w:ascii="Times New Roman" w:hAnsi="Times New Roman" w:cs="Times New Roman"/>
        </w:rPr>
      </w:pPr>
    </w:p>
    <w:p w:rsidR="00715FB9" w:rsidRPr="00F013E2" w:rsidRDefault="00715FB9" w:rsidP="00CF3AFC">
      <w:pPr>
        <w:pStyle w:val="a6"/>
        <w:ind w:left="284"/>
        <w:jc w:val="center"/>
        <w:rPr>
          <w:rFonts w:ascii="Times New Roman" w:hAnsi="Times New Roman" w:cs="Times New Roman"/>
          <w:b/>
          <w:i/>
          <w:color w:val="auto"/>
        </w:rPr>
      </w:pPr>
      <w:r w:rsidRPr="00F013E2">
        <w:rPr>
          <w:rFonts w:ascii="Times New Roman" w:hAnsi="Times New Roman" w:cs="Times New Roman"/>
          <w:b/>
          <w:i/>
          <w:color w:val="auto"/>
        </w:rPr>
        <w:t>Пособия:</w:t>
      </w:r>
    </w:p>
    <w:p w:rsidR="00715FB9" w:rsidRPr="00F013E2" w:rsidRDefault="00715FB9" w:rsidP="009700CE">
      <w:pPr>
        <w:pStyle w:val="a6"/>
        <w:widowControl/>
        <w:numPr>
          <w:ilvl w:val="0"/>
          <w:numId w:val="35"/>
        </w:numPr>
        <w:pBdr>
          <w:top w:val="none" w:sz="0" w:space="0" w:color="000000"/>
          <w:left w:val="none" w:sz="0" w:space="1" w:color="000000"/>
          <w:bottom w:val="none" w:sz="0" w:space="0" w:color="000000"/>
          <w:right w:val="none" w:sz="0" w:space="0" w:color="000000"/>
          <w:between w:val="none" w:sz="0" w:space="0" w:color="000000"/>
        </w:pBdr>
        <w:spacing w:after="200" w:line="276" w:lineRule="auto"/>
        <w:ind w:left="284"/>
        <w:rPr>
          <w:rFonts w:ascii="Times New Roman" w:hAnsi="Times New Roman" w:cs="Times New Roman"/>
        </w:rPr>
      </w:pPr>
      <w:r w:rsidRPr="00F013E2">
        <w:rPr>
          <w:rFonts w:ascii="Times New Roman" w:hAnsi="Times New Roman" w:cs="Times New Roman"/>
        </w:rPr>
        <w:t>Емельянова Э. Серия «Расскажите детям»:</w:t>
      </w:r>
    </w:p>
    <w:p w:rsidR="00715FB9" w:rsidRPr="00F013E2" w:rsidRDefault="00715FB9" w:rsidP="00715FB9">
      <w:pPr>
        <w:pStyle w:val="a6"/>
        <w:pBdr>
          <w:top w:val="none" w:sz="0" w:space="0" w:color="000000"/>
          <w:left w:val="none" w:sz="0" w:space="1" w:color="000000"/>
          <w:bottom w:val="none" w:sz="0" w:space="0" w:color="000000"/>
          <w:right w:val="none" w:sz="0" w:space="0" w:color="000000"/>
          <w:between w:val="none" w:sz="0" w:space="0" w:color="000000"/>
        </w:pBdr>
        <w:ind w:left="284"/>
        <w:rPr>
          <w:rFonts w:ascii="Times New Roman" w:hAnsi="Times New Roman" w:cs="Times New Roman"/>
        </w:rPr>
      </w:pPr>
      <w:r w:rsidRPr="00F013E2">
        <w:rPr>
          <w:rFonts w:ascii="Times New Roman" w:hAnsi="Times New Roman" w:cs="Times New Roman"/>
        </w:rPr>
        <w:t>- О Московском Кремле.</w:t>
      </w:r>
    </w:p>
    <w:p w:rsidR="00715FB9" w:rsidRPr="00F013E2" w:rsidRDefault="00715FB9" w:rsidP="00715FB9">
      <w:pPr>
        <w:pStyle w:val="a6"/>
        <w:pBdr>
          <w:top w:val="none" w:sz="0" w:space="0" w:color="000000"/>
          <w:left w:val="none" w:sz="0" w:space="1" w:color="000000"/>
          <w:bottom w:val="none" w:sz="0" w:space="0" w:color="000000"/>
          <w:right w:val="none" w:sz="0" w:space="0" w:color="000000"/>
          <w:between w:val="none" w:sz="0" w:space="0" w:color="000000"/>
        </w:pBdr>
        <w:ind w:left="284"/>
        <w:rPr>
          <w:rFonts w:ascii="Times New Roman" w:hAnsi="Times New Roman" w:cs="Times New Roman"/>
        </w:rPr>
      </w:pPr>
      <w:r w:rsidRPr="00F013E2">
        <w:rPr>
          <w:rFonts w:ascii="Times New Roman" w:hAnsi="Times New Roman" w:cs="Times New Roman"/>
        </w:rPr>
        <w:t>- О достопримечательностях Москвы.</w:t>
      </w:r>
    </w:p>
    <w:p w:rsidR="00715FB9" w:rsidRPr="00F013E2" w:rsidRDefault="00715FB9" w:rsidP="00715FB9">
      <w:pPr>
        <w:pStyle w:val="a6"/>
        <w:pBdr>
          <w:top w:val="none" w:sz="0" w:space="0" w:color="000000"/>
          <w:left w:val="none" w:sz="0" w:space="1" w:color="000000"/>
          <w:bottom w:val="none" w:sz="0" w:space="0" w:color="000000"/>
          <w:right w:val="none" w:sz="0" w:space="0" w:color="000000"/>
          <w:between w:val="none" w:sz="0" w:space="0" w:color="000000"/>
        </w:pBdr>
        <w:ind w:left="284" w:hanging="284"/>
        <w:rPr>
          <w:rFonts w:ascii="Times New Roman" w:hAnsi="Times New Roman" w:cs="Times New Roman"/>
        </w:rPr>
      </w:pPr>
      <w:r w:rsidRPr="00F013E2">
        <w:rPr>
          <w:rFonts w:ascii="Times New Roman" w:hAnsi="Times New Roman" w:cs="Times New Roman"/>
        </w:rPr>
        <w:t>2. Карпов Е. Сын России. – М.: Изобразительное искусство, 1987.</w:t>
      </w:r>
    </w:p>
    <w:p w:rsidR="00715FB9" w:rsidRPr="00F013E2" w:rsidRDefault="00715FB9" w:rsidP="00715FB9">
      <w:pPr>
        <w:pStyle w:val="a6"/>
        <w:pBdr>
          <w:top w:val="none" w:sz="0" w:space="0" w:color="000000"/>
          <w:left w:val="none" w:sz="0" w:space="1" w:color="000000"/>
          <w:bottom w:val="none" w:sz="0" w:space="0" w:color="000000"/>
          <w:right w:val="none" w:sz="0" w:space="0" w:color="000000"/>
          <w:between w:val="none" w:sz="0" w:space="0" w:color="000000"/>
        </w:pBdr>
        <w:ind w:left="284" w:hanging="284"/>
        <w:rPr>
          <w:rFonts w:ascii="Times New Roman" w:hAnsi="Times New Roman" w:cs="Times New Roman"/>
        </w:rPr>
      </w:pPr>
      <w:r w:rsidRPr="00F013E2">
        <w:rPr>
          <w:rFonts w:ascii="Times New Roman" w:hAnsi="Times New Roman" w:cs="Times New Roman"/>
        </w:rPr>
        <w:t xml:space="preserve">3. Редько А. Починок. – Киев, </w:t>
      </w:r>
      <w:proofErr w:type="spellStart"/>
      <w:r w:rsidRPr="00F013E2">
        <w:rPr>
          <w:rFonts w:ascii="Times New Roman" w:hAnsi="Times New Roman" w:cs="Times New Roman"/>
        </w:rPr>
        <w:t>Радянски</w:t>
      </w:r>
      <w:proofErr w:type="spellEnd"/>
      <w:r w:rsidRPr="00F013E2">
        <w:rPr>
          <w:rFonts w:ascii="Times New Roman" w:hAnsi="Times New Roman" w:cs="Times New Roman"/>
        </w:rPr>
        <w:t xml:space="preserve"> Украина, 1990.</w:t>
      </w:r>
    </w:p>
    <w:p w:rsidR="00715FB9" w:rsidRPr="00F013E2" w:rsidRDefault="00715FB9" w:rsidP="00715FB9">
      <w:pPr>
        <w:pStyle w:val="a6"/>
        <w:pBdr>
          <w:top w:val="none" w:sz="0" w:space="0" w:color="000000"/>
          <w:left w:val="none" w:sz="0" w:space="1" w:color="000000"/>
          <w:bottom w:val="none" w:sz="0" w:space="0" w:color="000000"/>
          <w:right w:val="none" w:sz="0" w:space="0" w:color="000000"/>
          <w:between w:val="none" w:sz="0" w:space="0" w:color="000000"/>
        </w:pBdr>
        <w:ind w:left="284" w:hanging="284"/>
        <w:rPr>
          <w:rFonts w:ascii="Times New Roman" w:hAnsi="Times New Roman" w:cs="Times New Roman"/>
        </w:rPr>
      </w:pPr>
      <w:r w:rsidRPr="00F013E2">
        <w:rPr>
          <w:rFonts w:ascii="Times New Roman" w:hAnsi="Times New Roman" w:cs="Times New Roman"/>
        </w:rPr>
        <w:t>4. Летчики – космонавты СССР. – М.: Плакат, 1982.</w:t>
      </w:r>
    </w:p>
    <w:p w:rsidR="00715FB9" w:rsidRPr="00F013E2" w:rsidRDefault="00715FB9" w:rsidP="00715FB9">
      <w:pPr>
        <w:pStyle w:val="a6"/>
        <w:pBdr>
          <w:top w:val="none" w:sz="0" w:space="0" w:color="000000"/>
          <w:left w:val="none" w:sz="0" w:space="1" w:color="000000"/>
          <w:bottom w:val="none" w:sz="0" w:space="0" w:color="000000"/>
          <w:right w:val="none" w:sz="0" w:space="0" w:color="000000"/>
          <w:between w:val="none" w:sz="0" w:space="0" w:color="000000"/>
        </w:pBdr>
        <w:ind w:left="284" w:hanging="284"/>
        <w:rPr>
          <w:rFonts w:ascii="Times New Roman" w:hAnsi="Times New Roman" w:cs="Times New Roman"/>
        </w:rPr>
      </w:pPr>
      <w:r w:rsidRPr="00F013E2">
        <w:rPr>
          <w:rFonts w:ascii="Times New Roman" w:hAnsi="Times New Roman" w:cs="Times New Roman"/>
        </w:rPr>
        <w:t>5. Журавлева Л. Смоленские культурные памятники. – СПб.: Художник РСФСР, 1991.</w:t>
      </w:r>
    </w:p>
    <w:p w:rsidR="00715FB9" w:rsidRPr="00F013E2" w:rsidRDefault="00715FB9" w:rsidP="00715FB9">
      <w:pPr>
        <w:pStyle w:val="a6"/>
        <w:pBdr>
          <w:top w:val="none" w:sz="0" w:space="0" w:color="000000"/>
          <w:left w:val="none" w:sz="0" w:space="1" w:color="000000"/>
          <w:bottom w:val="none" w:sz="0" w:space="0" w:color="000000"/>
          <w:right w:val="none" w:sz="0" w:space="0" w:color="000000"/>
          <w:between w:val="none" w:sz="0" w:space="0" w:color="000000"/>
        </w:pBdr>
        <w:ind w:left="284" w:hanging="284"/>
        <w:rPr>
          <w:rFonts w:ascii="Times New Roman" w:hAnsi="Times New Roman" w:cs="Times New Roman"/>
        </w:rPr>
      </w:pPr>
      <w:r w:rsidRPr="00F013E2">
        <w:rPr>
          <w:rFonts w:ascii="Times New Roman" w:hAnsi="Times New Roman" w:cs="Times New Roman"/>
        </w:rPr>
        <w:t>6. Серия «Мир в картинках»: Государственные символы РФ. – М.: Мозаика –Синтез, 2014.</w:t>
      </w:r>
    </w:p>
    <w:p w:rsidR="00715FB9" w:rsidRPr="00F013E2" w:rsidRDefault="00715FB9" w:rsidP="00715FB9">
      <w:pPr>
        <w:pStyle w:val="a6"/>
        <w:pBdr>
          <w:top w:val="none" w:sz="0" w:space="0" w:color="000000"/>
          <w:left w:val="none" w:sz="0" w:space="1" w:color="000000"/>
          <w:bottom w:val="none" w:sz="0" w:space="0" w:color="000000"/>
          <w:right w:val="none" w:sz="0" w:space="0" w:color="000000"/>
          <w:between w:val="none" w:sz="0" w:space="0" w:color="000000"/>
        </w:pBdr>
        <w:ind w:left="284" w:hanging="284"/>
        <w:rPr>
          <w:rFonts w:ascii="Times New Roman" w:hAnsi="Times New Roman" w:cs="Times New Roman"/>
        </w:rPr>
      </w:pPr>
      <w:r w:rsidRPr="00F013E2">
        <w:rPr>
          <w:rFonts w:ascii="Times New Roman" w:hAnsi="Times New Roman" w:cs="Times New Roman"/>
        </w:rPr>
        <w:t>7. Журавлева Л.С. Талашкино. – М.: Советская Россия, 1979.</w:t>
      </w:r>
    </w:p>
    <w:p w:rsidR="00715FB9" w:rsidRPr="00F013E2" w:rsidRDefault="00715FB9" w:rsidP="00715FB9">
      <w:pPr>
        <w:pStyle w:val="a6"/>
        <w:pBdr>
          <w:top w:val="none" w:sz="0" w:space="0" w:color="000000"/>
          <w:left w:val="none" w:sz="0" w:space="1" w:color="000000"/>
          <w:bottom w:val="none" w:sz="0" w:space="0" w:color="000000"/>
          <w:right w:val="none" w:sz="0" w:space="0" w:color="000000"/>
          <w:between w:val="none" w:sz="0" w:space="0" w:color="000000"/>
        </w:pBdr>
        <w:ind w:left="284" w:hanging="284"/>
        <w:rPr>
          <w:rFonts w:ascii="Times New Roman" w:hAnsi="Times New Roman" w:cs="Times New Roman"/>
        </w:rPr>
      </w:pPr>
    </w:p>
    <w:p w:rsidR="00715FB9" w:rsidRPr="00F013E2" w:rsidRDefault="00715FB9" w:rsidP="00715FB9">
      <w:pPr>
        <w:pStyle w:val="a6"/>
        <w:pBdr>
          <w:top w:val="none" w:sz="0" w:space="0" w:color="000000"/>
          <w:left w:val="none" w:sz="0" w:space="1" w:color="000000"/>
          <w:bottom w:val="none" w:sz="0" w:space="0" w:color="000000"/>
          <w:right w:val="none" w:sz="0" w:space="0" w:color="000000"/>
          <w:between w:val="none" w:sz="0" w:space="0" w:color="000000"/>
        </w:pBdr>
        <w:ind w:left="2880"/>
        <w:rPr>
          <w:rFonts w:ascii="Times New Roman" w:hAnsi="Times New Roman" w:cs="Times New Roman"/>
          <w:b/>
          <w:i/>
          <w:color w:val="auto"/>
        </w:rPr>
      </w:pPr>
      <w:r w:rsidRPr="00F013E2">
        <w:rPr>
          <w:rFonts w:ascii="Times New Roman" w:hAnsi="Times New Roman" w:cs="Times New Roman"/>
          <w:b/>
          <w:i/>
          <w:color w:val="auto"/>
        </w:rPr>
        <w:t>Нравственное воспитание</w:t>
      </w:r>
    </w:p>
    <w:p w:rsidR="00715FB9" w:rsidRPr="00F013E2" w:rsidRDefault="00715FB9" w:rsidP="00715FB9">
      <w:pPr>
        <w:pStyle w:val="a6"/>
        <w:pBdr>
          <w:top w:val="none" w:sz="0" w:space="0" w:color="000000"/>
          <w:left w:val="none" w:sz="0" w:space="1" w:color="000000"/>
          <w:bottom w:val="none" w:sz="0" w:space="0" w:color="000000"/>
          <w:right w:val="none" w:sz="0" w:space="0" w:color="000000"/>
          <w:between w:val="none" w:sz="0" w:space="0" w:color="000000"/>
        </w:pBdr>
        <w:ind w:left="360" w:hanging="360"/>
        <w:rPr>
          <w:rFonts w:ascii="Times New Roman" w:hAnsi="Times New Roman" w:cs="Times New Roman"/>
        </w:rPr>
      </w:pPr>
      <w:r w:rsidRPr="00F013E2">
        <w:rPr>
          <w:rFonts w:ascii="Times New Roman" w:hAnsi="Times New Roman" w:cs="Times New Roman"/>
        </w:rPr>
        <w:t>1.Кукуева Л.В. Духовно-нравственное воспитание дошкольников на культурных традициях своего народа: Методическое пособие. – М.: АРКТИ, 2005-144 с.</w:t>
      </w:r>
    </w:p>
    <w:p w:rsidR="00715FB9" w:rsidRPr="00F013E2" w:rsidRDefault="00715FB9" w:rsidP="00715FB9">
      <w:pPr>
        <w:pStyle w:val="a6"/>
        <w:pBdr>
          <w:top w:val="none" w:sz="0" w:space="0" w:color="000000"/>
          <w:left w:val="none" w:sz="0" w:space="1" w:color="000000"/>
          <w:bottom w:val="none" w:sz="0" w:space="0" w:color="000000"/>
          <w:right w:val="none" w:sz="0" w:space="0" w:color="000000"/>
          <w:between w:val="none" w:sz="0" w:space="0" w:color="000000"/>
        </w:pBdr>
        <w:ind w:left="360" w:hanging="360"/>
        <w:rPr>
          <w:rFonts w:ascii="Times New Roman" w:hAnsi="Times New Roman" w:cs="Times New Roman"/>
        </w:rPr>
      </w:pPr>
      <w:r w:rsidRPr="00F013E2">
        <w:rPr>
          <w:rFonts w:ascii="Times New Roman" w:hAnsi="Times New Roman" w:cs="Times New Roman"/>
        </w:rPr>
        <w:t xml:space="preserve">2. Бычкова С.С. Формирование умственного общения со сверстниками у старших дошкольников: Методические рекомендации для воспитателей и методистов дошкольных образовательных учреждений. – 2-е изд., </w:t>
      </w:r>
      <w:proofErr w:type="spellStart"/>
      <w:r w:rsidRPr="00F013E2">
        <w:rPr>
          <w:rFonts w:ascii="Times New Roman" w:hAnsi="Times New Roman" w:cs="Times New Roman"/>
        </w:rPr>
        <w:t>испр</w:t>
      </w:r>
      <w:proofErr w:type="spellEnd"/>
      <w:r w:rsidRPr="00F013E2">
        <w:rPr>
          <w:rFonts w:ascii="Times New Roman" w:hAnsi="Times New Roman" w:cs="Times New Roman"/>
        </w:rPr>
        <w:t>. и доп. – М.: АРКТИ, 2003-96 с.</w:t>
      </w:r>
    </w:p>
    <w:p w:rsidR="00715FB9" w:rsidRPr="00F013E2" w:rsidRDefault="00715FB9" w:rsidP="00715FB9">
      <w:pPr>
        <w:pStyle w:val="a6"/>
        <w:pBdr>
          <w:top w:val="none" w:sz="0" w:space="0" w:color="000000"/>
          <w:left w:val="none" w:sz="0" w:space="1" w:color="000000"/>
          <w:bottom w:val="none" w:sz="0" w:space="0" w:color="000000"/>
          <w:right w:val="none" w:sz="0" w:space="0" w:color="000000"/>
          <w:between w:val="none" w:sz="0" w:space="0" w:color="000000"/>
        </w:pBdr>
        <w:ind w:left="360" w:hanging="360"/>
        <w:rPr>
          <w:rFonts w:ascii="Times New Roman" w:hAnsi="Times New Roman" w:cs="Times New Roman"/>
        </w:rPr>
      </w:pPr>
      <w:r w:rsidRPr="00F013E2">
        <w:rPr>
          <w:rFonts w:ascii="Times New Roman" w:hAnsi="Times New Roman" w:cs="Times New Roman"/>
        </w:rPr>
        <w:t xml:space="preserve">3. </w:t>
      </w:r>
      <w:proofErr w:type="spellStart"/>
      <w:r w:rsidRPr="00F013E2">
        <w:rPr>
          <w:rFonts w:ascii="Times New Roman" w:hAnsi="Times New Roman" w:cs="Times New Roman"/>
        </w:rPr>
        <w:t>МулькоИ.Ф</w:t>
      </w:r>
      <w:proofErr w:type="spellEnd"/>
      <w:r w:rsidRPr="00F013E2">
        <w:rPr>
          <w:rFonts w:ascii="Times New Roman" w:hAnsi="Times New Roman" w:cs="Times New Roman"/>
        </w:rPr>
        <w:t>. Социально-нравственное воспитание детей 5-7 лет: Методическое пособие. – М.: ТЦ Сфера, 2006-96 с.</w:t>
      </w:r>
    </w:p>
    <w:p w:rsidR="00715FB9" w:rsidRPr="00F013E2" w:rsidRDefault="00715FB9" w:rsidP="00715FB9">
      <w:pPr>
        <w:pStyle w:val="a6"/>
        <w:pBdr>
          <w:top w:val="none" w:sz="0" w:space="0" w:color="000000"/>
          <w:left w:val="none" w:sz="0" w:space="1" w:color="000000"/>
          <w:bottom w:val="none" w:sz="0" w:space="0" w:color="000000"/>
          <w:right w:val="none" w:sz="0" w:space="0" w:color="000000"/>
          <w:between w:val="none" w:sz="0" w:space="0" w:color="000000"/>
        </w:pBdr>
        <w:ind w:left="360" w:hanging="360"/>
        <w:rPr>
          <w:rFonts w:ascii="Times New Roman" w:hAnsi="Times New Roman" w:cs="Times New Roman"/>
          <w:color w:val="000000" w:themeColor="text1"/>
        </w:rPr>
      </w:pPr>
      <w:r w:rsidRPr="00F013E2">
        <w:rPr>
          <w:rFonts w:ascii="Times New Roman" w:hAnsi="Times New Roman" w:cs="Times New Roman"/>
        </w:rPr>
        <w:t xml:space="preserve">4. Петрова В.И., </w:t>
      </w:r>
      <w:proofErr w:type="spellStart"/>
      <w:r w:rsidRPr="00F013E2">
        <w:rPr>
          <w:rFonts w:ascii="Times New Roman" w:hAnsi="Times New Roman" w:cs="Times New Roman"/>
        </w:rPr>
        <w:t>Стульник</w:t>
      </w:r>
      <w:proofErr w:type="spellEnd"/>
      <w:r w:rsidRPr="00F013E2">
        <w:rPr>
          <w:rFonts w:ascii="Times New Roman" w:hAnsi="Times New Roman" w:cs="Times New Roman"/>
        </w:rPr>
        <w:t xml:space="preserve"> Т.Д. Этические беседы с детьми 4-7 лет: Нравственное воспитание в детском саду: Пособие для педагогов и методистов. -  </w:t>
      </w:r>
      <w:r w:rsidRPr="00F013E2">
        <w:rPr>
          <w:rFonts w:ascii="Times New Roman" w:hAnsi="Times New Roman" w:cs="Times New Roman"/>
          <w:color w:val="000000" w:themeColor="text1"/>
        </w:rPr>
        <w:t>М.: Мозаика – Синтез, 2007 – 80 с.</w:t>
      </w:r>
    </w:p>
    <w:p w:rsidR="00715FB9" w:rsidRPr="00F013E2" w:rsidRDefault="00715FB9" w:rsidP="00715FB9">
      <w:pPr>
        <w:pStyle w:val="a6"/>
        <w:pBdr>
          <w:top w:val="none" w:sz="0" w:space="0" w:color="000000"/>
          <w:left w:val="none" w:sz="0" w:space="1" w:color="000000"/>
          <w:bottom w:val="none" w:sz="0" w:space="0" w:color="000000"/>
          <w:right w:val="none" w:sz="0" w:space="0" w:color="000000"/>
          <w:between w:val="none" w:sz="0" w:space="0" w:color="000000"/>
        </w:pBdr>
        <w:ind w:left="360" w:hanging="360"/>
        <w:rPr>
          <w:rFonts w:ascii="Times New Roman" w:hAnsi="Times New Roman" w:cs="Times New Roman"/>
          <w:color w:val="000000" w:themeColor="text1"/>
        </w:rPr>
      </w:pPr>
      <w:r w:rsidRPr="00F013E2">
        <w:rPr>
          <w:rFonts w:ascii="Times New Roman" w:hAnsi="Times New Roman" w:cs="Times New Roman"/>
          <w:color w:val="000000" w:themeColor="text1"/>
        </w:rPr>
        <w:t xml:space="preserve">5. </w:t>
      </w:r>
      <w:r w:rsidRPr="00F013E2">
        <w:rPr>
          <w:rFonts w:ascii="Times New Roman" w:hAnsi="Times New Roman" w:cs="Times New Roman"/>
        </w:rPr>
        <w:t xml:space="preserve">Петрова В.И., </w:t>
      </w:r>
      <w:proofErr w:type="spellStart"/>
      <w:r w:rsidRPr="00F013E2">
        <w:rPr>
          <w:rFonts w:ascii="Times New Roman" w:hAnsi="Times New Roman" w:cs="Times New Roman"/>
        </w:rPr>
        <w:t>Стульник</w:t>
      </w:r>
      <w:proofErr w:type="spellEnd"/>
      <w:r w:rsidRPr="00F013E2">
        <w:rPr>
          <w:rFonts w:ascii="Times New Roman" w:hAnsi="Times New Roman" w:cs="Times New Roman"/>
        </w:rPr>
        <w:t xml:space="preserve"> Т.Д. Нравственное воспитание в детском саду: Программа и методические рекомендации. – 2-е изд., </w:t>
      </w:r>
      <w:proofErr w:type="spellStart"/>
      <w:r w:rsidRPr="00F013E2">
        <w:rPr>
          <w:rFonts w:ascii="Times New Roman" w:hAnsi="Times New Roman" w:cs="Times New Roman"/>
        </w:rPr>
        <w:t>испр</w:t>
      </w:r>
      <w:proofErr w:type="spellEnd"/>
      <w:r w:rsidRPr="00F013E2">
        <w:rPr>
          <w:rFonts w:ascii="Times New Roman" w:hAnsi="Times New Roman" w:cs="Times New Roman"/>
        </w:rPr>
        <w:t xml:space="preserve">., и доп. - </w:t>
      </w:r>
      <w:r w:rsidRPr="00F013E2">
        <w:rPr>
          <w:rFonts w:ascii="Times New Roman" w:hAnsi="Times New Roman" w:cs="Times New Roman"/>
          <w:color w:val="000000" w:themeColor="text1"/>
        </w:rPr>
        <w:t>М.: Мозаика – Синтез, 2006 – 80 с.</w:t>
      </w:r>
    </w:p>
    <w:p w:rsidR="00715FB9" w:rsidRPr="00F013E2" w:rsidRDefault="00715FB9" w:rsidP="00715FB9">
      <w:pPr>
        <w:pStyle w:val="a6"/>
        <w:pBdr>
          <w:top w:val="none" w:sz="0" w:space="0" w:color="000000"/>
          <w:left w:val="none" w:sz="0" w:space="1" w:color="000000"/>
          <w:bottom w:val="none" w:sz="0" w:space="0" w:color="000000"/>
          <w:right w:val="none" w:sz="0" w:space="0" w:color="000000"/>
          <w:between w:val="none" w:sz="0" w:space="0" w:color="000000"/>
        </w:pBdr>
        <w:ind w:left="360" w:hanging="360"/>
        <w:rPr>
          <w:rFonts w:ascii="Times New Roman" w:hAnsi="Times New Roman" w:cs="Times New Roman"/>
          <w:color w:val="000000" w:themeColor="text1"/>
        </w:rPr>
      </w:pPr>
      <w:r w:rsidRPr="00F013E2">
        <w:rPr>
          <w:rFonts w:ascii="Times New Roman" w:hAnsi="Times New Roman" w:cs="Times New Roman"/>
          <w:color w:val="000000" w:themeColor="text1"/>
        </w:rPr>
        <w:t xml:space="preserve">6. </w:t>
      </w:r>
      <w:proofErr w:type="spellStart"/>
      <w:r w:rsidRPr="00F013E2">
        <w:rPr>
          <w:rFonts w:ascii="Times New Roman" w:hAnsi="Times New Roman" w:cs="Times New Roman"/>
          <w:color w:val="000000" w:themeColor="text1"/>
        </w:rPr>
        <w:t>Куцакова</w:t>
      </w:r>
      <w:proofErr w:type="spellEnd"/>
      <w:r w:rsidRPr="00F013E2">
        <w:rPr>
          <w:rFonts w:ascii="Times New Roman" w:hAnsi="Times New Roman" w:cs="Times New Roman"/>
          <w:color w:val="000000" w:themeColor="text1"/>
        </w:rPr>
        <w:t xml:space="preserve"> Л.В. Нравственно – трудовое воспитание в детском саду: Пособие для педагогов дошкольных учреждений. - М.: Мозаика – Синтез, 2008 – 144 с</w:t>
      </w:r>
    </w:p>
    <w:p w:rsidR="00715FB9" w:rsidRPr="00F013E2" w:rsidRDefault="00715FB9" w:rsidP="00715FB9">
      <w:pPr>
        <w:pStyle w:val="a6"/>
        <w:pBdr>
          <w:top w:val="none" w:sz="0" w:space="0" w:color="000000"/>
          <w:left w:val="none" w:sz="0" w:space="1" w:color="000000"/>
          <w:bottom w:val="none" w:sz="0" w:space="0" w:color="000000"/>
          <w:right w:val="none" w:sz="0" w:space="0" w:color="000000"/>
          <w:between w:val="none" w:sz="0" w:space="0" w:color="000000"/>
        </w:pBdr>
        <w:ind w:left="360" w:hanging="360"/>
        <w:rPr>
          <w:rFonts w:ascii="Times New Roman" w:eastAsia="Calibri" w:hAnsi="Times New Roman" w:cs="Times New Roman"/>
          <w:lang w:eastAsia="zh-CN"/>
        </w:rPr>
      </w:pPr>
      <w:r w:rsidRPr="00F013E2">
        <w:rPr>
          <w:rFonts w:ascii="Times New Roman" w:hAnsi="Times New Roman" w:cs="Times New Roman"/>
          <w:color w:val="000000" w:themeColor="text1"/>
        </w:rPr>
        <w:t xml:space="preserve">7. </w:t>
      </w:r>
      <w:proofErr w:type="spellStart"/>
      <w:r w:rsidRPr="00F013E2">
        <w:rPr>
          <w:rFonts w:ascii="Times New Roman" w:eastAsia="Calibri" w:hAnsi="Times New Roman" w:cs="Times New Roman"/>
          <w:lang w:eastAsia="zh-CN"/>
        </w:rPr>
        <w:t>Фалькович</w:t>
      </w:r>
      <w:proofErr w:type="spellEnd"/>
      <w:r w:rsidRPr="00F013E2">
        <w:rPr>
          <w:rFonts w:ascii="Times New Roman" w:eastAsia="Calibri" w:hAnsi="Times New Roman" w:cs="Times New Roman"/>
          <w:lang w:eastAsia="zh-CN"/>
        </w:rPr>
        <w:t xml:space="preserve"> Т.А., </w:t>
      </w:r>
      <w:proofErr w:type="spellStart"/>
      <w:r w:rsidRPr="00F013E2">
        <w:rPr>
          <w:rFonts w:ascii="Times New Roman" w:eastAsia="Calibri" w:hAnsi="Times New Roman" w:cs="Times New Roman"/>
          <w:lang w:eastAsia="zh-CN"/>
        </w:rPr>
        <w:t>Барылкина</w:t>
      </w:r>
      <w:proofErr w:type="spellEnd"/>
      <w:r w:rsidRPr="00F013E2">
        <w:rPr>
          <w:rFonts w:ascii="Times New Roman" w:eastAsia="Calibri" w:hAnsi="Times New Roman" w:cs="Times New Roman"/>
          <w:lang w:eastAsia="zh-CN"/>
        </w:rPr>
        <w:t xml:space="preserve"> Л.П.  Сценарии занятий по культурно-нравственному воспитанию дошкольников.: Старшая и подготовительная группы: - М.: ВАКО, 208-160с. </w:t>
      </w:r>
    </w:p>
    <w:p w:rsidR="00715FB9" w:rsidRPr="00F013E2" w:rsidRDefault="00715FB9" w:rsidP="00715FB9">
      <w:pPr>
        <w:pStyle w:val="a6"/>
        <w:pBdr>
          <w:top w:val="none" w:sz="0" w:space="0" w:color="000000"/>
          <w:left w:val="none" w:sz="0" w:space="1" w:color="000000"/>
          <w:bottom w:val="none" w:sz="0" w:space="0" w:color="000000"/>
          <w:right w:val="none" w:sz="0" w:space="0" w:color="000000"/>
          <w:between w:val="none" w:sz="0" w:space="0" w:color="000000"/>
        </w:pBdr>
        <w:ind w:left="360" w:hanging="360"/>
        <w:rPr>
          <w:rFonts w:ascii="Times New Roman" w:eastAsia="Calibri" w:hAnsi="Times New Roman" w:cs="Times New Roman"/>
          <w:lang w:eastAsia="zh-CN"/>
        </w:rPr>
      </w:pPr>
      <w:r w:rsidRPr="00F013E2">
        <w:rPr>
          <w:rFonts w:ascii="Times New Roman" w:hAnsi="Times New Roman" w:cs="Times New Roman"/>
          <w:color w:val="000000" w:themeColor="text1"/>
        </w:rPr>
        <w:t>8.</w:t>
      </w:r>
      <w:r w:rsidRPr="00F013E2">
        <w:rPr>
          <w:rFonts w:ascii="Times New Roman" w:eastAsia="Calibri" w:hAnsi="Times New Roman" w:cs="Times New Roman"/>
          <w:lang w:eastAsia="zh-CN"/>
        </w:rPr>
        <w:t xml:space="preserve"> Буре Р.С., Воробьева М.В., Давидович В.Н. и др., Дружные ребята/ Воспитание гуманных чувств и отношений у дошкольников: Пособие для воспитателей дошкольных образовательных учреждений и родителей. – М.: Просвещение, 2004 – 141 с.</w:t>
      </w:r>
    </w:p>
    <w:p w:rsidR="00715FB9" w:rsidRPr="00F013E2" w:rsidRDefault="00715FB9" w:rsidP="00715FB9">
      <w:pPr>
        <w:pStyle w:val="a6"/>
        <w:pBdr>
          <w:top w:val="none" w:sz="0" w:space="0" w:color="000000"/>
          <w:left w:val="none" w:sz="0" w:space="1" w:color="000000"/>
          <w:bottom w:val="none" w:sz="0" w:space="0" w:color="000000"/>
          <w:right w:val="none" w:sz="0" w:space="0" w:color="000000"/>
          <w:between w:val="none" w:sz="0" w:space="0" w:color="000000"/>
        </w:pBdr>
        <w:ind w:left="360" w:hanging="360"/>
        <w:rPr>
          <w:rFonts w:ascii="Times New Roman" w:eastAsia="Calibri" w:hAnsi="Times New Roman" w:cs="Times New Roman"/>
          <w:lang w:eastAsia="zh-CN"/>
        </w:rPr>
      </w:pPr>
      <w:r w:rsidRPr="00F013E2">
        <w:rPr>
          <w:rFonts w:ascii="Times New Roman" w:hAnsi="Times New Roman" w:cs="Times New Roman"/>
          <w:color w:val="000000" w:themeColor="text1"/>
        </w:rPr>
        <w:t>9.</w:t>
      </w:r>
      <w:r w:rsidRPr="00F013E2">
        <w:rPr>
          <w:rFonts w:ascii="Times New Roman" w:eastAsia="Calibri" w:hAnsi="Times New Roman" w:cs="Times New Roman"/>
          <w:lang w:eastAsia="zh-CN"/>
        </w:rPr>
        <w:t xml:space="preserve"> Максимова А.А. Учим общаться детей 6-10 лет: Методическое пособие. – М.: ТЦ Сфера, 2005 – 78 с.</w:t>
      </w:r>
    </w:p>
    <w:p w:rsidR="00715FB9" w:rsidRPr="00F013E2" w:rsidRDefault="00715FB9" w:rsidP="00715FB9">
      <w:pPr>
        <w:pStyle w:val="a6"/>
        <w:pBdr>
          <w:top w:val="none" w:sz="0" w:space="0" w:color="000000"/>
          <w:left w:val="none" w:sz="0" w:space="1" w:color="000000"/>
          <w:bottom w:val="none" w:sz="0" w:space="0" w:color="000000"/>
          <w:right w:val="none" w:sz="0" w:space="0" w:color="000000"/>
          <w:between w:val="none" w:sz="0" w:space="0" w:color="000000"/>
        </w:pBdr>
        <w:ind w:left="360" w:hanging="360"/>
        <w:rPr>
          <w:rFonts w:ascii="Times New Roman" w:eastAsia="Calibri" w:hAnsi="Times New Roman" w:cs="Times New Roman"/>
          <w:lang w:eastAsia="zh-CN"/>
        </w:rPr>
      </w:pPr>
      <w:r w:rsidRPr="00F013E2">
        <w:rPr>
          <w:rFonts w:ascii="Times New Roman" w:hAnsi="Times New Roman" w:cs="Times New Roman"/>
          <w:color w:val="000000" w:themeColor="text1"/>
        </w:rPr>
        <w:t>10.</w:t>
      </w:r>
      <w:r w:rsidRPr="00F013E2">
        <w:rPr>
          <w:rFonts w:ascii="Times New Roman" w:eastAsia="Calibri" w:hAnsi="Times New Roman" w:cs="Times New Roman"/>
          <w:lang w:eastAsia="zh-CN"/>
        </w:rPr>
        <w:t xml:space="preserve"> Шипицына Л.М., </w:t>
      </w:r>
      <w:proofErr w:type="spellStart"/>
      <w:r w:rsidRPr="00F013E2">
        <w:rPr>
          <w:rFonts w:ascii="Times New Roman" w:eastAsia="Calibri" w:hAnsi="Times New Roman" w:cs="Times New Roman"/>
          <w:lang w:eastAsia="zh-CN"/>
        </w:rPr>
        <w:t>Защиринская</w:t>
      </w:r>
      <w:proofErr w:type="spellEnd"/>
      <w:r w:rsidRPr="00F013E2">
        <w:rPr>
          <w:rFonts w:ascii="Times New Roman" w:eastAsia="Calibri" w:hAnsi="Times New Roman" w:cs="Times New Roman"/>
          <w:lang w:eastAsia="zh-CN"/>
        </w:rPr>
        <w:t xml:space="preserve"> О.В., Воронова А.П., Нилова Т.А. Азбука общения: Развитие личности у ребенка навыков общения </w:t>
      </w:r>
      <w:proofErr w:type="gramStart"/>
      <w:r w:rsidRPr="00F013E2">
        <w:rPr>
          <w:rFonts w:ascii="Times New Roman" w:eastAsia="Calibri" w:hAnsi="Times New Roman" w:cs="Times New Roman"/>
          <w:lang w:eastAsia="zh-CN"/>
        </w:rPr>
        <w:t>со</w:t>
      </w:r>
      <w:proofErr w:type="gramEnd"/>
      <w:r w:rsidRPr="00F013E2">
        <w:rPr>
          <w:rFonts w:ascii="Times New Roman" w:eastAsia="Calibri" w:hAnsi="Times New Roman" w:cs="Times New Roman"/>
          <w:lang w:eastAsia="zh-CN"/>
        </w:rPr>
        <w:t xml:space="preserve"> взрослыми и сверстниками: Для детей от 3 до 6 лет. – М.: Детство – Пресс, 2004 – 384 с.</w:t>
      </w:r>
    </w:p>
    <w:p w:rsidR="00715FB9" w:rsidRPr="00F013E2" w:rsidRDefault="00715FB9" w:rsidP="00715FB9">
      <w:pPr>
        <w:pStyle w:val="a6"/>
        <w:pBdr>
          <w:top w:val="none" w:sz="0" w:space="0" w:color="000000"/>
          <w:left w:val="none" w:sz="0" w:space="1" w:color="000000"/>
          <w:bottom w:val="none" w:sz="0" w:space="0" w:color="000000"/>
          <w:right w:val="none" w:sz="0" w:space="0" w:color="000000"/>
          <w:between w:val="none" w:sz="0" w:space="0" w:color="000000"/>
        </w:pBdr>
        <w:ind w:left="360" w:hanging="360"/>
        <w:rPr>
          <w:rFonts w:ascii="Times New Roman" w:eastAsia="Calibri" w:hAnsi="Times New Roman" w:cs="Times New Roman"/>
          <w:lang w:eastAsia="zh-CN"/>
        </w:rPr>
      </w:pPr>
      <w:r w:rsidRPr="00F013E2">
        <w:rPr>
          <w:rFonts w:ascii="Times New Roman" w:hAnsi="Times New Roman" w:cs="Times New Roman"/>
          <w:color w:val="000000" w:themeColor="text1"/>
        </w:rPr>
        <w:t>11.</w:t>
      </w:r>
      <w:r w:rsidRPr="00F013E2">
        <w:rPr>
          <w:rFonts w:ascii="Times New Roman" w:eastAsia="Calibri" w:hAnsi="Times New Roman" w:cs="Times New Roman"/>
          <w:lang w:eastAsia="zh-CN"/>
        </w:rPr>
        <w:t xml:space="preserve">Минаева В.М. Развитие эмоций дошкольников: Занятия. Игры: Пособие для работников дошкольных образовательных учреждений. -3- изд., </w:t>
      </w:r>
      <w:proofErr w:type="spellStart"/>
      <w:r w:rsidRPr="00F013E2">
        <w:rPr>
          <w:rFonts w:ascii="Times New Roman" w:eastAsia="Calibri" w:hAnsi="Times New Roman" w:cs="Times New Roman"/>
          <w:lang w:eastAsia="zh-CN"/>
        </w:rPr>
        <w:t>испр</w:t>
      </w:r>
      <w:proofErr w:type="spellEnd"/>
      <w:r w:rsidRPr="00F013E2">
        <w:rPr>
          <w:rFonts w:ascii="Times New Roman" w:eastAsia="Calibri" w:hAnsi="Times New Roman" w:cs="Times New Roman"/>
          <w:lang w:eastAsia="zh-CN"/>
        </w:rPr>
        <w:t>.</w:t>
      </w:r>
      <w:proofErr w:type="gramStart"/>
      <w:r w:rsidRPr="00F013E2">
        <w:rPr>
          <w:rFonts w:ascii="Times New Roman" w:eastAsia="Calibri" w:hAnsi="Times New Roman" w:cs="Times New Roman"/>
          <w:lang w:eastAsia="zh-CN"/>
        </w:rPr>
        <w:t xml:space="preserve"> .</w:t>
      </w:r>
      <w:proofErr w:type="gramEnd"/>
      <w:r w:rsidRPr="00F013E2">
        <w:rPr>
          <w:rFonts w:ascii="Times New Roman" w:eastAsia="Calibri" w:hAnsi="Times New Roman" w:cs="Times New Roman"/>
          <w:lang w:eastAsia="zh-CN"/>
        </w:rPr>
        <w:t xml:space="preserve"> и доп. – М.: АРКТИ, 2003 – 48 с.</w:t>
      </w:r>
    </w:p>
    <w:p w:rsidR="00715FB9" w:rsidRPr="00F013E2" w:rsidRDefault="00715FB9" w:rsidP="00715FB9">
      <w:pPr>
        <w:pStyle w:val="a6"/>
        <w:pBdr>
          <w:top w:val="none" w:sz="0" w:space="0" w:color="000000"/>
          <w:left w:val="none" w:sz="0" w:space="1" w:color="000000"/>
          <w:bottom w:val="none" w:sz="0" w:space="0" w:color="000000"/>
          <w:right w:val="none" w:sz="0" w:space="0" w:color="000000"/>
          <w:between w:val="none" w:sz="0" w:space="0" w:color="000000"/>
        </w:pBdr>
        <w:ind w:left="360" w:hanging="360"/>
        <w:rPr>
          <w:rFonts w:ascii="Times New Roman" w:eastAsia="Calibri" w:hAnsi="Times New Roman" w:cs="Times New Roman"/>
          <w:lang w:eastAsia="zh-CN"/>
        </w:rPr>
      </w:pPr>
    </w:p>
    <w:p w:rsidR="00715FB9" w:rsidRPr="00F013E2" w:rsidRDefault="00715FB9" w:rsidP="00715FB9">
      <w:pPr>
        <w:pStyle w:val="a6"/>
        <w:pBdr>
          <w:top w:val="none" w:sz="0" w:space="0" w:color="000000"/>
          <w:left w:val="none" w:sz="0" w:space="1" w:color="000000"/>
          <w:bottom w:val="none" w:sz="0" w:space="0" w:color="000000"/>
          <w:right w:val="none" w:sz="0" w:space="0" w:color="000000"/>
          <w:between w:val="none" w:sz="0" w:space="0" w:color="000000"/>
        </w:pBdr>
        <w:ind w:left="360" w:hanging="360"/>
        <w:rPr>
          <w:rFonts w:ascii="Times New Roman" w:eastAsia="Calibri" w:hAnsi="Times New Roman" w:cs="Times New Roman"/>
          <w:lang w:eastAsia="zh-CN"/>
        </w:rPr>
      </w:pPr>
    </w:p>
    <w:p w:rsidR="00715FB9" w:rsidRPr="00F013E2" w:rsidRDefault="00715FB9" w:rsidP="00715FB9">
      <w:pPr>
        <w:pStyle w:val="a6"/>
        <w:pBdr>
          <w:top w:val="none" w:sz="0" w:space="0" w:color="000000"/>
          <w:left w:val="none" w:sz="0" w:space="1" w:color="000000"/>
          <w:bottom w:val="none" w:sz="0" w:space="0" w:color="000000"/>
          <w:right w:val="none" w:sz="0" w:space="0" w:color="000000"/>
          <w:between w:val="none" w:sz="0" w:space="0" w:color="000000"/>
        </w:pBdr>
        <w:ind w:left="360" w:hanging="360"/>
        <w:rPr>
          <w:rFonts w:ascii="Times New Roman" w:hAnsi="Times New Roman" w:cs="Times New Roman"/>
          <w:color w:val="000000" w:themeColor="text1"/>
        </w:rPr>
      </w:pPr>
    </w:p>
    <w:p w:rsidR="00715FB9" w:rsidRPr="00F013E2" w:rsidRDefault="00715FB9" w:rsidP="00715FB9">
      <w:pPr>
        <w:pStyle w:val="a6"/>
        <w:pBdr>
          <w:top w:val="none" w:sz="0" w:space="0" w:color="000000"/>
          <w:left w:val="none" w:sz="0" w:space="1" w:color="000000"/>
          <w:bottom w:val="none" w:sz="0" w:space="0" w:color="000000"/>
          <w:right w:val="none" w:sz="0" w:space="0" w:color="000000"/>
          <w:between w:val="none" w:sz="0" w:space="0" w:color="000000"/>
        </w:pBdr>
        <w:ind w:left="360" w:hanging="360"/>
        <w:jc w:val="center"/>
        <w:rPr>
          <w:rFonts w:ascii="Times New Roman" w:hAnsi="Times New Roman" w:cs="Times New Roman"/>
          <w:b/>
          <w:i/>
          <w:color w:val="auto"/>
        </w:rPr>
      </w:pPr>
      <w:r w:rsidRPr="00F013E2">
        <w:rPr>
          <w:rFonts w:ascii="Times New Roman" w:hAnsi="Times New Roman" w:cs="Times New Roman"/>
          <w:b/>
          <w:i/>
          <w:color w:val="auto"/>
        </w:rPr>
        <w:t>Эстетическое воспитание</w:t>
      </w:r>
    </w:p>
    <w:p w:rsidR="00715FB9" w:rsidRPr="00F013E2" w:rsidRDefault="00715FB9" w:rsidP="009700CE">
      <w:pPr>
        <w:pStyle w:val="a5"/>
        <w:widowControl/>
        <w:numPr>
          <w:ilvl w:val="0"/>
          <w:numId w:val="34"/>
        </w:numPr>
        <w:autoSpaceDE/>
        <w:autoSpaceDN/>
        <w:adjustRightInd/>
        <w:ind w:left="284" w:hanging="284"/>
        <w:rPr>
          <w:sz w:val="24"/>
          <w:szCs w:val="24"/>
        </w:rPr>
      </w:pPr>
      <w:r w:rsidRPr="00F013E2">
        <w:rPr>
          <w:sz w:val="24"/>
          <w:szCs w:val="24"/>
        </w:rPr>
        <w:t>Бабина Н.В. Секреты этикета. – Смоленск, Русич, 2001-208 с.</w:t>
      </w:r>
    </w:p>
    <w:p w:rsidR="00715FB9" w:rsidRPr="00F013E2" w:rsidRDefault="00715FB9" w:rsidP="009700CE">
      <w:pPr>
        <w:pStyle w:val="a6"/>
        <w:widowControl/>
        <w:numPr>
          <w:ilvl w:val="0"/>
          <w:numId w:val="34"/>
        </w:numPr>
        <w:pBdr>
          <w:top w:val="none" w:sz="0" w:space="0" w:color="000000"/>
          <w:left w:val="none" w:sz="0" w:space="1" w:color="000000"/>
          <w:bottom w:val="none" w:sz="0" w:space="0" w:color="000000"/>
          <w:right w:val="none" w:sz="0" w:space="0" w:color="000000"/>
          <w:between w:val="none" w:sz="0" w:space="0" w:color="000000"/>
        </w:pBdr>
        <w:spacing w:after="200" w:line="276" w:lineRule="auto"/>
        <w:ind w:left="284" w:hanging="284"/>
        <w:rPr>
          <w:rFonts w:ascii="Times New Roman" w:hAnsi="Times New Roman" w:cs="Times New Roman"/>
        </w:rPr>
      </w:pPr>
      <w:r w:rsidRPr="00F013E2">
        <w:rPr>
          <w:rFonts w:ascii="Times New Roman" w:hAnsi="Times New Roman" w:cs="Times New Roman"/>
        </w:rPr>
        <w:lastRenderedPageBreak/>
        <w:t>Богуславская Н.Г., Купина Н.А. Веселый этикет/развитие коммуникативных способностей ребенка. – Екатеринбург, АРД ЛТД, 1997-192 с.</w:t>
      </w:r>
    </w:p>
    <w:p w:rsidR="00715FB9" w:rsidRPr="00F013E2" w:rsidRDefault="00715FB9" w:rsidP="009700CE">
      <w:pPr>
        <w:pStyle w:val="a6"/>
        <w:widowControl/>
        <w:numPr>
          <w:ilvl w:val="0"/>
          <w:numId w:val="34"/>
        </w:numPr>
        <w:pBdr>
          <w:top w:val="none" w:sz="0" w:space="0" w:color="000000"/>
          <w:left w:val="none" w:sz="0" w:space="1" w:color="000000"/>
          <w:bottom w:val="none" w:sz="0" w:space="0" w:color="000000"/>
          <w:right w:val="none" w:sz="0" w:space="0" w:color="000000"/>
          <w:between w:val="none" w:sz="0" w:space="0" w:color="000000"/>
        </w:pBdr>
        <w:spacing w:after="200" w:line="276" w:lineRule="auto"/>
        <w:ind w:left="284" w:hanging="284"/>
        <w:rPr>
          <w:rFonts w:ascii="Times New Roman" w:hAnsi="Times New Roman" w:cs="Times New Roman"/>
        </w:rPr>
      </w:pPr>
      <w:r w:rsidRPr="00F013E2">
        <w:rPr>
          <w:rFonts w:ascii="Times New Roman" w:hAnsi="Times New Roman" w:cs="Times New Roman"/>
        </w:rPr>
        <w:t>Комарова Т.С., Антонова А.В., Зацепина М.Б. Красота. Радость. Творчество: Программа эстетического воспитания детей 2-7 лет. – М.: Педагогическое общество России, 2000 – 128 с.</w:t>
      </w:r>
    </w:p>
    <w:p w:rsidR="00715FB9" w:rsidRPr="00F013E2" w:rsidRDefault="00715FB9" w:rsidP="009700CE">
      <w:pPr>
        <w:pStyle w:val="a6"/>
        <w:widowControl/>
        <w:numPr>
          <w:ilvl w:val="0"/>
          <w:numId w:val="34"/>
        </w:numPr>
        <w:pBdr>
          <w:top w:val="none" w:sz="0" w:space="0" w:color="000000"/>
          <w:left w:val="none" w:sz="0" w:space="1" w:color="000000"/>
          <w:bottom w:val="none" w:sz="0" w:space="0" w:color="000000"/>
          <w:right w:val="none" w:sz="0" w:space="0" w:color="000000"/>
          <w:between w:val="none" w:sz="0" w:space="0" w:color="000000"/>
        </w:pBdr>
        <w:spacing w:after="200" w:line="276" w:lineRule="auto"/>
        <w:ind w:left="284" w:hanging="284"/>
        <w:rPr>
          <w:rFonts w:ascii="Times New Roman" w:hAnsi="Times New Roman" w:cs="Times New Roman"/>
        </w:rPr>
      </w:pPr>
      <w:proofErr w:type="spellStart"/>
      <w:r w:rsidRPr="00F013E2">
        <w:rPr>
          <w:rFonts w:ascii="Times New Roman" w:hAnsi="Times New Roman" w:cs="Times New Roman"/>
        </w:rPr>
        <w:t>Мулько</w:t>
      </w:r>
      <w:proofErr w:type="spellEnd"/>
      <w:r w:rsidRPr="00F013E2">
        <w:rPr>
          <w:rFonts w:ascii="Times New Roman" w:hAnsi="Times New Roman" w:cs="Times New Roman"/>
        </w:rPr>
        <w:t xml:space="preserve"> И.Ф. Этика для детей 5-7 лет: Методическое пособие. – М.: ТЦ Сфера, 2009 – 96 с.</w:t>
      </w:r>
    </w:p>
    <w:p w:rsidR="00715FB9" w:rsidRPr="00F013E2" w:rsidRDefault="00715FB9" w:rsidP="00715FB9">
      <w:pPr>
        <w:pStyle w:val="a6"/>
        <w:pBdr>
          <w:top w:val="none" w:sz="0" w:space="0" w:color="000000"/>
          <w:left w:val="none" w:sz="0" w:space="1" w:color="000000"/>
          <w:bottom w:val="none" w:sz="0" w:space="0" w:color="000000"/>
          <w:right w:val="none" w:sz="0" w:space="0" w:color="000000"/>
          <w:between w:val="none" w:sz="0" w:space="0" w:color="000000"/>
        </w:pBdr>
        <w:ind w:left="360" w:hanging="360"/>
        <w:jc w:val="center"/>
        <w:rPr>
          <w:rFonts w:ascii="Times New Roman" w:hAnsi="Times New Roman" w:cs="Times New Roman"/>
          <w:b/>
          <w:i/>
          <w:color w:val="auto"/>
        </w:rPr>
      </w:pPr>
    </w:p>
    <w:p w:rsidR="00715FB9" w:rsidRPr="00F013E2" w:rsidRDefault="00715FB9" w:rsidP="00715FB9">
      <w:pPr>
        <w:pStyle w:val="a6"/>
        <w:pBdr>
          <w:top w:val="none" w:sz="0" w:space="0" w:color="000000"/>
          <w:left w:val="none" w:sz="0" w:space="1" w:color="000000"/>
          <w:bottom w:val="none" w:sz="0" w:space="0" w:color="000000"/>
          <w:right w:val="none" w:sz="0" w:space="0" w:color="000000"/>
          <w:between w:val="none" w:sz="0" w:space="0" w:color="000000"/>
        </w:pBdr>
        <w:ind w:left="360" w:hanging="360"/>
        <w:jc w:val="center"/>
        <w:rPr>
          <w:rFonts w:ascii="Times New Roman" w:hAnsi="Times New Roman" w:cs="Times New Roman"/>
          <w:b/>
          <w:i/>
          <w:color w:val="auto"/>
        </w:rPr>
      </w:pPr>
      <w:r w:rsidRPr="00F013E2">
        <w:rPr>
          <w:rFonts w:ascii="Times New Roman" w:hAnsi="Times New Roman" w:cs="Times New Roman"/>
          <w:b/>
          <w:i/>
          <w:color w:val="auto"/>
        </w:rPr>
        <w:t>Правовое воспитание</w:t>
      </w:r>
    </w:p>
    <w:p w:rsidR="00715FB9" w:rsidRPr="00F013E2" w:rsidRDefault="00715FB9" w:rsidP="009700CE">
      <w:pPr>
        <w:pStyle w:val="a5"/>
        <w:widowControl/>
        <w:numPr>
          <w:ilvl w:val="0"/>
          <w:numId w:val="33"/>
        </w:numPr>
        <w:autoSpaceDE/>
        <w:autoSpaceDN/>
        <w:adjustRightInd/>
        <w:ind w:left="284" w:hanging="284"/>
        <w:rPr>
          <w:sz w:val="24"/>
          <w:szCs w:val="24"/>
        </w:rPr>
      </w:pPr>
      <w:proofErr w:type="spellStart"/>
      <w:r w:rsidRPr="00F013E2">
        <w:rPr>
          <w:sz w:val="24"/>
          <w:szCs w:val="24"/>
        </w:rPr>
        <w:t>Доронова</w:t>
      </w:r>
      <w:proofErr w:type="spellEnd"/>
      <w:r w:rsidRPr="00F013E2">
        <w:rPr>
          <w:sz w:val="24"/>
          <w:szCs w:val="24"/>
        </w:rPr>
        <w:t xml:space="preserve"> Т.Н., </w:t>
      </w:r>
      <w:proofErr w:type="spellStart"/>
      <w:r w:rsidRPr="00F013E2">
        <w:rPr>
          <w:sz w:val="24"/>
          <w:szCs w:val="24"/>
        </w:rPr>
        <w:t>Жичкина</w:t>
      </w:r>
      <w:proofErr w:type="spellEnd"/>
      <w:r w:rsidRPr="00F013E2">
        <w:rPr>
          <w:sz w:val="24"/>
          <w:szCs w:val="24"/>
        </w:rPr>
        <w:t xml:space="preserve"> А.Е., Голубева Л.Г. и </w:t>
      </w:r>
      <w:proofErr w:type="spellStart"/>
      <w:r w:rsidRPr="00F013E2">
        <w:rPr>
          <w:sz w:val="24"/>
          <w:szCs w:val="24"/>
        </w:rPr>
        <w:t>др.Защита</w:t>
      </w:r>
      <w:proofErr w:type="spellEnd"/>
      <w:r w:rsidRPr="00F013E2">
        <w:rPr>
          <w:sz w:val="24"/>
          <w:szCs w:val="24"/>
        </w:rPr>
        <w:t xml:space="preserve"> прав и достоинств маленького ребенка. Координация усилий семьи и детского сада: Пособие для работников дошкольного образовательного учреждения. – М.: Просвещение, 2003-143 с.</w:t>
      </w:r>
    </w:p>
    <w:p w:rsidR="00715FB9" w:rsidRPr="00F013E2" w:rsidRDefault="00715FB9" w:rsidP="009700CE">
      <w:pPr>
        <w:pStyle w:val="a5"/>
        <w:widowControl/>
        <w:numPr>
          <w:ilvl w:val="0"/>
          <w:numId w:val="33"/>
        </w:numPr>
        <w:autoSpaceDE/>
        <w:autoSpaceDN/>
        <w:adjustRightInd/>
        <w:ind w:left="284" w:hanging="284"/>
        <w:rPr>
          <w:sz w:val="24"/>
          <w:szCs w:val="24"/>
        </w:rPr>
      </w:pPr>
      <w:r w:rsidRPr="00F013E2">
        <w:rPr>
          <w:sz w:val="24"/>
          <w:szCs w:val="24"/>
        </w:rPr>
        <w:t>Голицына Н.С., Л.Д. Огнева Л.Д. Ознакомление старших дошкольников с Конвенцией о правах ребенка. – М.: Издательство «Скрипторий 2003», 2005-96 с.</w:t>
      </w:r>
    </w:p>
    <w:p w:rsidR="00715FB9" w:rsidRPr="00F013E2" w:rsidRDefault="00715FB9" w:rsidP="009700CE">
      <w:pPr>
        <w:pStyle w:val="a5"/>
        <w:widowControl/>
        <w:numPr>
          <w:ilvl w:val="0"/>
          <w:numId w:val="33"/>
        </w:numPr>
        <w:autoSpaceDE/>
        <w:autoSpaceDN/>
        <w:adjustRightInd/>
        <w:ind w:left="284" w:hanging="284"/>
        <w:rPr>
          <w:sz w:val="24"/>
          <w:szCs w:val="24"/>
        </w:rPr>
      </w:pPr>
      <w:r w:rsidRPr="00F013E2">
        <w:rPr>
          <w:sz w:val="24"/>
          <w:szCs w:val="24"/>
        </w:rPr>
        <w:t>Знакомим дошкольников с Конвенцией о правах ребенка: Практическое пособие  для работников дошкольных образовательных учреждений / АРТ. – Составлено</w:t>
      </w:r>
      <w:proofErr w:type="gramStart"/>
      <w:r w:rsidRPr="00F013E2">
        <w:rPr>
          <w:sz w:val="24"/>
          <w:szCs w:val="24"/>
        </w:rPr>
        <w:t xml:space="preserve"> :</w:t>
      </w:r>
      <w:proofErr w:type="gramEnd"/>
      <w:r w:rsidRPr="00F013E2">
        <w:rPr>
          <w:sz w:val="24"/>
          <w:szCs w:val="24"/>
        </w:rPr>
        <w:t xml:space="preserve"> Е.В. Соловьева, Т.А. Данилина, Т.С. </w:t>
      </w:r>
      <w:proofErr w:type="spellStart"/>
      <w:r w:rsidRPr="00F013E2">
        <w:rPr>
          <w:sz w:val="24"/>
          <w:szCs w:val="24"/>
        </w:rPr>
        <w:t>Магода</w:t>
      </w:r>
      <w:proofErr w:type="spellEnd"/>
      <w:r w:rsidRPr="00F013E2">
        <w:rPr>
          <w:sz w:val="24"/>
          <w:szCs w:val="24"/>
        </w:rPr>
        <w:t xml:space="preserve">,  Н.М. Степина- 3-е изд., </w:t>
      </w:r>
      <w:proofErr w:type="spellStart"/>
      <w:r w:rsidRPr="00F013E2">
        <w:rPr>
          <w:sz w:val="24"/>
          <w:szCs w:val="24"/>
        </w:rPr>
        <w:t>испр</w:t>
      </w:r>
      <w:proofErr w:type="spellEnd"/>
      <w:r w:rsidRPr="00F013E2">
        <w:rPr>
          <w:sz w:val="24"/>
          <w:szCs w:val="24"/>
        </w:rPr>
        <w:t xml:space="preserve">. и доп. – М.: АРКТИ, 2004-88 с. </w:t>
      </w:r>
    </w:p>
    <w:p w:rsidR="00715FB9" w:rsidRPr="00F013E2" w:rsidRDefault="00715FB9" w:rsidP="00715FB9">
      <w:pPr>
        <w:rPr>
          <w:rFonts w:ascii="Times New Roman" w:hAnsi="Times New Roman" w:cs="Times New Roman"/>
          <w:b/>
          <w:i/>
          <w:color w:val="auto"/>
        </w:rPr>
      </w:pPr>
    </w:p>
    <w:p w:rsidR="00715FB9" w:rsidRPr="00F013E2" w:rsidRDefault="00715FB9" w:rsidP="00CF3AFC">
      <w:pPr>
        <w:jc w:val="center"/>
        <w:rPr>
          <w:rFonts w:ascii="Times New Roman" w:hAnsi="Times New Roman" w:cs="Times New Roman"/>
          <w:b/>
          <w:i/>
          <w:color w:val="auto"/>
        </w:rPr>
      </w:pPr>
      <w:r w:rsidRPr="00F013E2">
        <w:rPr>
          <w:rFonts w:ascii="Times New Roman" w:hAnsi="Times New Roman" w:cs="Times New Roman"/>
          <w:b/>
          <w:i/>
          <w:color w:val="auto"/>
        </w:rPr>
        <w:t>Младшая группа:</w:t>
      </w:r>
    </w:p>
    <w:p w:rsidR="00715FB9" w:rsidRPr="00F013E2" w:rsidRDefault="00715FB9" w:rsidP="009700CE">
      <w:pPr>
        <w:widowControl/>
        <w:numPr>
          <w:ilvl w:val="0"/>
          <w:numId w:val="29"/>
        </w:numPr>
        <w:pBdr>
          <w:top w:val="none" w:sz="0" w:space="0" w:color="000000"/>
          <w:left w:val="none" w:sz="0" w:space="0" w:color="000000"/>
          <w:bottom w:val="none" w:sz="0" w:space="0" w:color="000000"/>
          <w:right w:val="none" w:sz="0" w:space="0" w:color="000000"/>
          <w:between w:val="none" w:sz="0" w:space="0" w:color="000000"/>
        </w:pBdr>
        <w:tabs>
          <w:tab w:val="left" w:pos="3270"/>
        </w:tabs>
        <w:spacing w:after="200" w:line="276" w:lineRule="auto"/>
        <w:ind w:left="709" w:hanging="425"/>
        <w:contextualSpacing/>
        <w:rPr>
          <w:rFonts w:ascii="Times New Roman" w:eastAsia="Calibri" w:hAnsi="Times New Roman" w:cs="Times New Roman"/>
          <w:lang w:eastAsia="zh-CN"/>
        </w:rPr>
      </w:pPr>
      <w:proofErr w:type="spellStart"/>
      <w:r w:rsidRPr="00F013E2">
        <w:rPr>
          <w:rFonts w:ascii="Times New Roman" w:eastAsia="Calibri" w:hAnsi="Times New Roman" w:cs="Times New Roman"/>
          <w:lang w:eastAsia="zh-CN"/>
        </w:rPr>
        <w:t>Поддубная</w:t>
      </w:r>
      <w:proofErr w:type="spellEnd"/>
      <w:r w:rsidRPr="00F013E2">
        <w:rPr>
          <w:rFonts w:ascii="Times New Roman" w:eastAsia="Calibri" w:hAnsi="Times New Roman" w:cs="Times New Roman"/>
          <w:lang w:eastAsia="zh-CN"/>
        </w:rPr>
        <w:t xml:space="preserve"> Л.Б.  Правила дорожного движения. Младшая группа. – Волгоград: ИТД «Корифей», 2006-96 с.</w:t>
      </w:r>
    </w:p>
    <w:p w:rsidR="000A66F9" w:rsidRDefault="000A66F9" w:rsidP="000A66F9">
      <w:pPr>
        <w:jc w:val="center"/>
        <w:rPr>
          <w:rFonts w:ascii="Times New Roman" w:hAnsi="Times New Roman" w:cs="Times New Roman"/>
          <w:b/>
          <w:lang w:eastAsia="en-US" w:bidi="ar-SA"/>
        </w:rPr>
      </w:pPr>
    </w:p>
    <w:p w:rsidR="0073784B" w:rsidRPr="00F013E2" w:rsidRDefault="0073784B" w:rsidP="000A66F9">
      <w:pPr>
        <w:jc w:val="center"/>
        <w:rPr>
          <w:rFonts w:ascii="Times New Roman" w:hAnsi="Times New Roman" w:cs="Times New Roman"/>
          <w:b/>
          <w:lang w:eastAsia="en-US" w:bidi="ar-SA"/>
        </w:rPr>
      </w:pPr>
    </w:p>
    <w:p w:rsidR="000A66F9" w:rsidRDefault="000A66F9" w:rsidP="000A66F9">
      <w:pPr>
        <w:pStyle w:val="32"/>
        <w:shd w:val="clear" w:color="auto" w:fill="auto"/>
        <w:ind w:right="240"/>
        <w:rPr>
          <w:rFonts w:cs="Times New Roman"/>
          <w:sz w:val="28"/>
          <w:szCs w:val="28"/>
        </w:rPr>
      </w:pPr>
      <w:bookmarkStart w:id="46" w:name="bookmark253"/>
      <w:r w:rsidRPr="00F013E2">
        <w:rPr>
          <w:rFonts w:cs="Times New Roman"/>
          <w:sz w:val="28"/>
          <w:szCs w:val="28"/>
        </w:rPr>
        <w:t>Образовательная область</w:t>
      </w:r>
      <w:r w:rsidRPr="00F013E2">
        <w:rPr>
          <w:rFonts w:cs="Times New Roman"/>
          <w:sz w:val="28"/>
          <w:szCs w:val="28"/>
        </w:rPr>
        <w:br/>
        <w:t>« Познавательное развитие»</w:t>
      </w:r>
      <w:bookmarkEnd w:id="46"/>
    </w:p>
    <w:p w:rsidR="0073784B" w:rsidRPr="00F013E2" w:rsidRDefault="0073784B" w:rsidP="000A66F9">
      <w:pPr>
        <w:pStyle w:val="32"/>
        <w:shd w:val="clear" w:color="auto" w:fill="auto"/>
        <w:ind w:right="240"/>
        <w:rPr>
          <w:rFonts w:cs="Times New Roman"/>
          <w:sz w:val="28"/>
          <w:szCs w:val="28"/>
        </w:rPr>
      </w:pPr>
    </w:p>
    <w:p w:rsidR="00CF3AFC" w:rsidRPr="00F013E2" w:rsidRDefault="00CF3AFC" w:rsidP="00CF3AFC">
      <w:pPr>
        <w:pStyle w:val="a6"/>
        <w:jc w:val="center"/>
        <w:rPr>
          <w:rFonts w:ascii="Times New Roman" w:hAnsi="Times New Roman" w:cs="Times New Roman"/>
          <w:b/>
          <w:i/>
          <w:color w:val="auto"/>
        </w:rPr>
      </w:pPr>
      <w:r w:rsidRPr="00F013E2">
        <w:rPr>
          <w:rFonts w:ascii="Times New Roman" w:hAnsi="Times New Roman" w:cs="Times New Roman"/>
          <w:b/>
          <w:i/>
          <w:color w:val="auto"/>
        </w:rPr>
        <w:t>Образовательная область «Познавательное развитие»</w:t>
      </w:r>
    </w:p>
    <w:p w:rsidR="00CF3AFC" w:rsidRPr="00F013E2" w:rsidRDefault="00CF3AFC" w:rsidP="009700CE">
      <w:pPr>
        <w:pStyle w:val="a6"/>
        <w:widowControl/>
        <w:numPr>
          <w:ilvl w:val="0"/>
          <w:numId w:val="37"/>
        </w:numPr>
        <w:spacing w:line="276" w:lineRule="auto"/>
        <w:rPr>
          <w:rFonts w:ascii="Times New Roman" w:hAnsi="Times New Roman" w:cs="Times New Roman"/>
        </w:rPr>
      </w:pPr>
      <w:r w:rsidRPr="00F013E2">
        <w:rPr>
          <w:rFonts w:ascii="Times New Roman" w:hAnsi="Times New Roman" w:cs="Times New Roman"/>
        </w:rPr>
        <w:t xml:space="preserve">Павлова Л.Н., Волосова Е.Б., Пилюгина Э.Г.  Ранее детство: Познавательное </w:t>
      </w:r>
      <w:proofErr w:type="spellStart"/>
      <w:r w:rsidRPr="00F013E2">
        <w:rPr>
          <w:rFonts w:ascii="Times New Roman" w:hAnsi="Times New Roman" w:cs="Times New Roman"/>
        </w:rPr>
        <w:t>развитие</w:t>
      </w:r>
      <w:proofErr w:type="gramStart"/>
      <w:r w:rsidRPr="00F013E2">
        <w:rPr>
          <w:rFonts w:ascii="Times New Roman" w:hAnsi="Times New Roman" w:cs="Times New Roman"/>
        </w:rPr>
        <w:t>:М</w:t>
      </w:r>
      <w:proofErr w:type="gramEnd"/>
      <w:r w:rsidRPr="00F013E2">
        <w:rPr>
          <w:rFonts w:ascii="Times New Roman" w:hAnsi="Times New Roman" w:cs="Times New Roman"/>
        </w:rPr>
        <w:t>етодическое</w:t>
      </w:r>
      <w:proofErr w:type="spellEnd"/>
      <w:r w:rsidRPr="00F013E2">
        <w:rPr>
          <w:rFonts w:ascii="Times New Roman" w:hAnsi="Times New Roman" w:cs="Times New Roman"/>
        </w:rPr>
        <w:t xml:space="preserve"> пособие. – М.: Мозаика-Синтез; М.: ТЦ Сфера, 2003-152 с.</w:t>
      </w:r>
    </w:p>
    <w:p w:rsidR="00CF3AFC" w:rsidRPr="00F013E2" w:rsidRDefault="00CF3AFC" w:rsidP="009700CE">
      <w:pPr>
        <w:pStyle w:val="a6"/>
        <w:widowControl/>
        <w:numPr>
          <w:ilvl w:val="0"/>
          <w:numId w:val="37"/>
        </w:numPr>
        <w:spacing w:after="160" w:line="259" w:lineRule="auto"/>
        <w:rPr>
          <w:rFonts w:ascii="Times New Roman" w:hAnsi="Times New Roman" w:cs="Times New Roman"/>
          <w:color w:val="000000" w:themeColor="text1"/>
        </w:rPr>
      </w:pPr>
      <w:r w:rsidRPr="00F013E2">
        <w:rPr>
          <w:rFonts w:ascii="Times New Roman" w:hAnsi="Times New Roman" w:cs="Times New Roman"/>
          <w:color w:val="000000" w:themeColor="text1"/>
        </w:rPr>
        <w:t>Крашенинников Е.Е., Холодова О.Л. Развитие познавательных способностей дошкольников: Для занятий с детьми 4-7 лет. - М.: Мозаика – Синтез, 2014 – 80 с.</w:t>
      </w:r>
    </w:p>
    <w:p w:rsidR="00CF3AFC" w:rsidRPr="00F013E2" w:rsidRDefault="00CF3AFC" w:rsidP="009700CE">
      <w:pPr>
        <w:pStyle w:val="a6"/>
        <w:widowControl/>
        <w:numPr>
          <w:ilvl w:val="0"/>
          <w:numId w:val="37"/>
        </w:numPr>
        <w:spacing w:after="160" w:line="259" w:lineRule="auto"/>
        <w:rPr>
          <w:rFonts w:ascii="Times New Roman" w:hAnsi="Times New Roman" w:cs="Times New Roman"/>
          <w:color w:val="000000" w:themeColor="text1"/>
        </w:rPr>
      </w:pPr>
      <w:r w:rsidRPr="00F013E2">
        <w:rPr>
          <w:rFonts w:ascii="Times New Roman" w:hAnsi="Times New Roman" w:cs="Times New Roman"/>
        </w:rPr>
        <w:t>Куликовская И.Э. Мироведение: Программа интеллектуально – познавательного развития детей: Программа для методистов и воспитателей дошкольного образовательного учреждения, учителей начальных классов, студентов педагогических учебных заведений, слушателей ИПК. – Ростов -н/Д.: Издательство «Учитель», 2003 – 128 с.</w:t>
      </w:r>
    </w:p>
    <w:p w:rsidR="00CF3AFC" w:rsidRPr="00F013E2" w:rsidRDefault="00CF3AFC" w:rsidP="00CF3AFC">
      <w:pPr>
        <w:pStyle w:val="a6"/>
        <w:rPr>
          <w:rFonts w:ascii="Times New Roman" w:hAnsi="Times New Roman" w:cs="Times New Roman"/>
        </w:rPr>
      </w:pPr>
    </w:p>
    <w:p w:rsidR="00CF3AFC" w:rsidRPr="00F013E2" w:rsidRDefault="00CF3AFC" w:rsidP="00CF3AFC">
      <w:pPr>
        <w:pStyle w:val="a6"/>
        <w:jc w:val="center"/>
        <w:rPr>
          <w:rFonts w:ascii="Times New Roman" w:hAnsi="Times New Roman" w:cs="Times New Roman"/>
          <w:b/>
          <w:i/>
          <w:color w:val="auto"/>
        </w:rPr>
      </w:pPr>
      <w:r w:rsidRPr="00F013E2">
        <w:rPr>
          <w:rFonts w:ascii="Times New Roman" w:hAnsi="Times New Roman" w:cs="Times New Roman"/>
          <w:b/>
          <w:i/>
          <w:color w:val="auto"/>
        </w:rPr>
        <w:t>Формирование элементарных математических представлений</w:t>
      </w:r>
    </w:p>
    <w:p w:rsidR="00CF3AFC" w:rsidRPr="00F013E2" w:rsidRDefault="00CF3AFC" w:rsidP="009700CE">
      <w:pPr>
        <w:pStyle w:val="a6"/>
        <w:widowControl/>
        <w:numPr>
          <w:ilvl w:val="3"/>
          <w:numId w:val="37"/>
        </w:numPr>
        <w:spacing w:line="276" w:lineRule="auto"/>
        <w:ind w:left="752" w:hanging="468"/>
        <w:rPr>
          <w:rFonts w:ascii="Times New Roman" w:hAnsi="Times New Roman" w:cs="Times New Roman"/>
        </w:rPr>
      </w:pPr>
      <w:r w:rsidRPr="00F013E2">
        <w:rPr>
          <w:rFonts w:ascii="Times New Roman" w:hAnsi="Times New Roman" w:cs="Times New Roman"/>
        </w:rPr>
        <w:t>Михайлова И.А.  Игровые занимательные задачи для дошкольников. Пособие для воспитателей детского сада. – М.: Просвещение, 1985-96 с.</w:t>
      </w:r>
    </w:p>
    <w:p w:rsidR="00CF3AFC" w:rsidRPr="00F013E2" w:rsidRDefault="00CF3AFC" w:rsidP="009700CE">
      <w:pPr>
        <w:pStyle w:val="a6"/>
        <w:widowControl/>
        <w:numPr>
          <w:ilvl w:val="3"/>
          <w:numId w:val="37"/>
        </w:numPr>
        <w:spacing w:line="276" w:lineRule="auto"/>
        <w:ind w:left="709" w:hanging="425"/>
        <w:rPr>
          <w:rFonts w:ascii="Times New Roman" w:hAnsi="Times New Roman" w:cs="Times New Roman"/>
        </w:rPr>
      </w:pPr>
      <w:r w:rsidRPr="00F013E2">
        <w:rPr>
          <w:rFonts w:ascii="Times New Roman" w:hAnsi="Times New Roman" w:cs="Times New Roman"/>
        </w:rPr>
        <w:t xml:space="preserve">Шатова А.Д.  Деньги: маленькая энциклопедия для дошкольников. – М.: </w:t>
      </w:r>
      <w:proofErr w:type="spellStart"/>
      <w:r w:rsidRPr="00F013E2">
        <w:rPr>
          <w:rFonts w:ascii="Times New Roman" w:hAnsi="Times New Roman" w:cs="Times New Roman"/>
        </w:rPr>
        <w:t>Ювеста</w:t>
      </w:r>
      <w:proofErr w:type="spellEnd"/>
      <w:r w:rsidRPr="00F013E2">
        <w:rPr>
          <w:rFonts w:ascii="Times New Roman" w:hAnsi="Times New Roman" w:cs="Times New Roman"/>
        </w:rPr>
        <w:t>, 2003-16 с.</w:t>
      </w:r>
    </w:p>
    <w:p w:rsidR="00CF3AFC" w:rsidRPr="00F013E2" w:rsidRDefault="00CF3AFC" w:rsidP="009700CE">
      <w:pPr>
        <w:pStyle w:val="a6"/>
        <w:widowControl/>
        <w:numPr>
          <w:ilvl w:val="3"/>
          <w:numId w:val="37"/>
        </w:numPr>
        <w:spacing w:line="276" w:lineRule="auto"/>
        <w:ind w:left="709" w:hanging="425"/>
        <w:rPr>
          <w:rFonts w:ascii="Times New Roman" w:hAnsi="Times New Roman" w:cs="Times New Roman"/>
        </w:rPr>
      </w:pPr>
      <w:r w:rsidRPr="00F013E2">
        <w:rPr>
          <w:rFonts w:ascii="Times New Roman" w:hAnsi="Times New Roman" w:cs="Times New Roman"/>
        </w:rPr>
        <w:t xml:space="preserve">Михайлова З.А., </w:t>
      </w:r>
      <w:proofErr w:type="spellStart"/>
      <w:r w:rsidRPr="00F013E2">
        <w:rPr>
          <w:rFonts w:ascii="Times New Roman" w:hAnsi="Times New Roman" w:cs="Times New Roman"/>
        </w:rPr>
        <w:t>Иофоре</w:t>
      </w:r>
      <w:proofErr w:type="spellEnd"/>
      <w:r w:rsidRPr="00F013E2">
        <w:rPr>
          <w:rFonts w:ascii="Times New Roman" w:hAnsi="Times New Roman" w:cs="Times New Roman"/>
        </w:rPr>
        <w:t xml:space="preserve"> Э.Н. Математика от 3 до 7 лет: учебно-методическое пособие для воспитателя детского сада. – СПб, Детство-Пресс, 2003-176 с.</w:t>
      </w:r>
    </w:p>
    <w:p w:rsidR="00CF3AFC" w:rsidRPr="00F013E2" w:rsidRDefault="00CF3AFC" w:rsidP="009700CE">
      <w:pPr>
        <w:pStyle w:val="a6"/>
        <w:widowControl/>
        <w:numPr>
          <w:ilvl w:val="0"/>
          <w:numId w:val="37"/>
        </w:numPr>
        <w:spacing w:line="276" w:lineRule="auto"/>
        <w:rPr>
          <w:rFonts w:ascii="Times New Roman" w:hAnsi="Times New Roman" w:cs="Times New Roman"/>
        </w:rPr>
      </w:pPr>
      <w:r w:rsidRPr="00F013E2">
        <w:rPr>
          <w:rFonts w:ascii="Times New Roman" w:hAnsi="Times New Roman" w:cs="Times New Roman"/>
        </w:rPr>
        <w:t>Арсентьева В.П. Учись мыслить играя. – Смоленск, СОИУУ, 1994-20 с.</w:t>
      </w:r>
    </w:p>
    <w:p w:rsidR="00CF3AFC" w:rsidRPr="00F013E2" w:rsidRDefault="00CF3AFC" w:rsidP="009700CE">
      <w:pPr>
        <w:pStyle w:val="a6"/>
        <w:widowControl/>
        <w:numPr>
          <w:ilvl w:val="0"/>
          <w:numId w:val="37"/>
        </w:numPr>
        <w:spacing w:line="276" w:lineRule="auto"/>
        <w:rPr>
          <w:rFonts w:ascii="Times New Roman" w:hAnsi="Times New Roman" w:cs="Times New Roman"/>
        </w:rPr>
      </w:pPr>
      <w:r w:rsidRPr="00F013E2">
        <w:rPr>
          <w:rFonts w:ascii="Times New Roman" w:hAnsi="Times New Roman" w:cs="Times New Roman"/>
        </w:rPr>
        <w:t xml:space="preserve">Михайлова З.А., </w:t>
      </w:r>
      <w:proofErr w:type="spellStart"/>
      <w:r w:rsidRPr="00F013E2">
        <w:rPr>
          <w:rFonts w:ascii="Times New Roman" w:hAnsi="Times New Roman" w:cs="Times New Roman"/>
        </w:rPr>
        <w:t>Чеплагикина</w:t>
      </w:r>
      <w:proofErr w:type="spellEnd"/>
      <w:r w:rsidRPr="00F013E2">
        <w:rPr>
          <w:rFonts w:ascii="Times New Roman" w:hAnsi="Times New Roman" w:cs="Times New Roman"/>
        </w:rPr>
        <w:t xml:space="preserve"> </w:t>
      </w:r>
      <w:proofErr w:type="spellStart"/>
      <w:r w:rsidRPr="00F013E2">
        <w:rPr>
          <w:rFonts w:ascii="Times New Roman" w:hAnsi="Times New Roman" w:cs="Times New Roman"/>
        </w:rPr>
        <w:t>И.Н.Математика</w:t>
      </w:r>
      <w:proofErr w:type="spellEnd"/>
      <w:r w:rsidRPr="00F013E2">
        <w:rPr>
          <w:rFonts w:ascii="Times New Roman" w:hAnsi="Times New Roman" w:cs="Times New Roman"/>
        </w:rPr>
        <w:t xml:space="preserve"> – это интересно. Игровые ситуации для дошкольников. Диагностика освоения математических представлений: Методическое пособие для педагогов ДОУ. – СПб, Детство Пресс, 2002-112 с.</w:t>
      </w:r>
    </w:p>
    <w:p w:rsidR="00CF3AFC" w:rsidRPr="00F013E2" w:rsidRDefault="00CF3AFC" w:rsidP="009700CE">
      <w:pPr>
        <w:pStyle w:val="a6"/>
        <w:widowControl/>
        <w:numPr>
          <w:ilvl w:val="0"/>
          <w:numId w:val="37"/>
        </w:numPr>
        <w:spacing w:line="276" w:lineRule="auto"/>
        <w:rPr>
          <w:rFonts w:ascii="Times New Roman" w:hAnsi="Times New Roman" w:cs="Times New Roman"/>
        </w:rPr>
      </w:pPr>
      <w:r w:rsidRPr="00F013E2">
        <w:rPr>
          <w:rFonts w:ascii="Times New Roman" w:hAnsi="Times New Roman" w:cs="Times New Roman"/>
        </w:rPr>
        <w:t xml:space="preserve">Гоголева В.Г. Игры и упражнения для развития конструктивного и логического мышления у детей 4-7 лет. – 2- изд., </w:t>
      </w:r>
      <w:proofErr w:type="spellStart"/>
      <w:r w:rsidRPr="00F013E2">
        <w:rPr>
          <w:rFonts w:ascii="Times New Roman" w:hAnsi="Times New Roman" w:cs="Times New Roman"/>
        </w:rPr>
        <w:t>перераб</w:t>
      </w:r>
      <w:proofErr w:type="spellEnd"/>
      <w:r w:rsidRPr="00F013E2">
        <w:rPr>
          <w:rFonts w:ascii="Times New Roman" w:hAnsi="Times New Roman" w:cs="Times New Roman"/>
        </w:rPr>
        <w:t xml:space="preserve">. и </w:t>
      </w:r>
      <w:proofErr w:type="spellStart"/>
      <w:r w:rsidRPr="00F013E2">
        <w:rPr>
          <w:rFonts w:ascii="Times New Roman" w:hAnsi="Times New Roman" w:cs="Times New Roman"/>
        </w:rPr>
        <w:t>испр</w:t>
      </w:r>
      <w:proofErr w:type="spellEnd"/>
      <w:r w:rsidRPr="00F013E2">
        <w:rPr>
          <w:rFonts w:ascii="Times New Roman" w:hAnsi="Times New Roman" w:cs="Times New Roman"/>
        </w:rPr>
        <w:t>. – СПб, Детство-Пресс, 2004-80 с.</w:t>
      </w:r>
    </w:p>
    <w:p w:rsidR="00CF3AFC" w:rsidRPr="00F013E2" w:rsidRDefault="00CF3AFC" w:rsidP="009700CE">
      <w:pPr>
        <w:pStyle w:val="a6"/>
        <w:widowControl/>
        <w:numPr>
          <w:ilvl w:val="0"/>
          <w:numId w:val="37"/>
        </w:numPr>
        <w:spacing w:line="276" w:lineRule="auto"/>
        <w:rPr>
          <w:rFonts w:ascii="Times New Roman" w:hAnsi="Times New Roman" w:cs="Times New Roman"/>
        </w:rPr>
      </w:pPr>
      <w:r w:rsidRPr="00F013E2">
        <w:rPr>
          <w:rFonts w:ascii="Times New Roman" w:hAnsi="Times New Roman" w:cs="Times New Roman"/>
        </w:rPr>
        <w:t xml:space="preserve">Колесникова Е.В. Математика для дошкольников 6-7 лет: Сценарии занятий по развитию математического представления. / 2-е изд., </w:t>
      </w:r>
      <w:proofErr w:type="spellStart"/>
      <w:r w:rsidRPr="00F013E2">
        <w:rPr>
          <w:rFonts w:ascii="Times New Roman" w:hAnsi="Times New Roman" w:cs="Times New Roman"/>
        </w:rPr>
        <w:t>доп</w:t>
      </w:r>
      <w:proofErr w:type="spellEnd"/>
      <w:r w:rsidRPr="00F013E2">
        <w:rPr>
          <w:rFonts w:ascii="Times New Roman" w:hAnsi="Times New Roman" w:cs="Times New Roman"/>
        </w:rPr>
        <w:t xml:space="preserve"> и </w:t>
      </w:r>
      <w:proofErr w:type="spellStart"/>
      <w:r w:rsidRPr="00F013E2">
        <w:rPr>
          <w:rFonts w:ascii="Times New Roman" w:hAnsi="Times New Roman" w:cs="Times New Roman"/>
        </w:rPr>
        <w:t>перераб</w:t>
      </w:r>
      <w:proofErr w:type="spellEnd"/>
      <w:r w:rsidRPr="00F013E2">
        <w:rPr>
          <w:rFonts w:ascii="Times New Roman" w:hAnsi="Times New Roman" w:cs="Times New Roman"/>
        </w:rPr>
        <w:t>. – М.: ТЦ Сфера, 2003-88 с.</w:t>
      </w:r>
    </w:p>
    <w:p w:rsidR="00CF3AFC" w:rsidRPr="00F013E2" w:rsidRDefault="00CF3AFC" w:rsidP="00CF3AFC">
      <w:pPr>
        <w:ind w:left="709" w:hanging="349"/>
        <w:rPr>
          <w:rFonts w:ascii="Times New Roman" w:hAnsi="Times New Roman" w:cs="Times New Roman"/>
        </w:rPr>
      </w:pPr>
      <w:r w:rsidRPr="00F013E2">
        <w:rPr>
          <w:rFonts w:ascii="Times New Roman" w:hAnsi="Times New Roman" w:cs="Times New Roman"/>
        </w:rPr>
        <w:t xml:space="preserve">8. </w:t>
      </w:r>
      <w:proofErr w:type="spellStart"/>
      <w:r w:rsidRPr="00F013E2">
        <w:rPr>
          <w:rFonts w:ascii="Times New Roman" w:hAnsi="Times New Roman" w:cs="Times New Roman"/>
        </w:rPr>
        <w:t>Рихтерман</w:t>
      </w:r>
      <w:proofErr w:type="spellEnd"/>
      <w:r w:rsidRPr="00F013E2">
        <w:rPr>
          <w:rFonts w:ascii="Times New Roman" w:hAnsi="Times New Roman" w:cs="Times New Roman"/>
        </w:rPr>
        <w:t xml:space="preserve"> Т.Д. Формирование представления о времени у детей дошкольного возраста. Книга для воспитателя детского сада. – 2-е изд., </w:t>
      </w:r>
      <w:proofErr w:type="spellStart"/>
      <w:r w:rsidRPr="00F013E2">
        <w:rPr>
          <w:rFonts w:ascii="Times New Roman" w:hAnsi="Times New Roman" w:cs="Times New Roman"/>
        </w:rPr>
        <w:t>дораб</w:t>
      </w:r>
      <w:proofErr w:type="spellEnd"/>
      <w:r w:rsidRPr="00F013E2">
        <w:rPr>
          <w:rFonts w:ascii="Times New Roman" w:hAnsi="Times New Roman" w:cs="Times New Roman"/>
        </w:rPr>
        <w:t>. – М.: Просвещение, 1991-47 с.</w:t>
      </w:r>
    </w:p>
    <w:p w:rsidR="00CF3AFC" w:rsidRPr="00F013E2" w:rsidRDefault="00CF3AFC" w:rsidP="00CF3AFC">
      <w:pPr>
        <w:pStyle w:val="a6"/>
        <w:ind w:left="709" w:hanging="349"/>
        <w:rPr>
          <w:rFonts w:ascii="Times New Roman" w:hAnsi="Times New Roman" w:cs="Times New Roman"/>
        </w:rPr>
      </w:pPr>
      <w:r w:rsidRPr="00F013E2">
        <w:rPr>
          <w:rFonts w:ascii="Times New Roman" w:hAnsi="Times New Roman" w:cs="Times New Roman"/>
        </w:rPr>
        <w:lastRenderedPageBreak/>
        <w:t>9. Лебеденко Е.Н. Формирование представлений о времени. Система занятий и игр для детей среднего и старшего дошкольного возраста: Методическое пособие для педагогов ДОУ. – СПб, «Детство-пресс», 2003-80 с.</w:t>
      </w:r>
    </w:p>
    <w:p w:rsidR="00CF3AFC" w:rsidRPr="00F013E2" w:rsidRDefault="00CF3AFC" w:rsidP="00CF3AFC">
      <w:pPr>
        <w:pStyle w:val="a6"/>
        <w:ind w:left="709" w:hanging="425"/>
        <w:rPr>
          <w:rFonts w:ascii="Times New Roman" w:hAnsi="Times New Roman" w:cs="Times New Roman"/>
        </w:rPr>
      </w:pPr>
      <w:r w:rsidRPr="00F013E2">
        <w:rPr>
          <w:rFonts w:ascii="Times New Roman" w:hAnsi="Times New Roman" w:cs="Times New Roman"/>
        </w:rPr>
        <w:t>10. Михайлова З.М. Игровые задания для дошкольников: Книга для воспитателей детского сада. – СПб, Детство-Пресс, 2004-128 с.</w:t>
      </w:r>
    </w:p>
    <w:p w:rsidR="00CF3AFC" w:rsidRPr="00F013E2" w:rsidRDefault="00CF3AFC" w:rsidP="00CF3AFC">
      <w:pPr>
        <w:pStyle w:val="a6"/>
        <w:ind w:left="709" w:hanging="425"/>
        <w:rPr>
          <w:rFonts w:ascii="Times New Roman" w:eastAsia="Calibri" w:hAnsi="Times New Roman" w:cs="Times New Roman"/>
          <w:lang w:eastAsia="zh-CN"/>
        </w:rPr>
      </w:pPr>
      <w:r w:rsidRPr="00F013E2">
        <w:rPr>
          <w:rFonts w:ascii="Times New Roman" w:hAnsi="Times New Roman" w:cs="Times New Roman"/>
        </w:rPr>
        <w:t xml:space="preserve">11. </w:t>
      </w:r>
      <w:r w:rsidRPr="00F013E2">
        <w:rPr>
          <w:rFonts w:ascii="Times New Roman" w:eastAsia="Calibri" w:hAnsi="Times New Roman" w:cs="Times New Roman"/>
          <w:lang w:eastAsia="zh-CN"/>
        </w:rPr>
        <w:t>Новикова В.П.  Математика в детском саду. Младший дошкольный возраст. – М.: Мозаика – Синтез, 2007-104 с.</w:t>
      </w:r>
    </w:p>
    <w:p w:rsidR="00CF3AFC" w:rsidRPr="00F013E2" w:rsidRDefault="00CF3AFC" w:rsidP="00CF3AFC">
      <w:pPr>
        <w:pStyle w:val="a6"/>
        <w:ind w:left="709" w:hanging="425"/>
        <w:rPr>
          <w:rFonts w:ascii="Times New Roman" w:hAnsi="Times New Roman" w:cs="Times New Roman"/>
        </w:rPr>
      </w:pPr>
      <w:r w:rsidRPr="00F013E2">
        <w:rPr>
          <w:rFonts w:ascii="Times New Roman" w:eastAsia="Calibri" w:hAnsi="Times New Roman" w:cs="Times New Roman"/>
          <w:lang w:eastAsia="zh-CN"/>
        </w:rPr>
        <w:t>12. Ремезова Л.А.  Играем с цветом. Формирование представлений о цвете у дошкольников 3-4 лет. – М.: Школьная Пресса, 2004-64 с.</w:t>
      </w:r>
    </w:p>
    <w:p w:rsidR="00CF3AFC" w:rsidRPr="00F013E2" w:rsidRDefault="00CF3AFC" w:rsidP="00CF3AFC">
      <w:pPr>
        <w:tabs>
          <w:tab w:val="left" w:pos="3270"/>
        </w:tabs>
        <w:ind w:left="709" w:hanging="425"/>
        <w:rPr>
          <w:rFonts w:ascii="Times New Roman" w:eastAsia="Calibri" w:hAnsi="Times New Roman" w:cs="Times New Roman"/>
          <w:lang w:eastAsia="zh-CN"/>
        </w:rPr>
      </w:pPr>
      <w:r w:rsidRPr="00F013E2">
        <w:rPr>
          <w:rFonts w:ascii="Times New Roman" w:eastAsia="Calibri" w:hAnsi="Times New Roman" w:cs="Times New Roman"/>
          <w:lang w:eastAsia="zh-CN"/>
        </w:rPr>
        <w:t>13. Дидактические игры и упражнение по сенсорному воспитанию дошкольников: Пособие для воспитателей детского сада / Под редакцией Венгера Н.А. – М.: Просвещение, 1973-110 с.</w:t>
      </w:r>
    </w:p>
    <w:p w:rsidR="00CF3AFC" w:rsidRPr="00F013E2" w:rsidRDefault="00CF3AFC" w:rsidP="00CF3AFC">
      <w:pPr>
        <w:tabs>
          <w:tab w:val="left" w:pos="3270"/>
        </w:tabs>
        <w:ind w:left="709" w:hanging="425"/>
        <w:rPr>
          <w:rFonts w:ascii="Times New Roman" w:eastAsia="Calibri" w:hAnsi="Times New Roman" w:cs="Times New Roman"/>
          <w:lang w:eastAsia="zh-CN"/>
        </w:rPr>
      </w:pPr>
      <w:r w:rsidRPr="00F013E2">
        <w:rPr>
          <w:rFonts w:ascii="Times New Roman" w:eastAsia="Calibri" w:hAnsi="Times New Roman" w:cs="Times New Roman"/>
          <w:lang w:eastAsia="zh-CN"/>
        </w:rPr>
        <w:t xml:space="preserve">14. </w:t>
      </w:r>
      <w:proofErr w:type="spellStart"/>
      <w:r w:rsidRPr="00F013E2">
        <w:rPr>
          <w:rFonts w:ascii="Times New Roman" w:eastAsia="Calibri" w:hAnsi="Times New Roman" w:cs="Times New Roman"/>
          <w:lang w:eastAsia="zh-CN"/>
        </w:rPr>
        <w:t>Вингер</w:t>
      </w:r>
      <w:proofErr w:type="spellEnd"/>
      <w:r w:rsidRPr="00F013E2">
        <w:rPr>
          <w:rFonts w:ascii="Times New Roman" w:eastAsia="Calibri" w:hAnsi="Times New Roman" w:cs="Times New Roman"/>
          <w:lang w:eastAsia="zh-CN"/>
        </w:rPr>
        <w:t xml:space="preserve"> Л.А., Дьяченко О.М., Говорова Р.И., </w:t>
      </w:r>
      <w:proofErr w:type="spellStart"/>
      <w:r w:rsidRPr="00F013E2">
        <w:rPr>
          <w:rFonts w:ascii="Times New Roman" w:eastAsia="Calibri" w:hAnsi="Times New Roman" w:cs="Times New Roman"/>
          <w:lang w:eastAsia="zh-CN"/>
        </w:rPr>
        <w:t>Цеханская</w:t>
      </w:r>
      <w:proofErr w:type="spellEnd"/>
      <w:r w:rsidRPr="00F013E2">
        <w:rPr>
          <w:rFonts w:ascii="Times New Roman" w:eastAsia="Calibri" w:hAnsi="Times New Roman" w:cs="Times New Roman"/>
          <w:lang w:eastAsia="zh-CN"/>
        </w:rPr>
        <w:t xml:space="preserve"> Л.И.  Игры и упражнения по развитию умственных способностей у детей дошкольного возраста: Книга для воспитателя детского сада. – М.: Просвещение, 1989-127 с.</w:t>
      </w:r>
    </w:p>
    <w:p w:rsidR="00CF3AFC" w:rsidRPr="00F013E2" w:rsidRDefault="00CF3AFC" w:rsidP="00CF3AFC">
      <w:pPr>
        <w:tabs>
          <w:tab w:val="left" w:pos="3270"/>
        </w:tabs>
        <w:ind w:left="709" w:hanging="425"/>
        <w:rPr>
          <w:rFonts w:ascii="Times New Roman" w:eastAsia="Calibri" w:hAnsi="Times New Roman" w:cs="Times New Roman"/>
          <w:lang w:eastAsia="zh-CN"/>
        </w:rPr>
      </w:pPr>
      <w:r w:rsidRPr="00F013E2">
        <w:rPr>
          <w:rFonts w:ascii="Times New Roman" w:eastAsia="Calibri" w:hAnsi="Times New Roman" w:cs="Times New Roman"/>
          <w:lang w:eastAsia="zh-CN"/>
        </w:rPr>
        <w:t>15. Смоленцева А.А. Сюжетно-дидактические игры с математическим содержанием: Книга для воспитателей детского сада. – М.: Просвещение, 1987-97 с.</w:t>
      </w:r>
    </w:p>
    <w:p w:rsidR="00CF3AFC" w:rsidRPr="00F013E2" w:rsidRDefault="00CF3AFC" w:rsidP="00CF3AFC">
      <w:pPr>
        <w:tabs>
          <w:tab w:val="left" w:pos="3270"/>
        </w:tabs>
        <w:ind w:left="709" w:hanging="425"/>
        <w:rPr>
          <w:rFonts w:ascii="Times New Roman" w:eastAsia="Calibri" w:hAnsi="Times New Roman" w:cs="Times New Roman"/>
          <w:lang w:eastAsia="zh-CN"/>
        </w:rPr>
      </w:pPr>
      <w:r w:rsidRPr="00F013E2">
        <w:rPr>
          <w:rFonts w:ascii="Times New Roman" w:eastAsia="Calibri" w:hAnsi="Times New Roman" w:cs="Times New Roman"/>
          <w:lang w:eastAsia="zh-CN"/>
        </w:rPr>
        <w:t xml:space="preserve">16. </w:t>
      </w:r>
      <w:proofErr w:type="spellStart"/>
      <w:r w:rsidRPr="00F013E2">
        <w:rPr>
          <w:rFonts w:ascii="Times New Roman" w:eastAsia="Calibri" w:hAnsi="Times New Roman" w:cs="Times New Roman"/>
          <w:color w:val="000000" w:themeColor="text1"/>
          <w:lang w:eastAsia="zh-CN"/>
        </w:rPr>
        <w:t>Фалькович</w:t>
      </w:r>
      <w:proofErr w:type="spellEnd"/>
      <w:r w:rsidRPr="00F013E2">
        <w:rPr>
          <w:rFonts w:ascii="Times New Roman" w:eastAsia="Calibri" w:hAnsi="Times New Roman" w:cs="Times New Roman"/>
          <w:color w:val="000000" w:themeColor="text1"/>
          <w:lang w:eastAsia="zh-CN"/>
        </w:rPr>
        <w:t xml:space="preserve"> Т.А., </w:t>
      </w:r>
      <w:proofErr w:type="spellStart"/>
      <w:r w:rsidRPr="00F013E2">
        <w:rPr>
          <w:rFonts w:ascii="Times New Roman" w:eastAsia="Calibri" w:hAnsi="Times New Roman" w:cs="Times New Roman"/>
          <w:color w:val="000000" w:themeColor="text1"/>
          <w:lang w:eastAsia="zh-CN"/>
        </w:rPr>
        <w:t>Барылкина</w:t>
      </w:r>
      <w:proofErr w:type="spellEnd"/>
      <w:r w:rsidRPr="00F013E2">
        <w:rPr>
          <w:rFonts w:ascii="Times New Roman" w:eastAsia="Calibri" w:hAnsi="Times New Roman" w:cs="Times New Roman"/>
          <w:color w:val="000000" w:themeColor="text1"/>
          <w:lang w:eastAsia="zh-CN"/>
        </w:rPr>
        <w:t xml:space="preserve"> Л.П. Формирование математических представлений: Занятия для дошкольников в учреждениях дополнительного образования. – М.: ВАКО, 2005 – 208 с.</w:t>
      </w:r>
    </w:p>
    <w:p w:rsidR="00CF3AFC" w:rsidRPr="00F013E2" w:rsidRDefault="00CF3AFC" w:rsidP="00CF3AFC">
      <w:pPr>
        <w:tabs>
          <w:tab w:val="left" w:pos="3270"/>
        </w:tabs>
        <w:ind w:left="709" w:hanging="425"/>
        <w:rPr>
          <w:rFonts w:ascii="Times New Roman" w:eastAsia="Calibri" w:hAnsi="Times New Roman" w:cs="Times New Roman"/>
          <w:lang w:eastAsia="zh-CN"/>
        </w:rPr>
      </w:pPr>
      <w:r w:rsidRPr="00F013E2">
        <w:rPr>
          <w:rFonts w:ascii="Times New Roman" w:eastAsia="Calibri" w:hAnsi="Times New Roman" w:cs="Times New Roman"/>
          <w:lang w:eastAsia="zh-CN"/>
        </w:rPr>
        <w:t>17.</w:t>
      </w:r>
      <w:r w:rsidRPr="00F013E2">
        <w:rPr>
          <w:rFonts w:ascii="Times New Roman" w:eastAsia="Calibri" w:hAnsi="Times New Roman" w:cs="Times New Roman"/>
          <w:color w:val="000000" w:themeColor="text1"/>
          <w:lang w:eastAsia="zh-CN"/>
        </w:rPr>
        <w:t xml:space="preserve">Арапова – Пискарева Н.А. Формирование элементарных математических представлений в детском саду: Программа и методические рекомендации. – 2-е изд., </w:t>
      </w:r>
      <w:proofErr w:type="spellStart"/>
      <w:r w:rsidRPr="00F013E2">
        <w:rPr>
          <w:rFonts w:ascii="Times New Roman" w:eastAsia="Calibri" w:hAnsi="Times New Roman" w:cs="Times New Roman"/>
          <w:color w:val="000000" w:themeColor="text1"/>
          <w:lang w:eastAsia="zh-CN"/>
        </w:rPr>
        <w:t>испр</w:t>
      </w:r>
      <w:proofErr w:type="spellEnd"/>
      <w:r w:rsidRPr="00F013E2">
        <w:rPr>
          <w:rFonts w:ascii="Times New Roman" w:eastAsia="Calibri" w:hAnsi="Times New Roman" w:cs="Times New Roman"/>
          <w:color w:val="000000" w:themeColor="text1"/>
          <w:lang w:eastAsia="zh-CN"/>
        </w:rPr>
        <w:t xml:space="preserve">., и доп. - </w:t>
      </w:r>
      <w:r w:rsidRPr="00F013E2">
        <w:rPr>
          <w:rFonts w:ascii="Times New Roman" w:hAnsi="Times New Roman" w:cs="Times New Roman"/>
        </w:rPr>
        <w:t>М.: Мозаика – Синтез, 2006 - 112 с.</w:t>
      </w:r>
    </w:p>
    <w:p w:rsidR="00CF3AFC" w:rsidRPr="00F013E2" w:rsidRDefault="00CF3AFC" w:rsidP="00CF3AFC">
      <w:pPr>
        <w:tabs>
          <w:tab w:val="left" w:pos="3270"/>
        </w:tabs>
        <w:ind w:left="709" w:hanging="425"/>
        <w:rPr>
          <w:rFonts w:ascii="Times New Roman" w:eastAsia="Calibri" w:hAnsi="Times New Roman" w:cs="Times New Roman"/>
          <w:lang w:eastAsia="zh-CN"/>
        </w:rPr>
      </w:pPr>
      <w:r w:rsidRPr="00F013E2">
        <w:rPr>
          <w:rFonts w:ascii="Times New Roman" w:eastAsia="Calibri" w:hAnsi="Times New Roman" w:cs="Times New Roman"/>
          <w:lang w:eastAsia="zh-CN"/>
        </w:rPr>
        <w:t>18.</w:t>
      </w:r>
      <w:r w:rsidRPr="00F013E2">
        <w:rPr>
          <w:rFonts w:ascii="Times New Roman" w:eastAsia="Calibri" w:hAnsi="Times New Roman" w:cs="Times New Roman"/>
          <w:color w:val="000000" w:themeColor="text1"/>
          <w:lang w:eastAsia="zh-CN"/>
        </w:rPr>
        <w:t xml:space="preserve">Житомирский В.Г., </w:t>
      </w:r>
      <w:proofErr w:type="spellStart"/>
      <w:r w:rsidRPr="00F013E2">
        <w:rPr>
          <w:rFonts w:ascii="Times New Roman" w:eastAsia="Calibri" w:hAnsi="Times New Roman" w:cs="Times New Roman"/>
          <w:color w:val="000000" w:themeColor="text1"/>
          <w:lang w:eastAsia="zh-CN"/>
        </w:rPr>
        <w:t>Шеврин</w:t>
      </w:r>
      <w:proofErr w:type="spellEnd"/>
      <w:r w:rsidRPr="00F013E2">
        <w:rPr>
          <w:rFonts w:ascii="Times New Roman" w:eastAsia="Calibri" w:hAnsi="Times New Roman" w:cs="Times New Roman"/>
          <w:color w:val="000000" w:themeColor="text1"/>
          <w:lang w:eastAsia="zh-CN"/>
        </w:rPr>
        <w:t xml:space="preserve"> Л.Н. Геометрия для малышей. – 2-е изд. – М.: Педагогика, 1978 – 136 с.</w:t>
      </w:r>
    </w:p>
    <w:p w:rsidR="00CF3AFC" w:rsidRPr="00F013E2" w:rsidRDefault="00CF3AFC" w:rsidP="00CF3AFC">
      <w:pPr>
        <w:tabs>
          <w:tab w:val="left" w:pos="3270"/>
        </w:tabs>
        <w:ind w:left="709" w:hanging="425"/>
        <w:rPr>
          <w:rFonts w:ascii="Times New Roman" w:eastAsia="Calibri" w:hAnsi="Times New Roman" w:cs="Times New Roman"/>
          <w:lang w:eastAsia="zh-CN"/>
        </w:rPr>
      </w:pPr>
      <w:r w:rsidRPr="00F013E2">
        <w:rPr>
          <w:rFonts w:ascii="Times New Roman" w:eastAsia="Calibri" w:hAnsi="Times New Roman" w:cs="Times New Roman"/>
          <w:lang w:eastAsia="zh-CN"/>
        </w:rPr>
        <w:t>19.</w:t>
      </w:r>
      <w:r w:rsidRPr="00F013E2">
        <w:rPr>
          <w:rFonts w:ascii="Times New Roman" w:eastAsia="Calibri" w:hAnsi="Times New Roman" w:cs="Times New Roman"/>
          <w:color w:val="000000" w:themeColor="text1"/>
          <w:lang w:eastAsia="zh-CN"/>
        </w:rPr>
        <w:t>Колесникова Е.В. Я считаю до 10. – М.: ТЦ Сфера, 2003 – 64 с.</w:t>
      </w:r>
    </w:p>
    <w:p w:rsidR="00CF3AFC" w:rsidRPr="00F013E2" w:rsidRDefault="00CF3AFC" w:rsidP="00CF3AFC">
      <w:pPr>
        <w:pStyle w:val="a6"/>
        <w:pBdr>
          <w:top w:val="none" w:sz="0" w:space="0" w:color="000000"/>
          <w:left w:val="none" w:sz="0" w:space="0" w:color="000000"/>
          <w:bottom w:val="none" w:sz="0" w:space="0" w:color="000000"/>
          <w:right w:val="none" w:sz="0" w:space="0" w:color="000000"/>
          <w:between w:val="none" w:sz="0" w:space="0" w:color="000000"/>
        </w:pBdr>
        <w:ind w:hanging="294"/>
        <w:jc w:val="center"/>
        <w:rPr>
          <w:rFonts w:ascii="Times New Roman" w:eastAsia="Calibri" w:hAnsi="Times New Roman" w:cs="Times New Roman"/>
          <w:b/>
          <w:i/>
          <w:color w:val="E36C0A" w:themeColor="accent6" w:themeShade="BF"/>
          <w:lang w:eastAsia="zh-CN"/>
        </w:rPr>
      </w:pPr>
    </w:p>
    <w:p w:rsidR="00CF3AFC" w:rsidRPr="00F013E2" w:rsidRDefault="00CF3AFC" w:rsidP="00CF3AFC">
      <w:pPr>
        <w:pStyle w:val="a6"/>
        <w:pBdr>
          <w:top w:val="none" w:sz="0" w:space="0" w:color="000000"/>
          <w:left w:val="none" w:sz="0" w:space="0" w:color="000000"/>
          <w:bottom w:val="none" w:sz="0" w:space="0" w:color="000000"/>
          <w:right w:val="none" w:sz="0" w:space="0" w:color="000000"/>
          <w:between w:val="none" w:sz="0" w:space="0" w:color="000000"/>
        </w:pBdr>
        <w:ind w:hanging="294"/>
        <w:jc w:val="center"/>
        <w:rPr>
          <w:rFonts w:ascii="Times New Roman" w:eastAsia="Calibri" w:hAnsi="Times New Roman" w:cs="Times New Roman"/>
          <w:b/>
          <w:i/>
          <w:color w:val="auto"/>
          <w:lang w:eastAsia="zh-CN"/>
        </w:rPr>
      </w:pPr>
      <w:r w:rsidRPr="00F013E2">
        <w:rPr>
          <w:rFonts w:ascii="Times New Roman" w:eastAsia="Calibri" w:hAnsi="Times New Roman" w:cs="Times New Roman"/>
          <w:b/>
          <w:i/>
          <w:color w:val="auto"/>
          <w:lang w:eastAsia="zh-CN"/>
        </w:rPr>
        <w:t>Ознакомление с миром природы</w:t>
      </w:r>
    </w:p>
    <w:p w:rsidR="00CF3AFC" w:rsidRPr="00F013E2" w:rsidRDefault="00CF3AFC" w:rsidP="00CF3AFC">
      <w:pPr>
        <w:pStyle w:val="a6"/>
        <w:pBdr>
          <w:top w:val="none" w:sz="0" w:space="0" w:color="000000"/>
          <w:left w:val="none" w:sz="0" w:space="0" w:color="000000"/>
          <w:bottom w:val="none" w:sz="0" w:space="0" w:color="000000"/>
          <w:right w:val="none" w:sz="0" w:space="0" w:color="000000"/>
          <w:between w:val="none" w:sz="0" w:space="0" w:color="000000"/>
        </w:pBdr>
        <w:ind w:hanging="294"/>
        <w:jc w:val="center"/>
        <w:rPr>
          <w:rFonts w:ascii="Times New Roman" w:eastAsia="Calibri" w:hAnsi="Times New Roman" w:cs="Times New Roman"/>
          <w:b/>
          <w:i/>
          <w:color w:val="E36C0A" w:themeColor="accent6" w:themeShade="BF"/>
          <w:lang w:eastAsia="zh-CN"/>
        </w:rPr>
      </w:pPr>
    </w:p>
    <w:p w:rsidR="00CF3AFC" w:rsidRPr="00F013E2" w:rsidRDefault="00CF3AFC" w:rsidP="009700CE">
      <w:pPr>
        <w:pStyle w:val="a6"/>
        <w:widowControl/>
        <w:numPr>
          <w:ilvl w:val="0"/>
          <w:numId w:val="39"/>
        </w:numPr>
        <w:spacing w:after="160" w:line="259" w:lineRule="auto"/>
        <w:rPr>
          <w:rFonts w:ascii="Times New Roman" w:hAnsi="Times New Roman" w:cs="Times New Roman"/>
          <w:color w:val="000000" w:themeColor="text1"/>
        </w:rPr>
      </w:pPr>
      <w:r w:rsidRPr="00F013E2">
        <w:rPr>
          <w:rFonts w:ascii="Times New Roman" w:hAnsi="Times New Roman" w:cs="Times New Roman"/>
          <w:color w:val="000000" w:themeColor="text1"/>
        </w:rPr>
        <w:t>Павлова Л.Ю. Сборник дидактических игр по ознакомлению с окружающим миром: Для занятий с детьми 4-7 лет. - М.: Мозаика – Синтез, 2014 – 80 с.</w:t>
      </w:r>
    </w:p>
    <w:p w:rsidR="00CF3AFC" w:rsidRPr="00F013E2" w:rsidRDefault="00CF3AFC" w:rsidP="009700CE">
      <w:pPr>
        <w:pStyle w:val="a6"/>
        <w:widowControl/>
        <w:numPr>
          <w:ilvl w:val="0"/>
          <w:numId w:val="39"/>
        </w:num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Calibri" w:hAnsi="Times New Roman" w:cs="Times New Roman"/>
          <w:lang w:eastAsia="zh-CN"/>
        </w:rPr>
      </w:pPr>
      <w:proofErr w:type="spellStart"/>
      <w:r w:rsidRPr="00F013E2">
        <w:rPr>
          <w:rFonts w:ascii="Times New Roman" w:eastAsia="Calibri" w:hAnsi="Times New Roman" w:cs="Times New Roman"/>
          <w:lang w:eastAsia="zh-CN"/>
        </w:rPr>
        <w:t>Дыбина</w:t>
      </w:r>
      <w:proofErr w:type="spellEnd"/>
      <w:r w:rsidRPr="00F013E2">
        <w:rPr>
          <w:rFonts w:ascii="Times New Roman" w:eastAsia="Calibri" w:hAnsi="Times New Roman" w:cs="Times New Roman"/>
          <w:lang w:eastAsia="zh-CN"/>
        </w:rPr>
        <w:t xml:space="preserve"> О.В. Ребенок и окружающий мир: Для занятий с детьми 2-7 лет. - М.: Мозаика – Синтез, 2006-80 с.</w:t>
      </w:r>
    </w:p>
    <w:p w:rsidR="00CF3AFC" w:rsidRPr="00F013E2" w:rsidRDefault="00CF3AFC" w:rsidP="009700CE">
      <w:pPr>
        <w:pStyle w:val="a6"/>
        <w:widowControl/>
        <w:numPr>
          <w:ilvl w:val="0"/>
          <w:numId w:val="39"/>
        </w:num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Calibri" w:hAnsi="Times New Roman" w:cs="Times New Roman"/>
          <w:lang w:eastAsia="zh-CN"/>
        </w:rPr>
      </w:pPr>
      <w:r w:rsidRPr="00F013E2">
        <w:rPr>
          <w:rFonts w:ascii="Times New Roman" w:eastAsia="Calibri" w:hAnsi="Times New Roman" w:cs="Times New Roman"/>
          <w:lang w:eastAsia="zh-CN"/>
        </w:rPr>
        <w:t>Бондаренко Т.М. Экологические занятия с детьми 6-7 лет: Практическое пособие для воспитателей и методистов ДОУ. – Воронеж: ТЦ Учитель, 2004 – 190 с.</w:t>
      </w:r>
    </w:p>
    <w:p w:rsidR="00CF3AFC" w:rsidRPr="00F013E2" w:rsidRDefault="00CF3AFC" w:rsidP="009700CE">
      <w:pPr>
        <w:pStyle w:val="a6"/>
        <w:widowControl/>
        <w:numPr>
          <w:ilvl w:val="0"/>
          <w:numId w:val="39"/>
        </w:numPr>
        <w:tabs>
          <w:tab w:val="left" w:pos="3270"/>
        </w:tabs>
        <w:spacing w:after="200" w:line="276" w:lineRule="auto"/>
        <w:rPr>
          <w:rFonts w:ascii="Times New Roman" w:eastAsia="Calibri" w:hAnsi="Times New Roman" w:cs="Times New Roman"/>
          <w:lang w:eastAsia="zh-CN"/>
        </w:rPr>
      </w:pPr>
      <w:r w:rsidRPr="00F013E2">
        <w:rPr>
          <w:rFonts w:ascii="Times New Roman" w:eastAsia="Calibri" w:hAnsi="Times New Roman" w:cs="Times New Roman"/>
          <w:lang w:eastAsia="zh-CN"/>
        </w:rPr>
        <w:t>Шорыгина Т.А.  Домашние животные. Какие они! Книга для воспитателей, гувернёров и родителей. – М.: Издательство ГНОМ «Д», 2002-72 с.</w:t>
      </w:r>
    </w:p>
    <w:p w:rsidR="00CF3AFC" w:rsidRPr="00F013E2" w:rsidRDefault="00CF3AFC" w:rsidP="009700CE">
      <w:pPr>
        <w:pStyle w:val="a6"/>
        <w:widowControl/>
        <w:numPr>
          <w:ilvl w:val="0"/>
          <w:numId w:val="39"/>
        </w:num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Calibri" w:hAnsi="Times New Roman" w:cs="Times New Roman"/>
          <w:lang w:eastAsia="zh-CN"/>
        </w:rPr>
      </w:pPr>
      <w:r w:rsidRPr="00F013E2">
        <w:rPr>
          <w:rFonts w:ascii="Times New Roman" w:eastAsia="Calibri" w:hAnsi="Times New Roman" w:cs="Times New Roman"/>
          <w:lang w:eastAsia="zh-CN"/>
        </w:rPr>
        <w:t>Уланова Л.А., Иордан С.О. Методические рекомендации по организации и проведению прогулок для детей 3-7 лет. – СПб: Детство–Пресс, 2008-160 с.</w:t>
      </w:r>
    </w:p>
    <w:p w:rsidR="00CF3AFC" w:rsidRPr="00F013E2" w:rsidRDefault="00CF3AFC" w:rsidP="009700CE">
      <w:pPr>
        <w:pStyle w:val="a6"/>
        <w:widowControl/>
        <w:numPr>
          <w:ilvl w:val="0"/>
          <w:numId w:val="39"/>
        </w:num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Calibri" w:hAnsi="Times New Roman" w:cs="Times New Roman"/>
          <w:lang w:eastAsia="zh-CN"/>
        </w:rPr>
      </w:pPr>
      <w:r w:rsidRPr="00F013E2">
        <w:rPr>
          <w:rFonts w:ascii="Times New Roman" w:eastAsia="Calibri" w:hAnsi="Times New Roman" w:cs="Times New Roman"/>
          <w:lang w:eastAsia="zh-CN"/>
        </w:rPr>
        <w:t xml:space="preserve">Шишкина В.А., </w:t>
      </w:r>
      <w:proofErr w:type="spellStart"/>
      <w:r w:rsidRPr="00F013E2">
        <w:rPr>
          <w:rFonts w:ascii="Times New Roman" w:eastAsia="Calibri" w:hAnsi="Times New Roman" w:cs="Times New Roman"/>
          <w:lang w:eastAsia="zh-CN"/>
        </w:rPr>
        <w:t>Дудулевич</w:t>
      </w:r>
      <w:proofErr w:type="spellEnd"/>
      <w:r w:rsidRPr="00F013E2">
        <w:rPr>
          <w:rFonts w:ascii="Times New Roman" w:eastAsia="Calibri" w:hAnsi="Times New Roman" w:cs="Times New Roman"/>
          <w:lang w:eastAsia="zh-CN"/>
        </w:rPr>
        <w:t xml:space="preserve"> Л.И. Прогулки в природу: Учебно-методическое пособие для воспитателей дошкольного образовательного учреждения. 2-е изд., - М.: Просвещение, 2003-112 с.</w:t>
      </w:r>
    </w:p>
    <w:p w:rsidR="00CF3AFC" w:rsidRPr="00F013E2" w:rsidRDefault="00CF3AFC" w:rsidP="009700CE">
      <w:pPr>
        <w:pStyle w:val="a6"/>
        <w:widowControl/>
        <w:numPr>
          <w:ilvl w:val="0"/>
          <w:numId w:val="39"/>
        </w:num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Calibri" w:hAnsi="Times New Roman" w:cs="Times New Roman"/>
          <w:lang w:eastAsia="zh-CN"/>
        </w:rPr>
      </w:pPr>
      <w:proofErr w:type="spellStart"/>
      <w:r w:rsidRPr="00F013E2">
        <w:rPr>
          <w:rFonts w:ascii="Times New Roman" w:eastAsia="Calibri" w:hAnsi="Times New Roman" w:cs="Times New Roman"/>
          <w:lang w:eastAsia="zh-CN"/>
        </w:rPr>
        <w:t>Лучич</w:t>
      </w:r>
      <w:proofErr w:type="spellEnd"/>
      <w:r w:rsidRPr="00F013E2">
        <w:rPr>
          <w:rFonts w:ascii="Times New Roman" w:eastAsia="Calibri" w:hAnsi="Times New Roman" w:cs="Times New Roman"/>
          <w:lang w:eastAsia="zh-CN"/>
        </w:rPr>
        <w:t xml:space="preserve"> М.В.  Детям о природе: Книга для воспитателя детского сада. – 2-е изд., </w:t>
      </w:r>
      <w:proofErr w:type="spellStart"/>
      <w:r w:rsidRPr="00F013E2">
        <w:rPr>
          <w:rFonts w:ascii="Times New Roman" w:eastAsia="Calibri" w:hAnsi="Times New Roman" w:cs="Times New Roman"/>
          <w:lang w:eastAsia="zh-CN"/>
        </w:rPr>
        <w:t>дораб</w:t>
      </w:r>
      <w:proofErr w:type="spellEnd"/>
      <w:r w:rsidRPr="00F013E2">
        <w:rPr>
          <w:rFonts w:ascii="Times New Roman" w:eastAsia="Calibri" w:hAnsi="Times New Roman" w:cs="Times New Roman"/>
          <w:lang w:eastAsia="zh-CN"/>
        </w:rPr>
        <w:t>., - М.: Просвещение, 1989-143 с.</w:t>
      </w:r>
    </w:p>
    <w:p w:rsidR="00CF3AFC" w:rsidRPr="00F013E2" w:rsidRDefault="00CF3AFC" w:rsidP="009700CE">
      <w:pPr>
        <w:pStyle w:val="a6"/>
        <w:widowControl/>
        <w:numPr>
          <w:ilvl w:val="0"/>
          <w:numId w:val="39"/>
        </w:num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Calibri" w:hAnsi="Times New Roman" w:cs="Times New Roman"/>
          <w:lang w:eastAsia="zh-CN"/>
        </w:rPr>
      </w:pPr>
      <w:r w:rsidRPr="00F013E2">
        <w:rPr>
          <w:rFonts w:ascii="Times New Roman" w:eastAsia="Calibri" w:hAnsi="Times New Roman" w:cs="Times New Roman"/>
          <w:lang w:eastAsia="zh-CN"/>
        </w:rPr>
        <w:t xml:space="preserve">Каменева Л.А., Матвеева А.К., </w:t>
      </w:r>
      <w:proofErr w:type="spellStart"/>
      <w:r w:rsidRPr="00F013E2">
        <w:rPr>
          <w:rFonts w:ascii="Times New Roman" w:eastAsia="Calibri" w:hAnsi="Times New Roman" w:cs="Times New Roman"/>
          <w:lang w:eastAsia="zh-CN"/>
        </w:rPr>
        <w:t>Маневцова</w:t>
      </w:r>
      <w:proofErr w:type="spellEnd"/>
      <w:r w:rsidRPr="00F013E2">
        <w:rPr>
          <w:rFonts w:ascii="Times New Roman" w:eastAsia="Calibri" w:hAnsi="Times New Roman" w:cs="Times New Roman"/>
          <w:lang w:eastAsia="zh-CN"/>
        </w:rPr>
        <w:t xml:space="preserve"> Л.М. и др. Как знакомить дошкольников с природой: Пособие для воспитателей детского сада. – 2-е изд., </w:t>
      </w:r>
      <w:proofErr w:type="spellStart"/>
      <w:r w:rsidRPr="00F013E2">
        <w:rPr>
          <w:rFonts w:ascii="Times New Roman" w:eastAsia="Calibri" w:hAnsi="Times New Roman" w:cs="Times New Roman"/>
          <w:lang w:eastAsia="zh-CN"/>
        </w:rPr>
        <w:t>дораб</w:t>
      </w:r>
      <w:proofErr w:type="spellEnd"/>
      <w:r w:rsidRPr="00F013E2">
        <w:rPr>
          <w:rFonts w:ascii="Times New Roman" w:eastAsia="Calibri" w:hAnsi="Times New Roman" w:cs="Times New Roman"/>
          <w:lang w:eastAsia="zh-CN"/>
        </w:rPr>
        <w:t>., - М.: Просвещение, 1983-207 с.</w:t>
      </w:r>
    </w:p>
    <w:p w:rsidR="00CF3AFC" w:rsidRPr="00F013E2" w:rsidRDefault="00CF3AFC" w:rsidP="009700CE">
      <w:pPr>
        <w:pStyle w:val="a6"/>
        <w:widowControl/>
        <w:numPr>
          <w:ilvl w:val="0"/>
          <w:numId w:val="39"/>
        </w:num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Calibri" w:hAnsi="Times New Roman" w:cs="Times New Roman"/>
          <w:lang w:eastAsia="zh-CN"/>
        </w:rPr>
      </w:pPr>
      <w:proofErr w:type="spellStart"/>
      <w:r w:rsidRPr="00F013E2">
        <w:rPr>
          <w:rFonts w:ascii="Times New Roman" w:eastAsia="Calibri" w:hAnsi="Times New Roman" w:cs="Times New Roman"/>
          <w:lang w:eastAsia="zh-CN"/>
        </w:rPr>
        <w:t>Воронкевич</w:t>
      </w:r>
      <w:proofErr w:type="spellEnd"/>
      <w:r w:rsidRPr="00F013E2">
        <w:rPr>
          <w:rFonts w:ascii="Times New Roman" w:eastAsia="Calibri" w:hAnsi="Times New Roman" w:cs="Times New Roman"/>
          <w:lang w:eastAsia="zh-CN"/>
        </w:rPr>
        <w:t xml:space="preserve"> О.А.  Добро пожаловать в экологи.: Перспективный план работы по формированию экологической культуры у детей младшего и среднего дошкольного возраста. – СПб, Детство-Пресс, 2003-160 с.</w:t>
      </w:r>
    </w:p>
    <w:p w:rsidR="00CF3AFC" w:rsidRPr="00F013E2" w:rsidRDefault="00CF3AFC" w:rsidP="009700CE">
      <w:pPr>
        <w:pStyle w:val="a6"/>
        <w:widowControl/>
        <w:numPr>
          <w:ilvl w:val="0"/>
          <w:numId w:val="39"/>
        </w:num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Calibri" w:hAnsi="Times New Roman" w:cs="Times New Roman"/>
          <w:lang w:eastAsia="zh-CN"/>
        </w:rPr>
      </w:pPr>
      <w:proofErr w:type="spellStart"/>
      <w:r w:rsidRPr="00F013E2">
        <w:rPr>
          <w:rFonts w:ascii="Times New Roman" w:eastAsia="Calibri" w:hAnsi="Times New Roman" w:cs="Times New Roman"/>
          <w:lang w:eastAsia="zh-CN"/>
        </w:rPr>
        <w:t>Дрязгунова</w:t>
      </w:r>
      <w:proofErr w:type="spellEnd"/>
      <w:r w:rsidRPr="00F013E2">
        <w:rPr>
          <w:rFonts w:ascii="Times New Roman" w:eastAsia="Calibri" w:hAnsi="Times New Roman" w:cs="Times New Roman"/>
          <w:lang w:eastAsia="zh-CN"/>
        </w:rPr>
        <w:t xml:space="preserve"> В.А. Дидактические игры для ознакомления дошкольников с растениями: Пособие для воспитателя детского сада. – М.: Просвещение, 1981-80 с.</w:t>
      </w:r>
    </w:p>
    <w:p w:rsidR="00CF3AFC" w:rsidRPr="00F013E2" w:rsidRDefault="00CF3AFC" w:rsidP="009700CE">
      <w:pPr>
        <w:pStyle w:val="a6"/>
        <w:widowControl/>
        <w:numPr>
          <w:ilvl w:val="0"/>
          <w:numId w:val="39"/>
        </w:num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Calibri" w:hAnsi="Times New Roman" w:cs="Times New Roman"/>
          <w:lang w:eastAsia="zh-CN"/>
        </w:rPr>
      </w:pPr>
      <w:r w:rsidRPr="00F013E2">
        <w:rPr>
          <w:rFonts w:ascii="Times New Roman" w:eastAsia="Calibri" w:hAnsi="Times New Roman" w:cs="Times New Roman"/>
          <w:lang w:eastAsia="zh-CN"/>
        </w:rPr>
        <w:lastRenderedPageBreak/>
        <w:t>Анашкина Е.Н.  300 вопросов и ответов о домашних животных. – Ярославль: Академия развития, 1997 – 208 с.</w:t>
      </w:r>
    </w:p>
    <w:p w:rsidR="00CF3AFC" w:rsidRPr="00F013E2" w:rsidRDefault="00CF3AFC" w:rsidP="009700CE">
      <w:pPr>
        <w:pStyle w:val="a6"/>
        <w:widowControl/>
        <w:numPr>
          <w:ilvl w:val="0"/>
          <w:numId w:val="39"/>
        </w:num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Calibri" w:hAnsi="Times New Roman" w:cs="Times New Roman"/>
          <w:lang w:eastAsia="zh-CN"/>
        </w:rPr>
      </w:pPr>
      <w:r w:rsidRPr="00F013E2">
        <w:rPr>
          <w:rFonts w:ascii="Times New Roman" w:eastAsia="Calibri" w:hAnsi="Times New Roman" w:cs="Times New Roman"/>
          <w:color w:val="000000" w:themeColor="text1"/>
          <w:lang w:eastAsia="zh-CN"/>
        </w:rPr>
        <w:t xml:space="preserve">Марковская М.М. Уголок природы в детском саду: Книга для воспитателя детского сада. – 2-е изд., </w:t>
      </w:r>
      <w:proofErr w:type="spellStart"/>
      <w:r w:rsidRPr="00F013E2">
        <w:rPr>
          <w:rFonts w:ascii="Times New Roman" w:eastAsia="Calibri" w:hAnsi="Times New Roman" w:cs="Times New Roman"/>
          <w:color w:val="000000" w:themeColor="text1"/>
          <w:lang w:eastAsia="zh-CN"/>
        </w:rPr>
        <w:t>дораб</w:t>
      </w:r>
      <w:proofErr w:type="spellEnd"/>
      <w:r w:rsidRPr="00F013E2">
        <w:rPr>
          <w:rFonts w:ascii="Times New Roman" w:eastAsia="Calibri" w:hAnsi="Times New Roman" w:cs="Times New Roman"/>
          <w:color w:val="000000" w:themeColor="text1"/>
          <w:lang w:eastAsia="zh-CN"/>
        </w:rPr>
        <w:t>. – М.: Просвещение, 1989 – 144 с.</w:t>
      </w:r>
    </w:p>
    <w:p w:rsidR="00CF3AFC" w:rsidRPr="00F013E2" w:rsidRDefault="00CF3AFC" w:rsidP="009700CE">
      <w:pPr>
        <w:pStyle w:val="a6"/>
        <w:widowControl/>
        <w:numPr>
          <w:ilvl w:val="0"/>
          <w:numId w:val="39"/>
        </w:num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Calibri" w:hAnsi="Times New Roman" w:cs="Times New Roman"/>
          <w:lang w:eastAsia="zh-CN"/>
        </w:rPr>
      </w:pPr>
      <w:proofErr w:type="spellStart"/>
      <w:r w:rsidRPr="00F013E2">
        <w:rPr>
          <w:rFonts w:ascii="Times New Roman" w:hAnsi="Times New Roman" w:cs="Times New Roman"/>
        </w:rPr>
        <w:t>Молодова</w:t>
      </w:r>
      <w:proofErr w:type="spellEnd"/>
      <w:r w:rsidRPr="00F013E2">
        <w:rPr>
          <w:rFonts w:ascii="Times New Roman" w:hAnsi="Times New Roman" w:cs="Times New Roman"/>
        </w:rPr>
        <w:t xml:space="preserve"> Л.П. Игровые экологические занятия с детьми. Учебно-методическое пособие для воспитателей детских садов и учителей. – Мн.: «</w:t>
      </w:r>
      <w:proofErr w:type="spellStart"/>
      <w:r w:rsidRPr="00F013E2">
        <w:rPr>
          <w:rFonts w:ascii="Times New Roman" w:hAnsi="Times New Roman" w:cs="Times New Roman"/>
        </w:rPr>
        <w:t>Асар</w:t>
      </w:r>
      <w:proofErr w:type="spellEnd"/>
      <w:r w:rsidRPr="00F013E2">
        <w:rPr>
          <w:rFonts w:ascii="Times New Roman" w:hAnsi="Times New Roman" w:cs="Times New Roman"/>
        </w:rPr>
        <w:t>», 1996-128 с.</w:t>
      </w:r>
    </w:p>
    <w:p w:rsidR="00CF3AFC" w:rsidRPr="00F013E2" w:rsidRDefault="00CF3AFC" w:rsidP="009700CE">
      <w:pPr>
        <w:pStyle w:val="a6"/>
        <w:widowControl/>
        <w:numPr>
          <w:ilvl w:val="0"/>
          <w:numId w:val="39"/>
        </w:num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Calibri" w:hAnsi="Times New Roman" w:cs="Times New Roman"/>
          <w:lang w:eastAsia="zh-CN"/>
        </w:rPr>
      </w:pPr>
      <w:r w:rsidRPr="00F013E2">
        <w:rPr>
          <w:rFonts w:ascii="Times New Roman" w:hAnsi="Times New Roman" w:cs="Times New Roman"/>
        </w:rPr>
        <w:t>Николаева С.Н. Как приобщить ребенка к природе. Методический материал для работы с родителями в дошкольном учреждении. – М.: Новая школа, 1993-64 с.</w:t>
      </w:r>
    </w:p>
    <w:p w:rsidR="00CF3AFC" w:rsidRPr="00F013E2" w:rsidRDefault="00CF3AFC" w:rsidP="009700CE">
      <w:pPr>
        <w:pStyle w:val="a6"/>
        <w:widowControl/>
        <w:numPr>
          <w:ilvl w:val="0"/>
          <w:numId w:val="39"/>
        </w:num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Calibri" w:hAnsi="Times New Roman" w:cs="Times New Roman"/>
          <w:lang w:eastAsia="zh-CN"/>
        </w:rPr>
      </w:pPr>
      <w:proofErr w:type="spellStart"/>
      <w:r w:rsidRPr="00F013E2">
        <w:rPr>
          <w:rFonts w:ascii="Times New Roman" w:hAnsi="Times New Roman" w:cs="Times New Roman"/>
        </w:rPr>
        <w:t>Зак</w:t>
      </w:r>
      <w:proofErr w:type="spellEnd"/>
      <w:r w:rsidRPr="00F013E2">
        <w:rPr>
          <w:rFonts w:ascii="Times New Roman" w:hAnsi="Times New Roman" w:cs="Times New Roman"/>
        </w:rPr>
        <w:t xml:space="preserve"> </w:t>
      </w:r>
      <w:proofErr w:type="spellStart"/>
      <w:r w:rsidRPr="00F013E2">
        <w:rPr>
          <w:rFonts w:ascii="Times New Roman" w:hAnsi="Times New Roman" w:cs="Times New Roman"/>
        </w:rPr>
        <w:t>А.З.Как</w:t>
      </w:r>
      <w:proofErr w:type="spellEnd"/>
      <w:r w:rsidRPr="00F013E2">
        <w:rPr>
          <w:rFonts w:ascii="Times New Roman" w:hAnsi="Times New Roman" w:cs="Times New Roman"/>
        </w:rPr>
        <w:t xml:space="preserve"> гусеница и муравей в гости ходили. Интеллектуальная игра для дошкольников. - М.: Издательство Российского открытого университета, 1991-72 с.</w:t>
      </w:r>
    </w:p>
    <w:p w:rsidR="00CF3AFC" w:rsidRPr="00F013E2" w:rsidRDefault="00CF3AFC" w:rsidP="009700CE">
      <w:pPr>
        <w:pStyle w:val="a6"/>
        <w:widowControl/>
        <w:numPr>
          <w:ilvl w:val="0"/>
          <w:numId w:val="39"/>
        </w:num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Calibri" w:hAnsi="Times New Roman" w:cs="Times New Roman"/>
          <w:lang w:eastAsia="zh-CN"/>
        </w:rPr>
      </w:pPr>
      <w:r w:rsidRPr="00F013E2">
        <w:rPr>
          <w:rFonts w:ascii="Times New Roman" w:hAnsi="Times New Roman" w:cs="Times New Roman"/>
        </w:rPr>
        <w:t>Алексеев В.А. 300 вопросов и ответов о животных. – Ярославль, Академия развития, 1997-240с.</w:t>
      </w:r>
    </w:p>
    <w:p w:rsidR="00CF3AFC" w:rsidRPr="00F013E2" w:rsidRDefault="00CF3AFC" w:rsidP="009700CE">
      <w:pPr>
        <w:pStyle w:val="a6"/>
        <w:widowControl/>
        <w:numPr>
          <w:ilvl w:val="0"/>
          <w:numId w:val="39"/>
        </w:num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Calibri" w:hAnsi="Times New Roman" w:cs="Times New Roman"/>
          <w:lang w:eastAsia="zh-CN"/>
        </w:rPr>
      </w:pPr>
      <w:r w:rsidRPr="00F013E2">
        <w:rPr>
          <w:rFonts w:ascii="Times New Roman" w:hAnsi="Times New Roman" w:cs="Times New Roman"/>
        </w:rPr>
        <w:t>Алексеев В.А.300 вопросов и ответов о животных океана. – Ярославль, «Академия развития», 1997-240 с.</w:t>
      </w:r>
    </w:p>
    <w:p w:rsidR="00CF3AFC" w:rsidRPr="00F013E2" w:rsidRDefault="00CF3AFC" w:rsidP="009700CE">
      <w:pPr>
        <w:pStyle w:val="a6"/>
        <w:widowControl/>
        <w:numPr>
          <w:ilvl w:val="0"/>
          <w:numId w:val="39"/>
        </w:num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Calibri" w:hAnsi="Times New Roman" w:cs="Times New Roman"/>
          <w:lang w:eastAsia="zh-CN"/>
        </w:rPr>
      </w:pPr>
      <w:proofErr w:type="spellStart"/>
      <w:r w:rsidRPr="00F013E2">
        <w:rPr>
          <w:rFonts w:ascii="Times New Roman" w:hAnsi="Times New Roman" w:cs="Times New Roman"/>
        </w:rPr>
        <w:t>Маханева</w:t>
      </w:r>
      <w:proofErr w:type="spellEnd"/>
      <w:r w:rsidRPr="00F013E2">
        <w:rPr>
          <w:rFonts w:ascii="Times New Roman" w:hAnsi="Times New Roman" w:cs="Times New Roman"/>
        </w:rPr>
        <w:t xml:space="preserve"> М.Д. Экологическое развитие для дошкольников и младшего школьного возраста. Методическое пособие для воспитателей ДОУ и педагогов начальной школы. – М.: АРКТИ, 2004-320 с.</w:t>
      </w:r>
    </w:p>
    <w:p w:rsidR="00CF3AFC" w:rsidRPr="00F013E2" w:rsidRDefault="00CF3AFC" w:rsidP="009700CE">
      <w:pPr>
        <w:pStyle w:val="a6"/>
        <w:widowControl/>
        <w:numPr>
          <w:ilvl w:val="0"/>
          <w:numId w:val="39"/>
        </w:num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Calibri" w:hAnsi="Times New Roman" w:cs="Times New Roman"/>
          <w:lang w:eastAsia="zh-CN"/>
        </w:rPr>
      </w:pPr>
      <w:r w:rsidRPr="00F013E2">
        <w:rPr>
          <w:rFonts w:ascii="Times New Roman" w:hAnsi="Times New Roman" w:cs="Times New Roman"/>
        </w:rPr>
        <w:t>Корнилова В.М. «Экологическое окно» в детский сад. Методические рекомендации. – М.: ТЦ Сфера, 2009-128 с.</w:t>
      </w:r>
    </w:p>
    <w:p w:rsidR="00CF3AFC" w:rsidRPr="00F013E2" w:rsidRDefault="00CF3AFC" w:rsidP="009700CE">
      <w:pPr>
        <w:pStyle w:val="a6"/>
        <w:widowControl/>
        <w:numPr>
          <w:ilvl w:val="0"/>
          <w:numId w:val="39"/>
        </w:numPr>
        <w:tabs>
          <w:tab w:val="left" w:pos="3270"/>
        </w:tabs>
        <w:spacing w:after="200" w:line="276" w:lineRule="auto"/>
        <w:rPr>
          <w:rFonts w:ascii="Times New Roman" w:eastAsia="Calibri" w:hAnsi="Times New Roman" w:cs="Times New Roman"/>
          <w:lang w:eastAsia="zh-CN"/>
        </w:rPr>
      </w:pPr>
      <w:proofErr w:type="spellStart"/>
      <w:r w:rsidRPr="00F013E2">
        <w:rPr>
          <w:rFonts w:ascii="Times New Roman" w:eastAsia="Calibri" w:hAnsi="Times New Roman" w:cs="Times New Roman"/>
          <w:lang w:eastAsia="zh-CN"/>
        </w:rPr>
        <w:t>Соломенникова</w:t>
      </w:r>
      <w:proofErr w:type="spellEnd"/>
      <w:r w:rsidRPr="00F013E2">
        <w:rPr>
          <w:rFonts w:ascii="Times New Roman" w:eastAsia="Calibri" w:hAnsi="Times New Roman" w:cs="Times New Roman"/>
          <w:lang w:eastAsia="zh-CN"/>
        </w:rPr>
        <w:t xml:space="preserve"> О.А. Экологическое воспитание в детском саду: Программа и методические рекомендации. -3-е изд., </w:t>
      </w:r>
      <w:proofErr w:type="spellStart"/>
      <w:r w:rsidRPr="00F013E2">
        <w:rPr>
          <w:rFonts w:ascii="Times New Roman" w:eastAsia="Calibri" w:hAnsi="Times New Roman" w:cs="Times New Roman"/>
          <w:lang w:eastAsia="zh-CN"/>
        </w:rPr>
        <w:t>испр</w:t>
      </w:r>
      <w:proofErr w:type="spellEnd"/>
      <w:r w:rsidRPr="00F013E2">
        <w:rPr>
          <w:rFonts w:ascii="Times New Roman" w:eastAsia="Calibri" w:hAnsi="Times New Roman" w:cs="Times New Roman"/>
          <w:lang w:eastAsia="zh-CN"/>
        </w:rPr>
        <w:t xml:space="preserve">., и доп. - </w:t>
      </w:r>
      <w:r w:rsidRPr="00F013E2">
        <w:rPr>
          <w:rFonts w:ascii="Times New Roman" w:hAnsi="Times New Roman" w:cs="Times New Roman"/>
        </w:rPr>
        <w:t>М.: Мозаика – Синтез, 2008 - 112 с.</w:t>
      </w:r>
    </w:p>
    <w:p w:rsidR="00CF3AFC" w:rsidRPr="00F013E2" w:rsidRDefault="00CF3AFC" w:rsidP="009700CE">
      <w:pPr>
        <w:pStyle w:val="a6"/>
        <w:widowControl/>
        <w:numPr>
          <w:ilvl w:val="0"/>
          <w:numId w:val="39"/>
        </w:numPr>
        <w:tabs>
          <w:tab w:val="left" w:pos="3270"/>
        </w:tabs>
        <w:spacing w:after="200" w:line="276" w:lineRule="auto"/>
        <w:rPr>
          <w:rFonts w:ascii="Times New Roman" w:eastAsia="Calibri" w:hAnsi="Times New Roman" w:cs="Times New Roman"/>
          <w:lang w:eastAsia="zh-CN"/>
        </w:rPr>
      </w:pPr>
      <w:r w:rsidRPr="00F013E2">
        <w:rPr>
          <w:rFonts w:ascii="Times New Roman" w:hAnsi="Times New Roman" w:cs="Times New Roman"/>
        </w:rPr>
        <w:t xml:space="preserve"> Кондратьева Н.Н. и др. Мы: Программа экологического образования детей. – 2-е изд., </w:t>
      </w:r>
      <w:proofErr w:type="spellStart"/>
      <w:r w:rsidRPr="00F013E2">
        <w:rPr>
          <w:rFonts w:ascii="Times New Roman" w:hAnsi="Times New Roman" w:cs="Times New Roman"/>
        </w:rPr>
        <w:t>испр</w:t>
      </w:r>
      <w:proofErr w:type="spellEnd"/>
      <w:r w:rsidRPr="00F013E2">
        <w:rPr>
          <w:rFonts w:ascii="Times New Roman" w:hAnsi="Times New Roman" w:cs="Times New Roman"/>
        </w:rPr>
        <w:t xml:space="preserve">., и доп. – </w:t>
      </w:r>
      <w:proofErr w:type="spellStart"/>
      <w:r w:rsidRPr="00F013E2">
        <w:rPr>
          <w:rFonts w:ascii="Times New Roman" w:hAnsi="Times New Roman" w:cs="Times New Roman"/>
        </w:rPr>
        <w:t>Спб</w:t>
      </w:r>
      <w:proofErr w:type="spellEnd"/>
      <w:r w:rsidRPr="00F013E2">
        <w:rPr>
          <w:rFonts w:ascii="Times New Roman" w:hAnsi="Times New Roman" w:cs="Times New Roman"/>
        </w:rPr>
        <w:t>.: Детство – пресс, 2003 – 240 с.</w:t>
      </w:r>
    </w:p>
    <w:p w:rsidR="00CF3AFC" w:rsidRPr="00F013E2" w:rsidRDefault="00CF3AFC" w:rsidP="009700CE">
      <w:pPr>
        <w:pStyle w:val="a6"/>
        <w:widowControl/>
        <w:numPr>
          <w:ilvl w:val="0"/>
          <w:numId w:val="39"/>
        </w:numPr>
        <w:tabs>
          <w:tab w:val="left" w:pos="3270"/>
        </w:tabs>
        <w:spacing w:after="200" w:line="276" w:lineRule="auto"/>
        <w:rPr>
          <w:rFonts w:ascii="Times New Roman" w:eastAsia="Calibri" w:hAnsi="Times New Roman" w:cs="Times New Roman"/>
          <w:lang w:eastAsia="zh-CN"/>
        </w:rPr>
      </w:pPr>
      <w:proofErr w:type="spellStart"/>
      <w:r w:rsidRPr="00F013E2">
        <w:rPr>
          <w:rFonts w:ascii="Times New Roman" w:hAnsi="Times New Roman" w:cs="Times New Roman"/>
        </w:rPr>
        <w:t>Забзеева</w:t>
      </w:r>
      <w:proofErr w:type="spellEnd"/>
      <w:r w:rsidRPr="00F013E2">
        <w:rPr>
          <w:rFonts w:ascii="Times New Roman" w:hAnsi="Times New Roman" w:cs="Times New Roman"/>
        </w:rPr>
        <w:t xml:space="preserve"> В.А. Развитие элементарных естественно – научных представлений и экологической культуры детей: Обзор программ дошкольного образования. – М.: ТЦ Сфера, 2009 – 128 с.</w:t>
      </w:r>
    </w:p>
    <w:p w:rsidR="00CF3AFC" w:rsidRPr="00F013E2" w:rsidRDefault="00CF3AFC" w:rsidP="009700CE">
      <w:pPr>
        <w:pStyle w:val="a6"/>
        <w:widowControl/>
        <w:numPr>
          <w:ilvl w:val="0"/>
          <w:numId w:val="39"/>
        </w:numPr>
        <w:tabs>
          <w:tab w:val="left" w:pos="3270"/>
        </w:tabs>
        <w:spacing w:after="200" w:line="276" w:lineRule="auto"/>
        <w:rPr>
          <w:rFonts w:ascii="Times New Roman" w:eastAsia="Calibri" w:hAnsi="Times New Roman" w:cs="Times New Roman"/>
          <w:lang w:eastAsia="zh-CN"/>
        </w:rPr>
      </w:pPr>
      <w:r w:rsidRPr="00F013E2">
        <w:rPr>
          <w:rFonts w:ascii="Times New Roman" w:hAnsi="Times New Roman" w:cs="Times New Roman"/>
        </w:rPr>
        <w:t xml:space="preserve"> Иванова А.И. Живая экология: Программа экологического образования дошкольников. – М.: ТЦ Сфера, 2007 – 80 с.</w:t>
      </w:r>
    </w:p>
    <w:p w:rsidR="00CF3AFC" w:rsidRPr="00F013E2" w:rsidRDefault="00CF3AFC" w:rsidP="009700CE">
      <w:pPr>
        <w:pStyle w:val="a6"/>
        <w:widowControl/>
        <w:numPr>
          <w:ilvl w:val="0"/>
          <w:numId w:val="39"/>
        </w:numPr>
        <w:tabs>
          <w:tab w:val="left" w:pos="3270"/>
        </w:tabs>
        <w:spacing w:after="200" w:line="276" w:lineRule="auto"/>
        <w:rPr>
          <w:rFonts w:ascii="Times New Roman" w:eastAsia="Calibri" w:hAnsi="Times New Roman" w:cs="Times New Roman"/>
          <w:lang w:eastAsia="zh-CN"/>
        </w:rPr>
      </w:pPr>
      <w:r w:rsidRPr="00F013E2">
        <w:rPr>
          <w:rFonts w:ascii="Times New Roman" w:hAnsi="Times New Roman" w:cs="Times New Roman"/>
        </w:rPr>
        <w:t xml:space="preserve"> Листок на ладони: методическое пособие по проведению экскурсий с целью экологического и эстетического воспитания дошкольников/ Под редакцией </w:t>
      </w:r>
      <w:proofErr w:type="spellStart"/>
      <w:r w:rsidRPr="00F013E2">
        <w:rPr>
          <w:rFonts w:ascii="Times New Roman" w:hAnsi="Times New Roman" w:cs="Times New Roman"/>
        </w:rPr>
        <w:t>Маневцовой</w:t>
      </w:r>
      <w:proofErr w:type="spellEnd"/>
      <w:r w:rsidRPr="00F013E2">
        <w:rPr>
          <w:rFonts w:ascii="Times New Roman" w:hAnsi="Times New Roman" w:cs="Times New Roman"/>
        </w:rPr>
        <w:t xml:space="preserve"> В.А. – СПб.: Детство – пресс, 2003 – 112 с.</w:t>
      </w:r>
    </w:p>
    <w:p w:rsidR="00CF3AFC" w:rsidRPr="00F013E2" w:rsidRDefault="00CF3AFC" w:rsidP="00CF3AFC">
      <w:pPr>
        <w:pStyle w:val="a6"/>
        <w:pBdr>
          <w:top w:val="none" w:sz="0" w:space="0" w:color="000000"/>
          <w:left w:val="none" w:sz="0" w:space="0" w:color="000000"/>
          <w:bottom w:val="none" w:sz="0" w:space="0" w:color="000000"/>
          <w:right w:val="none" w:sz="0" w:space="0" w:color="000000"/>
          <w:between w:val="none" w:sz="0" w:space="0" w:color="000000"/>
        </w:pBdr>
        <w:ind w:hanging="294"/>
        <w:jc w:val="center"/>
        <w:rPr>
          <w:rFonts w:ascii="Times New Roman" w:eastAsia="Calibri" w:hAnsi="Times New Roman" w:cs="Times New Roman"/>
          <w:b/>
          <w:i/>
          <w:color w:val="E36C0A" w:themeColor="accent6" w:themeShade="BF"/>
          <w:lang w:eastAsia="zh-CN"/>
        </w:rPr>
      </w:pPr>
    </w:p>
    <w:p w:rsidR="00CF3AFC" w:rsidRPr="00F013E2" w:rsidRDefault="00CF3AFC" w:rsidP="00CF3AFC">
      <w:pPr>
        <w:pStyle w:val="a6"/>
        <w:pBdr>
          <w:top w:val="none" w:sz="0" w:space="0" w:color="000000"/>
          <w:left w:val="none" w:sz="0" w:space="0" w:color="000000"/>
          <w:bottom w:val="none" w:sz="0" w:space="0" w:color="000000"/>
          <w:right w:val="none" w:sz="0" w:space="0" w:color="000000"/>
          <w:between w:val="none" w:sz="0" w:space="0" w:color="000000"/>
        </w:pBdr>
        <w:ind w:hanging="294"/>
        <w:jc w:val="center"/>
        <w:rPr>
          <w:rFonts w:ascii="Times New Roman" w:eastAsia="Calibri" w:hAnsi="Times New Roman" w:cs="Times New Roman"/>
          <w:b/>
          <w:i/>
          <w:color w:val="auto"/>
          <w:lang w:eastAsia="zh-CN"/>
        </w:rPr>
      </w:pPr>
      <w:r w:rsidRPr="00F013E2">
        <w:rPr>
          <w:rFonts w:ascii="Times New Roman" w:eastAsia="Calibri" w:hAnsi="Times New Roman" w:cs="Times New Roman"/>
          <w:b/>
          <w:i/>
          <w:color w:val="auto"/>
          <w:lang w:eastAsia="zh-CN"/>
        </w:rPr>
        <w:t>Ознакомление с предметной и социальной действительностью</w:t>
      </w:r>
    </w:p>
    <w:p w:rsidR="00CF3AFC" w:rsidRPr="00F013E2" w:rsidRDefault="00CF3AFC" w:rsidP="00CF3AFC">
      <w:pPr>
        <w:pStyle w:val="a6"/>
        <w:pBdr>
          <w:top w:val="none" w:sz="0" w:space="0" w:color="000000"/>
          <w:left w:val="none" w:sz="0" w:space="0" w:color="000000"/>
          <w:bottom w:val="none" w:sz="0" w:space="0" w:color="000000"/>
          <w:right w:val="none" w:sz="0" w:space="0" w:color="000000"/>
          <w:between w:val="none" w:sz="0" w:space="0" w:color="000000"/>
        </w:pBdr>
        <w:ind w:hanging="294"/>
        <w:jc w:val="center"/>
        <w:rPr>
          <w:rFonts w:ascii="Times New Roman" w:eastAsia="Calibri" w:hAnsi="Times New Roman" w:cs="Times New Roman"/>
          <w:b/>
          <w:i/>
          <w:color w:val="E36C0A" w:themeColor="accent6" w:themeShade="BF"/>
          <w:lang w:eastAsia="zh-CN"/>
        </w:rPr>
      </w:pPr>
    </w:p>
    <w:p w:rsidR="00CF3AFC" w:rsidRPr="00F013E2" w:rsidRDefault="00CF3AFC" w:rsidP="009700CE">
      <w:pPr>
        <w:pStyle w:val="a6"/>
        <w:widowControl/>
        <w:numPr>
          <w:ilvl w:val="0"/>
          <w:numId w:val="38"/>
        </w:numPr>
        <w:spacing w:line="276" w:lineRule="auto"/>
        <w:rPr>
          <w:rFonts w:ascii="Times New Roman" w:hAnsi="Times New Roman" w:cs="Times New Roman"/>
        </w:rPr>
      </w:pPr>
      <w:r w:rsidRPr="00F013E2">
        <w:rPr>
          <w:rFonts w:ascii="Times New Roman" w:hAnsi="Times New Roman" w:cs="Times New Roman"/>
        </w:rPr>
        <w:t>Потапова Т.В. Беседы с дошкольниками о профессиях. – М.: ТЦ Сфера, 2003-64 с.</w:t>
      </w:r>
    </w:p>
    <w:p w:rsidR="00CF3AFC" w:rsidRPr="00F013E2" w:rsidRDefault="00CF3AFC" w:rsidP="009700CE">
      <w:pPr>
        <w:pStyle w:val="a6"/>
        <w:widowControl/>
        <w:numPr>
          <w:ilvl w:val="0"/>
          <w:numId w:val="38"/>
        </w:numPr>
        <w:spacing w:line="276" w:lineRule="auto"/>
        <w:rPr>
          <w:rFonts w:ascii="Times New Roman" w:hAnsi="Times New Roman" w:cs="Times New Roman"/>
        </w:rPr>
      </w:pPr>
      <w:r w:rsidRPr="00F013E2">
        <w:rPr>
          <w:rFonts w:ascii="Times New Roman" w:hAnsi="Times New Roman" w:cs="Times New Roman"/>
        </w:rPr>
        <w:t xml:space="preserve">Шевченко С.Г., Капустина Г.М. Предметы вокруг нас: Методические рекомендации. – Смоленск: Ассоциация </w:t>
      </w:r>
      <w:r w:rsidRPr="00F013E2">
        <w:rPr>
          <w:rFonts w:ascii="Times New Roman" w:hAnsi="Times New Roman" w:cs="Times New Roman"/>
          <w:lang w:val="en-US"/>
        </w:rPr>
        <w:t>XXI</w:t>
      </w:r>
      <w:r w:rsidRPr="00F013E2">
        <w:rPr>
          <w:rFonts w:ascii="Times New Roman" w:hAnsi="Times New Roman" w:cs="Times New Roman"/>
        </w:rPr>
        <w:t xml:space="preserve"> века, 1998 – 32 с.</w:t>
      </w:r>
    </w:p>
    <w:p w:rsidR="00CF3AFC" w:rsidRPr="00F013E2" w:rsidRDefault="00CF3AFC" w:rsidP="009700CE">
      <w:pPr>
        <w:pStyle w:val="a6"/>
        <w:widowControl/>
        <w:numPr>
          <w:ilvl w:val="0"/>
          <w:numId w:val="38"/>
        </w:numPr>
        <w:spacing w:line="276" w:lineRule="auto"/>
        <w:rPr>
          <w:rFonts w:ascii="Times New Roman" w:hAnsi="Times New Roman" w:cs="Times New Roman"/>
        </w:rPr>
      </w:pPr>
      <w:r w:rsidRPr="00F013E2">
        <w:rPr>
          <w:rFonts w:ascii="Times New Roman" w:hAnsi="Times New Roman" w:cs="Times New Roman"/>
        </w:rPr>
        <w:t>Голицына Н.С. Ознакомление дошкольников с социальной действительностью: Перспективное планирование работы с детьми 3-7 лет. – М.: Мозаика – Синтез, 2006 – 40 с.</w:t>
      </w:r>
    </w:p>
    <w:p w:rsidR="00CF3AFC" w:rsidRPr="00F013E2" w:rsidRDefault="00CF3AFC" w:rsidP="009700CE">
      <w:pPr>
        <w:pStyle w:val="a6"/>
        <w:widowControl/>
        <w:numPr>
          <w:ilvl w:val="0"/>
          <w:numId w:val="38"/>
        </w:numPr>
        <w:spacing w:line="276" w:lineRule="auto"/>
        <w:rPr>
          <w:rFonts w:ascii="Times New Roman" w:hAnsi="Times New Roman" w:cs="Times New Roman"/>
        </w:rPr>
      </w:pPr>
      <w:r w:rsidRPr="00F013E2">
        <w:rPr>
          <w:rFonts w:ascii="Times New Roman" w:hAnsi="Times New Roman" w:cs="Times New Roman"/>
        </w:rPr>
        <w:t>Алешина Н.В. Ознакомление дошкольников с окружающей и социальной действительностью: Младшая группа. – М.: ЦГЛ, 2005 – 112 с.</w:t>
      </w:r>
    </w:p>
    <w:p w:rsidR="00CF3AFC" w:rsidRPr="00F013E2" w:rsidRDefault="00CF3AFC" w:rsidP="00CF3AFC">
      <w:pPr>
        <w:pStyle w:val="a6"/>
        <w:pBdr>
          <w:top w:val="none" w:sz="0" w:space="0" w:color="000000"/>
          <w:left w:val="none" w:sz="0" w:space="0" w:color="000000"/>
          <w:bottom w:val="none" w:sz="0" w:space="0" w:color="000000"/>
          <w:right w:val="none" w:sz="0" w:space="0" w:color="000000"/>
          <w:between w:val="none" w:sz="0" w:space="0" w:color="000000"/>
        </w:pBdr>
        <w:ind w:hanging="294"/>
        <w:jc w:val="center"/>
        <w:rPr>
          <w:rFonts w:ascii="Times New Roman" w:eastAsia="Calibri" w:hAnsi="Times New Roman" w:cs="Times New Roman"/>
          <w:b/>
          <w:i/>
          <w:color w:val="E36C0A" w:themeColor="accent6" w:themeShade="BF"/>
          <w:lang w:eastAsia="zh-CN"/>
        </w:rPr>
      </w:pPr>
    </w:p>
    <w:p w:rsidR="00CF3AFC" w:rsidRPr="00F013E2" w:rsidRDefault="00CF3AFC" w:rsidP="00CF3AFC">
      <w:pPr>
        <w:pStyle w:val="a6"/>
        <w:pBdr>
          <w:top w:val="none" w:sz="0" w:space="0" w:color="000000"/>
          <w:left w:val="none" w:sz="0" w:space="0" w:color="000000"/>
          <w:bottom w:val="none" w:sz="0" w:space="0" w:color="000000"/>
          <w:right w:val="none" w:sz="0" w:space="0" w:color="000000"/>
          <w:between w:val="none" w:sz="0" w:space="0" w:color="000000"/>
        </w:pBdr>
        <w:ind w:hanging="294"/>
        <w:jc w:val="center"/>
        <w:rPr>
          <w:rFonts w:ascii="Times New Roman" w:eastAsia="Calibri" w:hAnsi="Times New Roman" w:cs="Times New Roman"/>
          <w:b/>
          <w:i/>
          <w:color w:val="auto"/>
          <w:lang w:eastAsia="zh-CN"/>
        </w:rPr>
      </w:pPr>
      <w:r w:rsidRPr="00F013E2">
        <w:rPr>
          <w:rFonts w:ascii="Times New Roman" w:eastAsia="Calibri" w:hAnsi="Times New Roman" w:cs="Times New Roman"/>
          <w:b/>
          <w:i/>
          <w:color w:val="auto"/>
          <w:lang w:eastAsia="zh-CN"/>
        </w:rPr>
        <w:t>Познавательно – исследовательская деятельность</w:t>
      </w:r>
    </w:p>
    <w:p w:rsidR="00CF3AFC" w:rsidRPr="00F013E2" w:rsidRDefault="00CF3AFC" w:rsidP="009700CE">
      <w:pPr>
        <w:pStyle w:val="a6"/>
        <w:widowControl/>
        <w:numPr>
          <w:ilvl w:val="3"/>
          <w:numId w:val="38"/>
        </w:numPr>
        <w:spacing w:line="276" w:lineRule="auto"/>
        <w:ind w:left="709" w:hanging="283"/>
        <w:rPr>
          <w:rFonts w:ascii="Times New Roman" w:hAnsi="Times New Roman" w:cs="Times New Roman"/>
        </w:rPr>
      </w:pPr>
      <w:proofErr w:type="spellStart"/>
      <w:r w:rsidRPr="00F013E2">
        <w:rPr>
          <w:rFonts w:ascii="Times New Roman" w:hAnsi="Times New Roman" w:cs="Times New Roman"/>
        </w:rPr>
        <w:t>Дыбина</w:t>
      </w:r>
      <w:proofErr w:type="spellEnd"/>
      <w:r w:rsidRPr="00F013E2">
        <w:rPr>
          <w:rFonts w:ascii="Times New Roman" w:hAnsi="Times New Roman" w:cs="Times New Roman"/>
        </w:rPr>
        <w:t xml:space="preserve"> О.В., Рахманова Н.П., Щетинина В.В.  Неизведанное рядом. Занимательные опыты и эксперименты для дошкольников. – М.: ТЦ Сфера, 1961-192 с.</w:t>
      </w:r>
    </w:p>
    <w:p w:rsidR="00CF3AFC" w:rsidRPr="00F013E2" w:rsidRDefault="00CF3AFC" w:rsidP="009700CE">
      <w:pPr>
        <w:pStyle w:val="a6"/>
        <w:widowControl/>
        <w:numPr>
          <w:ilvl w:val="0"/>
          <w:numId w:val="38"/>
        </w:numPr>
        <w:spacing w:after="160" w:line="259" w:lineRule="auto"/>
        <w:rPr>
          <w:rFonts w:ascii="Times New Roman" w:hAnsi="Times New Roman" w:cs="Times New Roman"/>
          <w:color w:val="000000" w:themeColor="text1"/>
        </w:rPr>
      </w:pPr>
      <w:proofErr w:type="spellStart"/>
      <w:r w:rsidRPr="00F013E2">
        <w:rPr>
          <w:rFonts w:ascii="Times New Roman" w:hAnsi="Times New Roman" w:cs="Times New Roman"/>
          <w:color w:val="000000" w:themeColor="text1"/>
        </w:rPr>
        <w:t>Веракса</w:t>
      </w:r>
      <w:proofErr w:type="spellEnd"/>
      <w:r w:rsidRPr="00F013E2">
        <w:rPr>
          <w:rFonts w:ascii="Times New Roman" w:hAnsi="Times New Roman" w:cs="Times New Roman"/>
          <w:color w:val="000000" w:themeColor="text1"/>
        </w:rPr>
        <w:t xml:space="preserve"> Н.Е, </w:t>
      </w:r>
      <w:proofErr w:type="spellStart"/>
      <w:r w:rsidRPr="00F013E2">
        <w:rPr>
          <w:rFonts w:ascii="Times New Roman" w:hAnsi="Times New Roman" w:cs="Times New Roman"/>
          <w:color w:val="000000" w:themeColor="text1"/>
        </w:rPr>
        <w:t>Веракса</w:t>
      </w:r>
      <w:proofErr w:type="spellEnd"/>
      <w:r w:rsidRPr="00F013E2">
        <w:rPr>
          <w:rFonts w:ascii="Times New Roman" w:hAnsi="Times New Roman" w:cs="Times New Roman"/>
          <w:color w:val="000000" w:themeColor="text1"/>
        </w:rPr>
        <w:t xml:space="preserve"> А.Н. Проектная деятельность дошкольников: Пособие для педагогов дошкольных учреждений. - М.: Мозаика – Синтез, 2014 – 64 с.</w:t>
      </w:r>
    </w:p>
    <w:p w:rsidR="00CF3AFC" w:rsidRPr="00F013E2" w:rsidRDefault="00CF3AFC" w:rsidP="009700CE">
      <w:pPr>
        <w:pStyle w:val="a6"/>
        <w:widowControl/>
        <w:numPr>
          <w:ilvl w:val="0"/>
          <w:numId w:val="38"/>
        </w:numPr>
        <w:spacing w:after="160" w:line="259" w:lineRule="auto"/>
        <w:rPr>
          <w:rFonts w:ascii="Times New Roman" w:hAnsi="Times New Roman" w:cs="Times New Roman"/>
          <w:color w:val="000000" w:themeColor="text1"/>
        </w:rPr>
      </w:pPr>
      <w:proofErr w:type="spellStart"/>
      <w:r w:rsidRPr="00F013E2">
        <w:rPr>
          <w:rFonts w:ascii="Times New Roman" w:hAnsi="Times New Roman" w:cs="Times New Roman"/>
          <w:color w:val="000000" w:themeColor="text1"/>
        </w:rPr>
        <w:lastRenderedPageBreak/>
        <w:t>Веракса</w:t>
      </w:r>
      <w:proofErr w:type="spellEnd"/>
      <w:r w:rsidRPr="00F013E2">
        <w:rPr>
          <w:rFonts w:ascii="Times New Roman" w:hAnsi="Times New Roman" w:cs="Times New Roman"/>
          <w:color w:val="000000" w:themeColor="text1"/>
        </w:rPr>
        <w:t xml:space="preserve"> Н.Е., </w:t>
      </w:r>
      <w:proofErr w:type="spellStart"/>
      <w:r w:rsidRPr="00F013E2">
        <w:rPr>
          <w:rFonts w:ascii="Times New Roman" w:hAnsi="Times New Roman" w:cs="Times New Roman"/>
          <w:color w:val="000000" w:themeColor="text1"/>
        </w:rPr>
        <w:t>Галимов</w:t>
      </w:r>
      <w:proofErr w:type="spellEnd"/>
      <w:r w:rsidRPr="00F013E2">
        <w:rPr>
          <w:rFonts w:ascii="Times New Roman" w:hAnsi="Times New Roman" w:cs="Times New Roman"/>
          <w:color w:val="000000" w:themeColor="text1"/>
        </w:rPr>
        <w:t xml:space="preserve"> О.Р. Познавательно – исследовательская деятельность дошкольников: Для занятий с детьми 4- 7 лет. - М.: Мозаика – Синтез, 2014 – 80 с.</w:t>
      </w:r>
    </w:p>
    <w:p w:rsidR="00CF3AFC" w:rsidRPr="00F013E2" w:rsidRDefault="00CF3AFC" w:rsidP="009700CE">
      <w:pPr>
        <w:pStyle w:val="a6"/>
        <w:widowControl/>
        <w:numPr>
          <w:ilvl w:val="0"/>
          <w:numId w:val="38"/>
        </w:numPr>
        <w:spacing w:after="160" w:line="259" w:lineRule="auto"/>
        <w:rPr>
          <w:rFonts w:ascii="Times New Roman" w:hAnsi="Times New Roman" w:cs="Times New Roman"/>
          <w:color w:val="000000" w:themeColor="text1"/>
        </w:rPr>
      </w:pPr>
      <w:r w:rsidRPr="00F013E2">
        <w:rPr>
          <w:rFonts w:ascii="Times New Roman" w:hAnsi="Times New Roman" w:cs="Times New Roman"/>
        </w:rPr>
        <w:t xml:space="preserve">Иванова </w:t>
      </w:r>
      <w:proofErr w:type="spellStart"/>
      <w:r w:rsidRPr="00F013E2">
        <w:rPr>
          <w:rFonts w:ascii="Times New Roman" w:hAnsi="Times New Roman" w:cs="Times New Roman"/>
        </w:rPr>
        <w:t>А.И.Естественнонаучные</w:t>
      </w:r>
      <w:proofErr w:type="spellEnd"/>
      <w:r w:rsidRPr="00F013E2">
        <w:rPr>
          <w:rFonts w:ascii="Times New Roman" w:hAnsi="Times New Roman" w:cs="Times New Roman"/>
        </w:rPr>
        <w:t xml:space="preserve"> наблюдения и эксперименты в детском саду. Человек. – М.: ТЦ «Сфера», 2004-224 с.</w:t>
      </w:r>
    </w:p>
    <w:p w:rsidR="00CF3AFC" w:rsidRPr="00F013E2" w:rsidRDefault="00CF3AFC" w:rsidP="009700CE">
      <w:pPr>
        <w:pStyle w:val="a5"/>
        <w:widowControl/>
        <w:numPr>
          <w:ilvl w:val="0"/>
          <w:numId w:val="38"/>
        </w:numPr>
        <w:autoSpaceDE/>
        <w:autoSpaceDN/>
        <w:adjustRightInd/>
        <w:rPr>
          <w:sz w:val="24"/>
          <w:szCs w:val="24"/>
        </w:rPr>
      </w:pPr>
      <w:r w:rsidRPr="00F013E2">
        <w:rPr>
          <w:sz w:val="24"/>
          <w:szCs w:val="24"/>
        </w:rPr>
        <w:t>Организация экспериментальной деятельности дошкольников. Методические рекомендации</w:t>
      </w:r>
      <w:proofErr w:type="gramStart"/>
      <w:r w:rsidRPr="00F013E2">
        <w:rPr>
          <w:sz w:val="24"/>
          <w:szCs w:val="24"/>
        </w:rPr>
        <w:t xml:space="preserve"> / П</w:t>
      </w:r>
      <w:proofErr w:type="gramEnd"/>
      <w:r w:rsidRPr="00F013E2">
        <w:rPr>
          <w:sz w:val="24"/>
          <w:szCs w:val="24"/>
        </w:rPr>
        <w:t xml:space="preserve">од общей редакцией Л.Н. Прохоровой. – 2- изд., </w:t>
      </w:r>
      <w:proofErr w:type="spellStart"/>
      <w:r w:rsidRPr="00F013E2">
        <w:rPr>
          <w:sz w:val="24"/>
          <w:szCs w:val="24"/>
        </w:rPr>
        <w:t>испр</w:t>
      </w:r>
      <w:proofErr w:type="spellEnd"/>
      <w:r w:rsidRPr="00F013E2">
        <w:rPr>
          <w:sz w:val="24"/>
          <w:szCs w:val="24"/>
        </w:rPr>
        <w:t>. и доп. – М.: АРКТИ, 2004-64 с.</w:t>
      </w:r>
    </w:p>
    <w:p w:rsidR="00CF3AFC" w:rsidRPr="00F013E2" w:rsidRDefault="00CF3AFC" w:rsidP="009700CE">
      <w:pPr>
        <w:pStyle w:val="a5"/>
        <w:widowControl/>
        <w:numPr>
          <w:ilvl w:val="0"/>
          <w:numId w:val="38"/>
        </w:numPr>
        <w:autoSpaceDE/>
        <w:autoSpaceDN/>
        <w:adjustRightInd/>
        <w:rPr>
          <w:sz w:val="24"/>
          <w:szCs w:val="24"/>
        </w:rPr>
      </w:pPr>
      <w:proofErr w:type="spellStart"/>
      <w:r w:rsidRPr="00F013E2">
        <w:rPr>
          <w:sz w:val="24"/>
          <w:szCs w:val="24"/>
        </w:rPr>
        <w:t>Дыбина</w:t>
      </w:r>
      <w:proofErr w:type="spellEnd"/>
      <w:r w:rsidRPr="00F013E2">
        <w:rPr>
          <w:sz w:val="24"/>
          <w:szCs w:val="24"/>
        </w:rPr>
        <w:t xml:space="preserve"> О.В., </w:t>
      </w:r>
      <w:proofErr w:type="spellStart"/>
      <w:r w:rsidRPr="00F013E2">
        <w:rPr>
          <w:sz w:val="24"/>
          <w:szCs w:val="24"/>
        </w:rPr>
        <w:t>Подъяков</w:t>
      </w:r>
      <w:proofErr w:type="spellEnd"/>
      <w:r w:rsidRPr="00F013E2">
        <w:rPr>
          <w:sz w:val="24"/>
          <w:szCs w:val="24"/>
        </w:rPr>
        <w:t xml:space="preserve"> Н.Н., Рахманова Н.П., </w:t>
      </w:r>
      <w:proofErr w:type="spellStart"/>
      <w:r w:rsidRPr="00F013E2">
        <w:rPr>
          <w:sz w:val="24"/>
          <w:szCs w:val="24"/>
        </w:rPr>
        <w:t>Щепинина</w:t>
      </w:r>
      <w:proofErr w:type="spellEnd"/>
      <w:r w:rsidRPr="00F013E2">
        <w:rPr>
          <w:sz w:val="24"/>
          <w:szCs w:val="24"/>
        </w:rPr>
        <w:t xml:space="preserve"> В.В. Ребенок в мире поиска: Программа поисковой деятельности детей дошкольного возраста. – М.: ТЦ Сфера, 2007 – 64 с.</w:t>
      </w:r>
    </w:p>
    <w:p w:rsidR="00CF3AFC" w:rsidRPr="00F013E2" w:rsidRDefault="00CF3AFC" w:rsidP="00CF3AFC">
      <w:pPr>
        <w:pStyle w:val="a6"/>
        <w:spacing w:after="160" w:line="259" w:lineRule="auto"/>
        <w:rPr>
          <w:rFonts w:ascii="Times New Roman" w:hAnsi="Times New Roman" w:cs="Times New Roman"/>
          <w:color w:val="000000" w:themeColor="text1"/>
        </w:rPr>
      </w:pPr>
    </w:p>
    <w:p w:rsidR="00CF3AFC" w:rsidRPr="00F013E2" w:rsidRDefault="00CF3AFC" w:rsidP="00CF3AFC">
      <w:pPr>
        <w:jc w:val="center"/>
        <w:rPr>
          <w:rFonts w:ascii="Times New Roman" w:hAnsi="Times New Roman" w:cs="Times New Roman"/>
          <w:b/>
          <w:i/>
          <w:color w:val="auto"/>
        </w:rPr>
      </w:pPr>
      <w:r w:rsidRPr="00F013E2">
        <w:rPr>
          <w:rFonts w:ascii="Times New Roman" w:hAnsi="Times New Roman" w:cs="Times New Roman"/>
          <w:b/>
          <w:i/>
          <w:color w:val="auto"/>
        </w:rPr>
        <w:t>Младшая группа</w:t>
      </w:r>
    </w:p>
    <w:p w:rsidR="00CF3AFC" w:rsidRPr="00F013E2" w:rsidRDefault="00CF3AFC" w:rsidP="009700CE">
      <w:pPr>
        <w:pStyle w:val="a6"/>
        <w:widowControl/>
        <w:numPr>
          <w:ilvl w:val="4"/>
          <w:numId w:val="38"/>
        </w:numPr>
        <w:tabs>
          <w:tab w:val="left" w:pos="3270"/>
        </w:tabs>
        <w:spacing w:after="200" w:line="276" w:lineRule="auto"/>
        <w:ind w:left="709" w:hanging="425"/>
        <w:rPr>
          <w:rFonts w:ascii="Times New Roman" w:hAnsi="Times New Roman" w:cs="Times New Roman"/>
        </w:rPr>
      </w:pPr>
      <w:proofErr w:type="spellStart"/>
      <w:r w:rsidRPr="00F013E2">
        <w:rPr>
          <w:rFonts w:ascii="Times New Roman" w:hAnsi="Times New Roman" w:cs="Times New Roman"/>
        </w:rPr>
        <w:t>Помораева</w:t>
      </w:r>
      <w:proofErr w:type="spellEnd"/>
      <w:r w:rsidRPr="00F013E2">
        <w:rPr>
          <w:rFonts w:ascii="Times New Roman" w:hAnsi="Times New Roman" w:cs="Times New Roman"/>
        </w:rPr>
        <w:t xml:space="preserve"> И.А., </w:t>
      </w:r>
      <w:proofErr w:type="spellStart"/>
      <w:r w:rsidRPr="00F013E2">
        <w:rPr>
          <w:rFonts w:ascii="Times New Roman" w:hAnsi="Times New Roman" w:cs="Times New Roman"/>
        </w:rPr>
        <w:t>Позина</w:t>
      </w:r>
      <w:proofErr w:type="spellEnd"/>
      <w:r w:rsidRPr="00F013E2">
        <w:rPr>
          <w:rFonts w:ascii="Times New Roman" w:hAnsi="Times New Roman" w:cs="Times New Roman"/>
        </w:rPr>
        <w:t xml:space="preserve"> В.А.  Формирование элементарных математических представлений: Младшая группа. - М.: Мозаика – Синтез, 2014-64 с.</w:t>
      </w:r>
    </w:p>
    <w:p w:rsidR="00CF3AFC" w:rsidRPr="00F013E2" w:rsidRDefault="00CF3AFC" w:rsidP="009700CE">
      <w:pPr>
        <w:pStyle w:val="a6"/>
        <w:widowControl/>
        <w:numPr>
          <w:ilvl w:val="4"/>
          <w:numId w:val="38"/>
        </w:numPr>
        <w:tabs>
          <w:tab w:val="left" w:pos="3270"/>
        </w:tabs>
        <w:spacing w:after="200" w:line="276" w:lineRule="auto"/>
        <w:ind w:left="709" w:hanging="425"/>
        <w:rPr>
          <w:rFonts w:ascii="Times New Roman" w:hAnsi="Times New Roman" w:cs="Times New Roman"/>
        </w:rPr>
      </w:pPr>
      <w:proofErr w:type="spellStart"/>
      <w:r w:rsidRPr="00F013E2">
        <w:rPr>
          <w:rFonts w:ascii="Times New Roman" w:hAnsi="Times New Roman" w:cs="Times New Roman"/>
        </w:rPr>
        <w:t>Помораева</w:t>
      </w:r>
      <w:proofErr w:type="spellEnd"/>
      <w:r w:rsidRPr="00F013E2">
        <w:rPr>
          <w:rFonts w:ascii="Times New Roman" w:hAnsi="Times New Roman" w:cs="Times New Roman"/>
        </w:rPr>
        <w:t xml:space="preserve"> И.А., </w:t>
      </w:r>
      <w:proofErr w:type="spellStart"/>
      <w:r w:rsidRPr="00F013E2">
        <w:rPr>
          <w:rFonts w:ascii="Times New Roman" w:hAnsi="Times New Roman" w:cs="Times New Roman"/>
        </w:rPr>
        <w:t>Позина</w:t>
      </w:r>
      <w:proofErr w:type="spellEnd"/>
      <w:r w:rsidRPr="00F013E2">
        <w:rPr>
          <w:rFonts w:ascii="Times New Roman" w:hAnsi="Times New Roman" w:cs="Times New Roman"/>
        </w:rPr>
        <w:t xml:space="preserve"> В.А. Занятия по формированию элементарных математических представлений во 2-ой младшей группе детского сада: Планы занятий. – 2-е изд., </w:t>
      </w:r>
      <w:proofErr w:type="spellStart"/>
      <w:r w:rsidRPr="00F013E2">
        <w:rPr>
          <w:rFonts w:ascii="Times New Roman" w:hAnsi="Times New Roman" w:cs="Times New Roman"/>
        </w:rPr>
        <w:t>испр</w:t>
      </w:r>
      <w:proofErr w:type="spellEnd"/>
      <w:r w:rsidRPr="00F013E2">
        <w:rPr>
          <w:rFonts w:ascii="Times New Roman" w:hAnsi="Times New Roman" w:cs="Times New Roman"/>
        </w:rPr>
        <w:t>. - М.: Мозаика – Синтез, 2008 - 48 с.</w:t>
      </w:r>
    </w:p>
    <w:p w:rsidR="00CF3AFC" w:rsidRPr="00F013E2" w:rsidRDefault="00CF3AFC" w:rsidP="009700CE">
      <w:pPr>
        <w:pStyle w:val="a6"/>
        <w:widowControl/>
        <w:numPr>
          <w:ilvl w:val="4"/>
          <w:numId w:val="38"/>
        </w:numPr>
        <w:tabs>
          <w:tab w:val="left" w:pos="3270"/>
        </w:tabs>
        <w:spacing w:after="200" w:line="276" w:lineRule="auto"/>
        <w:ind w:left="709" w:hanging="425"/>
        <w:rPr>
          <w:rFonts w:ascii="Times New Roman" w:hAnsi="Times New Roman" w:cs="Times New Roman"/>
        </w:rPr>
      </w:pPr>
      <w:r w:rsidRPr="00F013E2">
        <w:rPr>
          <w:rFonts w:ascii="Times New Roman" w:hAnsi="Times New Roman" w:cs="Times New Roman"/>
        </w:rPr>
        <w:t>Сербина Е.В.  Математика для малышей. (Младшая разновозрастная группа). Книга для воспитателя детского сада. – М.: Просвещение, 1992-80 с.</w:t>
      </w:r>
    </w:p>
    <w:p w:rsidR="00CF3AFC" w:rsidRPr="00F013E2" w:rsidRDefault="00CF3AFC" w:rsidP="009700CE">
      <w:pPr>
        <w:pStyle w:val="a6"/>
        <w:widowControl/>
        <w:numPr>
          <w:ilvl w:val="4"/>
          <w:numId w:val="38"/>
        </w:numPr>
        <w:tabs>
          <w:tab w:val="left" w:pos="3270"/>
        </w:tabs>
        <w:spacing w:after="200" w:line="276" w:lineRule="auto"/>
        <w:ind w:left="709" w:hanging="425"/>
        <w:rPr>
          <w:rFonts w:ascii="Times New Roman" w:hAnsi="Times New Roman" w:cs="Times New Roman"/>
        </w:rPr>
      </w:pPr>
      <w:r w:rsidRPr="00F013E2">
        <w:rPr>
          <w:rFonts w:ascii="Times New Roman" w:eastAsia="Calibri" w:hAnsi="Times New Roman" w:cs="Times New Roman"/>
          <w:lang w:eastAsia="zh-CN"/>
        </w:rPr>
        <w:t>Колесникова Е.В. Математика для дошкольников 3-4 лет: Сценарии занятий по развитию математических представлений. – М.: ТЦ Сфера, 2003-48 с.</w:t>
      </w:r>
    </w:p>
    <w:p w:rsidR="00CF3AFC" w:rsidRPr="00F013E2" w:rsidRDefault="00CF3AFC" w:rsidP="009700CE">
      <w:pPr>
        <w:pStyle w:val="a6"/>
        <w:widowControl/>
        <w:numPr>
          <w:ilvl w:val="4"/>
          <w:numId w:val="38"/>
        </w:numPr>
        <w:tabs>
          <w:tab w:val="left" w:pos="3270"/>
        </w:tabs>
        <w:spacing w:after="200" w:line="276" w:lineRule="auto"/>
        <w:ind w:left="709" w:hanging="425"/>
        <w:rPr>
          <w:rFonts w:ascii="Times New Roman" w:hAnsi="Times New Roman" w:cs="Times New Roman"/>
        </w:rPr>
      </w:pPr>
      <w:proofErr w:type="spellStart"/>
      <w:r w:rsidRPr="00F013E2">
        <w:rPr>
          <w:rFonts w:ascii="Times New Roman" w:hAnsi="Times New Roman" w:cs="Times New Roman"/>
        </w:rPr>
        <w:t>Соломенникова</w:t>
      </w:r>
      <w:proofErr w:type="spellEnd"/>
      <w:r w:rsidRPr="00F013E2">
        <w:rPr>
          <w:rFonts w:ascii="Times New Roman" w:hAnsi="Times New Roman" w:cs="Times New Roman"/>
        </w:rPr>
        <w:t xml:space="preserve"> О.А. Занятия по формированию элементарных математических представлений в первой младшей группе детского сада. Конспекты занятий. - М.: Мозаика – Синтез, 2008-48 с.</w:t>
      </w:r>
    </w:p>
    <w:p w:rsidR="00CF3AFC" w:rsidRPr="00F013E2" w:rsidRDefault="00CF3AFC" w:rsidP="009700CE">
      <w:pPr>
        <w:pStyle w:val="a6"/>
        <w:widowControl/>
        <w:numPr>
          <w:ilvl w:val="4"/>
          <w:numId w:val="38"/>
        </w:numPr>
        <w:tabs>
          <w:tab w:val="left" w:pos="3270"/>
        </w:tabs>
        <w:spacing w:after="200" w:line="276" w:lineRule="auto"/>
        <w:ind w:left="709" w:hanging="425"/>
        <w:rPr>
          <w:rFonts w:ascii="Times New Roman" w:hAnsi="Times New Roman" w:cs="Times New Roman"/>
        </w:rPr>
      </w:pPr>
      <w:proofErr w:type="spellStart"/>
      <w:r w:rsidRPr="00F013E2">
        <w:rPr>
          <w:rFonts w:ascii="Times New Roman" w:hAnsi="Times New Roman" w:cs="Times New Roman"/>
        </w:rPr>
        <w:t>Соломенникова</w:t>
      </w:r>
      <w:proofErr w:type="spellEnd"/>
      <w:r w:rsidRPr="00F013E2">
        <w:rPr>
          <w:rFonts w:ascii="Times New Roman" w:hAnsi="Times New Roman" w:cs="Times New Roman"/>
        </w:rPr>
        <w:t xml:space="preserve"> О.А.  Ознакомление с природой в детском саду. Первая младшая группа. М.: Мозаика – Синтез, 2014-64с.</w:t>
      </w:r>
    </w:p>
    <w:p w:rsidR="00CF3AFC" w:rsidRPr="00F013E2" w:rsidRDefault="00CF3AFC" w:rsidP="009700CE">
      <w:pPr>
        <w:pStyle w:val="a6"/>
        <w:widowControl/>
        <w:numPr>
          <w:ilvl w:val="4"/>
          <w:numId w:val="38"/>
        </w:numPr>
        <w:tabs>
          <w:tab w:val="left" w:pos="3270"/>
        </w:tabs>
        <w:spacing w:after="200" w:line="276" w:lineRule="auto"/>
        <w:ind w:left="709" w:hanging="425"/>
        <w:rPr>
          <w:rFonts w:ascii="Times New Roman" w:hAnsi="Times New Roman" w:cs="Times New Roman"/>
        </w:rPr>
      </w:pPr>
      <w:proofErr w:type="spellStart"/>
      <w:r w:rsidRPr="00F013E2">
        <w:rPr>
          <w:rFonts w:ascii="Times New Roman" w:hAnsi="Times New Roman" w:cs="Times New Roman"/>
          <w:color w:val="000000" w:themeColor="text1"/>
        </w:rPr>
        <w:t>Теплюк</w:t>
      </w:r>
      <w:proofErr w:type="spellEnd"/>
      <w:r w:rsidRPr="00F013E2">
        <w:rPr>
          <w:rFonts w:ascii="Times New Roman" w:hAnsi="Times New Roman" w:cs="Times New Roman"/>
          <w:color w:val="000000" w:themeColor="text1"/>
        </w:rPr>
        <w:t xml:space="preserve"> С.Н. Игры – занятия на прогулке с малышами: Для занятий с детьми 2-4 лет</w:t>
      </w:r>
      <w:r w:rsidRPr="00F013E2">
        <w:rPr>
          <w:rFonts w:ascii="Times New Roman" w:hAnsi="Times New Roman" w:cs="Times New Roman"/>
          <w:b/>
          <w:i/>
          <w:color w:val="31849B" w:themeColor="accent5" w:themeShade="BF"/>
        </w:rPr>
        <w:t xml:space="preserve">. </w:t>
      </w:r>
      <w:r w:rsidRPr="00F013E2">
        <w:rPr>
          <w:rFonts w:ascii="Times New Roman" w:hAnsi="Times New Roman" w:cs="Times New Roman"/>
          <w:color w:val="000000" w:themeColor="text1"/>
        </w:rPr>
        <w:t>– М.: Мозаика – Синтез, 2014 – 176 с.</w:t>
      </w:r>
    </w:p>
    <w:p w:rsidR="00CF3AFC" w:rsidRPr="00F013E2" w:rsidRDefault="00CF3AFC" w:rsidP="009700CE">
      <w:pPr>
        <w:pStyle w:val="a6"/>
        <w:widowControl/>
        <w:numPr>
          <w:ilvl w:val="4"/>
          <w:numId w:val="38"/>
        </w:numPr>
        <w:tabs>
          <w:tab w:val="left" w:pos="3270"/>
        </w:tabs>
        <w:spacing w:after="200" w:line="276" w:lineRule="auto"/>
        <w:ind w:left="709" w:hanging="425"/>
        <w:rPr>
          <w:rFonts w:ascii="Times New Roman" w:hAnsi="Times New Roman" w:cs="Times New Roman"/>
        </w:rPr>
      </w:pPr>
      <w:proofErr w:type="spellStart"/>
      <w:r w:rsidRPr="00F013E2">
        <w:rPr>
          <w:rFonts w:ascii="Times New Roman" w:hAnsi="Times New Roman" w:cs="Times New Roman"/>
        </w:rPr>
        <w:t>Теплюк</w:t>
      </w:r>
      <w:proofErr w:type="spellEnd"/>
      <w:r w:rsidRPr="00F013E2">
        <w:rPr>
          <w:rFonts w:ascii="Times New Roman" w:hAnsi="Times New Roman" w:cs="Times New Roman"/>
        </w:rPr>
        <w:t xml:space="preserve"> С.Н. Занятия на прогулках с детьми младшего дошкольного возраста: Пособие для педагогов дошкольных учреждений. – М.: Гуманитарный издательский центр ВЛАДОС, 2003-160 с.</w:t>
      </w:r>
    </w:p>
    <w:p w:rsidR="00CF3AFC" w:rsidRPr="00F013E2" w:rsidRDefault="00CF3AFC" w:rsidP="009700CE">
      <w:pPr>
        <w:pStyle w:val="a6"/>
        <w:widowControl/>
        <w:numPr>
          <w:ilvl w:val="4"/>
          <w:numId w:val="38"/>
        </w:numPr>
        <w:tabs>
          <w:tab w:val="left" w:pos="3270"/>
        </w:tabs>
        <w:spacing w:after="200" w:line="276" w:lineRule="auto"/>
        <w:ind w:left="709" w:hanging="425"/>
        <w:rPr>
          <w:rFonts w:ascii="Times New Roman" w:hAnsi="Times New Roman" w:cs="Times New Roman"/>
        </w:rPr>
      </w:pPr>
      <w:proofErr w:type="spellStart"/>
      <w:r w:rsidRPr="00F013E2">
        <w:rPr>
          <w:rFonts w:ascii="Times New Roman" w:hAnsi="Times New Roman" w:cs="Times New Roman"/>
        </w:rPr>
        <w:t>Теплюк</w:t>
      </w:r>
      <w:proofErr w:type="spellEnd"/>
      <w:r w:rsidRPr="00F013E2">
        <w:rPr>
          <w:rFonts w:ascii="Times New Roman" w:hAnsi="Times New Roman" w:cs="Times New Roman"/>
        </w:rPr>
        <w:t xml:space="preserve"> С.Н.  Занятия на прогулке с малышами: Пособия для педагогов дошкольных учреждений. Для работы с детьми 2-4 лет. – М.: Мозаика- Синтез, 2006-144 с. </w:t>
      </w:r>
    </w:p>
    <w:p w:rsidR="00CF3AFC" w:rsidRPr="00F013E2" w:rsidRDefault="00CF3AFC" w:rsidP="009700CE">
      <w:pPr>
        <w:pStyle w:val="a6"/>
        <w:widowControl/>
        <w:numPr>
          <w:ilvl w:val="4"/>
          <w:numId w:val="38"/>
        </w:numPr>
        <w:tabs>
          <w:tab w:val="left" w:pos="3270"/>
        </w:tabs>
        <w:spacing w:after="200" w:line="276" w:lineRule="auto"/>
        <w:ind w:left="709" w:hanging="425"/>
        <w:rPr>
          <w:rFonts w:ascii="Times New Roman" w:hAnsi="Times New Roman" w:cs="Times New Roman"/>
        </w:rPr>
      </w:pPr>
      <w:proofErr w:type="spellStart"/>
      <w:r w:rsidRPr="00F013E2">
        <w:rPr>
          <w:rFonts w:ascii="Times New Roman" w:hAnsi="Times New Roman" w:cs="Times New Roman"/>
        </w:rPr>
        <w:t>Дыбина</w:t>
      </w:r>
      <w:proofErr w:type="spellEnd"/>
      <w:r w:rsidRPr="00F013E2">
        <w:rPr>
          <w:rFonts w:ascii="Times New Roman" w:hAnsi="Times New Roman" w:cs="Times New Roman"/>
        </w:rPr>
        <w:t xml:space="preserve"> О.В. Занятия по ознакомлению с окружающим миром во второй младшей группе детского сада. Конспекты занятий. – М.: Мозаика – Синтез, 2008-64 с.</w:t>
      </w:r>
    </w:p>
    <w:p w:rsidR="00CF3AFC" w:rsidRPr="00F013E2" w:rsidRDefault="00CF3AFC" w:rsidP="009700CE">
      <w:pPr>
        <w:pStyle w:val="a6"/>
        <w:widowControl/>
        <w:numPr>
          <w:ilvl w:val="4"/>
          <w:numId w:val="38"/>
        </w:numPr>
        <w:tabs>
          <w:tab w:val="left" w:pos="3270"/>
        </w:tabs>
        <w:spacing w:after="200" w:line="276" w:lineRule="auto"/>
        <w:ind w:left="709" w:hanging="425"/>
        <w:rPr>
          <w:rFonts w:ascii="Times New Roman" w:hAnsi="Times New Roman" w:cs="Times New Roman"/>
        </w:rPr>
      </w:pPr>
      <w:proofErr w:type="spellStart"/>
      <w:r w:rsidRPr="00F013E2">
        <w:rPr>
          <w:rFonts w:ascii="Times New Roman" w:hAnsi="Times New Roman" w:cs="Times New Roman"/>
        </w:rPr>
        <w:t>Соломенникова</w:t>
      </w:r>
      <w:proofErr w:type="spellEnd"/>
      <w:r w:rsidRPr="00F013E2">
        <w:rPr>
          <w:rFonts w:ascii="Times New Roman" w:hAnsi="Times New Roman" w:cs="Times New Roman"/>
        </w:rPr>
        <w:t xml:space="preserve"> О.А. Занятия по формированию элементарных экологических представлений в первой младшей группе детского сада. Конспекты занятий – М.: Мозаика – Синтез, 2008-48 с.</w:t>
      </w:r>
    </w:p>
    <w:p w:rsidR="00CF3AFC" w:rsidRPr="00F013E2" w:rsidRDefault="00CF3AFC" w:rsidP="009700CE">
      <w:pPr>
        <w:pStyle w:val="a6"/>
        <w:widowControl/>
        <w:numPr>
          <w:ilvl w:val="4"/>
          <w:numId w:val="38"/>
        </w:numPr>
        <w:tabs>
          <w:tab w:val="left" w:pos="3270"/>
        </w:tabs>
        <w:spacing w:after="200" w:line="276" w:lineRule="auto"/>
        <w:ind w:left="709" w:hanging="425"/>
        <w:rPr>
          <w:rFonts w:ascii="Times New Roman" w:hAnsi="Times New Roman" w:cs="Times New Roman"/>
        </w:rPr>
      </w:pPr>
      <w:proofErr w:type="spellStart"/>
      <w:r w:rsidRPr="00F013E2">
        <w:rPr>
          <w:rFonts w:ascii="Times New Roman" w:hAnsi="Times New Roman" w:cs="Times New Roman"/>
        </w:rPr>
        <w:t>Дыбина</w:t>
      </w:r>
      <w:proofErr w:type="spellEnd"/>
      <w:r w:rsidRPr="00F013E2">
        <w:rPr>
          <w:rFonts w:ascii="Times New Roman" w:hAnsi="Times New Roman" w:cs="Times New Roman"/>
        </w:rPr>
        <w:t xml:space="preserve"> О.В.  Ознакомление с предметным и </w:t>
      </w:r>
      <w:proofErr w:type="gramStart"/>
      <w:r w:rsidRPr="00F013E2">
        <w:rPr>
          <w:rFonts w:ascii="Times New Roman" w:hAnsi="Times New Roman" w:cs="Times New Roman"/>
        </w:rPr>
        <w:t>социальных</w:t>
      </w:r>
      <w:proofErr w:type="gramEnd"/>
      <w:r w:rsidR="0073784B">
        <w:rPr>
          <w:rFonts w:ascii="Times New Roman" w:hAnsi="Times New Roman" w:cs="Times New Roman"/>
        </w:rPr>
        <w:t xml:space="preserve"> </w:t>
      </w:r>
      <w:r w:rsidRPr="00F013E2">
        <w:rPr>
          <w:rFonts w:ascii="Times New Roman" w:hAnsi="Times New Roman" w:cs="Times New Roman"/>
        </w:rPr>
        <w:t>окружением. Младшая группа. – М.: - Мозаика – Синтез, 2014-80 с.</w:t>
      </w:r>
    </w:p>
    <w:p w:rsidR="00CF3AFC" w:rsidRPr="00F013E2" w:rsidRDefault="00CF3AFC" w:rsidP="009700CE">
      <w:pPr>
        <w:pStyle w:val="a6"/>
        <w:widowControl/>
        <w:numPr>
          <w:ilvl w:val="4"/>
          <w:numId w:val="38"/>
        </w:numPr>
        <w:tabs>
          <w:tab w:val="left" w:pos="3270"/>
        </w:tabs>
        <w:spacing w:after="200" w:line="276" w:lineRule="auto"/>
        <w:ind w:left="709" w:hanging="425"/>
        <w:rPr>
          <w:rFonts w:ascii="Times New Roman" w:hAnsi="Times New Roman" w:cs="Times New Roman"/>
        </w:rPr>
      </w:pPr>
      <w:r w:rsidRPr="00F013E2">
        <w:rPr>
          <w:rFonts w:ascii="Times New Roman" w:hAnsi="Times New Roman" w:cs="Times New Roman"/>
        </w:rPr>
        <w:t>Алешина Н.В. Ознакомление дошкольников с окружающей и социальной действительностью: Младшая группа. – М.: ЦГЛ, 2005 – 112 с.</w:t>
      </w:r>
    </w:p>
    <w:p w:rsidR="000A66F9" w:rsidRPr="00F013E2" w:rsidRDefault="000A66F9" w:rsidP="00CF3AFC">
      <w:pPr>
        <w:ind w:left="426"/>
        <w:jc w:val="both"/>
        <w:rPr>
          <w:rFonts w:ascii="Times New Roman" w:hAnsi="Times New Roman" w:cs="Times New Roman"/>
          <w:lang w:eastAsia="en-US" w:bidi="ar-SA"/>
        </w:rPr>
      </w:pPr>
    </w:p>
    <w:p w:rsidR="000A66F9" w:rsidRPr="00F013E2" w:rsidRDefault="000A66F9" w:rsidP="00F8125A">
      <w:pPr>
        <w:rPr>
          <w:rFonts w:ascii="Times New Roman" w:eastAsia="Calibri" w:hAnsi="Times New Roman" w:cs="Times New Roman"/>
        </w:rPr>
      </w:pPr>
    </w:p>
    <w:p w:rsidR="000A66F9" w:rsidRPr="00F013E2" w:rsidRDefault="000A66F9" w:rsidP="000A66F9">
      <w:pPr>
        <w:pStyle w:val="24"/>
        <w:shd w:val="clear" w:color="auto" w:fill="auto"/>
        <w:tabs>
          <w:tab w:val="left" w:pos="741"/>
        </w:tabs>
        <w:ind w:firstLine="0"/>
        <w:rPr>
          <w:sz w:val="24"/>
          <w:szCs w:val="24"/>
        </w:rPr>
      </w:pPr>
    </w:p>
    <w:p w:rsidR="000A66F9" w:rsidRPr="00F013E2" w:rsidRDefault="000A66F9" w:rsidP="000A66F9">
      <w:pPr>
        <w:pStyle w:val="32"/>
        <w:shd w:val="clear" w:color="auto" w:fill="auto"/>
        <w:ind w:right="40"/>
        <w:rPr>
          <w:rFonts w:cs="Times New Roman"/>
          <w:sz w:val="28"/>
          <w:szCs w:val="28"/>
        </w:rPr>
      </w:pPr>
      <w:bookmarkStart w:id="47" w:name="bookmark257"/>
      <w:r w:rsidRPr="00F013E2">
        <w:rPr>
          <w:rFonts w:cs="Times New Roman"/>
          <w:sz w:val="28"/>
          <w:szCs w:val="28"/>
        </w:rPr>
        <w:t>Образовательная область</w:t>
      </w:r>
      <w:r w:rsidRPr="00F013E2">
        <w:rPr>
          <w:rFonts w:cs="Times New Roman"/>
          <w:sz w:val="28"/>
          <w:szCs w:val="28"/>
        </w:rPr>
        <w:br/>
        <w:t>«Речевое развитие »</w:t>
      </w:r>
      <w:bookmarkEnd w:id="47"/>
    </w:p>
    <w:p w:rsidR="00CF3AFC" w:rsidRPr="00F013E2" w:rsidRDefault="00CF3AFC" w:rsidP="00CF3AFC">
      <w:pPr>
        <w:jc w:val="center"/>
        <w:rPr>
          <w:rFonts w:ascii="Times New Roman" w:hAnsi="Times New Roman" w:cs="Times New Roman"/>
          <w:b/>
          <w:i/>
          <w:color w:val="auto"/>
        </w:rPr>
      </w:pPr>
      <w:r w:rsidRPr="00F013E2">
        <w:rPr>
          <w:rFonts w:ascii="Times New Roman" w:hAnsi="Times New Roman" w:cs="Times New Roman"/>
          <w:b/>
          <w:i/>
          <w:color w:val="auto"/>
        </w:rPr>
        <w:lastRenderedPageBreak/>
        <w:t>Развитие речи</w:t>
      </w:r>
    </w:p>
    <w:p w:rsidR="00CF3AFC" w:rsidRPr="00F013E2" w:rsidRDefault="00CF3AFC" w:rsidP="009700CE">
      <w:pPr>
        <w:pStyle w:val="a6"/>
        <w:widowControl/>
        <w:numPr>
          <w:ilvl w:val="0"/>
          <w:numId w:val="40"/>
        </w:numPr>
        <w:tabs>
          <w:tab w:val="left" w:pos="3270"/>
        </w:tabs>
        <w:spacing w:after="200" w:line="276" w:lineRule="auto"/>
        <w:rPr>
          <w:rFonts w:ascii="Times New Roman" w:hAnsi="Times New Roman" w:cs="Times New Roman"/>
        </w:rPr>
      </w:pPr>
      <w:proofErr w:type="spellStart"/>
      <w:r w:rsidRPr="00F013E2">
        <w:rPr>
          <w:rFonts w:ascii="Times New Roman" w:hAnsi="Times New Roman" w:cs="Times New Roman"/>
        </w:rPr>
        <w:t>ГербоваВ.В</w:t>
      </w:r>
      <w:proofErr w:type="spellEnd"/>
      <w:r w:rsidRPr="00F013E2">
        <w:rPr>
          <w:rFonts w:ascii="Times New Roman" w:hAnsi="Times New Roman" w:cs="Times New Roman"/>
        </w:rPr>
        <w:t>. Развитие речи в разновозрастной группе детского сада. Младшая разновозрастная группа. –М.: Мозаика – Синтез, 2009-128 с.</w:t>
      </w:r>
    </w:p>
    <w:p w:rsidR="00CF3AFC" w:rsidRPr="00F013E2" w:rsidRDefault="00CF3AFC" w:rsidP="009700CE">
      <w:pPr>
        <w:pStyle w:val="a6"/>
        <w:widowControl/>
        <w:numPr>
          <w:ilvl w:val="0"/>
          <w:numId w:val="40"/>
        </w:numPr>
        <w:tabs>
          <w:tab w:val="left" w:pos="3270"/>
        </w:tabs>
        <w:spacing w:after="200" w:line="276" w:lineRule="auto"/>
        <w:rPr>
          <w:rFonts w:ascii="Times New Roman" w:hAnsi="Times New Roman" w:cs="Times New Roman"/>
        </w:rPr>
      </w:pPr>
      <w:r w:rsidRPr="00F013E2">
        <w:rPr>
          <w:rFonts w:ascii="Times New Roman" w:hAnsi="Times New Roman" w:cs="Times New Roman"/>
        </w:rPr>
        <w:t>Волина В.В. Праздник букваря. – М.: АСТ – ПРЕСС, 1996-384 с.</w:t>
      </w:r>
    </w:p>
    <w:p w:rsidR="00CF3AFC" w:rsidRPr="00F013E2" w:rsidRDefault="00CF3AFC" w:rsidP="009700CE">
      <w:pPr>
        <w:pStyle w:val="a6"/>
        <w:widowControl/>
        <w:numPr>
          <w:ilvl w:val="0"/>
          <w:numId w:val="40"/>
        </w:num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hAnsi="Times New Roman" w:cs="Times New Roman"/>
        </w:rPr>
      </w:pPr>
      <w:r w:rsidRPr="00F013E2">
        <w:rPr>
          <w:rFonts w:ascii="Times New Roman" w:hAnsi="Times New Roman" w:cs="Times New Roman"/>
        </w:rPr>
        <w:t>Лазаренко О.И., Спорышева Е.Б. Конспекты занятий по формированию у детей 4 лет творческого мышления и культуры устной речи. – М.: Айрис-Пресс, Айрис-Дидактика, 2007-96 с.</w:t>
      </w:r>
    </w:p>
    <w:p w:rsidR="00CF3AFC" w:rsidRPr="00F013E2" w:rsidRDefault="00CF3AFC" w:rsidP="009700CE">
      <w:pPr>
        <w:pStyle w:val="a6"/>
        <w:widowControl/>
        <w:numPr>
          <w:ilvl w:val="0"/>
          <w:numId w:val="40"/>
        </w:num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hAnsi="Times New Roman" w:cs="Times New Roman"/>
        </w:rPr>
      </w:pPr>
      <w:proofErr w:type="spellStart"/>
      <w:r w:rsidRPr="00F013E2">
        <w:rPr>
          <w:rFonts w:ascii="Times New Roman" w:hAnsi="Times New Roman" w:cs="Times New Roman"/>
        </w:rPr>
        <w:t>Швайко</w:t>
      </w:r>
      <w:proofErr w:type="spellEnd"/>
      <w:r w:rsidRPr="00F013E2">
        <w:rPr>
          <w:rFonts w:ascii="Times New Roman" w:hAnsi="Times New Roman" w:cs="Times New Roman"/>
        </w:rPr>
        <w:t xml:space="preserve"> Г.С. Игры и упражнения для развития речи. – М.: Просвещение, 1988-64 с.</w:t>
      </w:r>
    </w:p>
    <w:p w:rsidR="00CF3AFC" w:rsidRPr="00F013E2" w:rsidRDefault="00CF3AFC" w:rsidP="009700CE">
      <w:pPr>
        <w:pStyle w:val="a6"/>
        <w:widowControl/>
        <w:numPr>
          <w:ilvl w:val="0"/>
          <w:numId w:val="40"/>
        </w:num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hAnsi="Times New Roman" w:cs="Times New Roman"/>
        </w:rPr>
      </w:pPr>
      <w:r w:rsidRPr="00F013E2">
        <w:rPr>
          <w:rFonts w:ascii="Times New Roman" w:hAnsi="Times New Roman" w:cs="Times New Roman"/>
        </w:rPr>
        <w:t>Ушакова О.С. Занятия по развитию речи в детском саду. – М.: Просвещение, 1993-271 с.</w:t>
      </w:r>
    </w:p>
    <w:p w:rsidR="00CF3AFC" w:rsidRPr="00F013E2" w:rsidRDefault="00CF3AFC" w:rsidP="009700CE">
      <w:pPr>
        <w:pStyle w:val="a6"/>
        <w:widowControl/>
        <w:numPr>
          <w:ilvl w:val="0"/>
          <w:numId w:val="40"/>
        </w:num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hAnsi="Times New Roman" w:cs="Times New Roman"/>
        </w:rPr>
      </w:pPr>
      <w:r w:rsidRPr="00F013E2">
        <w:rPr>
          <w:rFonts w:ascii="Times New Roman" w:hAnsi="Times New Roman" w:cs="Times New Roman"/>
        </w:rPr>
        <w:t xml:space="preserve">Максаков А.И., </w:t>
      </w:r>
      <w:proofErr w:type="spellStart"/>
      <w:r w:rsidRPr="00F013E2">
        <w:rPr>
          <w:rFonts w:ascii="Times New Roman" w:hAnsi="Times New Roman" w:cs="Times New Roman"/>
        </w:rPr>
        <w:t>Тумакова</w:t>
      </w:r>
      <w:proofErr w:type="spellEnd"/>
      <w:r w:rsidRPr="00F013E2">
        <w:rPr>
          <w:rFonts w:ascii="Times New Roman" w:hAnsi="Times New Roman" w:cs="Times New Roman"/>
        </w:rPr>
        <w:t xml:space="preserve"> Г.А. Учите, играя: игры и упражнения со звучащим словом: Пособие для воспитателя детского сада, - М.: Просвещение, 1979-127 с.</w:t>
      </w:r>
    </w:p>
    <w:p w:rsidR="00CF3AFC" w:rsidRPr="00F013E2" w:rsidRDefault="00CF3AFC" w:rsidP="009700CE">
      <w:pPr>
        <w:pStyle w:val="a6"/>
        <w:widowControl/>
        <w:numPr>
          <w:ilvl w:val="0"/>
          <w:numId w:val="40"/>
        </w:numPr>
        <w:pBdr>
          <w:top w:val="none" w:sz="0" w:space="0" w:color="000000"/>
          <w:left w:val="none" w:sz="0" w:space="1" w:color="000000"/>
          <w:bottom w:val="none" w:sz="0" w:space="0" w:color="000000"/>
          <w:right w:val="none" w:sz="0" w:space="0" w:color="000000"/>
          <w:between w:val="none" w:sz="0" w:space="0" w:color="000000"/>
        </w:pBdr>
        <w:spacing w:after="200" w:line="276" w:lineRule="auto"/>
        <w:rPr>
          <w:rFonts w:ascii="Times New Roman" w:hAnsi="Times New Roman" w:cs="Times New Roman"/>
        </w:rPr>
      </w:pPr>
      <w:r w:rsidRPr="00F013E2">
        <w:rPr>
          <w:rFonts w:ascii="Times New Roman" w:hAnsi="Times New Roman" w:cs="Times New Roman"/>
        </w:rPr>
        <w:t xml:space="preserve">Фомичева Н.Ф. Воспитание у детей правильного произношения: Пособие для воспитателей детского сада. – 3-е изд., </w:t>
      </w:r>
      <w:proofErr w:type="spellStart"/>
      <w:r w:rsidRPr="00F013E2">
        <w:rPr>
          <w:rFonts w:ascii="Times New Roman" w:hAnsi="Times New Roman" w:cs="Times New Roman"/>
        </w:rPr>
        <w:t>перераб</w:t>
      </w:r>
      <w:proofErr w:type="spellEnd"/>
      <w:r w:rsidRPr="00F013E2">
        <w:rPr>
          <w:rFonts w:ascii="Times New Roman" w:hAnsi="Times New Roman" w:cs="Times New Roman"/>
        </w:rPr>
        <w:t>., и доп. – М.: Просвещение, 1980-240 с.</w:t>
      </w:r>
    </w:p>
    <w:p w:rsidR="00CF3AFC" w:rsidRPr="00F013E2" w:rsidRDefault="00CF3AFC" w:rsidP="009700CE">
      <w:pPr>
        <w:pStyle w:val="a6"/>
        <w:widowControl/>
        <w:numPr>
          <w:ilvl w:val="0"/>
          <w:numId w:val="40"/>
        </w:numPr>
        <w:pBdr>
          <w:top w:val="none" w:sz="0" w:space="0" w:color="000000"/>
          <w:left w:val="none" w:sz="0" w:space="1" w:color="000000"/>
          <w:bottom w:val="none" w:sz="0" w:space="0" w:color="000000"/>
          <w:right w:val="none" w:sz="0" w:space="0" w:color="000000"/>
          <w:between w:val="none" w:sz="0" w:space="0" w:color="000000"/>
        </w:pBdr>
        <w:spacing w:after="200" w:line="276" w:lineRule="auto"/>
        <w:rPr>
          <w:rFonts w:ascii="Times New Roman" w:hAnsi="Times New Roman" w:cs="Times New Roman"/>
        </w:rPr>
      </w:pPr>
      <w:r w:rsidRPr="00F013E2">
        <w:rPr>
          <w:rFonts w:ascii="Times New Roman" w:hAnsi="Times New Roman" w:cs="Times New Roman"/>
        </w:rPr>
        <w:t xml:space="preserve">Максаков А.И.  Правильно ли говорит Ваш ребенок: Книга для воспитателя детского сада. – 2-е изд., </w:t>
      </w:r>
      <w:proofErr w:type="spellStart"/>
      <w:r w:rsidRPr="00F013E2">
        <w:rPr>
          <w:rFonts w:ascii="Times New Roman" w:hAnsi="Times New Roman" w:cs="Times New Roman"/>
        </w:rPr>
        <w:t>испр</w:t>
      </w:r>
      <w:proofErr w:type="spellEnd"/>
      <w:r w:rsidRPr="00F013E2">
        <w:rPr>
          <w:rFonts w:ascii="Times New Roman" w:hAnsi="Times New Roman" w:cs="Times New Roman"/>
        </w:rPr>
        <w:t>., - М.: Просвещение, 1988-159 с.</w:t>
      </w:r>
    </w:p>
    <w:p w:rsidR="00CF3AFC" w:rsidRPr="00F013E2" w:rsidRDefault="00CF3AFC" w:rsidP="009700CE">
      <w:pPr>
        <w:pStyle w:val="a6"/>
        <w:widowControl/>
        <w:numPr>
          <w:ilvl w:val="0"/>
          <w:numId w:val="40"/>
        </w:numPr>
        <w:pBdr>
          <w:top w:val="none" w:sz="0" w:space="0" w:color="000000"/>
          <w:left w:val="none" w:sz="0" w:space="1" w:color="000000"/>
          <w:bottom w:val="none" w:sz="0" w:space="0" w:color="000000"/>
          <w:right w:val="none" w:sz="0" w:space="0" w:color="000000"/>
          <w:between w:val="none" w:sz="0" w:space="0" w:color="000000"/>
        </w:pBdr>
        <w:spacing w:after="200" w:line="276" w:lineRule="auto"/>
        <w:rPr>
          <w:rFonts w:ascii="Times New Roman" w:hAnsi="Times New Roman" w:cs="Times New Roman"/>
        </w:rPr>
      </w:pPr>
      <w:r w:rsidRPr="00F013E2">
        <w:rPr>
          <w:rFonts w:ascii="Times New Roman" w:hAnsi="Times New Roman" w:cs="Times New Roman"/>
        </w:rPr>
        <w:t>Успенская Л.П., Успенский М.Б. Сборник речевого материала для исправления звуков у дошкольников / Выпуск 2. – М.: Просвещение, 1962-200 с.</w:t>
      </w:r>
    </w:p>
    <w:p w:rsidR="00CF3AFC" w:rsidRPr="00F013E2" w:rsidRDefault="00CF3AFC" w:rsidP="009700CE">
      <w:pPr>
        <w:pStyle w:val="a6"/>
        <w:widowControl/>
        <w:numPr>
          <w:ilvl w:val="0"/>
          <w:numId w:val="40"/>
        </w:numPr>
        <w:pBdr>
          <w:top w:val="none" w:sz="0" w:space="0" w:color="000000"/>
          <w:left w:val="none" w:sz="0" w:space="1" w:color="000000"/>
          <w:bottom w:val="none" w:sz="0" w:space="0" w:color="000000"/>
          <w:right w:val="none" w:sz="0" w:space="0" w:color="000000"/>
          <w:between w:val="none" w:sz="0" w:space="0" w:color="000000"/>
        </w:pBdr>
        <w:spacing w:after="200" w:line="276" w:lineRule="auto"/>
        <w:rPr>
          <w:rFonts w:ascii="Times New Roman" w:hAnsi="Times New Roman" w:cs="Times New Roman"/>
        </w:rPr>
      </w:pPr>
      <w:r w:rsidRPr="00F013E2">
        <w:rPr>
          <w:rFonts w:ascii="Times New Roman" w:hAnsi="Times New Roman" w:cs="Times New Roman"/>
        </w:rPr>
        <w:t xml:space="preserve"> Максаков А.И. Развитие правильной речи ребенка в семье: Пособие для родителей и воспитателей. – 2-е изд., - М.: Мозаика – Синтез, 2008-112 с.</w:t>
      </w:r>
    </w:p>
    <w:p w:rsidR="00CF3AFC" w:rsidRPr="00F013E2" w:rsidRDefault="00CF3AFC" w:rsidP="009700CE">
      <w:pPr>
        <w:pStyle w:val="a6"/>
        <w:widowControl/>
        <w:numPr>
          <w:ilvl w:val="0"/>
          <w:numId w:val="40"/>
        </w:numPr>
        <w:pBdr>
          <w:top w:val="none" w:sz="0" w:space="0" w:color="000000"/>
          <w:left w:val="none" w:sz="0" w:space="1" w:color="000000"/>
          <w:bottom w:val="none" w:sz="0" w:space="0" w:color="000000"/>
          <w:right w:val="none" w:sz="0" w:space="0" w:color="000000"/>
          <w:between w:val="none" w:sz="0" w:space="0" w:color="000000"/>
        </w:pBdr>
        <w:spacing w:after="200" w:line="276" w:lineRule="auto"/>
        <w:rPr>
          <w:rFonts w:ascii="Times New Roman" w:hAnsi="Times New Roman" w:cs="Times New Roman"/>
        </w:rPr>
      </w:pPr>
      <w:r w:rsidRPr="00F013E2">
        <w:rPr>
          <w:rFonts w:ascii="Times New Roman" w:hAnsi="Times New Roman" w:cs="Times New Roman"/>
        </w:rPr>
        <w:t>Гусарова Н.Н.  Беседы по картинке: Времена года. – 2-е изд., _ СПб.: Детство – Пресс, 2004 – 24 с.</w:t>
      </w:r>
    </w:p>
    <w:p w:rsidR="00CF3AFC" w:rsidRPr="00F013E2" w:rsidRDefault="00CF3AFC" w:rsidP="009700CE">
      <w:pPr>
        <w:pStyle w:val="a6"/>
        <w:widowControl/>
        <w:numPr>
          <w:ilvl w:val="0"/>
          <w:numId w:val="40"/>
        </w:numPr>
        <w:pBdr>
          <w:top w:val="none" w:sz="0" w:space="0" w:color="000000"/>
          <w:left w:val="none" w:sz="0" w:space="1" w:color="000000"/>
          <w:bottom w:val="none" w:sz="0" w:space="0" w:color="000000"/>
          <w:right w:val="none" w:sz="0" w:space="0" w:color="000000"/>
          <w:between w:val="none" w:sz="0" w:space="0" w:color="000000"/>
        </w:pBdr>
        <w:spacing w:after="200" w:line="276" w:lineRule="auto"/>
        <w:rPr>
          <w:rFonts w:ascii="Times New Roman" w:hAnsi="Times New Roman" w:cs="Times New Roman"/>
        </w:rPr>
      </w:pPr>
      <w:proofErr w:type="spellStart"/>
      <w:r w:rsidRPr="00F013E2">
        <w:rPr>
          <w:rFonts w:ascii="Times New Roman" w:hAnsi="Times New Roman" w:cs="Times New Roman"/>
        </w:rPr>
        <w:t>Варенцова</w:t>
      </w:r>
      <w:proofErr w:type="spellEnd"/>
      <w:r w:rsidRPr="00F013E2">
        <w:rPr>
          <w:rFonts w:ascii="Times New Roman" w:hAnsi="Times New Roman" w:cs="Times New Roman"/>
        </w:rPr>
        <w:t xml:space="preserve"> Н.С. Обучение дошкольников грамоте: Пособие для педагогов: Для занятий с детьми -7 лет. – 2-е изд., </w:t>
      </w:r>
      <w:proofErr w:type="spellStart"/>
      <w:r w:rsidRPr="00F013E2">
        <w:rPr>
          <w:rFonts w:ascii="Times New Roman" w:hAnsi="Times New Roman" w:cs="Times New Roman"/>
        </w:rPr>
        <w:t>испр</w:t>
      </w:r>
      <w:proofErr w:type="spellEnd"/>
      <w:r w:rsidRPr="00F013E2">
        <w:rPr>
          <w:rFonts w:ascii="Times New Roman" w:hAnsi="Times New Roman" w:cs="Times New Roman"/>
        </w:rPr>
        <w:t>., и доп., - М.: Мозаика – Синтез, 2009 – 112 с.</w:t>
      </w:r>
    </w:p>
    <w:p w:rsidR="00CF3AFC" w:rsidRPr="00F013E2" w:rsidRDefault="00CF3AFC" w:rsidP="009700CE">
      <w:pPr>
        <w:pStyle w:val="a6"/>
        <w:widowControl/>
        <w:numPr>
          <w:ilvl w:val="0"/>
          <w:numId w:val="40"/>
        </w:numPr>
        <w:pBdr>
          <w:top w:val="none" w:sz="0" w:space="0" w:color="000000"/>
          <w:left w:val="none" w:sz="0" w:space="1" w:color="000000"/>
          <w:bottom w:val="none" w:sz="0" w:space="0" w:color="000000"/>
          <w:right w:val="none" w:sz="0" w:space="0" w:color="000000"/>
          <w:between w:val="none" w:sz="0" w:space="0" w:color="000000"/>
        </w:pBdr>
        <w:spacing w:after="200" w:line="276" w:lineRule="auto"/>
        <w:rPr>
          <w:rFonts w:ascii="Times New Roman" w:hAnsi="Times New Roman" w:cs="Times New Roman"/>
        </w:rPr>
      </w:pPr>
      <w:r w:rsidRPr="00F013E2">
        <w:rPr>
          <w:rFonts w:ascii="Times New Roman" w:hAnsi="Times New Roman" w:cs="Times New Roman"/>
        </w:rPr>
        <w:t xml:space="preserve"> Павленко И.Н., </w:t>
      </w:r>
      <w:proofErr w:type="spellStart"/>
      <w:r w:rsidRPr="00F013E2">
        <w:rPr>
          <w:rFonts w:ascii="Times New Roman" w:hAnsi="Times New Roman" w:cs="Times New Roman"/>
        </w:rPr>
        <w:t>Родюшкина</w:t>
      </w:r>
      <w:proofErr w:type="spellEnd"/>
      <w:r w:rsidRPr="00F013E2">
        <w:rPr>
          <w:rFonts w:ascii="Times New Roman" w:hAnsi="Times New Roman" w:cs="Times New Roman"/>
        </w:rPr>
        <w:t xml:space="preserve"> Н.Г.  Развитие речи и ознакомление с окружающим в ДОУ: Интегрированные занятия/ Под редакцией Белой К.Ю. – М.: ТЦ Сфера, 2006 – 176 с.</w:t>
      </w:r>
    </w:p>
    <w:p w:rsidR="00CF3AFC" w:rsidRPr="00F013E2" w:rsidRDefault="00CF3AFC" w:rsidP="009700CE">
      <w:pPr>
        <w:pStyle w:val="a6"/>
        <w:widowControl/>
        <w:numPr>
          <w:ilvl w:val="0"/>
          <w:numId w:val="40"/>
        </w:numPr>
        <w:pBdr>
          <w:top w:val="none" w:sz="0" w:space="0" w:color="000000"/>
          <w:left w:val="none" w:sz="0" w:space="1" w:color="000000"/>
          <w:bottom w:val="none" w:sz="0" w:space="0" w:color="000000"/>
          <w:right w:val="none" w:sz="0" w:space="0" w:color="000000"/>
          <w:between w:val="none" w:sz="0" w:space="0" w:color="000000"/>
        </w:pBdr>
        <w:spacing w:after="200" w:line="276" w:lineRule="auto"/>
        <w:rPr>
          <w:rFonts w:ascii="Times New Roman" w:hAnsi="Times New Roman" w:cs="Times New Roman"/>
        </w:rPr>
      </w:pPr>
      <w:proofErr w:type="spellStart"/>
      <w:r w:rsidRPr="00F013E2">
        <w:rPr>
          <w:rFonts w:ascii="Times New Roman" w:hAnsi="Times New Roman" w:cs="Times New Roman"/>
        </w:rPr>
        <w:t>Гадасина</w:t>
      </w:r>
      <w:proofErr w:type="spellEnd"/>
      <w:r w:rsidRPr="00F013E2">
        <w:rPr>
          <w:rFonts w:ascii="Times New Roman" w:hAnsi="Times New Roman" w:cs="Times New Roman"/>
        </w:rPr>
        <w:t xml:space="preserve"> Л.Я. Ивановская О.Г. Звуки на все руки: Пятьдесят логопедических игр. – СПб.: Детство – Пресс, 2003 – 95 с.</w:t>
      </w:r>
    </w:p>
    <w:p w:rsidR="00CF3AFC" w:rsidRPr="00F013E2" w:rsidRDefault="00CF3AFC" w:rsidP="009700CE">
      <w:pPr>
        <w:pStyle w:val="a6"/>
        <w:widowControl/>
        <w:numPr>
          <w:ilvl w:val="0"/>
          <w:numId w:val="40"/>
        </w:numPr>
        <w:pBdr>
          <w:top w:val="none" w:sz="0" w:space="0" w:color="000000"/>
          <w:left w:val="none" w:sz="0" w:space="1" w:color="000000"/>
          <w:bottom w:val="none" w:sz="0" w:space="0" w:color="000000"/>
          <w:right w:val="none" w:sz="0" w:space="0" w:color="000000"/>
          <w:between w:val="none" w:sz="0" w:space="0" w:color="000000"/>
        </w:pBdr>
        <w:spacing w:after="200" w:line="276" w:lineRule="auto"/>
        <w:rPr>
          <w:rFonts w:ascii="Times New Roman" w:hAnsi="Times New Roman" w:cs="Times New Roman"/>
        </w:rPr>
      </w:pPr>
      <w:r w:rsidRPr="00F013E2">
        <w:rPr>
          <w:rFonts w:ascii="Times New Roman" w:hAnsi="Times New Roman" w:cs="Times New Roman"/>
        </w:rPr>
        <w:t xml:space="preserve"> Белоусова Л.Е.  Веселые встречи: Конспекты занятий по развитию речи с использованием элементов мнемотехники: Методическое пособие для воспитателей детских дошкольных учреждений. – СПб.: Детство – Пресс, 2004 – 128 с.</w:t>
      </w:r>
    </w:p>
    <w:p w:rsidR="00CF3AFC" w:rsidRPr="00F013E2" w:rsidRDefault="00CF3AFC" w:rsidP="009700CE">
      <w:pPr>
        <w:pStyle w:val="a6"/>
        <w:widowControl/>
        <w:numPr>
          <w:ilvl w:val="0"/>
          <w:numId w:val="40"/>
        </w:numPr>
        <w:tabs>
          <w:tab w:val="left" w:pos="851"/>
        </w:tabs>
        <w:spacing w:line="276" w:lineRule="auto"/>
        <w:ind w:hanging="436"/>
        <w:rPr>
          <w:rFonts w:ascii="Times New Roman" w:hAnsi="Times New Roman" w:cs="Times New Roman"/>
        </w:rPr>
      </w:pPr>
      <w:proofErr w:type="spellStart"/>
      <w:r w:rsidRPr="00F013E2">
        <w:rPr>
          <w:rFonts w:ascii="Times New Roman" w:hAnsi="Times New Roman" w:cs="Times New Roman"/>
        </w:rPr>
        <w:t>Диченская</w:t>
      </w:r>
      <w:proofErr w:type="spellEnd"/>
      <w:r w:rsidRPr="00F013E2">
        <w:rPr>
          <w:rFonts w:ascii="Times New Roman" w:hAnsi="Times New Roman" w:cs="Times New Roman"/>
        </w:rPr>
        <w:t xml:space="preserve"> А.М. Страна пальчиковых игр: Идеи для развития мелкой моторики. – Ростов н/Д.: Феникс, 2008 – 220 с.</w:t>
      </w:r>
    </w:p>
    <w:p w:rsidR="00CF3AFC" w:rsidRPr="00F013E2" w:rsidRDefault="00CF3AFC" w:rsidP="009700CE">
      <w:pPr>
        <w:pStyle w:val="a6"/>
        <w:widowControl/>
        <w:numPr>
          <w:ilvl w:val="0"/>
          <w:numId w:val="40"/>
        </w:numPr>
        <w:tabs>
          <w:tab w:val="left" w:pos="851"/>
        </w:tabs>
        <w:spacing w:line="276" w:lineRule="auto"/>
        <w:ind w:hanging="436"/>
        <w:rPr>
          <w:rFonts w:ascii="Times New Roman" w:hAnsi="Times New Roman" w:cs="Times New Roman"/>
        </w:rPr>
      </w:pPr>
      <w:proofErr w:type="spellStart"/>
      <w:r w:rsidRPr="00F013E2">
        <w:rPr>
          <w:rFonts w:ascii="Times New Roman" w:hAnsi="Times New Roman" w:cs="Times New Roman"/>
        </w:rPr>
        <w:t>Гербова</w:t>
      </w:r>
      <w:proofErr w:type="spellEnd"/>
      <w:r w:rsidRPr="00F013E2">
        <w:rPr>
          <w:rFonts w:ascii="Times New Roman" w:hAnsi="Times New Roman" w:cs="Times New Roman"/>
        </w:rPr>
        <w:t xml:space="preserve"> В.В. Развитие речи в детском саду: Программа и методические рекомендации. - </w:t>
      </w:r>
      <w:r w:rsidRPr="00F013E2">
        <w:rPr>
          <w:rFonts w:ascii="Times New Roman" w:hAnsi="Times New Roman" w:cs="Times New Roman"/>
          <w:color w:val="000000" w:themeColor="text1"/>
        </w:rPr>
        <w:t>М.: Мозаика – Синтез, 2007 – 64 с.</w:t>
      </w:r>
    </w:p>
    <w:p w:rsidR="00CF3AFC" w:rsidRPr="00F013E2" w:rsidRDefault="00CF3AFC" w:rsidP="009700CE">
      <w:pPr>
        <w:pStyle w:val="a6"/>
        <w:widowControl/>
        <w:numPr>
          <w:ilvl w:val="0"/>
          <w:numId w:val="40"/>
        </w:numPr>
        <w:tabs>
          <w:tab w:val="left" w:pos="851"/>
        </w:tabs>
        <w:spacing w:line="276" w:lineRule="auto"/>
        <w:ind w:hanging="436"/>
        <w:rPr>
          <w:rFonts w:ascii="Times New Roman" w:hAnsi="Times New Roman" w:cs="Times New Roman"/>
        </w:rPr>
      </w:pPr>
      <w:proofErr w:type="spellStart"/>
      <w:r w:rsidRPr="00F013E2">
        <w:rPr>
          <w:rFonts w:ascii="Times New Roman" w:hAnsi="Times New Roman" w:cs="Times New Roman"/>
          <w:color w:val="000000" w:themeColor="text1"/>
        </w:rPr>
        <w:t>Тумакова</w:t>
      </w:r>
      <w:proofErr w:type="spellEnd"/>
      <w:r w:rsidRPr="00F013E2">
        <w:rPr>
          <w:rFonts w:ascii="Times New Roman" w:hAnsi="Times New Roman" w:cs="Times New Roman"/>
          <w:color w:val="000000" w:themeColor="text1"/>
        </w:rPr>
        <w:t xml:space="preserve"> Г.А. Ознакомление дошкольников со звучащим словом: Пособие для воспитателя детского сада/ Под редакцией Сохина Ф.А. – М.: Просвещение, 1991 – 128 с.</w:t>
      </w:r>
    </w:p>
    <w:p w:rsidR="00CF3AFC" w:rsidRPr="00F013E2" w:rsidRDefault="00CF3AFC" w:rsidP="009700CE">
      <w:pPr>
        <w:pStyle w:val="a6"/>
        <w:widowControl/>
        <w:numPr>
          <w:ilvl w:val="0"/>
          <w:numId w:val="40"/>
        </w:numPr>
        <w:tabs>
          <w:tab w:val="left" w:pos="851"/>
        </w:tabs>
        <w:spacing w:line="276" w:lineRule="auto"/>
        <w:ind w:hanging="436"/>
        <w:rPr>
          <w:rFonts w:ascii="Times New Roman" w:hAnsi="Times New Roman" w:cs="Times New Roman"/>
        </w:rPr>
      </w:pPr>
      <w:r w:rsidRPr="00F013E2">
        <w:rPr>
          <w:rFonts w:ascii="Times New Roman" w:hAnsi="Times New Roman" w:cs="Times New Roman"/>
          <w:color w:val="000000" w:themeColor="text1"/>
        </w:rPr>
        <w:t>Шорохова О.А. Речевое развитие ребенка: Анализ программ дошкольного образования. – М.: ТЦ Сфера, 2009 – 128 с.</w:t>
      </w:r>
    </w:p>
    <w:p w:rsidR="00CF3AFC" w:rsidRPr="00F013E2" w:rsidRDefault="00CF3AFC" w:rsidP="009700CE">
      <w:pPr>
        <w:pStyle w:val="a6"/>
        <w:widowControl/>
        <w:numPr>
          <w:ilvl w:val="0"/>
          <w:numId w:val="40"/>
        </w:numPr>
        <w:tabs>
          <w:tab w:val="left" w:pos="851"/>
        </w:tabs>
        <w:spacing w:line="276" w:lineRule="auto"/>
        <w:ind w:hanging="436"/>
        <w:rPr>
          <w:rFonts w:ascii="Times New Roman" w:hAnsi="Times New Roman" w:cs="Times New Roman"/>
        </w:rPr>
      </w:pPr>
      <w:r w:rsidRPr="00F013E2">
        <w:rPr>
          <w:rFonts w:ascii="Times New Roman" w:hAnsi="Times New Roman" w:cs="Times New Roman"/>
          <w:color w:val="000000" w:themeColor="text1"/>
        </w:rPr>
        <w:t>Филиппова С.О Подготовка дошкольников к обучению письму. Влияние специальных физических упражнений на эффективное формирование графических навыков: Методическое пособие. – СПб.: Детство – пресс, 2004 – 94 с.</w:t>
      </w:r>
    </w:p>
    <w:p w:rsidR="00CF3AFC" w:rsidRPr="00F013E2" w:rsidRDefault="00CF3AFC" w:rsidP="009700CE">
      <w:pPr>
        <w:pStyle w:val="a6"/>
        <w:widowControl/>
        <w:numPr>
          <w:ilvl w:val="0"/>
          <w:numId w:val="40"/>
        </w:num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hAnsi="Times New Roman" w:cs="Times New Roman"/>
        </w:rPr>
      </w:pPr>
      <w:proofErr w:type="spellStart"/>
      <w:r w:rsidRPr="00F013E2">
        <w:rPr>
          <w:rFonts w:ascii="Times New Roman" w:hAnsi="Times New Roman" w:cs="Times New Roman"/>
        </w:rPr>
        <w:t>Швайко</w:t>
      </w:r>
      <w:proofErr w:type="spellEnd"/>
      <w:r w:rsidRPr="00F013E2">
        <w:rPr>
          <w:rFonts w:ascii="Times New Roman" w:hAnsi="Times New Roman" w:cs="Times New Roman"/>
        </w:rPr>
        <w:t xml:space="preserve"> Г.С. Игры и игровые упражнения для развития речи: Книга для воспитателя детского сада: Из опыта работы</w:t>
      </w:r>
      <w:proofErr w:type="gramStart"/>
      <w:r w:rsidRPr="00F013E2">
        <w:rPr>
          <w:rFonts w:ascii="Times New Roman" w:hAnsi="Times New Roman" w:cs="Times New Roman"/>
        </w:rPr>
        <w:t>/ П</w:t>
      </w:r>
      <w:proofErr w:type="gramEnd"/>
      <w:r w:rsidRPr="00F013E2">
        <w:rPr>
          <w:rFonts w:ascii="Times New Roman" w:hAnsi="Times New Roman" w:cs="Times New Roman"/>
        </w:rPr>
        <w:t xml:space="preserve">од редакцией Гербовой В.В. – 2-е изд., </w:t>
      </w:r>
      <w:proofErr w:type="spellStart"/>
      <w:r w:rsidRPr="00F013E2">
        <w:rPr>
          <w:rFonts w:ascii="Times New Roman" w:hAnsi="Times New Roman" w:cs="Times New Roman"/>
        </w:rPr>
        <w:t>испр</w:t>
      </w:r>
      <w:proofErr w:type="spellEnd"/>
      <w:r w:rsidRPr="00F013E2">
        <w:rPr>
          <w:rFonts w:ascii="Times New Roman" w:hAnsi="Times New Roman" w:cs="Times New Roman"/>
        </w:rPr>
        <w:t>. – М.: Просвещение, 1988-64 с.</w:t>
      </w:r>
    </w:p>
    <w:p w:rsidR="00CF3AFC" w:rsidRPr="00F013E2" w:rsidRDefault="00CF3AFC" w:rsidP="009700CE">
      <w:pPr>
        <w:pStyle w:val="a6"/>
        <w:widowControl/>
        <w:numPr>
          <w:ilvl w:val="0"/>
          <w:numId w:val="40"/>
        </w:numPr>
        <w:tabs>
          <w:tab w:val="left" w:pos="851"/>
        </w:tabs>
        <w:spacing w:line="276" w:lineRule="auto"/>
        <w:rPr>
          <w:rFonts w:ascii="Times New Roman" w:hAnsi="Times New Roman" w:cs="Times New Roman"/>
        </w:rPr>
      </w:pPr>
      <w:r w:rsidRPr="00F013E2">
        <w:rPr>
          <w:rFonts w:ascii="Times New Roman" w:hAnsi="Times New Roman" w:cs="Times New Roman"/>
        </w:rPr>
        <w:t xml:space="preserve"> Кулешова Л.А. Занятия по обучению грамоте в ДОУ: Практическое пособие для воспитателей и методистов ДОУ. – Воронеж: ТЦ Учитель, 2005 – 127 с.</w:t>
      </w:r>
    </w:p>
    <w:p w:rsidR="00CF3AFC" w:rsidRPr="00F013E2" w:rsidRDefault="00CF3AFC" w:rsidP="009700CE">
      <w:pPr>
        <w:pStyle w:val="a6"/>
        <w:widowControl/>
        <w:numPr>
          <w:ilvl w:val="0"/>
          <w:numId w:val="40"/>
        </w:numPr>
        <w:tabs>
          <w:tab w:val="left" w:pos="851"/>
        </w:tabs>
        <w:spacing w:line="276" w:lineRule="auto"/>
        <w:rPr>
          <w:rFonts w:ascii="Times New Roman" w:hAnsi="Times New Roman" w:cs="Times New Roman"/>
        </w:rPr>
      </w:pPr>
      <w:proofErr w:type="spellStart"/>
      <w:r w:rsidRPr="00F013E2">
        <w:rPr>
          <w:rFonts w:ascii="Times New Roman" w:hAnsi="Times New Roman" w:cs="Times New Roman"/>
        </w:rPr>
        <w:t>Безгина</w:t>
      </w:r>
      <w:proofErr w:type="spellEnd"/>
      <w:r w:rsidRPr="00F013E2">
        <w:rPr>
          <w:rFonts w:ascii="Times New Roman" w:hAnsi="Times New Roman" w:cs="Times New Roman"/>
        </w:rPr>
        <w:t xml:space="preserve"> О.Ю. Речевой этикет старших дошкольников: Методическое пособие для воспитателей. – М.: Мозаика – Синтез, 2005 – 40 с.</w:t>
      </w:r>
    </w:p>
    <w:p w:rsidR="00CF3AFC" w:rsidRPr="00F013E2" w:rsidRDefault="00CF3AFC" w:rsidP="009700CE">
      <w:pPr>
        <w:pStyle w:val="a6"/>
        <w:widowControl/>
        <w:numPr>
          <w:ilvl w:val="0"/>
          <w:numId w:val="40"/>
        </w:numPr>
        <w:tabs>
          <w:tab w:val="left" w:pos="851"/>
        </w:tabs>
        <w:spacing w:line="276" w:lineRule="auto"/>
        <w:rPr>
          <w:rFonts w:ascii="Times New Roman" w:hAnsi="Times New Roman" w:cs="Times New Roman"/>
        </w:rPr>
      </w:pPr>
      <w:r w:rsidRPr="00F013E2">
        <w:rPr>
          <w:rFonts w:ascii="Times New Roman" w:hAnsi="Times New Roman" w:cs="Times New Roman"/>
        </w:rPr>
        <w:lastRenderedPageBreak/>
        <w:t xml:space="preserve"> Морозова И.А., Пушкарева М.А. Развитие речевого восприятия: Конспекты занятий для работы с детьми 5-6 лет с ЗПР. – М.: Мозаика – Синтез, 2007 – 88 с.</w:t>
      </w:r>
    </w:p>
    <w:p w:rsidR="00CF3AFC" w:rsidRPr="00F013E2" w:rsidRDefault="00CF3AFC" w:rsidP="009700CE">
      <w:pPr>
        <w:pStyle w:val="a6"/>
        <w:widowControl/>
        <w:numPr>
          <w:ilvl w:val="0"/>
          <w:numId w:val="40"/>
        </w:numPr>
        <w:tabs>
          <w:tab w:val="left" w:pos="851"/>
        </w:tabs>
        <w:spacing w:line="276" w:lineRule="auto"/>
        <w:rPr>
          <w:rFonts w:ascii="Times New Roman" w:hAnsi="Times New Roman" w:cs="Times New Roman"/>
        </w:rPr>
      </w:pPr>
      <w:proofErr w:type="spellStart"/>
      <w:r w:rsidRPr="00F013E2">
        <w:rPr>
          <w:rFonts w:ascii="Times New Roman" w:hAnsi="Times New Roman" w:cs="Times New Roman"/>
        </w:rPr>
        <w:t>Фалькович</w:t>
      </w:r>
      <w:proofErr w:type="spellEnd"/>
      <w:r w:rsidRPr="00F013E2">
        <w:rPr>
          <w:rFonts w:ascii="Times New Roman" w:hAnsi="Times New Roman" w:cs="Times New Roman"/>
        </w:rPr>
        <w:t xml:space="preserve"> Т.А., </w:t>
      </w:r>
      <w:proofErr w:type="spellStart"/>
      <w:r w:rsidRPr="00F013E2">
        <w:rPr>
          <w:rFonts w:ascii="Times New Roman" w:hAnsi="Times New Roman" w:cs="Times New Roman"/>
        </w:rPr>
        <w:t>Барылкина</w:t>
      </w:r>
      <w:proofErr w:type="spellEnd"/>
      <w:r w:rsidRPr="00F013E2">
        <w:rPr>
          <w:rFonts w:ascii="Times New Roman" w:hAnsi="Times New Roman" w:cs="Times New Roman"/>
        </w:rPr>
        <w:t xml:space="preserve"> Л.П. Развитие речи, подготовка к освоению письма: Занятия для дошкольников в учреждениях дополнительного образования. – М.: ВАКО, 2005 – 288 с.</w:t>
      </w:r>
    </w:p>
    <w:p w:rsidR="00CF3AFC" w:rsidRPr="00F013E2" w:rsidRDefault="00CF3AFC" w:rsidP="009700CE">
      <w:pPr>
        <w:pStyle w:val="a6"/>
        <w:widowControl/>
        <w:numPr>
          <w:ilvl w:val="0"/>
          <w:numId w:val="40"/>
        </w:numPr>
        <w:tabs>
          <w:tab w:val="left" w:pos="851"/>
        </w:tabs>
        <w:spacing w:line="276" w:lineRule="auto"/>
        <w:rPr>
          <w:rFonts w:ascii="Times New Roman" w:hAnsi="Times New Roman" w:cs="Times New Roman"/>
        </w:rPr>
      </w:pPr>
      <w:r w:rsidRPr="00F013E2">
        <w:rPr>
          <w:rFonts w:ascii="Times New Roman" w:hAnsi="Times New Roman" w:cs="Times New Roman"/>
        </w:rPr>
        <w:t xml:space="preserve"> Максаков А.И. Воспитание звуковой культуры речи у дошкольников: Пособие для педагогов дошкольных учреждений. – 2-е изд.,  - М.: Мозаика – Синтез, 2005 – 64 с.</w:t>
      </w:r>
    </w:p>
    <w:p w:rsidR="00CF3AFC" w:rsidRPr="00F013E2" w:rsidRDefault="00CF3AFC" w:rsidP="009700CE">
      <w:pPr>
        <w:pStyle w:val="a6"/>
        <w:widowControl/>
        <w:numPr>
          <w:ilvl w:val="0"/>
          <w:numId w:val="40"/>
        </w:numPr>
        <w:tabs>
          <w:tab w:val="left" w:pos="851"/>
        </w:tabs>
        <w:spacing w:line="276" w:lineRule="auto"/>
        <w:rPr>
          <w:rFonts w:ascii="Times New Roman" w:hAnsi="Times New Roman" w:cs="Times New Roman"/>
        </w:rPr>
      </w:pPr>
      <w:proofErr w:type="spellStart"/>
      <w:r w:rsidRPr="00F013E2">
        <w:rPr>
          <w:rFonts w:ascii="Times New Roman" w:hAnsi="Times New Roman" w:cs="Times New Roman"/>
        </w:rPr>
        <w:t>Заводнова</w:t>
      </w:r>
      <w:proofErr w:type="spellEnd"/>
      <w:r w:rsidRPr="00F013E2">
        <w:rPr>
          <w:rFonts w:ascii="Times New Roman" w:hAnsi="Times New Roman" w:cs="Times New Roman"/>
        </w:rPr>
        <w:t xml:space="preserve"> Н.В. Развитие логики и речи у детей: Игры и упражнения. – Ростов н/ Дону: Феникс, 2005 – 240 с.</w:t>
      </w:r>
    </w:p>
    <w:p w:rsidR="00CF3AFC" w:rsidRPr="00F013E2" w:rsidRDefault="00CF3AFC" w:rsidP="009700CE">
      <w:pPr>
        <w:pStyle w:val="a6"/>
        <w:widowControl/>
        <w:numPr>
          <w:ilvl w:val="0"/>
          <w:numId w:val="40"/>
        </w:numPr>
        <w:pBdr>
          <w:top w:val="none" w:sz="0" w:space="0" w:color="000000"/>
          <w:left w:val="none" w:sz="0" w:space="1" w:color="000000"/>
          <w:bottom w:val="none" w:sz="0" w:space="0" w:color="000000"/>
          <w:right w:val="none" w:sz="0" w:space="0" w:color="000000"/>
          <w:between w:val="none" w:sz="0" w:space="0" w:color="000000"/>
        </w:pBdr>
        <w:spacing w:after="200" w:line="276" w:lineRule="auto"/>
        <w:rPr>
          <w:rFonts w:ascii="Times New Roman" w:hAnsi="Times New Roman" w:cs="Times New Roman"/>
        </w:rPr>
      </w:pPr>
      <w:r w:rsidRPr="00F013E2">
        <w:rPr>
          <w:rFonts w:ascii="Times New Roman" w:hAnsi="Times New Roman" w:cs="Times New Roman"/>
        </w:rPr>
        <w:t xml:space="preserve">Белоусова Л.Е.  Удивительные истории: Конспекты занятий по развитию речи с использованием элементов ТРИЗ для детей старшего дошкольного возраста/ Под </w:t>
      </w:r>
      <w:proofErr w:type="spellStart"/>
      <w:r w:rsidRPr="00F013E2">
        <w:rPr>
          <w:rFonts w:ascii="Times New Roman" w:hAnsi="Times New Roman" w:cs="Times New Roman"/>
        </w:rPr>
        <w:t>редакциейФинкельштейн</w:t>
      </w:r>
      <w:proofErr w:type="spellEnd"/>
      <w:r w:rsidRPr="00F013E2">
        <w:rPr>
          <w:rFonts w:ascii="Times New Roman" w:hAnsi="Times New Roman" w:cs="Times New Roman"/>
        </w:rPr>
        <w:t xml:space="preserve"> Б.Б. - СПб.: Детство – Пресс, 2003 – 128 с.</w:t>
      </w:r>
    </w:p>
    <w:p w:rsidR="00CF3AFC" w:rsidRPr="00F013E2" w:rsidRDefault="00CF3AFC" w:rsidP="009700CE">
      <w:pPr>
        <w:pStyle w:val="a6"/>
        <w:widowControl/>
        <w:numPr>
          <w:ilvl w:val="0"/>
          <w:numId w:val="40"/>
        </w:numPr>
        <w:tabs>
          <w:tab w:val="left" w:pos="851"/>
        </w:tabs>
        <w:spacing w:line="276" w:lineRule="auto"/>
        <w:rPr>
          <w:rFonts w:ascii="Times New Roman" w:hAnsi="Times New Roman" w:cs="Times New Roman"/>
        </w:rPr>
      </w:pPr>
      <w:proofErr w:type="spellStart"/>
      <w:r w:rsidRPr="00F013E2">
        <w:rPr>
          <w:rFonts w:ascii="Times New Roman" w:hAnsi="Times New Roman" w:cs="Times New Roman"/>
        </w:rPr>
        <w:t>Узорова</w:t>
      </w:r>
      <w:proofErr w:type="spellEnd"/>
      <w:r w:rsidRPr="00F013E2">
        <w:rPr>
          <w:rFonts w:ascii="Times New Roman" w:hAnsi="Times New Roman" w:cs="Times New Roman"/>
        </w:rPr>
        <w:t xml:space="preserve"> О.В. Игры с пальчиками. – М.:  ООО Издательство «Астрель», ООО Издательство «АСТ», 2002 – 124 с.</w:t>
      </w:r>
    </w:p>
    <w:p w:rsidR="00CF3AFC" w:rsidRPr="00F013E2" w:rsidRDefault="00CF3AFC" w:rsidP="00CF3AFC">
      <w:pPr>
        <w:pStyle w:val="a6"/>
        <w:tabs>
          <w:tab w:val="left" w:pos="851"/>
        </w:tabs>
        <w:jc w:val="center"/>
        <w:rPr>
          <w:rFonts w:ascii="Times New Roman" w:hAnsi="Times New Roman" w:cs="Times New Roman"/>
          <w:b/>
          <w:i/>
          <w:color w:val="E36C0A" w:themeColor="accent6" w:themeShade="BF"/>
        </w:rPr>
      </w:pPr>
    </w:p>
    <w:p w:rsidR="00CF3AFC" w:rsidRPr="00F013E2" w:rsidRDefault="00CF3AFC" w:rsidP="00CF3AFC">
      <w:pPr>
        <w:pStyle w:val="a6"/>
        <w:tabs>
          <w:tab w:val="left" w:pos="851"/>
        </w:tabs>
        <w:jc w:val="center"/>
        <w:rPr>
          <w:rFonts w:ascii="Times New Roman" w:hAnsi="Times New Roman" w:cs="Times New Roman"/>
          <w:b/>
          <w:i/>
          <w:color w:val="auto"/>
        </w:rPr>
      </w:pPr>
      <w:r w:rsidRPr="00F013E2">
        <w:rPr>
          <w:rFonts w:ascii="Times New Roman" w:hAnsi="Times New Roman" w:cs="Times New Roman"/>
          <w:b/>
          <w:i/>
          <w:color w:val="auto"/>
        </w:rPr>
        <w:t>Художественная литература</w:t>
      </w:r>
    </w:p>
    <w:p w:rsidR="00CF3AFC" w:rsidRPr="00F013E2" w:rsidRDefault="00CF3AFC" w:rsidP="00CF3AFC">
      <w:pPr>
        <w:pStyle w:val="a6"/>
        <w:tabs>
          <w:tab w:val="left" w:pos="851"/>
        </w:tabs>
        <w:jc w:val="center"/>
        <w:rPr>
          <w:rFonts w:ascii="Times New Roman" w:hAnsi="Times New Roman" w:cs="Times New Roman"/>
          <w:b/>
          <w:i/>
          <w:color w:val="E36C0A" w:themeColor="accent6" w:themeShade="BF"/>
        </w:rPr>
      </w:pPr>
    </w:p>
    <w:p w:rsidR="00CF3AFC" w:rsidRPr="00F013E2" w:rsidRDefault="00CF3AFC" w:rsidP="009700CE">
      <w:pPr>
        <w:pStyle w:val="a6"/>
        <w:widowControl/>
        <w:numPr>
          <w:ilvl w:val="3"/>
          <w:numId w:val="41"/>
        </w:numPr>
        <w:tabs>
          <w:tab w:val="left" w:pos="851"/>
        </w:tabs>
        <w:spacing w:line="276" w:lineRule="auto"/>
        <w:ind w:left="709" w:hanging="425"/>
        <w:rPr>
          <w:rFonts w:ascii="Times New Roman" w:hAnsi="Times New Roman" w:cs="Times New Roman"/>
        </w:rPr>
      </w:pPr>
      <w:proofErr w:type="spellStart"/>
      <w:r w:rsidRPr="00F013E2">
        <w:rPr>
          <w:rFonts w:ascii="Times New Roman" w:hAnsi="Times New Roman" w:cs="Times New Roman"/>
          <w:color w:val="000000" w:themeColor="text1"/>
        </w:rPr>
        <w:t>Гербова</w:t>
      </w:r>
      <w:proofErr w:type="spellEnd"/>
      <w:r w:rsidRPr="00F013E2">
        <w:rPr>
          <w:rFonts w:ascii="Times New Roman" w:hAnsi="Times New Roman" w:cs="Times New Roman"/>
          <w:color w:val="000000" w:themeColor="text1"/>
        </w:rPr>
        <w:t xml:space="preserve"> В.В. Приобщение детей к художественной литературе</w:t>
      </w:r>
      <w:r w:rsidRPr="00F013E2">
        <w:rPr>
          <w:rFonts w:ascii="Times New Roman" w:hAnsi="Times New Roman" w:cs="Times New Roman"/>
        </w:rPr>
        <w:t xml:space="preserve">: Программа и методические рекомендации. - </w:t>
      </w:r>
      <w:r w:rsidRPr="00F013E2">
        <w:rPr>
          <w:rFonts w:ascii="Times New Roman" w:hAnsi="Times New Roman" w:cs="Times New Roman"/>
          <w:color w:val="000000" w:themeColor="text1"/>
        </w:rPr>
        <w:t>М.: Мозаика – Синтез, 2006 – 80 с.</w:t>
      </w:r>
    </w:p>
    <w:p w:rsidR="00CF3AFC" w:rsidRPr="00F013E2" w:rsidRDefault="00CF3AFC" w:rsidP="009700CE">
      <w:pPr>
        <w:pStyle w:val="a6"/>
        <w:widowControl/>
        <w:numPr>
          <w:ilvl w:val="3"/>
          <w:numId w:val="41"/>
        </w:numPr>
        <w:tabs>
          <w:tab w:val="left" w:pos="851"/>
        </w:tabs>
        <w:spacing w:line="276" w:lineRule="auto"/>
        <w:ind w:left="709" w:hanging="425"/>
        <w:rPr>
          <w:rFonts w:ascii="Times New Roman" w:hAnsi="Times New Roman" w:cs="Times New Roman"/>
        </w:rPr>
      </w:pPr>
      <w:proofErr w:type="spellStart"/>
      <w:r w:rsidRPr="00F013E2">
        <w:rPr>
          <w:rFonts w:ascii="Times New Roman" w:hAnsi="Times New Roman" w:cs="Times New Roman"/>
          <w:color w:val="000000" w:themeColor="text1"/>
        </w:rPr>
        <w:t>Шумаева</w:t>
      </w:r>
      <w:proofErr w:type="spellEnd"/>
      <w:r w:rsidRPr="00F013E2">
        <w:rPr>
          <w:rFonts w:ascii="Times New Roman" w:hAnsi="Times New Roman" w:cs="Times New Roman"/>
          <w:color w:val="000000" w:themeColor="text1"/>
        </w:rPr>
        <w:t xml:space="preserve"> Д.Г. Как хорошо уметь читать. Обучение дошкольников чтению: Программа –конспект. – СПб.: Детство – пресс, 2003 – 188 с.</w:t>
      </w:r>
    </w:p>
    <w:p w:rsidR="00CF3AFC" w:rsidRPr="00F013E2" w:rsidRDefault="00CF3AFC" w:rsidP="009700CE">
      <w:pPr>
        <w:pStyle w:val="a6"/>
        <w:widowControl/>
        <w:numPr>
          <w:ilvl w:val="3"/>
          <w:numId w:val="41"/>
        </w:numPr>
        <w:tabs>
          <w:tab w:val="left" w:pos="851"/>
        </w:tabs>
        <w:spacing w:line="276" w:lineRule="auto"/>
        <w:ind w:left="709" w:hanging="425"/>
        <w:rPr>
          <w:rFonts w:ascii="Times New Roman" w:hAnsi="Times New Roman" w:cs="Times New Roman"/>
        </w:rPr>
      </w:pPr>
      <w:r w:rsidRPr="00F013E2">
        <w:rPr>
          <w:rFonts w:ascii="Times New Roman" w:hAnsi="Times New Roman" w:cs="Times New Roman"/>
          <w:color w:val="000000" w:themeColor="text1"/>
        </w:rPr>
        <w:t xml:space="preserve">Гурович Л.М., Береговая Л.Б., Логинова В.И., </w:t>
      </w:r>
      <w:proofErr w:type="spellStart"/>
      <w:r w:rsidRPr="00F013E2">
        <w:rPr>
          <w:rFonts w:ascii="Times New Roman" w:hAnsi="Times New Roman" w:cs="Times New Roman"/>
          <w:color w:val="000000" w:themeColor="text1"/>
        </w:rPr>
        <w:t>Пирадова</w:t>
      </w:r>
      <w:proofErr w:type="spellEnd"/>
      <w:r w:rsidRPr="00F013E2">
        <w:rPr>
          <w:rFonts w:ascii="Times New Roman" w:hAnsi="Times New Roman" w:cs="Times New Roman"/>
          <w:color w:val="000000" w:themeColor="text1"/>
        </w:rPr>
        <w:t xml:space="preserve"> В.И. Ребенок и книга: Пособие для воспитателя детского сада. – 3-е изд., </w:t>
      </w:r>
      <w:proofErr w:type="spellStart"/>
      <w:r w:rsidRPr="00F013E2">
        <w:rPr>
          <w:rFonts w:ascii="Times New Roman" w:hAnsi="Times New Roman" w:cs="Times New Roman"/>
          <w:color w:val="000000" w:themeColor="text1"/>
        </w:rPr>
        <w:t>испр</w:t>
      </w:r>
      <w:proofErr w:type="spellEnd"/>
      <w:proofErr w:type="gramStart"/>
      <w:r w:rsidRPr="00F013E2">
        <w:rPr>
          <w:rFonts w:ascii="Times New Roman" w:hAnsi="Times New Roman" w:cs="Times New Roman"/>
          <w:color w:val="000000" w:themeColor="text1"/>
        </w:rPr>
        <w:t xml:space="preserve">.. </w:t>
      </w:r>
      <w:proofErr w:type="gramEnd"/>
      <w:r w:rsidRPr="00F013E2">
        <w:rPr>
          <w:rFonts w:ascii="Times New Roman" w:hAnsi="Times New Roman" w:cs="Times New Roman"/>
          <w:color w:val="000000" w:themeColor="text1"/>
        </w:rPr>
        <w:t>и доп. – СПб.: Детство – пресс, 2004 – 128 с.</w:t>
      </w:r>
    </w:p>
    <w:p w:rsidR="00CF3AFC" w:rsidRPr="00F013E2" w:rsidRDefault="00CF3AFC" w:rsidP="009700CE">
      <w:pPr>
        <w:pStyle w:val="a6"/>
        <w:widowControl/>
        <w:numPr>
          <w:ilvl w:val="3"/>
          <w:numId w:val="41"/>
        </w:numPr>
        <w:tabs>
          <w:tab w:val="left" w:pos="851"/>
        </w:tabs>
        <w:spacing w:line="276" w:lineRule="auto"/>
        <w:ind w:left="709" w:hanging="425"/>
        <w:rPr>
          <w:rFonts w:ascii="Times New Roman" w:hAnsi="Times New Roman" w:cs="Times New Roman"/>
        </w:rPr>
      </w:pPr>
      <w:r w:rsidRPr="00F013E2">
        <w:rPr>
          <w:rFonts w:ascii="Times New Roman" w:hAnsi="Times New Roman" w:cs="Times New Roman"/>
          <w:color w:val="000000" w:themeColor="text1"/>
        </w:rPr>
        <w:t>Астафьева Е.О. Играем, читаем, пишем: Методическое пособие – конспект. – СПб.: Детство – пресс, 2003 – 64 с.</w:t>
      </w:r>
    </w:p>
    <w:p w:rsidR="00CF3AFC" w:rsidRPr="00F013E2" w:rsidRDefault="00CF3AFC" w:rsidP="00CF3AFC">
      <w:pPr>
        <w:spacing w:after="200" w:line="276" w:lineRule="auto"/>
        <w:jc w:val="center"/>
        <w:rPr>
          <w:rFonts w:ascii="Times New Roman" w:eastAsiaTheme="minorEastAsia" w:hAnsi="Times New Roman" w:cs="Times New Roman"/>
          <w:b/>
          <w:i/>
          <w:color w:val="auto"/>
        </w:rPr>
      </w:pPr>
      <w:r w:rsidRPr="00F013E2">
        <w:rPr>
          <w:rFonts w:ascii="Times New Roman" w:eastAsiaTheme="minorEastAsia" w:hAnsi="Times New Roman" w:cs="Times New Roman"/>
          <w:b/>
          <w:i/>
          <w:color w:val="auto"/>
        </w:rPr>
        <w:t>Младшая группа</w:t>
      </w:r>
    </w:p>
    <w:p w:rsidR="00CF3AFC" w:rsidRPr="00F013E2" w:rsidRDefault="00CF3AFC" w:rsidP="009700CE">
      <w:pPr>
        <w:pStyle w:val="a6"/>
        <w:widowControl/>
        <w:numPr>
          <w:ilvl w:val="0"/>
          <w:numId w:val="30"/>
        </w:numPr>
        <w:tabs>
          <w:tab w:val="left" w:pos="3270"/>
        </w:tabs>
        <w:spacing w:after="200" w:line="276" w:lineRule="auto"/>
        <w:rPr>
          <w:rFonts w:ascii="Times New Roman" w:hAnsi="Times New Roman" w:cs="Times New Roman"/>
        </w:rPr>
      </w:pPr>
      <w:proofErr w:type="spellStart"/>
      <w:r w:rsidRPr="00F013E2">
        <w:rPr>
          <w:rFonts w:ascii="Times New Roman" w:hAnsi="Times New Roman" w:cs="Times New Roman"/>
        </w:rPr>
        <w:t>Гербова</w:t>
      </w:r>
      <w:proofErr w:type="spellEnd"/>
      <w:r w:rsidRPr="00F013E2">
        <w:rPr>
          <w:rFonts w:ascii="Times New Roman" w:hAnsi="Times New Roman" w:cs="Times New Roman"/>
        </w:rPr>
        <w:t xml:space="preserve"> В.В., Максаков А.И.  Занятия по развитию речи в первой младшей группе детского сада. Из опыта работы. – М.: Просвещение, 1976 – 160 с.</w:t>
      </w:r>
    </w:p>
    <w:p w:rsidR="00CF3AFC" w:rsidRPr="00F013E2" w:rsidRDefault="00CF3AFC" w:rsidP="009700CE">
      <w:pPr>
        <w:pStyle w:val="a6"/>
        <w:widowControl/>
        <w:numPr>
          <w:ilvl w:val="0"/>
          <w:numId w:val="30"/>
        </w:numPr>
        <w:tabs>
          <w:tab w:val="left" w:pos="3270"/>
        </w:tabs>
        <w:spacing w:after="200" w:line="276" w:lineRule="auto"/>
        <w:rPr>
          <w:rFonts w:ascii="Times New Roman" w:hAnsi="Times New Roman" w:cs="Times New Roman"/>
        </w:rPr>
      </w:pPr>
      <w:proofErr w:type="spellStart"/>
      <w:r w:rsidRPr="00F013E2">
        <w:rPr>
          <w:rFonts w:ascii="Times New Roman" w:hAnsi="Times New Roman" w:cs="Times New Roman"/>
        </w:rPr>
        <w:t>Гербова</w:t>
      </w:r>
      <w:proofErr w:type="spellEnd"/>
      <w:r w:rsidRPr="00F013E2">
        <w:rPr>
          <w:rFonts w:ascii="Times New Roman" w:hAnsi="Times New Roman" w:cs="Times New Roman"/>
        </w:rPr>
        <w:t xml:space="preserve"> В.В., Максаков А.И. Занятия по развитию речи в первой младшей группе детского сада: Пособие для воспитателя детского сада – 2-е </w:t>
      </w:r>
      <w:proofErr w:type="spellStart"/>
      <w:proofErr w:type="gramStart"/>
      <w:r w:rsidRPr="00F013E2">
        <w:rPr>
          <w:rFonts w:ascii="Times New Roman" w:hAnsi="Times New Roman" w:cs="Times New Roman"/>
        </w:rPr>
        <w:t>изд</w:t>
      </w:r>
      <w:proofErr w:type="spellEnd"/>
      <w:proofErr w:type="gramEnd"/>
      <w:r w:rsidRPr="00F013E2">
        <w:rPr>
          <w:rFonts w:ascii="Times New Roman" w:hAnsi="Times New Roman" w:cs="Times New Roman"/>
        </w:rPr>
        <w:t>,,</w:t>
      </w:r>
      <w:proofErr w:type="spellStart"/>
      <w:r w:rsidRPr="00F013E2">
        <w:rPr>
          <w:rFonts w:ascii="Times New Roman" w:hAnsi="Times New Roman" w:cs="Times New Roman"/>
        </w:rPr>
        <w:t>перераб</w:t>
      </w:r>
      <w:proofErr w:type="spellEnd"/>
      <w:r w:rsidRPr="00F013E2">
        <w:rPr>
          <w:rFonts w:ascii="Times New Roman" w:hAnsi="Times New Roman" w:cs="Times New Roman"/>
        </w:rPr>
        <w:t>. – М.: Просвещение, 1986 – 128 с.</w:t>
      </w:r>
    </w:p>
    <w:p w:rsidR="00CF3AFC" w:rsidRPr="00F013E2" w:rsidRDefault="00CF3AFC" w:rsidP="009700CE">
      <w:pPr>
        <w:pStyle w:val="a6"/>
        <w:widowControl/>
        <w:numPr>
          <w:ilvl w:val="0"/>
          <w:numId w:val="30"/>
        </w:numPr>
        <w:tabs>
          <w:tab w:val="left" w:pos="3270"/>
        </w:tabs>
        <w:spacing w:after="200" w:line="276" w:lineRule="auto"/>
        <w:rPr>
          <w:rFonts w:ascii="Times New Roman" w:hAnsi="Times New Roman" w:cs="Times New Roman"/>
        </w:rPr>
      </w:pPr>
      <w:proofErr w:type="spellStart"/>
      <w:r w:rsidRPr="00F013E2">
        <w:rPr>
          <w:rFonts w:ascii="Times New Roman" w:hAnsi="Times New Roman" w:cs="Times New Roman"/>
        </w:rPr>
        <w:t>Гербова</w:t>
      </w:r>
      <w:proofErr w:type="spellEnd"/>
      <w:r w:rsidRPr="00F013E2">
        <w:rPr>
          <w:rFonts w:ascii="Times New Roman" w:hAnsi="Times New Roman" w:cs="Times New Roman"/>
        </w:rPr>
        <w:t xml:space="preserve"> В.В. Занятия по развитии речи в первой младшей группе детского сада. Планы занятий. – 2-е изд., </w:t>
      </w:r>
      <w:proofErr w:type="spellStart"/>
      <w:r w:rsidRPr="00F013E2">
        <w:rPr>
          <w:rFonts w:ascii="Times New Roman" w:hAnsi="Times New Roman" w:cs="Times New Roman"/>
        </w:rPr>
        <w:t>испр</w:t>
      </w:r>
      <w:proofErr w:type="spellEnd"/>
      <w:r w:rsidRPr="00F013E2">
        <w:rPr>
          <w:rFonts w:ascii="Times New Roman" w:hAnsi="Times New Roman" w:cs="Times New Roman"/>
        </w:rPr>
        <w:t>., и доп., - М.: Мозаика – Синтез, 2008-112 с.</w:t>
      </w:r>
    </w:p>
    <w:p w:rsidR="00CF3AFC" w:rsidRPr="00F013E2" w:rsidRDefault="00CF3AFC" w:rsidP="009700CE">
      <w:pPr>
        <w:pStyle w:val="a6"/>
        <w:widowControl/>
        <w:numPr>
          <w:ilvl w:val="0"/>
          <w:numId w:val="30"/>
        </w:numPr>
        <w:tabs>
          <w:tab w:val="left" w:pos="3270"/>
        </w:tabs>
        <w:spacing w:after="200" w:line="276" w:lineRule="auto"/>
        <w:rPr>
          <w:rFonts w:ascii="Times New Roman" w:hAnsi="Times New Roman" w:cs="Times New Roman"/>
        </w:rPr>
      </w:pPr>
      <w:proofErr w:type="spellStart"/>
      <w:r w:rsidRPr="00F013E2">
        <w:rPr>
          <w:rFonts w:ascii="Times New Roman" w:hAnsi="Times New Roman" w:cs="Times New Roman"/>
        </w:rPr>
        <w:t>Гербова</w:t>
      </w:r>
      <w:proofErr w:type="spellEnd"/>
      <w:r w:rsidRPr="00F013E2">
        <w:rPr>
          <w:rFonts w:ascii="Times New Roman" w:hAnsi="Times New Roman" w:cs="Times New Roman"/>
        </w:rPr>
        <w:t xml:space="preserve"> В.В.  Занятия по развитию речи во второй младшей группе. Планы занятий. - М.: Мозаика – Синтез, 2007-96 с.</w:t>
      </w:r>
    </w:p>
    <w:p w:rsidR="000A66F9" w:rsidRPr="00F013E2" w:rsidRDefault="000A66F9" w:rsidP="00C242BF">
      <w:pPr>
        <w:pStyle w:val="44"/>
        <w:shd w:val="clear" w:color="auto" w:fill="auto"/>
        <w:spacing w:after="0" w:line="370" w:lineRule="exact"/>
        <w:rPr>
          <w:rFonts w:cs="Times New Roman"/>
          <w:sz w:val="24"/>
          <w:szCs w:val="24"/>
        </w:rPr>
      </w:pPr>
    </w:p>
    <w:p w:rsidR="000A66F9" w:rsidRPr="00F013E2" w:rsidRDefault="000A66F9" w:rsidP="000A66F9">
      <w:pPr>
        <w:pStyle w:val="44"/>
        <w:shd w:val="clear" w:color="auto" w:fill="auto"/>
        <w:spacing w:after="0" w:line="370" w:lineRule="exact"/>
        <w:jc w:val="center"/>
        <w:rPr>
          <w:rFonts w:cs="Times New Roman"/>
          <w:sz w:val="28"/>
          <w:szCs w:val="28"/>
        </w:rPr>
      </w:pPr>
      <w:r w:rsidRPr="00F013E2">
        <w:rPr>
          <w:rFonts w:cs="Times New Roman"/>
          <w:sz w:val="28"/>
          <w:szCs w:val="28"/>
        </w:rPr>
        <w:t>Образовательная область</w:t>
      </w:r>
    </w:p>
    <w:p w:rsidR="000A66F9" w:rsidRPr="00F013E2" w:rsidRDefault="000A66F9" w:rsidP="000A66F9">
      <w:pPr>
        <w:pStyle w:val="44"/>
        <w:shd w:val="clear" w:color="auto" w:fill="auto"/>
        <w:spacing w:after="0" w:line="370" w:lineRule="exact"/>
        <w:jc w:val="center"/>
        <w:rPr>
          <w:rFonts w:cs="Times New Roman"/>
          <w:sz w:val="28"/>
          <w:szCs w:val="28"/>
        </w:rPr>
      </w:pPr>
      <w:r w:rsidRPr="00F013E2">
        <w:rPr>
          <w:rFonts w:cs="Times New Roman"/>
          <w:sz w:val="28"/>
          <w:szCs w:val="28"/>
        </w:rPr>
        <w:t>«Художественно-эстетическое развитие»</w:t>
      </w:r>
    </w:p>
    <w:p w:rsidR="00CF3AFC" w:rsidRPr="00F013E2" w:rsidRDefault="00CF3AFC" w:rsidP="00CF3AFC">
      <w:pPr>
        <w:jc w:val="center"/>
        <w:rPr>
          <w:rFonts w:ascii="Times New Roman" w:hAnsi="Times New Roman" w:cs="Times New Roman"/>
          <w:b/>
          <w:i/>
          <w:color w:val="auto"/>
        </w:rPr>
      </w:pPr>
      <w:bookmarkStart w:id="48" w:name="bookmark262"/>
      <w:r w:rsidRPr="00F013E2">
        <w:rPr>
          <w:rFonts w:ascii="Times New Roman" w:hAnsi="Times New Roman" w:cs="Times New Roman"/>
          <w:b/>
          <w:i/>
          <w:color w:val="auto"/>
        </w:rPr>
        <w:t>Изобразительная деятельность</w:t>
      </w:r>
    </w:p>
    <w:p w:rsidR="00CF3AFC" w:rsidRPr="00F013E2" w:rsidRDefault="00CF3AFC" w:rsidP="009700CE">
      <w:pPr>
        <w:pStyle w:val="a6"/>
        <w:widowControl/>
        <w:numPr>
          <w:ilvl w:val="0"/>
          <w:numId w:val="42"/>
        </w:numPr>
        <w:spacing w:line="276" w:lineRule="auto"/>
        <w:rPr>
          <w:rFonts w:ascii="Times New Roman" w:hAnsi="Times New Roman" w:cs="Times New Roman"/>
        </w:rPr>
      </w:pPr>
      <w:proofErr w:type="spellStart"/>
      <w:r w:rsidRPr="00F013E2">
        <w:rPr>
          <w:rFonts w:ascii="Times New Roman" w:hAnsi="Times New Roman" w:cs="Times New Roman"/>
        </w:rPr>
        <w:t>Компанцева</w:t>
      </w:r>
      <w:proofErr w:type="spellEnd"/>
      <w:r w:rsidRPr="00F013E2">
        <w:rPr>
          <w:rFonts w:ascii="Times New Roman" w:hAnsi="Times New Roman" w:cs="Times New Roman"/>
        </w:rPr>
        <w:t xml:space="preserve"> Л.В. Поэтический образ природы в детских рисунках. Пособие для воспитателя детского сада. – М.: Просвещение, 1985-96 с.</w:t>
      </w:r>
    </w:p>
    <w:p w:rsidR="00CF3AFC" w:rsidRPr="00F013E2" w:rsidRDefault="00CF3AFC" w:rsidP="009700CE">
      <w:pPr>
        <w:pStyle w:val="a6"/>
        <w:widowControl/>
        <w:numPr>
          <w:ilvl w:val="0"/>
          <w:numId w:val="42"/>
        </w:numPr>
        <w:spacing w:line="276" w:lineRule="auto"/>
        <w:rPr>
          <w:rFonts w:ascii="Times New Roman" w:hAnsi="Times New Roman" w:cs="Times New Roman"/>
        </w:rPr>
      </w:pPr>
      <w:proofErr w:type="spellStart"/>
      <w:r w:rsidRPr="00F013E2">
        <w:rPr>
          <w:rFonts w:ascii="Times New Roman" w:hAnsi="Times New Roman" w:cs="Times New Roman"/>
        </w:rPr>
        <w:t>Богатеева</w:t>
      </w:r>
      <w:proofErr w:type="spellEnd"/>
      <w:r w:rsidRPr="00F013E2">
        <w:rPr>
          <w:rFonts w:ascii="Times New Roman" w:hAnsi="Times New Roman" w:cs="Times New Roman"/>
        </w:rPr>
        <w:t xml:space="preserve"> З.А.  Аппликации по мотивам народного орнамента в детском саду: Пособие для воспитателя детского сада. – М.:  Просвещение, 1982-175 с.</w:t>
      </w:r>
    </w:p>
    <w:p w:rsidR="00CF3AFC" w:rsidRPr="00F013E2" w:rsidRDefault="00CF3AFC" w:rsidP="009700CE">
      <w:pPr>
        <w:pStyle w:val="a6"/>
        <w:widowControl/>
        <w:numPr>
          <w:ilvl w:val="0"/>
          <w:numId w:val="42"/>
        </w:numPr>
        <w:spacing w:line="276" w:lineRule="auto"/>
        <w:rPr>
          <w:rFonts w:ascii="Times New Roman" w:hAnsi="Times New Roman" w:cs="Times New Roman"/>
        </w:rPr>
      </w:pPr>
      <w:r w:rsidRPr="00F013E2">
        <w:rPr>
          <w:rFonts w:ascii="Times New Roman" w:hAnsi="Times New Roman" w:cs="Times New Roman"/>
        </w:rPr>
        <w:t>Комарова Т.С.  Развитие художественных способностей дошкольников. Монография. – М.: Мозаика-Синтез, 2014-144 с.</w:t>
      </w:r>
    </w:p>
    <w:p w:rsidR="00CF3AFC" w:rsidRPr="00F013E2" w:rsidRDefault="00CF3AFC" w:rsidP="009700CE">
      <w:pPr>
        <w:pStyle w:val="a6"/>
        <w:widowControl/>
        <w:numPr>
          <w:ilvl w:val="0"/>
          <w:numId w:val="42"/>
        </w:numPr>
        <w:spacing w:line="276" w:lineRule="auto"/>
        <w:rPr>
          <w:rFonts w:ascii="Times New Roman" w:hAnsi="Times New Roman" w:cs="Times New Roman"/>
        </w:rPr>
      </w:pPr>
      <w:r w:rsidRPr="00F013E2">
        <w:rPr>
          <w:rFonts w:ascii="Times New Roman" w:hAnsi="Times New Roman" w:cs="Times New Roman"/>
        </w:rPr>
        <w:t xml:space="preserve">Комарова Т.С.  Занятия по изобразительной деятельности в детском саду. Книга для воспитателя детского сада. – 3-е изд., </w:t>
      </w:r>
      <w:proofErr w:type="spellStart"/>
      <w:r w:rsidRPr="00F013E2">
        <w:rPr>
          <w:rFonts w:ascii="Times New Roman" w:hAnsi="Times New Roman" w:cs="Times New Roman"/>
        </w:rPr>
        <w:t>перераб</w:t>
      </w:r>
      <w:proofErr w:type="spellEnd"/>
      <w:r w:rsidRPr="00F013E2">
        <w:rPr>
          <w:rFonts w:ascii="Times New Roman" w:hAnsi="Times New Roman" w:cs="Times New Roman"/>
        </w:rPr>
        <w:t xml:space="preserve">. и доп., - М.: Просвещение, 1991-176 с. </w:t>
      </w:r>
    </w:p>
    <w:p w:rsidR="00CF3AFC" w:rsidRPr="00F013E2" w:rsidRDefault="00CF3AFC" w:rsidP="009700CE">
      <w:pPr>
        <w:pStyle w:val="a6"/>
        <w:widowControl/>
        <w:numPr>
          <w:ilvl w:val="0"/>
          <w:numId w:val="42"/>
        </w:numPr>
        <w:spacing w:line="276" w:lineRule="auto"/>
        <w:rPr>
          <w:rFonts w:ascii="Times New Roman" w:hAnsi="Times New Roman" w:cs="Times New Roman"/>
        </w:rPr>
      </w:pPr>
      <w:proofErr w:type="spellStart"/>
      <w:r w:rsidRPr="00F013E2">
        <w:rPr>
          <w:rFonts w:ascii="Times New Roman" w:hAnsi="Times New Roman" w:cs="Times New Roman"/>
        </w:rPr>
        <w:lastRenderedPageBreak/>
        <w:t>Никологорская</w:t>
      </w:r>
      <w:proofErr w:type="spellEnd"/>
      <w:r w:rsidRPr="00F013E2">
        <w:rPr>
          <w:rFonts w:ascii="Times New Roman" w:hAnsi="Times New Roman" w:cs="Times New Roman"/>
        </w:rPr>
        <w:t xml:space="preserve"> О.А. Волшебные краски. Книга для детей и родителей. – М.: АСТ-ПРЕСС, 1997-96 с.</w:t>
      </w:r>
    </w:p>
    <w:p w:rsidR="00CF3AFC" w:rsidRPr="00F013E2" w:rsidRDefault="00CF3AFC" w:rsidP="009700CE">
      <w:pPr>
        <w:pStyle w:val="a6"/>
        <w:widowControl/>
        <w:numPr>
          <w:ilvl w:val="0"/>
          <w:numId w:val="42"/>
        </w:numPr>
        <w:spacing w:line="276" w:lineRule="auto"/>
        <w:rPr>
          <w:rFonts w:ascii="Times New Roman" w:hAnsi="Times New Roman" w:cs="Times New Roman"/>
        </w:rPr>
      </w:pPr>
      <w:r w:rsidRPr="00F013E2">
        <w:rPr>
          <w:rFonts w:ascii="Times New Roman" w:hAnsi="Times New Roman" w:cs="Times New Roman"/>
        </w:rPr>
        <w:t>Комарова Т.С.  Детское художественное творчество. Методическое пособие для воспитателей и педагогов. – М.: Мозаика-Синтез, 2005-120 с.</w:t>
      </w:r>
    </w:p>
    <w:p w:rsidR="00CF3AFC" w:rsidRPr="00F013E2" w:rsidRDefault="00CF3AFC" w:rsidP="009700CE">
      <w:pPr>
        <w:pStyle w:val="a6"/>
        <w:widowControl/>
        <w:numPr>
          <w:ilvl w:val="0"/>
          <w:numId w:val="42"/>
        </w:numPr>
        <w:spacing w:line="276" w:lineRule="auto"/>
        <w:rPr>
          <w:rFonts w:ascii="Times New Roman" w:hAnsi="Times New Roman" w:cs="Times New Roman"/>
        </w:rPr>
      </w:pPr>
      <w:proofErr w:type="spellStart"/>
      <w:r w:rsidRPr="00F013E2">
        <w:rPr>
          <w:rFonts w:ascii="Times New Roman" w:hAnsi="Times New Roman" w:cs="Times New Roman"/>
        </w:rPr>
        <w:t>Доронова</w:t>
      </w:r>
      <w:proofErr w:type="spellEnd"/>
      <w:r w:rsidRPr="00F013E2">
        <w:rPr>
          <w:rFonts w:ascii="Times New Roman" w:hAnsi="Times New Roman" w:cs="Times New Roman"/>
        </w:rPr>
        <w:t xml:space="preserve"> Т.Н.  Природа, искусство и изобразительная деятельность детей: Методическая разработка для воспитателей, работающих с детьми 3-6 лет по программе «Радуга». – М.: Просвещение, 2000-160 с.</w:t>
      </w:r>
    </w:p>
    <w:p w:rsidR="00CF3AFC" w:rsidRPr="00F013E2" w:rsidRDefault="00CF3AFC" w:rsidP="009700CE">
      <w:pPr>
        <w:pStyle w:val="a6"/>
        <w:widowControl/>
        <w:numPr>
          <w:ilvl w:val="0"/>
          <w:numId w:val="42"/>
        </w:numPr>
        <w:spacing w:line="276" w:lineRule="auto"/>
        <w:rPr>
          <w:rFonts w:ascii="Times New Roman" w:hAnsi="Times New Roman" w:cs="Times New Roman"/>
        </w:rPr>
      </w:pPr>
      <w:r w:rsidRPr="00F013E2">
        <w:rPr>
          <w:rFonts w:ascii="Times New Roman" w:hAnsi="Times New Roman" w:cs="Times New Roman"/>
        </w:rPr>
        <w:t>Курочкина Н.А. Дети и пейзаж. Живопись. Времена года. Учимся видеть, ценить, создавать красоту. – СПб, Детство-Пресс, 2003-272 с.</w:t>
      </w:r>
    </w:p>
    <w:p w:rsidR="00CF3AFC" w:rsidRPr="00F013E2" w:rsidRDefault="00CF3AFC" w:rsidP="009700CE">
      <w:pPr>
        <w:pStyle w:val="a6"/>
        <w:widowControl/>
        <w:numPr>
          <w:ilvl w:val="0"/>
          <w:numId w:val="42"/>
        </w:numPr>
        <w:spacing w:line="276" w:lineRule="auto"/>
        <w:rPr>
          <w:rFonts w:ascii="Times New Roman" w:hAnsi="Times New Roman" w:cs="Times New Roman"/>
        </w:rPr>
      </w:pPr>
      <w:proofErr w:type="spellStart"/>
      <w:r w:rsidRPr="00F013E2">
        <w:rPr>
          <w:rFonts w:ascii="Times New Roman" w:hAnsi="Times New Roman" w:cs="Times New Roman"/>
        </w:rPr>
        <w:t>Доронова</w:t>
      </w:r>
      <w:proofErr w:type="spellEnd"/>
      <w:r w:rsidRPr="00F013E2">
        <w:rPr>
          <w:rFonts w:ascii="Times New Roman" w:hAnsi="Times New Roman" w:cs="Times New Roman"/>
        </w:rPr>
        <w:t xml:space="preserve"> Т.Н. Развитие детей от 3 до 5 лет в изобразительной деятельности. Учебно-методическое пособие для воспитателей детского сада и групп кратковременного пребывания. – СПб, Детство-Пресс, 2003-96 с.</w:t>
      </w:r>
    </w:p>
    <w:p w:rsidR="00CF3AFC" w:rsidRPr="00F013E2" w:rsidRDefault="00CF3AFC" w:rsidP="009700CE">
      <w:pPr>
        <w:pStyle w:val="a6"/>
        <w:widowControl/>
        <w:numPr>
          <w:ilvl w:val="0"/>
          <w:numId w:val="42"/>
        </w:numPr>
        <w:spacing w:line="276" w:lineRule="auto"/>
        <w:rPr>
          <w:rFonts w:ascii="Times New Roman" w:hAnsi="Times New Roman" w:cs="Times New Roman"/>
        </w:rPr>
      </w:pPr>
      <w:r w:rsidRPr="00F013E2">
        <w:rPr>
          <w:rFonts w:ascii="Times New Roman" w:hAnsi="Times New Roman" w:cs="Times New Roman"/>
        </w:rPr>
        <w:t>Комарова Т.С., Зацепина М.Б. Художественная культура интегрированных занятий с детьми 5-7 лет: Книга для воспитателей дошкольных учреждений, педагогов дополнительного образования и учителей начальных классов. / Под редакцией Комаровой Т.С. – 2- изд., - М.: АРКТИ, 2003-96 с.</w:t>
      </w:r>
    </w:p>
    <w:p w:rsidR="00CF3AFC" w:rsidRPr="00F013E2" w:rsidRDefault="00CF3AFC" w:rsidP="009700CE">
      <w:pPr>
        <w:pStyle w:val="a6"/>
        <w:widowControl/>
        <w:numPr>
          <w:ilvl w:val="0"/>
          <w:numId w:val="42"/>
        </w:numPr>
        <w:spacing w:line="276" w:lineRule="auto"/>
        <w:rPr>
          <w:rFonts w:ascii="Times New Roman" w:hAnsi="Times New Roman" w:cs="Times New Roman"/>
        </w:rPr>
      </w:pPr>
      <w:r w:rsidRPr="00F013E2">
        <w:rPr>
          <w:rFonts w:ascii="Times New Roman" w:hAnsi="Times New Roman" w:cs="Times New Roman"/>
        </w:rPr>
        <w:t>Лыкова И.А. Программа художественного восприятия, обучения и развития для детей 2-7 лет. «Цветные ладошки». – М.: Карапуз-Дидактика, 2007-144 с.</w:t>
      </w:r>
    </w:p>
    <w:p w:rsidR="00CF3AFC" w:rsidRPr="00F013E2" w:rsidRDefault="00CF3AFC" w:rsidP="009700CE">
      <w:pPr>
        <w:pStyle w:val="a6"/>
        <w:widowControl/>
        <w:numPr>
          <w:ilvl w:val="0"/>
          <w:numId w:val="42"/>
        </w:numPr>
        <w:spacing w:line="276" w:lineRule="auto"/>
        <w:rPr>
          <w:rFonts w:ascii="Times New Roman" w:hAnsi="Times New Roman" w:cs="Times New Roman"/>
        </w:rPr>
      </w:pPr>
      <w:proofErr w:type="spellStart"/>
      <w:r w:rsidRPr="00F013E2">
        <w:rPr>
          <w:rFonts w:ascii="Times New Roman" w:eastAsia="Calibri" w:hAnsi="Times New Roman" w:cs="Times New Roman"/>
          <w:lang w:eastAsia="zh-CN"/>
        </w:rPr>
        <w:t>Богатеева</w:t>
      </w:r>
      <w:proofErr w:type="spellEnd"/>
      <w:r w:rsidRPr="00F013E2">
        <w:rPr>
          <w:rFonts w:ascii="Times New Roman" w:eastAsia="Calibri" w:hAnsi="Times New Roman" w:cs="Times New Roman"/>
          <w:lang w:eastAsia="zh-CN"/>
        </w:rPr>
        <w:t xml:space="preserve"> З.А. Занятия аппликацией в детском саду. Книга для воспитателя детского сада. – М.: Просвещение, 1988 – 224 с.</w:t>
      </w:r>
    </w:p>
    <w:p w:rsidR="00CF3AFC" w:rsidRPr="00F013E2" w:rsidRDefault="00CF3AFC" w:rsidP="009700CE">
      <w:pPr>
        <w:pStyle w:val="a6"/>
        <w:widowControl/>
        <w:numPr>
          <w:ilvl w:val="0"/>
          <w:numId w:val="42"/>
        </w:numPr>
        <w:spacing w:line="276" w:lineRule="auto"/>
        <w:rPr>
          <w:rFonts w:ascii="Times New Roman" w:hAnsi="Times New Roman" w:cs="Times New Roman"/>
        </w:rPr>
      </w:pPr>
      <w:proofErr w:type="spellStart"/>
      <w:r w:rsidRPr="00F013E2">
        <w:rPr>
          <w:rFonts w:ascii="Times New Roman" w:eastAsia="Calibri" w:hAnsi="Times New Roman" w:cs="Times New Roman"/>
          <w:lang w:eastAsia="zh-CN"/>
        </w:rPr>
        <w:t>Логкова</w:t>
      </w:r>
      <w:proofErr w:type="spellEnd"/>
      <w:r w:rsidRPr="00F013E2">
        <w:rPr>
          <w:rFonts w:ascii="Times New Roman" w:eastAsia="Calibri" w:hAnsi="Times New Roman" w:cs="Times New Roman"/>
          <w:lang w:eastAsia="zh-CN"/>
        </w:rPr>
        <w:t xml:space="preserve"> И.А. Рисуем без кисточки. Программа художественного воспитания и развития дошкольников. – Дмитров, ИД «</w:t>
      </w:r>
      <w:proofErr w:type="spellStart"/>
      <w:r w:rsidRPr="00F013E2">
        <w:rPr>
          <w:rFonts w:ascii="Times New Roman" w:eastAsia="Calibri" w:hAnsi="Times New Roman" w:cs="Times New Roman"/>
          <w:lang w:eastAsia="zh-CN"/>
        </w:rPr>
        <w:t>Карупуз</w:t>
      </w:r>
      <w:proofErr w:type="spellEnd"/>
      <w:r w:rsidRPr="00F013E2">
        <w:rPr>
          <w:rFonts w:ascii="Times New Roman" w:eastAsia="Calibri" w:hAnsi="Times New Roman" w:cs="Times New Roman"/>
          <w:lang w:eastAsia="zh-CN"/>
        </w:rPr>
        <w:t>».</w:t>
      </w:r>
    </w:p>
    <w:p w:rsidR="00CF3AFC" w:rsidRPr="00F013E2" w:rsidRDefault="00CF3AFC" w:rsidP="009700CE">
      <w:pPr>
        <w:pStyle w:val="a6"/>
        <w:widowControl/>
        <w:numPr>
          <w:ilvl w:val="0"/>
          <w:numId w:val="42"/>
        </w:numPr>
        <w:spacing w:line="276" w:lineRule="auto"/>
        <w:rPr>
          <w:rFonts w:ascii="Times New Roman" w:hAnsi="Times New Roman" w:cs="Times New Roman"/>
        </w:rPr>
      </w:pPr>
      <w:proofErr w:type="spellStart"/>
      <w:r w:rsidRPr="00F013E2">
        <w:rPr>
          <w:rFonts w:ascii="Times New Roman" w:eastAsia="Calibri" w:hAnsi="Times New Roman" w:cs="Times New Roman"/>
          <w:lang w:eastAsia="zh-CN"/>
        </w:rPr>
        <w:t>Богатеева</w:t>
      </w:r>
      <w:proofErr w:type="spellEnd"/>
      <w:r w:rsidRPr="00F013E2">
        <w:rPr>
          <w:rFonts w:ascii="Times New Roman" w:eastAsia="Calibri" w:hAnsi="Times New Roman" w:cs="Times New Roman"/>
          <w:lang w:eastAsia="zh-CN"/>
        </w:rPr>
        <w:t xml:space="preserve"> З.А. Мотивы народных орнаментов в детских аппликациях: Книга для воспитателя детского сада. – 2-е изд., </w:t>
      </w:r>
      <w:proofErr w:type="spellStart"/>
      <w:r w:rsidRPr="00F013E2">
        <w:rPr>
          <w:rFonts w:ascii="Times New Roman" w:eastAsia="Calibri" w:hAnsi="Times New Roman" w:cs="Times New Roman"/>
          <w:lang w:eastAsia="zh-CN"/>
        </w:rPr>
        <w:t>перераб</w:t>
      </w:r>
      <w:proofErr w:type="spellEnd"/>
      <w:r w:rsidRPr="00F013E2">
        <w:rPr>
          <w:rFonts w:ascii="Times New Roman" w:eastAsia="Calibri" w:hAnsi="Times New Roman" w:cs="Times New Roman"/>
          <w:lang w:eastAsia="zh-CN"/>
        </w:rPr>
        <w:t>., - М.: Просвещение, 1986-207 с.</w:t>
      </w:r>
    </w:p>
    <w:p w:rsidR="00CF3AFC" w:rsidRPr="00F013E2" w:rsidRDefault="00CF3AFC" w:rsidP="009700CE">
      <w:pPr>
        <w:pStyle w:val="a6"/>
        <w:widowControl/>
        <w:numPr>
          <w:ilvl w:val="0"/>
          <w:numId w:val="42"/>
        </w:numPr>
        <w:spacing w:line="276" w:lineRule="auto"/>
        <w:rPr>
          <w:rFonts w:ascii="Times New Roman" w:hAnsi="Times New Roman" w:cs="Times New Roman"/>
        </w:rPr>
      </w:pPr>
      <w:r w:rsidRPr="00F013E2">
        <w:rPr>
          <w:rFonts w:ascii="Times New Roman" w:hAnsi="Times New Roman" w:cs="Times New Roman"/>
        </w:rPr>
        <w:t>Марина З. Лепим из пластилина. – СПб, Кристалл, КОРОНА - ПРИНТ, 1997-224 с.</w:t>
      </w:r>
    </w:p>
    <w:p w:rsidR="00CF3AFC" w:rsidRPr="00F013E2" w:rsidRDefault="00CF3AFC" w:rsidP="009700CE">
      <w:pPr>
        <w:pStyle w:val="a6"/>
        <w:widowControl/>
        <w:numPr>
          <w:ilvl w:val="0"/>
          <w:numId w:val="42"/>
        </w:numPr>
        <w:spacing w:line="276" w:lineRule="auto"/>
        <w:rPr>
          <w:rFonts w:ascii="Times New Roman" w:hAnsi="Times New Roman" w:cs="Times New Roman"/>
        </w:rPr>
      </w:pPr>
      <w:r w:rsidRPr="00F013E2">
        <w:rPr>
          <w:rFonts w:ascii="Times New Roman" w:eastAsia="Calibri" w:hAnsi="Times New Roman" w:cs="Times New Roman"/>
          <w:lang w:eastAsia="zh-CN"/>
        </w:rPr>
        <w:t xml:space="preserve">Петрова И.М.  Объемная аппликация: </w:t>
      </w:r>
      <w:proofErr w:type="spellStart"/>
      <w:r w:rsidRPr="00F013E2">
        <w:rPr>
          <w:rFonts w:ascii="Times New Roman" w:eastAsia="Calibri" w:hAnsi="Times New Roman" w:cs="Times New Roman"/>
          <w:lang w:eastAsia="zh-CN"/>
        </w:rPr>
        <w:t>Учебно</w:t>
      </w:r>
      <w:proofErr w:type="spellEnd"/>
      <w:r w:rsidRPr="00F013E2">
        <w:rPr>
          <w:rFonts w:ascii="Times New Roman" w:eastAsia="Calibri" w:hAnsi="Times New Roman" w:cs="Times New Roman"/>
          <w:lang w:eastAsia="zh-CN"/>
        </w:rPr>
        <w:t xml:space="preserve"> – методическое пособие. – СПб.: Детство – Пресс, 2002 – 48с.</w:t>
      </w:r>
    </w:p>
    <w:p w:rsidR="00CF3AFC" w:rsidRPr="00F013E2" w:rsidRDefault="00CF3AFC" w:rsidP="009700CE">
      <w:pPr>
        <w:pStyle w:val="a6"/>
        <w:widowControl/>
        <w:numPr>
          <w:ilvl w:val="0"/>
          <w:numId w:val="42"/>
        </w:numPr>
        <w:spacing w:line="276" w:lineRule="auto"/>
        <w:rPr>
          <w:rFonts w:ascii="Times New Roman" w:hAnsi="Times New Roman" w:cs="Times New Roman"/>
        </w:rPr>
      </w:pPr>
      <w:r w:rsidRPr="00F013E2">
        <w:rPr>
          <w:rFonts w:ascii="Times New Roman" w:eastAsia="Calibri" w:hAnsi="Times New Roman" w:cs="Times New Roman"/>
          <w:lang w:eastAsia="zh-CN"/>
        </w:rPr>
        <w:t>Дубровская Н.В. Приглашение к творчеству: Обучение дошкольников технике аппликации и коллажа: Методическое пособие. – СПб.: Детство – Пресс, 2002 – 128 с.</w:t>
      </w:r>
    </w:p>
    <w:p w:rsidR="00CF3AFC" w:rsidRPr="00F013E2" w:rsidRDefault="00CF3AFC" w:rsidP="009700CE">
      <w:pPr>
        <w:pStyle w:val="a6"/>
        <w:widowControl/>
        <w:numPr>
          <w:ilvl w:val="0"/>
          <w:numId w:val="42"/>
        </w:numPr>
        <w:spacing w:line="276" w:lineRule="auto"/>
        <w:rPr>
          <w:rFonts w:ascii="Times New Roman" w:hAnsi="Times New Roman" w:cs="Times New Roman"/>
        </w:rPr>
      </w:pPr>
      <w:r w:rsidRPr="00F013E2">
        <w:rPr>
          <w:rFonts w:ascii="Times New Roman" w:eastAsia="Calibri" w:hAnsi="Times New Roman" w:cs="Times New Roman"/>
          <w:lang w:eastAsia="zh-CN"/>
        </w:rPr>
        <w:t xml:space="preserve">Головкова Л.В.  Маленькие истории из жизни красок: </w:t>
      </w:r>
      <w:proofErr w:type="spellStart"/>
      <w:r w:rsidRPr="00F013E2">
        <w:rPr>
          <w:rFonts w:ascii="Times New Roman" w:eastAsia="Calibri" w:hAnsi="Times New Roman" w:cs="Times New Roman"/>
          <w:lang w:eastAsia="zh-CN"/>
        </w:rPr>
        <w:t>Учебно</w:t>
      </w:r>
      <w:proofErr w:type="spellEnd"/>
      <w:r w:rsidRPr="00F013E2">
        <w:rPr>
          <w:rFonts w:ascii="Times New Roman" w:eastAsia="Calibri" w:hAnsi="Times New Roman" w:cs="Times New Roman"/>
          <w:lang w:eastAsia="zh-CN"/>
        </w:rPr>
        <w:t xml:space="preserve"> – методическое пособие по развитию чувства цвета у детей дошкольного возраста. – См.: СОИУУ, 2001 – 26 с.</w:t>
      </w:r>
    </w:p>
    <w:p w:rsidR="00CF3AFC" w:rsidRPr="00F013E2" w:rsidRDefault="00CF3AFC" w:rsidP="009700CE">
      <w:pPr>
        <w:pStyle w:val="a6"/>
        <w:widowControl/>
        <w:numPr>
          <w:ilvl w:val="0"/>
          <w:numId w:val="42"/>
        </w:numPr>
        <w:spacing w:line="276" w:lineRule="auto"/>
        <w:rPr>
          <w:rFonts w:ascii="Times New Roman" w:hAnsi="Times New Roman" w:cs="Times New Roman"/>
        </w:rPr>
      </w:pPr>
      <w:r w:rsidRPr="00F013E2">
        <w:rPr>
          <w:rFonts w:ascii="Times New Roman" w:hAnsi="Times New Roman" w:cs="Times New Roman"/>
        </w:rPr>
        <w:t>Волшебная глина. – См.: Русич, 2001 -160 с.</w:t>
      </w:r>
    </w:p>
    <w:p w:rsidR="00CF3AFC" w:rsidRPr="00F013E2" w:rsidRDefault="00CF3AFC" w:rsidP="009700CE">
      <w:pPr>
        <w:pStyle w:val="a6"/>
        <w:widowControl/>
        <w:numPr>
          <w:ilvl w:val="0"/>
          <w:numId w:val="42"/>
        </w:numPr>
        <w:spacing w:line="276" w:lineRule="auto"/>
        <w:rPr>
          <w:rFonts w:ascii="Times New Roman" w:hAnsi="Times New Roman" w:cs="Times New Roman"/>
        </w:rPr>
      </w:pPr>
      <w:r w:rsidRPr="00F013E2">
        <w:rPr>
          <w:rFonts w:ascii="Times New Roman" w:hAnsi="Times New Roman" w:cs="Times New Roman"/>
        </w:rPr>
        <w:t>Кард В., Петров С. Сказки из пластилина. – СПб.: ЗАО «Валери СПб.», 1997 – 160 с.</w:t>
      </w:r>
    </w:p>
    <w:p w:rsidR="00CF3AFC" w:rsidRPr="00F013E2" w:rsidRDefault="00CF3AFC" w:rsidP="009700CE">
      <w:pPr>
        <w:pStyle w:val="a6"/>
        <w:widowControl/>
        <w:numPr>
          <w:ilvl w:val="0"/>
          <w:numId w:val="42"/>
        </w:numPr>
        <w:spacing w:line="276" w:lineRule="auto"/>
        <w:rPr>
          <w:rFonts w:ascii="Times New Roman" w:hAnsi="Times New Roman" w:cs="Times New Roman"/>
        </w:rPr>
      </w:pPr>
      <w:r w:rsidRPr="00F013E2">
        <w:rPr>
          <w:rFonts w:ascii="Times New Roman" w:eastAsia="Calibri" w:hAnsi="Times New Roman" w:cs="Times New Roman"/>
          <w:lang w:eastAsia="zh-CN"/>
        </w:rPr>
        <w:t xml:space="preserve">Казакова Р.Г., </w:t>
      </w:r>
      <w:proofErr w:type="spellStart"/>
      <w:r w:rsidRPr="00F013E2">
        <w:rPr>
          <w:rFonts w:ascii="Times New Roman" w:eastAsia="Calibri" w:hAnsi="Times New Roman" w:cs="Times New Roman"/>
          <w:lang w:eastAsia="zh-CN"/>
        </w:rPr>
        <w:t>Сайганова</w:t>
      </w:r>
      <w:proofErr w:type="spellEnd"/>
      <w:r w:rsidRPr="00F013E2">
        <w:rPr>
          <w:rFonts w:ascii="Times New Roman" w:eastAsia="Calibri" w:hAnsi="Times New Roman" w:cs="Times New Roman"/>
          <w:lang w:eastAsia="zh-CN"/>
        </w:rPr>
        <w:t xml:space="preserve"> Т.И., Седова Е.М. и др. Рисование с детьми дошкольного возраста: Нетрадиционные техники, планирование, конспекты занятий/Под редакцией Казаковой Р.Г. – М.: ТЦ Сфера, 2006 – 128 с.</w:t>
      </w:r>
    </w:p>
    <w:p w:rsidR="00CF3AFC" w:rsidRPr="00F013E2" w:rsidRDefault="00CF3AFC" w:rsidP="009700CE">
      <w:pPr>
        <w:pStyle w:val="a6"/>
        <w:widowControl/>
        <w:numPr>
          <w:ilvl w:val="0"/>
          <w:numId w:val="42"/>
        </w:numPr>
        <w:spacing w:line="276" w:lineRule="auto"/>
        <w:rPr>
          <w:rFonts w:ascii="Times New Roman" w:hAnsi="Times New Roman" w:cs="Times New Roman"/>
        </w:rPr>
      </w:pPr>
      <w:proofErr w:type="spellStart"/>
      <w:r w:rsidRPr="00F013E2">
        <w:rPr>
          <w:rFonts w:ascii="Times New Roman" w:hAnsi="Times New Roman" w:cs="Times New Roman"/>
        </w:rPr>
        <w:t>Копцева</w:t>
      </w:r>
      <w:proofErr w:type="spellEnd"/>
      <w:r w:rsidRPr="00F013E2">
        <w:rPr>
          <w:rFonts w:ascii="Times New Roman" w:hAnsi="Times New Roman" w:cs="Times New Roman"/>
        </w:rPr>
        <w:t xml:space="preserve"> Т.А. Природа и художник: Художественно – экологическая программа по изобразительному искусству: Для дошкольных образовательных учреждений и </w:t>
      </w:r>
      <w:proofErr w:type="spellStart"/>
      <w:r w:rsidRPr="00F013E2">
        <w:rPr>
          <w:rFonts w:ascii="Times New Roman" w:hAnsi="Times New Roman" w:cs="Times New Roman"/>
        </w:rPr>
        <w:t>учебно</w:t>
      </w:r>
      <w:proofErr w:type="spellEnd"/>
      <w:r w:rsidRPr="00F013E2">
        <w:rPr>
          <w:rFonts w:ascii="Times New Roman" w:hAnsi="Times New Roman" w:cs="Times New Roman"/>
        </w:rPr>
        <w:t xml:space="preserve"> – воспитательных комплексов (2-ая младшая, средняя, старшая и подготовительная группы). – М.: ТЦ Сфера, 2001 – 208 с.</w:t>
      </w:r>
    </w:p>
    <w:p w:rsidR="00CF3AFC" w:rsidRPr="00F013E2" w:rsidRDefault="00CF3AFC" w:rsidP="009700CE">
      <w:pPr>
        <w:pStyle w:val="a6"/>
        <w:widowControl/>
        <w:numPr>
          <w:ilvl w:val="0"/>
          <w:numId w:val="42"/>
        </w:numPr>
        <w:spacing w:line="276" w:lineRule="auto"/>
        <w:rPr>
          <w:rFonts w:ascii="Times New Roman" w:hAnsi="Times New Roman" w:cs="Times New Roman"/>
        </w:rPr>
      </w:pPr>
      <w:r w:rsidRPr="00F013E2">
        <w:rPr>
          <w:rFonts w:ascii="Times New Roman" w:hAnsi="Times New Roman" w:cs="Times New Roman"/>
        </w:rPr>
        <w:t xml:space="preserve"> Лыкова И.А. Развитие ребенка в изобразительной деятельности: Справочное пособие. – М.: ТЦ Сфера, 2011 – 128 с.</w:t>
      </w:r>
    </w:p>
    <w:p w:rsidR="00CF3AFC" w:rsidRPr="00F013E2" w:rsidRDefault="00CF3AFC" w:rsidP="00CF3AFC">
      <w:pPr>
        <w:jc w:val="center"/>
        <w:rPr>
          <w:rFonts w:ascii="Times New Roman" w:hAnsi="Times New Roman" w:cs="Times New Roman"/>
          <w:b/>
          <w:i/>
          <w:color w:val="E36C0A" w:themeColor="accent6" w:themeShade="BF"/>
        </w:rPr>
      </w:pPr>
    </w:p>
    <w:p w:rsidR="00CF3AFC" w:rsidRPr="00F013E2" w:rsidRDefault="00CF3AFC" w:rsidP="00CF3AFC">
      <w:pPr>
        <w:jc w:val="center"/>
        <w:rPr>
          <w:rFonts w:ascii="Times New Roman" w:hAnsi="Times New Roman" w:cs="Times New Roman"/>
          <w:b/>
          <w:i/>
          <w:color w:val="auto"/>
        </w:rPr>
      </w:pPr>
      <w:r w:rsidRPr="00F013E2">
        <w:rPr>
          <w:rFonts w:ascii="Times New Roman" w:hAnsi="Times New Roman" w:cs="Times New Roman"/>
          <w:b/>
          <w:i/>
          <w:color w:val="auto"/>
        </w:rPr>
        <w:t>Конструирование</w:t>
      </w:r>
    </w:p>
    <w:p w:rsidR="00CF3AFC" w:rsidRPr="00F013E2" w:rsidRDefault="00CF3AFC" w:rsidP="009700CE">
      <w:pPr>
        <w:pStyle w:val="a6"/>
        <w:widowControl/>
        <w:numPr>
          <w:ilvl w:val="3"/>
          <w:numId w:val="42"/>
        </w:numPr>
        <w:spacing w:line="276" w:lineRule="auto"/>
        <w:ind w:left="709" w:hanging="283"/>
        <w:rPr>
          <w:rFonts w:ascii="Times New Roman" w:hAnsi="Times New Roman" w:cs="Times New Roman"/>
        </w:rPr>
      </w:pPr>
      <w:proofErr w:type="spellStart"/>
      <w:r w:rsidRPr="00F013E2">
        <w:rPr>
          <w:rFonts w:ascii="Times New Roman" w:hAnsi="Times New Roman" w:cs="Times New Roman"/>
        </w:rPr>
        <w:t>Гульянец</w:t>
      </w:r>
      <w:proofErr w:type="spellEnd"/>
      <w:r w:rsidRPr="00F013E2">
        <w:rPr>
          <w:rFonts w:ascii="Times New Roman" w:hAnsi="Times New Roman" w:cs="Times New Roman"/>
        </w:rPr>
        <w:t xml:space="preserve"> Э.К., </w:t>
      </w:r>
      <w:proofErr w:type="spellStart"/>
      <w:r w:rsidRPr="00F013E2">
        <w:rPr>
          <w:rFonts w:ascii="Times New Roman" w:hAnsi="Times New Roman" w:cs="Times New Roman"/>
        </w:rPr>
        <w:t>Базик</w:t>
      </w:r>
      <w:proofErr w:type="spellEnd"/>
      <w:r w:rsidRPr="00F013E2">
        <w:rPr>
          <w:rFonts w:ascii="Times New Roman" w:hAnsi="Times New Roman" w:cs="Times New Roman"/>
        </w:rPr>
        <w:t xml:space="preserve"> И.Я. Что можно сделать из природного материала. Книга для воспитателя детского сада. -2-е изд., </w:t>
      </w:r>
      <w:proofErr w:type="spellStart"/>
      <w:r w:rsidRPr="00F013E2">
        <w:rPr>
          <w:rFonts w:ascii="Times New Roman" w:hAnsi="Times New Roman" w:cs="Times New Roman"/>
        </w:rPr>
        <w:t>дораб</w:t>
      </w:r>
      <w:proofErr w:type="spellEnd"/>
      <w:r w:rsidRPr="00F013E2">
        <w:rPr>
          <w:rFonts w:ascii="Times New Roman" w:hAnsi="Times New Roman" w:cs="Times New Roman"/>
        </w:rPr>
        <w:t>. – М.: Просвещение, 1991-175 с. и одна книга – 84с.</w:t>
      </w:r>
    </w:p>
    <w:p w:rsidR="00CF3AFC" w:rsidRPr="00F013E2" w:rsidRDefault="00CF3AFC" w:rsidP="009700CE">
      <w:pPr>
        <w:pStyle w:val="a6"/>
        <w:widowControl/>
        <w:numPr>
          <w:ilvl w:val="3"/>
          <w:numId w:val="42"/>
        </w:numPr>
        <w:spacing w:line="276" w:lineRule="auto"/>
        <w:ind w:left="709" w:hanging="283"/>
        <w:rPr>
          <w:rFonts w:ascii="Times New Roman" w:hAnsi="Times New Roman" w:cs="Times New Roman"/>
        </w:rPr>
      </w:pPr>
      <w:proofErr w:type="spellStart"/>
      <w:r w:rsidRPr="00F013E2">
        <w:rPr>
          <w:rFonts w:ascii="Times New Roman" w:hAnsi="Times New Roman" w:cs="Times New Roman"/>
        </w:rPr>
        <w:lastRenderedPageBreak/>
        <w:t>Мейстер</w:t>
      </w:r>
      <w:proofErr w:type="spellEnd"/>
      <w:r w:rsidRPr="00F013E2">
        <w:rPr>
          <w:rFonts w:ascii="Times New Roman" w:hAnsi="Times New Roman" w:cs="Times New Roman"/>
        </w:rPr>
        <w:t xml:space="preserve"> Н.Г. Бумажная пластика. – М.: ООО «Издательство Астрель», ООО «Издательство АСТ», 2001-64 с.</w:t>
      </w:r>
    </w:p>
    <w:p w:rsidR="00CF3AFC" w:rsidRPr="00F013E2" w:rsidRDefault="00CF3AFC" w:rsidP="009700CE">
      <w:pPr>
        <w:pStyle w:val="a6"/>
        <w:widowControl/>
        <w:numPr>
          <w:ilvl w:val="3"/>
          <w:numId w:val="42"/>
        </w:numPr>
        <w:spacing w:line="276" w:lineRule="auto"/>
        <w:ind w:left="709" w:hanging="283"/>
        <w:rPr>
          <w:rFonts w:ascii="Times New Roman" w:hAnsi="Times New Roman" w:cs="Times New Roman"/>
        </w:rPr>
      </w:pPr>
      <w:r w:rsidRPr="00F013E2">
        <w:rPr>
          <w:rFonts w:ascii="Times New Roman" w:hAnsi="Times New Roman" w:cs="Times New Roman"/>
        </w:rPr>
        <w:t>Кабаченко С. Поделки из фисташек. – М.: ЭКСМО, 2008-72 с.</w:t>
      </w:r>
    </w:p>
    <w:p w:rsidR="00CF3AFC" w:rsidRPr="00F013E2" w:rsidRDefault="00CF3AFC" w:rsidP="009700CE">
      <w:pPr>
        <w:pStyle w:val="a6"/>
        <w:widowControl/>
        <w:numPr>
          <w:ilvl w:val="3"/>
          <w:numId w:val="42"/>
        </w:numPr>
        <w:spacing w:line="276" w:lineRule="auto"/>
        <w:ind w:left="709" w:hanging="283"/>
        <w:rPr>
          <w:rFonts w:ascii="Times New Roman" w:hAnsi="Times New Roman" w:cs="Times New Roman"/>
        </w:rPr>
      </w:pPr>
      <w:proofErr w:type="spellStart"/>
      <w:r w:rsidRPr="00F013E2">
        <w:rPr>
          <w:rFonts w:ascii="Times New Roman" w:hAnsi="Times New Roman" w:cs="Times New Roman"/>
        </w:rPr>
        <w:t>Куцакова</w:t>
      </w:r>
      <w:proofErr w:type="spellEnd"/>
      <w:r w:rsidRPr="00F013E2">
        <w:rPr>
          <w:rFonts w:ascii="Times New Roman" w:hAnsi="Times New Roman" w:cs="Times New Roman"/>
        </w:rPr>
        <w:t xml:space="preserve"> Л.В. Творим и мастерим. Ручной труд в детском саду и дома. Пособие для педагогов и родителей. Для занятий с детьми 4-7 лет. – М.: Мозаика-Синтез, 2007-112 с.</w:t>
      </w:r>
    </w:p>
    <w:p w:rsidR="00CF3AFC" w:rsidRPr="00F013E2" w:rsidRDefault="00CF3AFC" w:rsidP="009700CE">
      <w:pPr>
        <w:pStyle w:val="a6"/>
        <w:widowControl/>
        <w:numPr>
          <w:ilvl w:val="3"/>
          <w:numId w:val="42"/>
        </w:numPr>
        <w:spacing w:line="276" w:lineRule="auto"/>
        <w:ind w:left="709" w:hanging="283"/>
        <w:rPr>
          <w:rFonts w:ascii="Times New Roman" w:hAnsi="Times New Roman" w:cs="Times New Roman"/>
        </w:rPr>
      </w:pPr>
      <w:proofErr w:type="spellStart"/>
      <w:r w:rsidRPr="00F013E2">
        <w:rPr>
          <w:rFonts w:ascii="Times New Roman" w:hAnsi="Times New Roman" w:cs="Times New Roman"/>
        </w:rPr>
        <w:t>Лиштван</w:t>
      </w:r>
      <w:proofErr w:type="spellEnd"/>
      <w:r w:rsidRPr="00F013E2">
        <w:rPr>
          <w:rFonts w:ascii="Times New Roman" w:hAnsi="Times New Roman" w:cs="Times New Roman"/>
        </w:rPr>
        <w:t xml:space="preserve"> З.В.  Конструирование. Пособие для воспитателя детского сада. – М.: Просвещение, 1981-159 с.</w:t>
      </w:r>
    </w:p>
    <w:p w:rsidR="00CF3AFC" w:rsidRPr="00F013E2" w:rsidRDefault="00CF3AFC" w:rsidP="009700CE">
      <w:pPr>
        <w:pStyle w:val="a6"/>
        <w:widowControl/>
        <w:numPr>
          <w:ilvl w:val="3"/>
          <w:numId w:val="42"/>
        </w:numPr>
        <w:spacing w:line="276" w:lineRule="auto"/>
        <w:ind w:left="709" w:hanging="283"/>
        <w:rPr>
          <w:rFonts w:ascii="Times New Roman" w:hAnsi="Times New Roman" w:cs="Times New Roman"/>
        </w:rPr>
      </w:pPr>
      <w:proofErr w:type="spellStart"/>
      <w:r w:rsidRPr="00F013E2">
        <w:rPr>
          <w:rFonts w:ascii="Times New Roman" w:hAnsi="Times New Roman" w:cs="Times New Roman"/>
        </w:rPr>
        <w:t>Давидчук</w:t>
      </w:r>
      <w:proofErr w:type="spellEnd"/>
      <w:r w:rsidRPr="00F013E2">
        <w:rPr>
          <w:rFonts w:ascii="Times New Roman" w:hAnsi="Times New Roman" w:cs="Times New Roman"/>
        </w:rPr>
        <w:t xml:space="preserve"> А.Н. Конструктивное творчество дошкольника. Пособие для воспитателя. – М.: Просвещение, 1973-79 с.</w:t>
      </w:r>
    </w:p>
    <w:p w:rsidR="00CF3AFC" w:rsidRPr="00F013E2" w:rsidRDefault="00CF3AFC" w:rsidP="009700CE">
      <w:pPr>
        <w:pStyle w:val="a6"/>
        <w:widowControl/>
        <w:numPr>
          <w:ilvl w:val="3"/>
          <w:numId w:val="42"/>
        </w:numPr>
        <w:spacing w:line="276" w:lineRule="auto"/>
        <w:ind w:left="709" w:hanging="283"/>
        <w:rPr>
          <w:rFonts w:ascii="Times New Roman" w:hAnsi="Times New Roman" w:cs="Times New Roman"/>
        </w:rPr>
      </w:pPr>
      <w:r w:rsidRPr="00F013E2">
        <w:rPr>
          <w:rFonts w:ascii="Times New Roman" w:hAnsi="Times New Roman" w:cs="Times New Roman"/>
        </w:rPr>
        <w:t>Петрова И.М. Волшебные полоски. Ручной труд для самых маленьких. – СПб, Детство-Пресс, 2002-32 с.</w:t>
      </w:r>
    </w:p>
    <w:p w:rsidR="00CF3AFC" w:rsidRPr="00F013E2" w:rsidRDefault="00CF3AFC" w:rsidP="009700CE">
      <w:pPr>
        <w:pStyle w:val="a6"/>
        <w:widowControl/>
        <w:numPr>
          <w:ilvl w:val="3"/>
          <w:numId w:val="42"/>
        </w:numPr>
        <w:spacing w:line="276" w:lineRule="auto"/>
        <w:ind w:left="709" w:hanging="283"/>
        <w:rPr>
          <w:rFonts w:ascii="Times New Roman" w:hAnsi="Times New Roman" w:cs="Times New Roman"/>
        </w:rPr>
      </w:pPr>
      <w:r w:rsidRPr="00F013E2">
        <w:rPr>
          <w:rFonts w:ascii="Times New Roman" w:eastAsia="Calibri" w:hAnsi="Times New Roman" w:cs="Times New Roman"/>
          <w:lang w:eastAsia="zh-CN"/>
        </w:rPr>
        <w:t>Соколова С.В. Оригами для дошкольников: Методическое пособие для воспитателей ДОУ. – СПб: Детство-Пресс, 2003-64 с.</w:t>
      </w:r>
    </w:p>
    <w:p w:rsidR="00CF3AFC" w:rsidRPr="00F013E2" w:rsidRDefault="00CF3AFC" w:rsidP="009700CE">
      <w:pPr>
        <w:pStyle w:val="a6"/>
        <w:widowControl/>
        <w:numPr>
          <w:ilvl w:val="3"/>
          <w:numId w:val="42"/>
        </w:numPr>
        <w:spacing w:line="276" w:lineRule="auto"/>
        <w:ind w:left="709" w:hanging="283"/>
        <w:rPr>
          <w:rFonts w:ascii="Times New Roman" w:hAnsi="Times New Roman" w:cs="Times New Roman"/>
        </w:rPr>
      </w:pPr>
      <w:proofErr w:type="spellStart"/>
      <w:r w:rsidRPr="00F013E2">
        <w:rPr>
          <w:rFonts w:ascii="Times New Roman" w:eastAsia="Calibri" w:hAnsi="Times New Roman" w:cs="Times New Roman"/>
          <w:lang w:eastAsia="zh-CN"/>
        </w:rPr>
        <w:t>Гирндт</w:t>
      </w:r>
      <w:proofErr w:type="spellEnd"/>
      <w:r w:rsidRPr="00F013E2">
        <w:rPr>
          <w:rFonts w:ascii="Times New Roman" w:eastAsia="Calibri" w:hAnsi="Times New Roman" w:cs="Times New Roman"/>
          <w:lang w:eastAsia="zh-CN"/>
        </w:rPr>
        <w:t xml:space="preserve"> Сюзанна Разноцветные поделки из природного материала / Перевод с немецкого А.П. Прокофьева. – 4-е изд., М.: Айрис-Пресс, 2005-192 с.</w:t>
      </w:r>
    </w:p>
    <w:p w:rsidR="00CF3AFC" w:rsidRPr="00F013E2" w:rsidRDefault="00CF3AFC" w:rsidP="009700CE">
      <w:pPr>
        <w:pStyle w:val="a6"/>
        <w:widowControl/>
        <w:numPr>
          <w:ilvl w:val="3"/>
          <w:numId w:val="42"/>
        </w:numPr>
        <w:tabs>
          <w:tab w:val="left" w:pos="851"/>
        </w:tabs>
        <w:spacing w:line="276" w:lineRule="auto"/>
        <w:ind w:left="709" w:hanging="283"/>
        <w:rPr>
          <w:rFonts w:ascii="Times New Roman" w:hAnsi="Times New Roman" w:cs="Times New Roman"/>
        </w:rPr>
      </w:pPr>
      <w:proofErr w:type="spellStart"/>
      <w:r w:rsidRPr="00F013E2">
        <w:rPr>
          <w:rFonts w:ascii="Times New Roman" w:eastAsia="Calibri" w:hAnsi="Times New Roman" w:cs="Times New Roman"/>
          <w:lang w:eastAsia="zh-CN"/>
        </w:rPr>
        <w:t>Куцакова</w:t>
      </w:r>
      <w:proofErr w:type="spellEnd"/>
      <w:r w:rsidRPr="00F013E2">
        <w:rPr>
          <w:rFonts w:ascii="Times New Roman" w:eastAsia="Calibri" w:hAnsi="Times New Roman" w:cs="Times New Roman"/>
          <w:lang w:eastAsia="zh-CN"/>
        </w:rPr>
        <w:t xml:space="preserve"> Л.В. Конструирование и ручной труд в детском саду: Пособие для воспитателя детского сада: Из опыта работы. – М.: Просвещение, 1990-158 с.</w:t>
      </w:r>
    </w:p>
    <w:p w:rsidR="00CF3AFC" w:rsidRPr="00F013E2" w:rsidRDefault="00CF3AFC" w:rsidP="009700CE">
      <w:pPr>
        <w:pStyle w:val="a6"/>
        <w:widowControl/>
        <w:numPr>
          <w:ilvl w:val="3"/>
          <w:numId w:val="42"/>
        </w:numPr>
        <w:tabs>
          <w:tab w:val="left" w:pos="851"/>
        </w:tabs>
        <w:spacing w:line="276" w:lineRule="auto"/>
        <w:ind w:left="709" w:hanging="283"/>
        <w:rPr>
          <w:rFonts w:ascii="Times New Roman" w:hAnsi="Times New Roman" w:cs="Times New Roman"/>
        </w:rPr>
      </w:pPr>
      <w:proofErr w:type="spellStart"/>
      <w:r w:rsidRPr="00F013E2">
        <w:rPr>
          <w:rFonts w:ascii="Times New Roman" w:eastAsia="Calibri" w:hAnsi="Times New Roman" w:cs="Times New Roman"/>
          <w:lang w:eastAsia="zh-CN"/>
        </w:rPr>
        <w:t>Куцакова</w:t>
      </w:r>
      <w:proofErr w:type="spellEnd"/>
      <w:r w:rsidRPr="00F013E2">
        <w:rPr>
          <w:rFonts w:ascii="Times New Roman" w:eastAsia="Calibri" w:hAnsi="Times New Roman" w:cs="Times New Roman"/>
          <w:lang w:eastAsia="zh-CN"/>
        </w:rPr>
        <w:t xml:space="preserve"> Л.В. Конструирование и художественный труд в детском саду: Программа и конспекты занятий. –М.: ТЦ Сфера, 2005-240 с.</w:t>
      </w:r>
    </w:p>
    <w:p w:rsidR="00CF3AFC" w:rsidRPr="00F013E2" w:rsidRDefault="00CF3AFC" w:rsidP="009700CE">
      <w:pPr>
        <w:pStyle w:val="a6"/>
        <w:widowControl/>
        <w:numPr>
          <w:ilvl w:val="3"/>
          <w:numId w:val="42"/>
        </w:numPr>
        <w:tabs>
          <w:tab w:val="left" w:pos="851"/>
        </w:tabs>
        <w:spacing w:line="276" w:lineRule="auto"/>
        <w:ind w:left="709" w:hanging="283"/>
        <w:rPr>
          <w:rFonts w:ascii="Times New Roman" w:hAnsi="Times New Roman" w:cs="Times New Roman"/>
        </w:rPr>
      </w:pPr>
      <w:r w:rsidRPr="00F013E2">
        <w:rPr>
          <w:rFonts w:ascii="Times New Roman" w:eastAsia="Calibri" w:hAnsi="Times New Roman" w:cs="Times New Roman"/>
          <w:lang w:eastAsia="zh-CN"/>
        </w:rPr>
        <w:t xml:space="preserve"> Давыдова Г.Н.  Поделки из бросового материала: Выпуск 3. – М.: «Скрипторий 2003», 2006-48 с.</w:t>
      </w:r>
    </w:p>
    <w:p w:rsidR="00CF3AFC" w:rsidRPr="00F013E2" w:rsidRDefault="00CF3AFC" w:rsidP="009700CE">
      <w:pPr>
        <w:pStyle w:val="a6"/>
        <w:widowControl/>
        <w:numPr>
          <w:ilvl w:val="3"/>
          <w:numId w:val="42"/>
        </w:numPr>
        <w:tabs>
          <w:tab w:val="left" w:pos="851"/>
        </w:tabs>
        <w:spacing w:line="276" w:lineRule="auto"/>
        <w:ind w:left="709" w:hanging="283"/>
        <w:rPr>
          <w:rFonts w:ascii="Times New Roman" w:hAnsi="Times New Roman" w:cs="Times New Roman"/>
        </w:rPr>
      </w:pPr>
      <w:proofErr w:type="spellStart"/>
      <w:r w:rsidRPr="00F013E2">
        <w:rPr>
          <w:rFonts w:ascii="Times New Roman" w:eastAsia="Calibri" w:hAnsi="Times New Roman" w:cs="Times New Roman"/>
          <w:lang w:eastAsia="zh-CN"/>
        </w:rPr>
        <w:t>Лубковска</w:t>
      </w:r>
      <w:proofErr w:type="spellEnd"/>
      <w:r w:rsidRPr="00F013E2">
        <w:rPr>
          <w:rFonts w:ascii="Times New Roman" w:eastAsia="Calibri" w:hAnsi="Times New Roman" w:cs="Times New Roman"/>
          <w:lang w:eastAsia="zh-CN"/>
        </w:rPr>
        <w:t xml:space="preserve"> К., </w:t>
      </w:r>
      <w:proofErr w:type="spellStart"/>
      <w:r w:rsidRPr="00F013E2">
        <w:rPr>
          <w:rFonts w:ascii="Times New Roman" w:eastAsia="Calibri" w:hAnsi="Times New Roman" w:cs="Times New Roman"/>
          <w:lang w:eastAsia="zh-CN"/>
        </w:rPr>
        <w:t>Згрыхова</w:t>
      </w:r>
      <w:proofErr w:type="spellEnd"/>
      <w:r w:rsidRPr="00F013E2">
        <w:rPr>
          <w:rFonts w:ascii="Times New Roman" w:eastAsia="Calibri" w:hAnsi="Times New Roman" w:cs="Times New Roman"/>
          <w:lang w:eastAsia="zh-CN"/>
        </w:rPr>
        <w:t xml:space="preserve"> И. Сделаем это сами: Пособие для воспитателя детского сада / Перевод с польского Павлович О.А. – М.:  Просвещение, 1983-159 с.</w:t>
      </w:r>
    </w:p>
    <w:p w:rsidR="00CF3AFC" w:rsidRPr="00F013E2" w:rsidRDefault="00CF3AFC" w:rsidP="009700CE">
      <w:pPr>
        <w:pStyle w:val="a6"/>
        <w:widowControl/>
        <w:numPr>
          <w:ilvl w:val="3"/>
          <w:numId w:val="42"/>
        </w:numPr>
        <w:tabs>
          <w:tab w:val="left" w:pos="851"/>
        </w:tabs>
        <w:spacing w:line="276" w:lineRule="auto"/>
        <w:ind w:left="709" w:hanging="283"/>
        <w:rPr>
          <w:rFonts w:ascii="Times New Roman" w:hAnsi="Times New Roman" w:cs="Times New Roman"/>
        </w:rPr>
      </w:pPr>
      <w:r w:rsidRPr="00F013E2">
        <w:rPr>
          <w:rFonts w:ascii="Times New Roman" w:eastAsia="Calibri" w:hAnsi="Times New Roman" w:cs="Times New Roman"/>
          <w:lang w:eastAsia="zh-CN"/>
        </w:rPr>
        <w:t>Агапова И.А., Давыдова М.А. Поделки из фольги: Методическое пособие для дошкольных учреждений и начальной школы. – М.: ТЦ Сфера, 2003 – 128 с.</w:t>
      </w:r>
    </w:p>
    <w:p w:rsidR="00CF3AFC" w:rsidRPr="00F013E2" w:rsidRDefault="00CF3AFC" w:rsidP="009700CE">
      <w:pPr>
        <w:pStyle w:val="a6"/>
        <w:widowControl/>
        <w:numPr>
          <w:ilvl w:val="3"/>
          <w:numId w:val="42"/>
        </w:numPr>
        <w:tabs>
          <w:tab w:val="left" w:pos="851"/>
        </w:tabs>
        <w:spacing w:line="276" w:lineRule="auto"/>
        <w:ind w:left="709" w:hanging="283"/>
        <w:rPr>
          <w:rFonts w:ascii="Times New Roman" w:hAnsi="Times New Roman" w:cs="Times New Roman"/>
        </w:rPr>
      </w:pPr>
      <w:r w:rsidRPr="00F013E2">
        <w:rPr>
          <w:rFonts w:ascii="Times New Roman" w:eastAsia="Calibri" w:hAnsi="Times New Roman" w:cs="Times New Roman"/>
          <w:lang w:eastAsia="zh-CN"/>
        </w:rPr>
        <w:t xml:space="preserve">Гусарова Н.Н. Техника изонити для дошкольников: Методическое пособие. – 2-е изд., </w:t>
      </w:r>
      <w:proofErr w:type="spellStart"/>
      <w:r w:rsidRPr="00F013E2">
        <w:rPr>
          <w:rFonts w:ascii="Times New Roman" w:eastAsia="Calibri" w:hAnsi="Times New Roman" w:cs="Times New Roman"/>
          <w:lang w:eastAsia="zh-CN"/>
        </w:rPr>
        <w:t>испр</w:t>
      </w:r>
      <w:proofErr w:type="spellEnd"/>
      <w:r w:rsidRPr="00F013E2">
        <w:rPr>
          <w:rFonts w:ascii="Times New Roman" w:eastAsia="Calibri" w:hAnsi="Times New Roman" w:cs="Times New Roman"/>
          <w:lang w:eastAsia="zh-CN"/>
        </w:rPr>
        <w:t>. – СПб.: Детство – Пресс, 2004 – 48 с.</w:t>
      </w:r>
    </w:p>
    <w:p w:rsidR="00CF3AFC" w:rsidRPr="00F013E2" w:rsidRDefault="00CF3AFC" w:rsidP="009700CE">
      <w:pPr>
        <w:pStyle w:val="a6"/>
        <w:widowControl/>
        <w:numPr>
          <w:ilvl w:val="3"/>
          <w:numId w:val="42"/>
        </w:numPr>
        <w:tabs>
          <w:tab w:val="left" w:pos="851"/>
        </w:tabs>
        <w:spacing w:line="276" w:lineRule="auto"/>
        <w:ind w:left="709" w:hanging="283"/>
        <w:rPr>
          <w:rFonts w:ascii="Times New Roman" w:hAnsi="Times New Roman" w:cs="Times New Roman"/>
        </w:rPr>
      </w:pPr>
      <w:proofErr w:type="spellStart"/>
      <w:r w:rsidRPr="00F013E2">
        <w:rPr>
          <w:rFonts w:ascii="Times New Roman" w:eastAsia="Calibri" w:hAnsi="Times New Roman" w:cs="Times New Roman"/>
          <w:lang w:eastAsia="zh-CN"/>
        </w:rPr>
        <w:t>Шайдурова</w:t>
      </w:r>
      <w:proofErr w:type="spellEnd"/>
      <w:r w:rsidRPr="00F013E2">
        <w:rPr>
          <w:rFonts w:ascii="Times New Roman" w:eastAsia="Calibri" w:hAnsi="Times New Roman" w:cs="Times New Roman"/>
          <w:lang w:eastAsia="zh-CN"/>
        </w:rPr>
        <w:t xml:space="preserve"> Н.В. Развитие ребенка в конструктивной деятельности: Справочное пособие. – М.: ТЦ Сфера, 2008 – 128 с.</w:t>
      </w:r>
    </w:p>
    <w:p w:rsidR="00CF3AFC" w:rsidRPr="00F013E2" w:rsidRDefault="00CF3AFC" w:rsidP="009700CE">
      <w:pPr>
        <w:pStyle w:val="a6"/>
        <w:widowControl/>
        <w:numPr>
          <w:ilvl w:val="3"/>
          <w:numId w:val="42"/>
        </w:numPr>
        <w:tabs>
          <w:tab w:val="left" w:pos="851"/>
        </w:tabs>
        <w:spacing w:line="276" w:lineRule="auto"/>
        <w:ind w:left="709" w:hanging="283"/>
        <w:rPr>
          <w:rFonts w:ascii="Times New Roman" w:hAnsi="Times New Roman" w:cs="Times New Roman"/>
        </w:rPr>
      </w:pPr>
      <w:proofErr w:type="spellStart"/>
      <w:r w:rsidRPr="00F013E2">
        <w:rPr>
          <w:rFonts w:ascii="Times New Roman" w:eastAsia="Calibri" w:hAnsi="Times New Roman" w:cs="Times New Roman"/>
          <w:lang w:eastAsia="zh-CN"/>
        </w:rPr>
        <w:t>Лиштван</w:t>
      </w:r>
      <w:proofErr w:type="spellEnd"/>
      <w:r w:rsidRPr="00F013E2">
        <w:rPr>
          <w:rFonts w:ascii="Times New Roman" w:eastAsia="Calibri" w:hAnsi="Times New Roman" w:cs="Times New Roman"/>
          <w:lang w:eastAsia="zh-CN"/>
        </w:rPr>
        <w:t xml:space="preserve"> З.В. Игры и занятия со строительным материалом в детском саду. – М.: Просвещение, 1967 – 151 с.</w:t>
      </w:r>
    </w:p>
    <w:p w:rsidR="00CF3AFC" w:rsidRPr="00F013E2" w:rsidRDefault="00CF3AFC" w:rsidP="00CF3AFC">
      <w:pPr>
        <w:pStyle w:val="a6"/>
        <w:ind w:left="709"/>
        <w:rPr>
          <w:rFonts w:ascii="Times New Roman" w:hAnsi="Times New Roman" w:cs="Times New Roman"/>
        </w:rPr>
      </w:pPr>
    </w:p>
    <w:p w:rsidR="00CF3AFC" w:rsidRPr="00F013E2" w:rsidRDefault="00CF3AFC" w:rsidP="00CF3AFC">
      <w:pPr>
        <w:pStyle w:val="a6"/>
        <w:ind w:left="709"/>
        <w:rPr>
          <w:rFonts w:ascii="Times New Roman" w:hAnsi="Times New Roman" w:cs="Times New Roman"/>
        </w:rPr>
      </w:pPr>
    </w:p>
    <w:p w:rsidR="00CF3AFC" w:rsidRPr="00F013E2" w:rsidRDefault="00CF3AFC" w:rsidP="00CF3AFC">
      <w:pPr>
        <w:jc w:val="center"/>
        <w:rPr>
          <w:rFonts w:ascii="Times New Roman" w:hAnsi="Times New Roman" w:cs="Times New Roman"/>
          <w:b/>
          <w:i/>
          <w:color w:val="auto"/>
        </w:rPr>
      </w:pPr>
      <w:r w:rsidRPr="00F013E2">
        <w:rPr>
          <w:rFonts w:ascii="Times New Roman" w:hAnsi="Times New Roman" w:cs="Times New Roman"/>
          <w:b/>
          <w:i/>
          <w:color w:val="auto"/>
        </w:rPr>
        <w:t>Приобщение к искусству</w:t>
      </w:r>
    </w:p>
    <w:p w:rsidR="00CF3AFC" w:rsidRPr="00F013E2" w:rsidRDefault="00CF3AFC" w:rsidP="009700CE">
      <w:pPr>
        <w:pStyle w:val="a6"/>
        <w:widowControl/>
        <w:numPr>
          <w:ilvl w:val="6"/>
          <w:numId w:val="42"/>
        </w:numPr>
        <w:spacing w:line="276" w:lineRule="auto"/>
        <w:ind w:left="709" w:hanging="283"/>
        <w:rPr>
          <w:rFonts w:ascii="Times New Roman" w:hAnsi="Times New Roman" w:cs="Times New Roman"/>
        </w:rPr>
      </w:pPr>
      <w:r w:rsidRPr="00F013E2">
        <w:rPr>
          <w:rFonts w:ascii="Times New Roman" w:hAnsi="Times New Roman" w:cs="Times New Roman"/>
        </w:rPr>
        <w:t xml:space="preserve">Детям о традициях народного мастерства. Осень: Учебно-методическое пособие в 2ч. / Под редакцией Т.Я. </w:t>
      </w:r>
      <w:proofErr w:type="spellStart"/>
      <w:r w:rsidRPr="00F013E2">
        <w:rPr>
          <w:rFonts w:ascii="Times New Roman" w:hAnsi="Times New Roman" w:cs="Times New Roman"/>
        </w:rPr>
        <w:t>Шпикаловой</w:t>
      </w:r>
      <w:proofErr w:type="spellEnd"/>
      <w:r w:rsidRPr="00F013E2">
        <w:rPr>
          <w:rFonts w:ascii="Times New Roman" w:hAnsi="Times New Roman" w:cs="Times New Roman"/>
        </w:rPr>
        <w:t>. – М.: Гуманитарный издательский центр ВЛАДОС, 2001 -  272 с.</w:t>
      </w:r>
    </w:p>
    <w:p w:rsidR="00CF3AFC" w:rsidRPr="00F013E2" w:rsidRDefault="00CF3AFC" w:rsidP="009700CE">
      <w:pPr>
        <w:pStyle w:val="a6"/>
        <w:widowControl/>
        <w:numPr>
          <w:ilvl w:val="6"/>
          <w:numId w:val="42"/>
        </w:numPr>
        <w:spacing w:line="276" w:lineRule="auto"/>
        <w:ind w:left="709" w:hanging="283"/>
        <w:rPr>
          <w:rFonts w:ascii="Times New Roman" w:hAnsi="Times New Roman" w:cs="Times New Roman"/>
        </w:rPr>
      </w:pPr>
      <w:proofErr w:type="spellStart"/>
      <w:r w:rsidRPr="00F013E2">
        <w:rPr>
          <w:rFonts w:ascii="Times New Roman" w:hAnsi="Times New Roman" w:cs="Times New Roman"/>
        </w:rPr>
        <w:t>Соломенникова</w:t>
      </w:r>
      <w:proofErr w:type="spellEnd"/>
      <w:r w:rsidRPr="00F013E2">
        <w:rPr>
          <w:rFonts w:ascii="Times New Roman" w:hAnsi="Times New Roman" w:cs="Times New Roman"/>
        </w:rPr>
        <w:t xml:space="preserve"> О.А. Радость творчества. Ознакомление детей 5-7 лет с народным и декоративно-прикладным искусством. Программа дополнительного образования. – 2-е изд., </w:t>
      </w:r>
      <w:proofErr w:type="spellStart"/>
      <w:r w:rsidRPr="00F013E2">
        <w:rPr>
          <w:rFonts w:ascii="Times New Roman" w:hAnsi="Times New Roman" w:cs="Times New Roman"/>
        </w:rPr>
        <w:t>испр</w:t>
      </w:r>
      <w:proofErr w:type="spellEnd"/>
      <w:r w:rsidRPr="00F013E2">
        <w:rPr>
          <w:rFonts w:ascii="Times New Roman" w:hAnsi="Times New Roman" w:cs="Times New Roman"/>
        </w:rPr>
        <w:t>. и доп. – М.: Мозаика-Синтез, 2006-168 с.</w:t>
      </w:r>
    </w:p>
    <w:p w:rsidR="00CF3AFC" w:rsidRPr="00F013E2" w:rsidRDefault="00CF3AFC" w:rsidP="009700CE">
      <w:pPr>
        <w:pStyle w:val="a6"/>
        <w:widowControl/>
        <w:numPr>
          <w:ilvl w:val="6"/>
          <w:numId w:val="42"/>
        </w:numPr>
        <w:spacing w:line="276" w:lineRule="auto"/>
        <w:ind w:left="709" w:hanging="283"/>
        <w:rPr>
          <w:rFonts w:ascii="Times New Roman" w:hAnsi="Times New Roman" w:cs="Times New Roman"/>
        </w:rPr>
      </w:pPr>
      <w:r w:rsidRPr="00F013E2">
        <w:rPr>
          <w:rFonts w:ascii="Times New Roman" w:hAnsi="Times New Roman" w:cs="Times New Roman"/>
        </w:rPr>
        <w:t>Смольников И. Девочка с персиками: Рассказ о художнике В.А. Серове и его картинах. – М.: Малыш, 1989-32 с.</w:t>
      </w:r>
    </w:p>
    <w:p w:rsidR="00CF3AFC" w:rsidRPr="00F013E2" w:rsidRDefault="00CF3AFC" w:rsidP="009700CE">
      <w:pPr>
        <w:pStyle w:val="a6"/>
        <w:widowControl/>
        <w:numPr>
          <w:ilvl w:val="6"/>
          <w:numId w:val="42"/>
        </w:numPr>
        <w:spacing w:line="276" w:lineRule="auto"/>
        <w:ind w:left="709" w:hanging="283"/>
        <w:rPr>
          <w:rFonts w:ascii="Times New Roman" w:hAnsi="Times New Roman" w:cs="Times New Roman"/>
        </w:rPr>
      </w:pPr>
      <w:r w:rsidRPr="00F013E2">
        <w:rPr>
          <w:rFonts w:ascii="Times New Roman" w:hAnsi="Times New Roman" w:cs="Times New Roman"/>
        </w:rPr>
        <w:t>Курочкина Н.А. Знакомство с натюрмортом. Библиотека про «Детство». – СПб, Издательство «Детство-Пресс», 2003-112 с.</w:t>
      </w:r>
    </w:p>
    <w:p w:rsidR="00CF3AFC" w:rsidRPr="00F013E2" w:rsidRDefault="00CF3AFC" w:rsidP="009700CE">
      <w:pPr>
        <w:pStyle w:val="a6"/>
        <w:widowControl/>
        <w:numPr>
          <w:ilvl w:val="6"/>
          <w:numId w:val="42"/>
        </w:numPr>
        <w:spacing w:line="276" w:lineRule="auto"/>
        <w:ind w:left="709" w:hanging="283"/>
        <w:rPr>
          <w:rFonts w:ascii="Times New Roman" w:hAnsi="Times New Roman" w:cs="Times New Roman"/>
        </w:rPr>
      </w:pPr>
      <w:r w:rsidRPr="00F013E2">
        <w:rPr>
          <w:rFonts w:ascii="Times New Roman" w:hAnsi="Times New Roman" w:cs="Times New Roman"/>
        </w:rPr>
        <w:t xml:space="preserve">Куприна Л.С., </w:t>
      </w:r>
      <w:proofErr w:type="spellStart"/>
      <w:r w:rsidRPr="00F013E2">
        <w:rPr>
          <w:rFonts w:ascii="Times New Roman" w:hAnsi="Times New Roman" w:cs="Times New Roman"/>
        </w:rPr>
        <w:t>Бударина</w:t>
      </w:r>
      <w:proofErr w:type="spellEnd"/>
      <w:r w:rsidRPr="00F013E2">
        <w:rPr>
          <w:rFonts w:ascii="Times New Roman" w:hAnsi="Times New Roman" w:cs="Times New Roman"/>
        </w:rPr>
        <w:t xml:space="preserve"> Т.А., </w:t>
      </w:r>
      <w:proofErr w:type="spellStart"/>
      <w:r w:rsidRPr="00F013E2">
        <w:rPr>
          <w:rFonts w:ascii="Times New Roman" w:hAnsi="Times New Roman" w:cs="Times New Roman"/>
        </w:rPr>
        <w:t>Маркеева</w:t>
      </w:r>
      <w:proofErr w:type="spellEnd"/>
      <w:r w:rsidRPr="00F013E2">
        <w:rPr>
          <w:rFonts w:ascii="Times New Roman" w:hAnsi="Times New Roman" w:cs="Times New Roman"/>
        </w:rPr>
        <w:t xml:space="preserve"> О.А., </w:t>
      </w:r>
      <w:proofErr w:type="spellStart"/>
      <w:r w:rsidRPr="00F013E2">
        <w:rPr>
          <w:rFonts w:ascii="Times New Roman" w:hAnsi="Times New Roman" w:cs="Times New Roman"/>
        </w:rPr>
        <w:t>Корепанова</w:t>
      </w:r>
      <w:proofErr w:type="spellEnd"/>
      <w:r w:rsidRPr="00F013E2">
        <w:rPr>
          <w:rFonts w:ascii="Times New Roman" w:hAnsi="Times New Roman" w:cs="Times New Roman"/>
        </w:rPr>
        <w:t xml:space="preserve"> О.Н. и др., Знакомство с русским народным творчеством: Конспекты занятий и сценарии календарно – обрядовых праздников: Методическое пособие  для педагогов образовательных учреждений. – 3-е изд., </w:t>
      </w:r>
      <w:proofErr w:type="spellStart"/>
      <w:r w:rsidRPr="00F013E2">
        <w:rPr>
          <w:rFonts w:ascii="Times New Roman" w:hAnsi="Times New Roman" w:cs="Times New Roman"/>
        </w:rPr>
        <w:t>перераб</w:t>
      </w:r>
      <w:proofErr w:type="spellEnd"/>
      <w:r w:rsidRPr="00F013E2">
        <w:rPr>
          <w:rFonts w:ascii="Times New Roman" w:hAnsi="Times New Roman" w:cs="Times New Roman"/>
        </w:rPr>
        <w:t>., и доп., - СПб</w:t>
      </w:r>
      <w:proofErr w:type="gramStart"/>
      <w:r w:rsidRPr="00F013E2">
        <w:rPr>
          <w:rFonts w:ascii="Times New Roman" w:hAnsi="Times New Roman" w:cs="Times New Roman"/>
        </w:rPr>
        <w:t xml:space="preserve">.: </w:t>
      </w:r>
      <w:proofErr w:type="gramEnd"/>
      <w:r w:rsidRPr="00F013E2">
        <w:rPr>
          <w:rFonts w:ascii="Times New Roman" w:hAnsi="Times New Roman" w:cs="Times New Roman"/>
        </w:rPr>
        <w:t>детство – пресс, 2003 – 400 с.</w:t>
      </w:r>
    </w:p>
    <w:p w:rsidR="00CF3AFC" w:rsidRPr="00F013E2" w:rsidRDefault="00CF3AFC" w:rsidP="009700CE">
      <w:pPr>
        <w:pStyle w:val="a6"/>
        <w:widowControl/>
        <w:numPr>
          <w:ilvl w:val="6"/>
          <w:numId w:val="42"/>
        </w:numPr>
        <w:spacing w:line="276" w:lineRule="auto"/>
        <w:ind w:left="709" w:hanging="283"/>
        <w:rPr>
          <w:rFonts w:ascii="Times New Roman" w:hAnsi="Times New Roman" w:cs="Times New Roman"/>
        </w:rPr>
      </w:pPr>
      <w:r w:rsidRPr="00F013E2">
        <w:rPr>
          <w:rFonts w:ascii="Times New Roman" w:hAnsi="Times New Roman" w:cs="Times New Roman"/>
        </w:rPr>
        <w:lastRenderedPageBreak/>
        <w:t>Рогов А.П. Кладовая радости: Юному читателю о русском народном искусстве и его творцах. – М.: Просвещение, 1982 – 240 с.</w:t>
      </w:r>
    </w:p>
    <w:p w:rsidR="00CF3AFC" w:rsidRPr="00F013E2" w:rsidRDefault="00CF3AFC" w:rsidP="00CF3AFC">
      <w:pPr>
        <w:jc w:val="center"/>
        <w:rPr>
          <w:rFonts w:ascii="Times New Roman" w:hAnsi="Times New Roman" w:cs="Times New Roman"/>
          <w:b/>
          <w:i/>
          <w:color w:val="auto"/>
        </w:rPr>
      </w:pPr>
      <w:r w:rsidRPr="00F013E2">
        <w:rPr>
          <w:rFonts w:ascii="Times New Roman" w:hAnsi="Times New Roman" w:cs="Times New Roman"/>
          <w:b/>
          <w:i/>
          <w:color w:val="auto"/>
        </w:rPr>
        <w:t>Музыка</w:t>
      </w:r>
    </w:p>
    <w:p w:rsidR="00CF3AFC" w:rsidRPr="00F013E2" w:rsidRDefault="00CF3AFC" w:rsidP="00CF3AFC">
      <w:pPr>
        <w:ind w:left="709" w:hanging="283"/>
        <w:rPr>
          <w:rFonts w:ascii="Times New Roman" w:hAnsi="Times New Roman" w:cs="Times New Roman"/>
        </w:rPr>
      </w:pPr>
      <w:r w:rsidRPr="00F013E2">
        <w:rPr>
          <w:rFonts w:ascii="Times New Roman" w:hAnsi="Times New Roman" w:cs="Times New Roman"/>
        </w:rPr>
        <w:t>1.Карачунская Т.Н. Музыкальная педагогика и изобразительная деятельность в ДОУ: интегрированные занятия. Под редакцией К.Ю. Белой, Т.С. Комаровой. – М.: ТЦ Сфера, 2005-62 с.</w:t>
      </w:r>
    </w:p>
    <w:p w:rsidR="00CF3AFC" w:rsidRPr="00F013E2" w:rsidRDefault="00CF3AFC" w:rsidP="00CF3AFC">
      <w:pPr>
        <w:ind w:left="709" w:hanging="283"/>
        <w:rPr>
          <w:rFonts w:ascii="Times New Roman" w:hAnsi="Times New Roman" w:cs="Times New Roman"/>
        </w:rPr>
      </w:pPr>
      <w:r w:rsidRPr="00F013E2">
        <w:rPr>
          <w:rFonts w:ascii="Times New Roman" w:hAnsi="Times New Roman" w:cs="Times New Roman"/>
        </w:rPr>
        <w:t>2. Петрова И.М. Театр на столе. – СПб, Детство-Пресс, 2003-144 с.</w:t>
      </w:r>
    </w:p>
    <w:p w:rsidR="00CF3AFC" w:rsidRPr="00F013E2" w:rsidRDefault="00CF3AFC" w:rsidP="00CF3AFC">
      <w:pPr>
        <w:ind w:left="709" w:hanging="283"/>
        <w:rPr>
          <w:rFonts w:ascii="Times New Roman" w:hAnsi="Times New Roman" w:cs="Times New Roman"/>
        </w:rPr>
      </w:pPr>
      <w:r w:rsidRPr="00F013E2">
        <w:rPr>
          <w:rFonts w:ascii="Times New Roman" w:hAnsi="Times New Roman" w:cs="Times New Roman"/>
        </w:rPr>
        <w:t>3. Науменко Г. Березовая карусель. Русские народные детские игры и хороводы. – М.: Московский рабочий, 1971-96 с.</w:t>
      </w:r>
    </w:p>
    <w:p w:rsidR="00CF3AFC" w:rsidRPr="00F013E2" w:rsidRDefault="00CF3AFC" w:rsidP="00CF3AFC">
      <w:pPr>
        <w:ind w:left="709" w:hanging="283"/>
        <w:rPr>
          <w:rFonts w:ascii="Times New Roman" w:hAnsi="Times New Roman" w:cs="Times New Roman"/>
        </w:rPr>
      </w:pPr>
      <w:r w:rsidRPr="00F013E2">
        <w:rPr>
          <w:rFonts w:ascii="Times New Roman" w:hAnsi="Times New Roman" w:cs="Times New Roman"/>
        </w:rPr>
        <w:t>4. Ветлугина Н.А. и др. Музыкальные занятия в детском саду. Из опыта работы. Пособие для воспитателей и музыкальных руководителей. – М.: Просвещение, 1984-208 с.</w:t>
      </w:r>
    </w:p>
    <w:p w:rsidR="00CF3AFC" w:rsidRPr="00F013E2" w:rsidRDefault="00CF3AFC" w:rsidP="00CF3AFC">
      <w:pPr>
        <w:ind w:left="709" w:hanging="283"/>
        <w:rPr>
          <w:rFonts w:ascii="Times New Roman" w:hAnsi="Times New Roman" w:cs="Times New Roman"/>
        </w:rPr>
      </w:pPr>
      <w:r w:rsidRPr="00F013E2">
        <w:rPr>
          <w:rFonts w:ascii="Times New Roman" w:hAnsi="Times New Roman" w:cs="Times New Roman"/>
        </w:rPr>
        <w:t xml:space="preserve">5. </w:t>
      </w:r>
      <w:proofErr w:type="spellStart"/>
      <w:r w:rsidRPr="00F013E2">
        <w:rPr>
          <w:rFonts w:ascii="Times New Roman" w:hAnsi="Times New Roman" w:cs="Times New Roman"/>
        </w:rPr>
        <w:t>ГерчикВ</w:t>
      </w:r>
      <w:proofErr w:type="spellEnd"/>
      <w:r w:rsidRPr="00F013E2">
        <w:rPr>
          <w:rFonts w:ascii="Times New Roman" w:hAnsi="Times New Roman" w:cs="Times New Roman"/>
        </w:rPr>
        <w:t>. Песни для детей младшего возраста. – М.: Современный композитор, 1970-102 с.</w:t>
      </w:r>
    </w:p>
    <w:p w:rsidR="00CF3AFC" w:rsidRPr="00F013E2" w:rsidRDefault="00CF3AFC" w:rsidP="00CF3AFC">
      <w:pPr>
        <w:ind w:left="709" w:hanging="283"/>
        <w:rPr>
          <w:rFonts w:ascii="Times New Roman" w:hAnsi="Times New Roman" w:cs="Times New Roman"/>
        </w:rPr>
      </w:pPr>
      <w:r w:rsidRPr="00F013E2">
        <w:rPr>
          <w:rFonts w:ascii="Times New Roman" w:hAnsi="Times New Roman" w:cs="Times New Roman"/>
        </w:rPr>
        <w:t xml:space="preserve">6. </w:t>
      </w:r>
      <w:r w:rsidRPr="00F013E2">
        <w:rPr>
          <w:rFonts w:ascii="Times New Roman" w:eastAsia="Calibri" w:hAnsi="Times New Roman" w:cs="Times New Roman"/>
          <w:lang w:eastAsia="zh-CN"/>
        </w:rPr>
        <w:t>Федорова Г.П. На золотом крыльце сидели: игры, занятия, частушки, песенки, потешки для детей дошкольного возраста. – СПб: «Детство – Пресс», 2003-128 с.</w:t>
      </w:r>
    </w:p>
    <w:p w:rsidR="00CF3AFC" w:rsidRPr="00F013E2" w:rsidRDefault="00CF3AFC" w:rsidP="00CF3AFC">
      <w:pPr>
        <w:ind w:left="709" w:hanging="283"/>
        <w:rPr>
          <w:rFonts w:ascii="Times New Roman" w:hAnsi="Times New Roman" w:cs="Times New Roman"/>
        </w:rPr>
      </w:pPr>
      <w:r w:rsidRPr="00F013E2">
        <w:rPr>
          <w:rFonts w:ascii="Times New Roman" w:hAnsi="Times New Roman" w:cs="Times New Roman"/>
        </w:rPr>
        <w:t xml:space="preserve">7. </w:t>
      </w:r>
      <w:proofErr w:type="spellStart"/>
      <w:r w:rsidRPr="00F013E2">
        <w:rPr>
          <w:rFonts w:ascii="Times New Roman" w:eastAsia="Calibri" w:hAnsi="Times New Roman" w:cs="Times New Roman"/>
          <w:lang w:eastAsia="zh-CN"/>
        </w:rPr>
        <w:t>Хоценовская</w:t>
      </w:r>
      <w:proofErr w:type="spellEnd"/>
      <w:r w:rsidRPr="00F013E2">
        <w:rPr>
          <w:rFonts w:ascii="Times New Roman" w:eastAsia="Calibri" w:hAnsi="Times New Roman" w:cs="Times New Roman"/>
          <w:lang w:eastAsia="zh-CN"/>
        </w:rPr>
        <w:t xml:space="preserve"> Т.В. Интересно. Весело. Полезно: Выпуск 4. – См.: СОИУУ, 2002 – 64 с.</w:t>
      </w:r>
    </w:p>
    <w:p w:rsidR="00CF3AFC" w:rsidRPr="00F013E2" w:rsidRDefault="00CF3AFC" w:rsidP="00CF3AFC">
      <w:pPr>
        <w:ind w:left="709" w:hanging="283"/>
        <w:rPr>
          <w:rFonts w:ascii="Times New Roman" w:eastAsia="Calibri" w:hAnsi="Times New Roman" w:cs="Times New Roman"/>
          <w:lang w:eastAsia="zh-CN"/>
        </w:rPr>
      </w:pPr>
      <w:r w:rsidRPr="00F013E2">
        <w:rPr>
          <w:rFonts w:ascii="Times New Roman" w:hAnsi="Times New Roman" w:cs="Times New Roman"/>
        </w:rPr>
        <w:t xml:space="preserve">8. </w:t>
      </w:r>
      <w:proofErr w:type="spellStart"/>
      <w:r w:rsidRPr="00F013E2">
        <w:rPr>
          <w:rFonts w:ascii="Times New Roman" w:eastAsia="Calibri" w:hAnsi="Times New Roman" w:cs="Times New Roman"/>
          <w:lang w:eastAsia="zh-CN"/>
        </w:rPr>
        <w:t>Караманенко</w:t>
      </w:r>
      <w:proofErr w:type="spellEnd"/>
      <w:r w:rsidRPr="00F013E2">
        <w:rPr>
          <w:rFonts w:ascii="Times New Roman" w:eastAsia="Calibri" w:hAnsi="Times New Roman" w:cs="Times New Roman"/>
          <w:lang w:eastAsia="zh-CN"/>
        </w:rPr>
        <w:t xml:space="preserve"> Т.Н., </w:t>
      </w:r>
      <w:proofErr w:type="spellStart"/>
      <w:r w:rsidRPr="00F013E2">
        <w:rPr>
          <w:rFonts w:ascii="Times New Roman" w:eastAsia="Calibri" w:hAnsi="Times New Roman" w:cs="Times New Roman"/>
          <w:lang w:eastAsia="zh-CN"/>
        </w:rPr>
        <w:t>Караманенко</w:t>
      </w:r>
      <w:proofErr w:type="spellEnd"/>
      <w:r w:rsidRPr="00F013E2">
        <w:rPr>
          <w:rFonts w:ascii="Times New Roman" w:eastAsia="Calibri" w:hAnsi="Times New Roman" w:cs="Times New Roman"/>
          <w:lang w:eastAsia="zh-CN"/>
        </w:rPr>
        <w:t xml:space="preserve"> Ю.Г. Кукольный театр – дошкольникам: Театр картинок. Театр игрушек. Театр петрушек: Пособие для воспитателей и музыкальных руководителей детских садов. – 3-е изд., </w:t>
      </w:r>
      <w:proofErr w:type="spellStart"/>
      <w:r w:rsidRPr="00F013E2">
        <w:rPr>
          <w:rFonts w:ascii="Times New Roman" w:eastAsia="Calibri" w:hAnsi="Times New Roman" w:cs="Times New Roman"/>
          <w:lang w:eastAsia="zh-CN"/>
        </w:rPr>
        <w:t>перераб</w:t>
      </w:r>
      <w:proofErr w:type="spellEnd"/>
      <w:r w:rsidRPr="00F013E2">
        <w:rPr>
          <w:rFonts w:ascii="Times New Roman" w:eastAsia="Calibri" w:hAnsi="Times New Roman" w:cs="Times New Roman"/>
          <w:lang w:eastAsia="zh-CN"/>
        </w:rPr>
        <w:t>., - М.: Просвещение, 1982 – 191 с.</w:t>
      </w:r>
    </w:p>
    <w:p w:rsidR="00CF3AFC" w:rsidRPr="00F013E2" w:rsidRDefault="00CF3AFC" w:rsidP="00CF3AFC">
      <w:pPr>
        <w:ind w:left="709" w:hanging="283"/>
        <w:rPr>
          <w:rFonts w:ascii="Times New Roman" w:hAnsi="Times New Roman" w:cs="Times New Roman"/>
        </w:rPr>
      </w:pPr>
      <w:r w:rsidRPr="00F013E2">
        <w:rPr>
          <w:rFonts w:ascii="Times New Roman" w:eastAsia="Calibri" w:hAnsi="Times New Roman" w:cs="Times New Roman"/>
          <w:lang w:eastAsia="zh-CN"/>
        </w:rPr>
        <w:t xml:space="preserve">9. Зацепина М.Б., Антонова Т.В. Праздники и развлечения в детском саду: Методическое пособие для педагогов и музыкальных руководителей/ Под редакцией Комаровой Т.С. - </w:t>
      </w:r>
      <w:r w:rsidRPr="00F013E2">
        <w:rPr>
          <w:rFonts w:ascii="Times New Roman" w:hAnsi="Times New Roman" w:cs="Times New Roman"/>
        </w:rPr>
        <w:t>М.: Мозаика – Синтез, 2005-136 с.</w:t>
      </w:r>
    </w:p>
    <w:p w:rsidR="00CF3AFC" w:rsidRPr="00F013E2" w:rsidRDefault="00CF3AFC" w:rsidP="00CF3AFC">
      <w:pPr>
        <w:ind w:left="709" w:hanging="283"/>
        <w:rPr>
          <w:rFonts w:ascii="Times New Roman" w:hAnsi="Times New Roman" w:cs="Times New Roman"/>
        </w:rPr>
      </w:pPr>
      <w:r w:rsidRPr="00F013E2">
        <w:rPr>
          <w:rFonts w:ascii="Times New Roman" w:eastAsia="Calibri" w:hAnsi="Times New Roman" w:cs="Times New Roman"/>
          <w:lang w:eastAsia="zh-CN"/>
        </w:rPr>
        <w:t xml:space="preserve">10. Зацепина М.Б., Антонова Т.В. Народные праздники в детском саду: Методическое пособие для педагогов и музыкальных руководителей/ Под редакцией Комаровой Т.С. - </w:t>
      </w:r>
      <w:r w:rsidRPr="00F013E2">
        <w:rPr>
          <w:rFonts w:ascii="Times New Roman" w:hAnsi="Times New Roman" w:cs="Times New Roman"/>
        </w:rPr>
        <w:t>М.: Мозаика – Синтез, 2008-160 с.</w:t>
      </w:r>
    </w:p>
    <w:p w:rsidR="00CF3AFC" w:rsidRPr="00F013E2" w:rsidRDefault="00CF3AFC" w:rsidP="00CF3AFC">
      <w:pPr>
        <w:ind w:left="709" w:hanging="283"/>
        <w:rPr>
          <w:rFonts w:ascii="Times New Roman" w:hAnsi="Times New Roman" w:cs="Times New Roman"/>
        </w:rPr>
      </w:pPr>
      <w:r w:rsidRPr="00F013E2">
        <w:rPr>
          <w:rFonts w:ascii="Times New Roman" w:hAnsi="Times New Roman" w:cs="Times New Roman"/>
        </w:rPr>
        <w:t>11. Девятова Т.Н. Звук – волшебник: Материал образовательной программы по музыкальному воспитанию детей старшего дошкольного возраста. – М.: ЛИНКА – ПРЕСС, 2006 – 208 с.</w:t>
      </w:r>
    </w:p>
    <w:p w:rsidR="00CF3AFC" w:rsidRPr="00F013E2" w:rsidRDefault="00CF3AFC" w:rsidP="00CF3AFC">
      <w:pPr>
        <w:ind w:left="709" w:hanging="283"/>
        <w:rPr>
          <w:rFonts w:ascii="Times New Roman" w:hAnsi="Times New Roman" w:cs="Times New Roman"/>
        </w:rPr>
      </w:pPr>
      <w:r w:rsidRPr="00F013E2">
        <w:rPr>
          <w:rFonts w:ascii="Times New Roman" w:hAnsi="Times New Roman" w:cs="Times New Roman"/>
        </w:rPr>
        <w:t>12. Зацепина М.Б. Развитие ребенка в театрализованной деятельности: обзор программ дошкольного образования. – М.: ТЦ Сфера, 2010 – 128 с.</w:t>
      </w:r>
    </w:p>
    <w:p w:rsidR="00CF3AFC" w:rsidRPr="00F013E2" w:rsidRDefault="00CF3AFC" w:rsidP="00CF3AFC">
      <w:pPr>
        <w:ind w:left="709" w:hanging="283"/>
        <w:rPr>
          <w:rFonts w:ascii="Times New Roman" w:hAnsi="Times New Roman" w:cs="Times New Roman"/>
        </w:rPr>
      </w:pPr>
      <w:r w:rsidRPr="00F013E2">
        <w:rPr>
          <w:rFonts w:ascii="Times New Roman" w:hAnsi="Times New Roman" w:cs="Times New Roman"/>
        </w:rPr>
        <w:t>13. Зацепина М.Б. Развитие ребенка в музыкальной деятельности: Справочное пособие. – М.: ТЦ Сфера, 2010 – 128 с.</w:t>
      </w:r>
    </w:p>
    <w:p w:rsidR="00CF3AFC" w:rsidRPr="00F013E2" w:rsidRDefault="00CF3AFC" w:rsidP="00CF3AFC">
      <w:pPr>
        <w:ind w:left="709" w:hanging="283"/>
        <w:rPr>
          <w:rFonts w:ascii="Times New Roman" w:hAnsi="Times New Roman" w:cs="Times New Roman"/>
        </w:rPr>
      </w:pPr>
      <w:r w:rsidRPr="00F013E2">
        <w:rPr>
          <w:rFonts w:ascii="Times New Roman" w:hAnsi="Times New Roman" w:cs="Times New Roman"/>
        </w:rPr>
        <w:t xml:space="preserve">14. </w:t>
      </w:r>
      <w:proofErr w:type="spellStart"/>
      <w:r w:rsidRPr="00F013E2">
        <w:rPr>
          <w:rFonts w:ascii="Times New Roman" w:hAnsi="Times New Roman" w:cs="Times New Roman"/>
        </w:rPr>
        <w:t>Радынова</w:t>
      </w:r>
      <w:proofErr w:type="spellEnd"/>
      <w:r w:rsidRPr="00F013E2">
        <w:rPr>
          <w:rFonts w:ascii="Times New Roman" w:hAnsi="Times New Roman" w:cs="Times New Roman"/>
        </w:rPr>
        <w:t xml:space="preserve"> О.П. Музыкальные шедевры: Авторская программа и методические рекомендации. – М.: Издательство «ГНОМ «Д»», 2000 – 80 с.</w:t>
      </w:r>
    </w:p>
    <w:p w:rsidR="00CF3AFC" w:rsidRPr="00F013E2" w:rsidRDefault="00CF3AFC" w:rsidP="00CF3AFC">
      <w:pPr>
        <w:ind w:left="709" w:hanging="283"/>
        <w:rPr>
          <w:rFonts w:ascii="Times New Roman" w:hAnsi="Times New Roman" w:cs="Times New Roman"/>
        </w:rPr>
      </w:pPr>
      <w:r w:rsidRPr="00F013E2">
        <w:rPr>
          <w:rFonts w:ascii="Times New Roman" w:hAnsi="Times New Roman" w:cs="Times New Roman"/>
        </w:rPr>
        <w:t>15. Комиссарова Л.Н., Кузнецова Г.В. Ребенок в мире музыки. Примерное тематическое планирование музыкальных занятий для ДОУ: Пособие для музыкальных руководителей детского сада (для групп кратковременного пребывания). – М.: Школьная Пресса, 2006 – 128 с.</w:t>
      </w:r>
    </w:p>
    <w:p w:rsidR="00CF3AFC" w:rsidRPr="00F013E2" w:rsidRDefault="00CF3AFC" w:rsidP="00CF3AFC">
      <w:pPr>
        <w:ind w:left="709" w:hanging="283"/>
        <w:rPr>
          <w:rFonts w:ascii="Times New Roman" w:hAnsi="Times New Roman" w:cs="Times New Roman"/>
        </w:rPr>
      </w:pPr>
      <w:r w:rsidRPr="00F013E2">
        <w:rPr>
          <w:rFonts w:ascii="Times New Roman" w:hAnsi="Times New Roman" w:cs="Times New Roman"/>
        </w:rPr>
        <w:t>16. Захарова С.Н. Праздники в детском саду. – М.: Гуманитарный центр ВЛАДОС, 2000 – 256 с.</w:t>
      </w:r>
    </w:p>
    <w:p w:rsidR="00CF3AFC" w:rsidRPr="00F013E2" w:rsidRDefault="00CF3AFC" w:rsidP="00CF3AFC">
      <w:pPr>
        <w:ind w:left="709" w:hanging="283"/>
        <w:rPr>
          <w:rFonts w:ascii="Times New Roman" w:hAnsi="Times New Roman" w:cs="Times New Roman"/>
        </w:rPr>
      </w:pPr>
      <w:r w:rsidRPr="00F013E2">
        <w:rPr>
          <w:rFonts w:ascii="Times New Roman" w:hAnsi="Times New Roman" w:cs="Times New Roman"/>
        </w:rPr>
        <w:t>17. Макеева Г.Н. В гостиной «Голубой вагон». – Смоленск: СОИУУ, 1995 – 92 с.</w:t>
      </w:r>
    </w:p>
    <w:p w:rsidR="00CF3AFC" w:rsidRPr="00F013E2" w:rsidRDefault="00CF3AFC" w:rsidP="00CF3AFC">
      <w:pPr>
        <w:ind w:left="709" w:hanging="283"/>
        <w:rPr>
          <w:rFonts w:ascii="Times New Roman" w:hAnsi="Times New Roman" w:cs="Times New Roman"/>
        </w:rPr>
      </w:pPr>
      <w:r w:rsidRPr="00F013E2">
        <w:rPr>
          <w:rFonts w:ascii="Times New Roman" w:hAnsi="Times New Roman" w:cs="Times New Roman"/>
        </w:rPr>
        <w:t>18. Зацепина М.Б. Культурно – досуговая деятельность в детском саду: Программа и методические рекомендации. – М.: Мозаика – Синтез, 2006 – 64 с.</w:t>
      </w:r>
    </w:p>
    <w:p w:rsidR="00CF3AFC" w:rsidRPr="00F013E2" w:rsidRDefault="00CF3AFC" w:rsidP="00CF3AFC">
      <w:pPr>
        <w:ind w:left="709" w:hanging="283"/>
        <w:rPr>
          <w:rFonts w:ascii="Times New Roman" w:eastAsia="Calibri" w:hAnsi="Times New Roman" w:cs="Times New Roman"/>
          <w:lang w:eastAsia="zh-CN"/>
        </w:rPr>
      </w:pPr>
      <w:r w:rsidRPr="00F013E2">
        <w:rPr>
          <w:rFonts w:ascii="Times New Roman" w:hAnsi="Times New Roman" w:cs="Times New Roman"/>
        </w:rPr>
        <w:t>19. Лапшина Г.А. Календарные и народные праздники в детском саду: Выпуск 2. Весна. – Волгоград: Учитель, 2002 – 111 с.</w:t>
      </w:r>
    </w:p>
    <w:p w:rsidR="00CF3AFC" w:rsidRPr="00F013E2" w:rsidRDefault="00CF3AFC" w:rsidP="00CF3AFC">
      <w:pPr>
        <w:jc w:val="center"/>
        <w:rPr>
          <w:rFonts w:ascii="Times New Roman" w:hAnsi="Times New Roman" w:cs="Times New Roman"/>
          <w:b/>
          <w:i/>
          <w:color w:val="auto"/>
        </w:rPr>
      </w:pPr>
      <w:r w:rsidRPr="00F013E2">
        <w:rPr>
          <w:rFonts w:ascii="Times New Roman" w:hAnsi="Times New Roman" w:cs="Times New Roman"/>
          <w:b/>
          <w:i/>
          <w:color w:val="auto"/>
        </w:rPr>
        <w:t>Младшая группа</w:t>
      </w:r>
    </w:p>
    <w:p w:rsidR="00CF3AFC" w:rsidRPr="00F013E2" w:rsidRDefault="00CF3AFC" w:rsidP="009700CE">
      <w:pPr>
        <w:widowControl/>
        <w:numPr>
          <w:ilvl w:val="0"/>
          <w:numId w:val="29"/>
        </w:numPr>
        <w:pBdr>
          <w:top w:val="none" w:sz="0" w:space="0" w:color="000000"/>
          <w:left w:val="none" w:sz="0" w:space="0" w:color="000000"/>
          <w:bottom w:val="none" w:sz="0" w:space="0" w:color="000000"/>
          <w:right w:val="none" w:sz="0" w:space="0" w:color="000000"/>
          <w:between w:val="none" w:sz="0" w:space="0" w:color="000000"/>
        </w:pBdr>
        <w:tabs>
          <w:tab w:val="left" w:pos="3270"/>
        </w:tabs>
        <w:spacing w:after="200" w:line="276" w:lineRule="auto"/>
        <w:contextualSpacing/>
        <w:rPr>
          <w:rFonts w:ascii="Times New Roman" w:eastAsia="Calibri" w:hAnsi="Times New Roman" w:cs="Times New Roman"/>
          <w:lang w:eastAsia="zh-CN"/>
        </w:rPr>
      </w:pPr>
      <w:r w:rsidRPr="00F013E2">
        <w:rPr>
          <w:rFonts w:ascii="Times New Roman" w:eastAsia="Calibri" w:hAnsi="Times New Roman" w:cs="Times New Roman"/>
          <w:lang w:eastAsia="zh-CN"/>
        </w:rPr>
        <w:t>Лыкова И.А.  Изобразительная деятельность в детском саду: планирование конспекты занятий, методические рекомендации. Младшая группа. – М.: «КАРАПУЗ – ДИДАКТИКА», 2007-144 с.</w:t>
      </w:r>
    </w:p>
    <w:p w:rsidR="00CF3AFC" w:rsidRPr="00F013E2" w:rsidRDefault="00CF3AFC" w:rsidP="009700CE">
      <w:pPr>
        <w:widowControl/>
        <w:numPr>
          <w:ilvl w:val="0"/>
          <w:numId w:val="29"/>
        </w:numPr>
        <w:pBdr>
          <w:top w:val="none" w:sz="0" w:space="0" w:color="000000"/>
          <w:left w:val="none" w:sz="0" w:space="0" w:color="000000"/>
          <w:bottom w:val="none" w:sz="0" w:space="0" w:color="000000"/>
          <w:right w:val="none" w:sz="0" w:space="0" w:color="000000"/>
          <w:between w:val="none" w:sz="0" w:space="0" w:color="000000"/>
        </w:pBdr>
        <w:tabs>
          <w:tab w:val="left" w:pos="3270"/>
        </w:tabs>
        <w:spacing w:after="200" w:line="276" w:lineRule="auto"/>
        <w:contextualSpacing/>
        <w:rPr>
          <w:rFonts w:ascii="Times New Roman" w:eastAsia="Calibri" w:hAnsi="Times New Roman" w:cs="Times New Roman"/>
          <w:lang w:eastAsia="zh-CN"/>
        </w:rPr>
      </w:pPr>
      <w:r w:rsidRPr="00F013E2">
        <w:rPr>
          <w:rFonts w:ascii="Times New Roman" w:hAnsi="Times New Roman" w:cs="Times New Roman"/>
        </w:rPr>
        <w:t>Комарова Т.С.  Изобразительная деятельность в детском саду: Младшая группа. – М.: Мозаика – Синтез, 2014-120 с.</w:t>
      </w:r>
    </w:p>
    <w:p w:rsidR="00CF3AFC" w:rsidRPr="00F013E2" w:rsidRDefault="00CF3AFC" w:rsidP="009700CE">
      <w:pPr>
        <w:widowControl/>
        <w:numPr>
          <w:ilvl w:val="0"/>
          <w:numId w:val="29"/>
        </w:numPr>
        <w:pBdr>
          <w:top w:val="none" w:sz="0" w:space="0" w:color="000000"/>
          <w:left w:val="none" w:sz="0" w:space="0" w:color="000000"/>
          <w:bottom w:val="none" w:sz="0" w:space="0" w:color="000000"/>
          <w:right w:val="none" w:sz="0" w:space="0" w:color="000000"/>
          <w:between w:val="none" w:sz="0" w:space="0" w:color="000000"/>
        </w:pBdr>
        <w:tabs>
          <w:tab w:val="left" w:pos="3270"/>
        </w:tabs>
        <w:spacing w:after="200" w:line="276" w:lineRule="auto"/>
        <w:contextualSpacing/>
        <w:rPr>
          <w:rFonts w:ascii="Times New Roman" w:eastAsia="Calibri" w:hAnsi="Times New Roman" w:cs="Times New Roman"/>
          <w:lang w:eastAsia="zh-CN"/>
        </w:rPr>
      </w:pPr>
      <w:r w:rsidRPr="00F013E2">
        <w:rPr>
          <w:rFonts w:ascii="Times New Roman" w:hAnsi="Times New Roman" w:cs="Times New Roman"/>
        </w:rPr>
        <w:t>Комарова Т.С. Занятия по изобразительной деятельности во второй младшей группе детского сада: Конспекты занятий. - М.: Мозаика – Синтез, 2007-96 с.</w:t>
      </w:r>
    </w:p>
    <w:p w:rsidR="00CF3AFC" w:rsidRDefault="00CF3AFC" w:rsidP="000A66F9">
      <w:pPr>
        <w:shd w:val="clear" w:color="auto" w:fill="FFFFFF"/>
        <w:spacing w:before="86" w:line="278" w:lineRule="exact"/>
        <w:ind w:firstLine="398"/>
        <w:jc w:val="center"/>
        <w:rPr>
          <w:rFonts w:ascii="Times New Roman" w:hAnsi="Times New Roman" w:cs="Times New Roman"/>
          <w:b/>
          <w:sz w:val="32"/>
          <w:szCs w:val="32"/>
        </w:rPr>
      </w:pPr>
    </w:p>
    <w:p w:rsidR="00CF3AFC" w:rsidRDefault="00CF3AFC" w:rsidP="000A66F9">
      <w:pPr>
        <w:shd w:val="clear" w:color="auto" w:fill="FFFFFF"/>
        <w:spacing w:before="86" w:line="278" w:lineRule="exact"/>
        <w:ind w:firstLine="398"/>
        <w:jc w:val="center"/>
        <w:rPr>
          <w:rFonts w:ascii="Times New Roman" w:hAnsi="Times New Roman" w:cs="Times New Roman"/>
          <w:b/>
          <w:sz w:val="32"/>
          <w:szCs w:val="32"/>
        </w:rPr>
      </w:pPr>
    </w:p>
    <w:p w:rsidR="000A66F9" w:rsidRDefault="000A66F9" w:rsidP="000A66F9">
      <w:pPr>
        <w:shd w:val="clear" w:color="auto" w:fill="FFFFFF"/>
        <w:spacing w:before="86" w:line="278" w:lineRule="exact"/>
        <w:ind w:firstLine="398"/>
        <w:jc w:val="center"/>
        <w:rPr>
          <w:rFonts w:ascii="Times New Roman" w:hAnsi="Times New Roman" w:cs="Times New Roman"/>
          <w:b/>
          <w:sz w:val="32"/>
          <w:szCs w:val="32"/>
        </w:rPr>
      </w:pPr>
      <w:r>
        <w:rPr>
          <w:rFonts w:ascii="Times New Roman" w:hAnsi="Times New Roman" w:cs="Times New Roman"/>
          <w:b/>
          <w:sz w:val="32"/>
          <w:szCs w:val="32"/>
        </w:rPr>
        <w:lastRenderedPageBreak/>
        <w:t>Инклюзивное образование</w:t>
      </w:r>
    </w:p>
    <w:p w:rsidR="000A66F9" w:rsidRPr="00F013E2" w:rsidRDefault="000A66F9" w:rsidP="009700CE">
      <w:pPr>
        <w:numPr>
          <w:ilvl w:val="0"/>
          <w:numId w:val="19"/>
        </w:numPr>
        <w:shd w:val="clear" w:color="auto" w:fill="FFFFFF"/>
        <w:spacing w:line="278" w:lineRule="exact"/>
        <w:ind w:left="567"/>
        <w:jc w:val="both"/>
        <w:rPr>
          <w:rFonts w:ascii="Times New Roman" w:hAnsi="Times New Roman" w:cs="Times New Roman"/>
        </w:rPr>
      </w:pPr>
      <w:r w:rsidRPr="00F013E2">
        <w:rPr>
          <w:rFonts w:ascii="Times New Roman" w:hAnsi="Times New Roman" w:cs="Times New Roman"/>
          <w:spacing w:val="-6"/>
        </w:rPr>
        <w:t xml:space="preserve">Д р у ж и н и н а Л. А. Коррекционная работа в детском саду для детей </w:t>
      </w:r>
      <w:r w:rsidRPr="00F013E2">
        <w:rPr>
          <w:rFonts w:ascii="Times New Roman" w:hAnsi="Times New Roman" w:cs="Times New Roman"/>
        </w:rPr>
        <w:t>с нарушениями зрения. — М., 2006.</w:t>
      </w:r>
    </w:p>
    <w:p w:rsidR="000A66F9" w:rsidRPr="00F013E2" w:rsidRDefault="000A66F9" w:rsidP="009700CE">
      <w:pPr>
        <w:numPr>
          <w:ilvl w:val="0"/>
          <w:numId w:val="19"/>
        </w:numPr>
        <w:shd w:val="clear" w:color="auto" w:fill="FFFFFF"/>
        <w:spacing w:line="278" w:lineRule="exact"/>
        <w:ind w:left="567"/>
        <w:jc w:val="both"/>
        <w:rPr>
          <w:rFonts w:ascii="Times New Roman" w:hAnsi="Times New Roman" w:cs="Times New Roman"/>
        </w:rPr>
      </w:pPr>
      <w:r w:rsidRPr="00F013E2">
        <w:rPr>
          <w:rFonts w:ascii="Times New Roman" w:hAnsi="Times New Roman" w:cs="Times New Roman"/>
          <w:spacing w:val="-6"/>
        </w:rPr>
        <w:t>Е к ж а н о в а Е. А., С т р е б е л е в а Е. А. Коррекционно-педагогичес</w:t>
      </w:r>
      <w:r w:rsidRPr="00F013E2">
        <w:rPr>
          <w:rFonts w:ascii="Times New Roman" w:hAnsi="Times New Roman" w:cs="Times New Roman"/>
          <w:spacing w:val="-8"/>
        </w:rPr>
        <w:t>кая помощь детям раннего и дошкольного возраста. — СПб., — 2008.</w:t>
      </w:r>
    </w:p>
    <w:p w:rsidR="000A66F9" w:rsidRPr="00F013E2" w:rsidRDefault="000A66F9" w:rsidP="009700CE">
      <w:pPr>
        <w:numPr>
          <w:ilvl w:val="0"/>
          <w:numId w:val="19"/>
        </w:numPr>
        <w:shd w:val="clear" w:color="auto" w:fill="FFFFFF"/>
        <w:spacing w:line="278" w:lineRule="exact"/>
        <w:ind w:left="567"/>
        <w:jc w:val="both"/>
        <w:rPr>
          <w:rFonts w:ascii="Times New Roman" w:hAnsi="Times New Roman" w:cs="Times New Roman"/>
        </w:rPr>
      </w:pPr>
      <w:r w:rsidRPr="00F013E2">
        <w:rPr>
          <w:rFonts w:ascii="Times New Roman" w:hAnsi="Times New Roman" w:cs="Times New Roman"/>
          <w:spacing w:val="-4"/>
        </w:rPr>
        <w:t xml:space="preserve">Л е в ч е н к о И. Ю., </w:t>
      </w:r>
      <w:proofErr w:type="spellStart"/>
      <w:r w:rsidRPr="00F013E2">
        <w:rPr>
          <w:rFonts w:ascii="Times New Roman" w:hAnsi="Times New Roman" w:cs="Times New Roman"/>
          <w:spacing w:val="-4"/>
        </w:rPr>
        <w:t>Тк</w:t>
      </w:r>
      <w:proofErr w:type="spellEnd"/>
      <w:r w:rsidRPr="00F013E2">
        <w:rPr>
          <w:rFonts w:ascii="Times New Roman" w:hAnsi="Times New Roman" w:cs="Times New Roman"/>
          <w:spacing w:val="-4"/>
        </w:rPr>
        <w:t xml:space="preserve"> а ч е в а В. В., П р и х о д ь к о </w:t>
      </w:r>
      <w:proofErr w:type="spellStart"/>
      <w:r w:rsidRPr="00F013E2">
        <w:rPr>
          <w:rFonts w:ascii="Times New Roman" w:hAnsi="Times New Roman" w:cs="Times New Roman"/>
          <w:spacing w:val="-4"/>
        </w:rPr>
        <w:t>О</w:t>
      </w:r>
      <w:proofErr w:type="spellEnd"/>
      <w:r w:rsidRPr="00F013E2">
        <w:rPr>
          <w:rFonts w:ascii="Times New Roman" w:hAnsi="Times New Roman" w:cs="Times New Roman"/>
          <w:spacing w:val="-4"/>
        </w:rPr>
        <w:t>. Г. и др. Дет</w:t>
      </w:r>
      <w:r w:rsidRPr="00F013E2">
        <w:rPr>
          <w:rFonts w:ascii="Times New Roman" w:hAnsi="Times New Roman" w:cs="Times New Roman"/>
          <w:spacing w:val="-4"/>
        </w:rPr>
        <w:softHyphen/>
      </w:r>
      <w:r w:rsidRPr="00F013E2">
        <w:rPr>
          <w:rFonts w:ascii="Times New Roman" w:hAnsi="Times New Roman" w:cs="Times New Roman"/>
          <w:spacing w:val="-6"/>
        </w:rPr>
        <w:t>ский церебральный паралич. Дошкольный возраст. — М., 2008.</w:t>
      </w:r>
    </w:p>
    <w:p w:rsidR="000A66F9" w:rsidRPr="00F013E2" w:rsidRDefault="000A66F9" w:rsidP="009700CE">
      <w:pPr>
        <w:numPr>
          <w:ilvl w:val="0"/>
          <w:numId w:val="19"/>
        </w:numPr>
        <w:shd w:val="clear" w:color="auto" w:fill="FFFFFF"/>
        <w:spacing w:line="278" w:lineRule="exact"/>
        <w:ind w:left="567"/>
        <w:jc w:val="both"/>
        <w:rPr>
          <w:rFonts w:ascii="Times New Roman" w:hAnsi="Times New Roman" w:cs="Times New Roman"/>
        </w:rPr>
      </w:pPr>
      <w:r w:rsidRPr="00F013E2">
        <w:rPr>
          <w:rFonts w:ascii="Times New Roman" w:hAnsi="Times New Roman" w:cs="Times New Roman"/>
        </w:rPr>
        <w:t xml:space="preserve">Л е в ч е н к о И. Ю., </w:t>
      </w:r>
      <w:proofErr w:type="spellStart"/>
      <w:r w:rsidRPr="00F013E2">
        <w:rPr>
          <w:rFonts w:ascii="Times New Roman" w:hAnsi="Times New Roman" w:cs="Times New Roman"/>
        </w:rPr>
        <w:t>Тк</w:t>
      </w:r>
      <w:proofErr w:type="spellEnd"/>
      <w:r w:rsidRPr="00F013E2">
        <w:rPr>
          <w:rFonts w:ascii="Times New Roman" w:hAnsi="Times New Roman" w:cs="Times New Roman"/>
        </w:rPr>
        <w:t xml:space="preserve"> а ч е в а В. В. Психологическая помощь се</w:t>
      </w:r>
      <w:r w:rsidRPr="00F013E2">
        <w:rPr>
          <w:rFonts w:ascii="Times New Roman" w:hAnsi="Times New Roman" w:cs="Times New Roman"/>
        </w:rPr>
        <w:softHyphen/>
      </w:r>
      <w:r w:rsidRPr="00F013E2">
        <w:rPr>
          <w:rFonts w:ascii="Times New Roman" w:hAnsi="Times New Roman" w:cs="Times New Roman"/>
          <w:spacing w:val="-2"/>
        </w:rPr>
        <w:t>мье, воспитывающей ребенка с отклонениями в развитии: Метод. посо</w:t>
      </w:r>
      <w:r w:rsidRPr="00F013E2">
        <w:rPr>
          <w:rFonts w:ascii="Times New Roman" w:hAnsi="Times New Roman" w:cs="Times New Roman"/>
          <w:spacing w:val="-2"/>
        </w:rPr>
        <w:softHyphen/>
      </w:r>
      <w:r w:rsidRPr="00F013E2">
        <w:rPr>
          <w:rFonts w:ascii="Times New Roman" w:hAnsi="Times New Roman" w:cs="Times New Roman"/>
        </w:rPr>
        <w:t>бие. — М., 2008.</w:t>
      </w:r>
    </w:p>
    <w:p w:rsidR="000A66F9" w:rsidRPr="00F013E2" w:rsidRDefault="000A66F9" w:rsidP="009700CE">
      <w:pPr>
        <w:numPr>
          <w:ilvl w:val="0"/>
          <w:numId w:val="19"/>
        </w:numPr>
        <w:shd w:val="clear" w:color="auto" w:fill="FFFFFF"/>
        <w:spacing w:line="278" w:lineRule="exact"/>
        <w:ind w:left="567"/>
        <w:jc w:val="both"/>
        <w:rPr>
          <w:rFonts w:ascii="Times New Roman" w:hAnsi="Times New Roman" w:cs="Times New Roman"/>
        </w:rPr>
      </w:pPr>
      <w:r w:rsidRPr="00F013E2">
        <w:rPr>
          <w:rFonts w:ascii="Times New Roman" w:hAnsi="Times New Roman" w:cs="Times New Roman"/>
          <w:spacing w:val="-6"/>
        </w:rPr>
        <w:t>Л о п а т и н а Л. В. Логопедическая работа с детьми дошкольного воз</w:t>
      </w:r>
      <w:r w:rsidRPr="00F013E2">
        <w:rPr>
          <w:rFonts w:ascii="Times New Roman" w:hAnsi="Times New Roman" w:cs="Times New Roman"/>
          <w:spacing w:val="-6"/>
        </w:rPr>
        <w:softHyphen/>
      </w:r>
      <w:r w:rsidRPr="00F013E2">
        <w:rPr>
          <w:rFonts w:ascii="Times New Roman" w:hAnsi="Times New Roman" w:cs="Times New Roman"/>
        </w:rPr>
        <w:t>раста. — СПб., 2005.</w:t>
      </w:r>
    </w:p>
    <w:p w:rsidR="000A66F9" w:rsidRPr="00F013E2" w:rsidRDefault="000A66F9" w:rsidP="009700CE">
      <w:pPr>
        <w:numPr>
          <w:ilvl w:val="0"/>
          <w:numId w:val="19"/>
        </w:numPr>
        <w:shd w:val="clear" w:color="auto" w:fill="FFFFFF"/>
        <w:spacing w:line="278" w:lineRule="exact"/>
        <w:ind w:left="567"/>
        <w:jc w:val="both"/>
        <w:rPr>
          <w:rFonts w:ascii="Times New Roman" w:hAnsi="Times New Roman" w:cs="Times New Roman"/>
        </w:rPr>
      </w:pPr>
      <w:r w:rsidRPr="00F013E2">
        <w:rPr>
          <w:rFonts w:ascii="Times New Roman" w:hAnsi="Times New Roman" w:cs="Times New Roman"/>
          <w:spacing w:val="-3"/>
        </w:rPr>
        <w:t>П л а к с и н а Л. И. Коррекционно-развивающая среда в детских са</w:t>
      </w:r>
      <w:r w:rsidRPr="00F013E2">
        <w:rPr>
          <w:rFonts w:ascii="Times New Roman" w:hAnsi="Times New Roman" w:cs="Times New Roman"/>
          <w:spacing w:val="-3"/>
        </w:rPr>
        <w:softHyphen/>
      </w:r>
      <w:r w:rsidRPr="00F013E2">
        <w:rPr>
          <w:rFonts w:ascii="Times New Roman" w:hAnsi="Times New Roman" w:cs="Times New Roman"/>
        </w:rPr>
        <w:t>дах компенсирующего вида. — М., 2008.</w:t>
      </w:r>
    </w:p>
    <w:p w:rsidR="000A66F9" w:rsidRPr="00F013E2" w:rsidRDefault="000A66F9" w:rsidP="009700CE">
      <w:pPr>
        <w:numPr>
          <w:ilvl w:val="0"/>
          <w:numId w:val="19"/>
        </w:numPr>
        <w:shd w:val="clear" w:color="auto" w:fill="FFFFFF"/>
        <w:spacing w:line="278" w:lineRule="exact"/>
        <w:ind w:left="567" w:right="5"/>
        <w:jc w:val="both"/>
        <w:rPr>
          <w:rFonts w:ascii="Times New Roman" w:hAnsi="Times New Roman" w:cs="Times New Roman"/>
        </w:rPr>
      </w:pPr>
      <w:r w:rsidRPr="00F013E2">
        <w:rPr>
          <w:rFonts w:ascii="Times New Roman" w:hAnsi="Times New Roman" w:cs="Times New Roman"/>
          <w:spacing w:val="-1"/>
        </w:rPr>
        <w:t xml:space="preserve">Психолого-педагогическая диагностика / Под ред. И. Ю. Левченко, </w:t>
      </w:r>
      <w:r w:rsidRPr="00F013E2">
        <w:rPr>
          <w:rFonts w:ascii="Times New Roman" w:hAnsi="Times New Roman" w:cs="Times New Roman"/>
        </w:rPr>
        <w:t xml:space="preserve">С. Д. </w:t>
      </w:r>
      <w:proofErr w:type="spellStart"/>
      <w:r w:rsidRPr="00F013E2">
        <w:rPr>
          <w:rFonts w:ascii="Times New Roman" w:hAnsi="Times New Roman" w:cs="Times New Roman"/>
        </w:rPr>
        <w:t>Забрамной</w:t>
      </w:r>
      <w:proofErr w:type="spellEnd"/>
      <w:r w:rsidRPr="00F013E2">
        <w:rPr>
          <w:rFonts w:ascii="Times New Roman" w:hAnsi="Times New Roman" w:cs="Times New Roman"/>
        </w:rPr>
        <w:t xml:space="preserve"> — М., 2003.</w:t>
      </w:r>
    </w:p>
    <w:p w:rsidR="000A66F9" w:rsidRPr="00F013E2" w:rsidRDefault="000A66F9" w:rsidP="009700CE">
      <w:pPr>
        <w:numPr>
          <w:ilvl w:val="0"/>
          <w:numId w:val="19"/>
        </w:numPr>
        <w:shd w:val="clear" w:color="auto" w:fill="FFFFFF"/>
        <w:spacing w:line="278" w:lineRule="exact"/>
        <w:ind w:left="567"/>
        <w:jc w:val="both"/>
        <w:rPr>
          <w:rFonts w:ascii="Times New Roman" w:hAnsi="Times New Roman" w:cs="Times New Roman"/>
        </w:rPr>
      </w:pPr>
      <w:r w:rsidRPr="00F013E2">
        <w:rPr>
          <w:rFonts w:ascii="Times New Roman" w:hAnsi="Times New Roman" w:cs="Times New Roman"/>
          <w:spacing w:val="-5"/>
        </w:rPr>
        <w:t xml:space="preserve">С е </w:t>
      </w:r>
      <w:proofErr w:type="gramStart"/>
      <w:r w:rsidRPr="00F013E2">
        <w:rPr>
          <w:rFonts w:ascii="Times New Roman" w:hAnsi="Times New Roman" w:cs="Times New Roman"/>
          <w:spacing w:val="-5"/>
        </w:rPr>
        <w:t>к</w:t>
      </w:r>
      <w:proofErr w:type="gramEnd"/>
      <w:r w:rsidRPr="00F013E2">
        <w:rPr>
          <w:rFonts w:ascii="Times New Roman" w:hAnsi="Times New Roman" w:cs="Times New Roman"/>
          <w:spacing w:val="-5"/>
        </w:rPr>
        <w:t xml:space="preserve"> о в е ц С., То н к о н о г Л. и др. Коррекционно-развивающая сре</w:t>
      </w:r>
      <w:r w:rsidRPr="00F013E2">
        <w:rPr>
          <w:rFonts w:ascii="Times New Roman" w:hAnsi="Times New Roman" w:cs="Times New Roman"/>
          <w:spacing w:val="-5"/>
        </w:rPr>
        <w:softHyphen/>
        <w:t xml:space="preserve">да для детей дошкольного возраста с нарушением опорно-двигательного </w:t>
      </w:r>
      <w:r w:rsidRPr="00F013E2">
        <w:rPr>
          <w:rFonts w:ascii="Times New Roman" w:hAnsi="Times New Roman" w:cs="Times New Roman"/>
        </w:rPr>
        <w:t>аппарата. Л. — М., 2003.</w:t>
      </w:r>
    </w:p>
    <w:p w:rsidR="000A66F9" w:rsidRPr="00F013E2" w:rsidRDefault="000A66F9" w:rsidP="009700CE">
      <w:pPr>
        <w:numPr>
          <w:ilvl w:val="0"/>
          <w:numId w:val="19"/>
        </w:numPr>
        <w:shd w:val="clear" w:color="auto" w:fill="FFFFFF"/>
        <w:spacing w:line="278" w:lineRule="exact"/>
        <w:ind w:left="567"/>
        <w:jc w:val="both"/>
        <w:rPr>
          <w:rFonts w:ascii="Times New Roman" w:hAnsi="Times New Roman" w:cs="Times New Roman"/>
        </w:rPr>
      </w:pPr>
      <w:r w:rsidRPr="00F013E2">
        <w:rPr>
          <w:rFonts w:ascii="Times New Roman" w:hAnsi="Times New Roman" w:cs="Times New Roman"/>
          <w:spacing w:val="-5"/>
        </w:rPr>
        <w:t>С т е п а н о в а О.А. Программы для ДОУ компенсирующего и комби</w:t>
      </w:r>
      <w:r w:rsidRPr="00F013E2">
        <w:rPr>
          <w:rFonts w:ascii="Times New Roman" w:hAnsi="Times New Roman" w:cs="Times New Roman"/>
          <w:spacing w:val="-5"/>
        </w:rPr>
        <w:softHyphen/>
      </w:r>
      <w:r w:rsidRPr="00F013E2">
        <w:rPr>
          <w:rFonts w:ascii="Times New Roman" w:hAnsi="Times New Roman" w:cs="Times New Roman"/>
        </w:rPr>
        <w:t>нированного видов: Справочное пособие. — М., 2008.</w:t>
      </w:r>
    </w:p>
    <w:p w:rsidR="000A66F9" w:rsidRPr="00F013E2" w:rsidRDefault="000A66F9" w:rsidP="009700CE">
      <w:pPr>
        <w:numPr>
          <w:ilvl w:val="0"/>
          <w:numId w:val="19"/>
        </w:numPr>
        <w:shd w:val="clear" w:color="auto" w:fill="FFFFFF"/>
        <w:spacing w:line="278" w:lineRule="exact"/>
        <w:ind w:left="567"/>
        <w:jc w:val="both"/>
        <w:rPr>
          <w:rFonts w:ascii="Times New Roman" w:hAnsi="Times New Roman" w:cs="Times New Roman"/>
        </w:rPr>
      </w:pPr>
      <w:r w:rsidRPr="00F013E2">
        <w:rPr>
          <w:rFonts w:ascii="Times New Roman" w:hAnsi="Times New Roman" w:cs="Times New Roman"/>
          <w:spacing w:val="-3"/>
        </w:rPr>
        <w:t xml:space="preserve">Ф и л и ч е в а Т. Б., Ту м а н о в а Т. В., Ч и р к и н а Г. В. Воспитание и обучение детей дошкольного возраста с общим недоразвитием речи. </w:t>
      </w:r>
      <w:r w:rsidRPr="00F013E2">
        <w:rPr>
          <w:rFonts w:ascii="Times New Roman" w:hAnsi="Times New Roman" w:cs="Times New Roman"/>
          <w:spacing w:val="-6"/>
        </w:rPr>
        <w:t>Программно-методические рекомендации. — М., 2009.</w:t>
      </w:r>
    </w:p>
    <w:p w:rsidR="000A66F9" w:rsidRPr="00F013E2" w:rsidRDefault="000A66F9" w:rsidP="009700CE">
      <w:pPr>
        <w:numPr>
          <w:ilvl w:val="0"/>
          <w:numId w:val="19"/>
        </w:numPr>
        <w:shd w:val="clear" w:color="auto" w:fill="FFFFFF"/>
        <w:spacing w:line="278" w:lineRule="exact"/>
        <w:ind w:left="567"/>
        <w:jc w:val="both"/>
        <w:rPr>
          <w:rFonts w:ascii="Times New Roman" w:hAnsi="Times New Roman" w:cs="Times New Roman"/>
        </w:rPr>
      </w:pPr>
      <w:r w:rsidRPr="00F013E2">
        <w:rPr>
          <w:rFonts w:ascii="Times New Roman" w:hAnsi="Times New Roman" w:cs="Times New Roman"/>
          <w:spacing w:val="-3"/>
        </w:rPr>
        <w:t xml:space="preserve">Ф и л и ч е в а Т. Б., Ту м а н о в а Т. В., Ч и р к и н а Г. В. Программы дошкольных образовательных учреждений компенсирующего вида для </w:t>
      </w:r>
      <w:r w:rsidRPr="00F013E2">
        <w:rPr>
          <w:rFonts w:ascii="Times New Roman" w:hAnsi="Times New Roman" w:cs="Times New Roman"/>
          <w:spacing w:val="-5"/>
        </w:rPr>
        <w:t>детей с нарушениями речи. Коррекция нарушений речи. — М., 2008.</w:t>
      </w:r>
    </w:p>
    <w:p w:rsidR="000A66F9" w:rsidRDefault="000A66F9" w:rsidP="000A66F9">
      <w:pPr>
        <w:pStyle w:val="54"/>
        <w:shd w:val="clear" w:color="auto" w:fill="auto"/>
        <w:spacing w:before="0" w:after="222" w:line="326" w:lineRule="exact"/>
        <w:rPr>
          <w:highlight w:val="yellow"/>
        </w:rPr>
      </w:pPr>
    </w:p>
    <w:p w:rsidR="000A66F9" w:rsidRDefault="000A66F9" w:rsidP="000A66F9">
      <w:pPr>
        <w:pStyle w:val="54"/>
        <w:shd w:val="clear" w:color="auto" w:fill="auto"/>
        <w:spacing w:before="0" w:after="222" w:line="326" w:lineRule="exact"/>
        <w:rPr>
          <w:highlight w:val="yellow"/>
        </w:rPr>
      </w:pPr>
    </w:p>
    <w:p w:rsidR="000A66F9" w:rsidRDefault="000A66F9" w:rsidP="000A66F9">
      <w:pPr>
        <w:pStyle w:val="54"/>
        <w:shd w:val="clear" w:color="auto" w:fill="auto"/>
        <w:spacing w:before="0" w:after="222" w:line="326" w:lineRule="exact"/>
        <w:rPr>
          <w:highlight w:val="yellow"/>
        </w:rPr>
      </w:pPr>
    </w:p>
    <w:p w:rsidR="000A66F9" w:rsidRDefault="000A66F9" w:rsidP="000A66F9">
      <w:pPr>
        <w:pStyle w:val="54"/>
        <w:shd w:val="clear" w:color="auto" w:fill="auto"/>
        <w:spacing w:before="0" w:after="222" w:line="326" w:lineRule="exact"/>
        <w:rPr>
          <w:highlight w:val="yellow"/>
        </w:rPr>
      </w:pPr>
    </w:p>
    <w:p w:rsidR="000A66F9" w:rsidRDefault="000A66F9" w:rsidP="000A66F9">
      <w:pPr>
        <w:pStyle w:val="54"/>
        <w:shd w:val="clear" w:color="auto" w:fill="auto"/>
        <w:spacing w:before="0" w:after="222" w:line="326" w:lineRule="exact"/>
        <w:rPr>
          <w:highlight w:val="yellow"/>
        </w:rPr>
      </w:pPr>
    </w:p>
    <w:p w:rsidR="000A66F9" w:rsidRDefault="000A66F9" w:rsidP="000A66F9">
      <w:pPr>
        <w:pStyle w:val="54"/>
        <w:shd w:val="clear" w:color="auto" w:fill="auto"/>
        <w:spacing w:before="0" w:after="222" w:line="326" w:lineRule="exact"/>
        <w:rPr>
          <w:highlight w:val="yellow"/>
        </w:rPr>
      </w:pPr>
    </w:p>
    <w:p w:rsidR="000A66F9" w:rsidRDefault="000A66F9" w:rsidP="000A66F9">
      <w:pPr>
        <w:pStyle w:val="54"/>
        <w:shd w:val="clear" w:color="auto" w:fill="auto"/>
        <w:spacing w:before="0" w:after="222" w:line="326" w:lineRule="exact"/>
        <w:rPr>
          <w:highlight w:val="yellow"/>
        </w:rPr>
      </w:pPr>
    </w:p>
    <w:p w:rsidR="000A66F9" w:rsidRDefault="000A66F9" w:rsidP="000A66F9">
      <w:pPr>
        <w:pStyle w:val="54"/>
        <w:shd w:val="clear" w:color="auto" w:fill="auto"/>
        <w:spacing w:before="0" w:after="222" w:line="326" w:lineRule="exact"/>
        <w:rPr>
          <w:highlight w:val="yellow"/>
        </w:rPr>
      </w:pPr>
    </w:p>
    <w:p w:rsidR="000A66F9" w:rsidRDefault="000A66F9" w:rsidP="000A66F9">
      <w:pPr>
        <w:pStyle w:val="54"/>
        <w:shd w:val="clear" w:color="auto" w:fill="auto"/>
        <w:spacing w:before="0" w:after="222" w:line="326" w:lineRule="exact"/>
        <w:rPr>
          <w:highlight w:val="yellow"/>
        </w:rPr>
      </w:pPr>
    </w:p>
    <w:p w:rsidR="000A66F9" w:rsidRDefault="000A66F9" w:rsidP="000A66F9">
      <w:pPr>
        <w:pStyle w:val="54"/>
        <w:shd w:val="clear" w:color="auto" w:fill="auto"/>
        <w:spacing w:before="0" w:after="222" w:line="326" w:lineRule="exact"/>
        <w:rPr>
          <w:highlight w:val="yellow"/>
        </w:rPr>
      </w:pPr>
    </w:p>
    <w:p w:rsidR="000A66F9" w:rsidRDefault="000A66F9" w:rsidP="000A66F9">
      <w:pPr>
        <w:pStyle w:val="54"/>
        <w:shd w:val="clear" w:color="auto" w:fill="auto"/>
        <w:spacing w:before="0" w:after="222" w:line="326" w:lineRule="exact"/>
        <w:rPr>
          <w:highlight w:val="yellow"/>
        </w:rPr>
      </w:pPr>
    </w:p>
    <w:p w:rsidR="000A66F9" w:rsidRDefault="000A66F9" w:rsidP="000A66F9">
      <w:pPr>
        <w:pStyle w:val="54"/>
        <w:shd w:val="clear" w:color="auto" w:fill="auto"/>
        <w:spacing w:before="0" w:after="222" w:line="326" w:lineRule="exact"/>
        <w:rPr>
          <w:highlight w:val="yellow"/>
        </w:rPr>
      </w:pPr>
    </w:p>
    <w:p w:rsidR="000A66F9" w:rsidRDefault="000A66F9" w:rsidP="000A66F9">
      <w:pPr>
        <w:pStyle w:val="54"/>
        <w:shd w:val="clear" w:color="auto" w:fill="auto"/>
        <w:spacing w:before="0" w:after="222" w:line="326" w:lineRule="exact"/>
        <w:rPr>
          <w:highlight w:val="yellow"/>
        </w:rPr>
      </w:pPr>
    </w:p>
    <w:p w:rsidR="00C242BF" w:rsidRDefault="00C242BF" w:rsidP="000A66F9">
      <w:pPr>
        <w:pStyle w:val="54"/>
        <w:shd w:val="clear" w:color="auto" w:fill="auto"/>
        <w:spacing w:before="0" w:after="222" w:line="326" w:lineRule="exact"/>
        <w:rPr>
          <w:highlight w:val="yellow"/>
        </w:rPr>
      </w:pPr>
    </w:p>
    <w:p w:rsidR="00C242BF" w:rsidRDefault="00C242BF" w:rsidP="000A66F9">
      <w:pPr>
        <w:pStyle w:val="54"/>
        <w:shd w:val="clear" w:color="auto" w:fill="auto"/>
        <w:spacing w:before="0" w:after="222" w:line="326" w:lineRule="exact"/>
        <w:rPr>
          <w:highlight w:val="yellow"/>
        </w:rPr>
      </w:pPr>
    </w:p>
    <w:p w:rsidR="00EE5935" w:rsidRDefault="00EE5935" w:rsidP="000A66F9">
      <w:pPr>
        <w:pStyle w:val="54"/>
        <w:shd w:val="clear" w:color="auto" w:fill="auto"/>
        <w:spacing w:before="0" w:after="222" w:line="326" w:lineRule="exact"/>
        <w:rPr>
          <w:highlight w:val="yellow"/>
        </w:rPr>
      </w:pPr>
    </w:p>
    <w:p w:rsidR="00103437" w:rsidRDefault="00103437" w:rsidP="00EE5935">
      <w:pPr>
        <w:pStyle w:val="54"/>
        <w:shd w:val="clear" w:color="auto" w:fill="auto"/>
        <w:spacing w:before="0" w:after="222" w:line="326" w:lineRule="exact"/>
      </w:pPr>
    </w:p>
    <w:p w:rsidR="003C1811" w:rsidRDefault="003C1811" w:rsidP="00086E0A">
      <w:pPr>
        <w:pStyle w:val="54"/>
        <w:shd w:val="clear" w:color="auto" w:fill="auto"/>
        <w:spacing w:before="0" w:after="222" w:line="326" w:lineRule="exact"/>
        <w:jc w:val="left"/>
      </w:pPr>
    </w:p>
    <w:p w:rsidR="00086E0A" w:rsidRDefault="00086E0A" w:rsidP="00086E0A">
      <w:pPr>
        <w:pStyle w:val="54"/>
        <w:shd w:val="clear" w:color="auto" w:fill="auto"/>
        <w:spacing w:before="0" w:after="222" w:line="326" w:lineRule="exact"/>
        <w:jc w:val="left"/>
      </w:pPr>
    </w:p>
    <w:p w:rsidR="000A66F9" w:rsidRDefault="00EE5935" w:rsidP="00EE5935">
      <w:pPr>
        <w:pStyle w:val="54"/>
        <w:shd w:val="clear" w:color="auto" w:fill="auto"/>
        <w:spacing w:before="0" w:after="222" w:line="326" w:lineRule="exact"/>
      </w:pPr>
      <w:r>
        <w:t xml:space="preserve">3.3. </w:t>
      </w:r>
      <w:r w:rsidR="000A66F9" w:rsidRPr="000F2055">
        <w:t xml:space="preserve">Организация </w:t>
      </w:r>
      <w:r w:rsidR="000A66F9">
        <w:t xml:space="preserve">распорядка и </w:t>
      </w:r>
      <w:r w:rsidR="000A66F9" w:rsidRPr="000F2055">
        <w:t xml:space="preserve">режима </w:t>
      </w:r>
      <w:bookmarkEnd w:id="48"/>
      <w:r w:rsidR="000A66F9" w:rsidRPr="000F2055">
        <w:t>дня</w:t>
      </w:r>
      <w:r w:rsidR="00103437">
        <w:t xml:space="preserve"> в младше</w:t>
      </w:r>
      <w:r>
        <w:t>й группе</w:t>
      </w:r>
    </w:p>
    <w:p w:rsidR="00C242BF" w:rsidRPr="002007B6" w:rsidRDefault="00C242BF" w:rsidP="00EE5935">
      <w:pPr>
        <w:pStyle w:val="24"/>
        <w:shd w:val="clear" w:color="auto" w:fill="auto"/>
        <w:ind w:firstLine="708"/>
        <w:jc w:val="both"/>
        <w:rPr>
          <w:sz w:val="24"/>
          <w:szCs w:val="24"/>
        </w:rPr>
      </w:pPr>
      <w:r w:rsidRPr="002007B6">
        <w:rPr>
          <w:sz w:val="24"/>
          <w:szCs w:val="24"/>
        </w:rPr>
        <w:t>Режим пребывания детей в МБДОУ</w:t>
      </w:r>
      <w:r w:rsidR="00103437">
        <w:rPr>
          <w:sz w:val="24"/>
          <w:szCs w:val="24"/>
        </w:rPr>
        <w:t xml:space="preserve"> д/с № 22 </w:t>
      </w:r>
      <w:proofErr w:type="spellStart"/>
      <w:r w:rsidR="00103437">
        <w:rPr>
          <w:sz w:val="24"/>
          <w:szCs w:val="24"/>
        </w:rPr>
        <w:t>п.Стодолище</w:t>
      </w:r>
      <w:proofErr w:type="spellEnd"/>
      <w:r w:rsidRPr="002007B6">
        <w:rPr>
          <w:sz w:val="24"/>
          <w:szCs w:val="24"/>
        </w:rPr>
        <w:t xml:space="preserve"> - 10 часов (с 7.45 до 17.45)</w:t>
      </w:r>
    </w:p>
    <w:p w:rsidR="00C242BF" w:rsidRPr="002007B6" w:rsidRDefault="00C242BF" w:rsidP="00C242BF">
      <w:pPr>
        <w:pStyle w:val="24"/>
        <w:shd w:val="clear" w:color="auto" w:fill="auto"/>
        <w:spacing w:after="60"/>
        <w:ind w:firstLine="0"/>
        <w:jc w:val="both"/>
        <w:rPr>
          <w:sz w:val="24"/>
          <w:szCs w:val="24"/>
        </w:rPr>
      </w:pPr>
      <w:r w:rsidRPr="002007B6">
        <w:rPr>
          <w:sz w:val="24"/>
          <w:szCs w:val="24"/>
        </w:rPr>
        <w:t>Режим способствует нормальному функционированию внутренних органов и физиологических систем организма, обеспечивает уравновешенное, бодрое состояние ребенка, предохраняет нервную систему от переутомления, создает благоприятные условия для своевременного развития, формирует способность к адаптации к новым условиям.</w:t>
      </w:r>
    </w:p>
    <w:p w:rsidR="00C242BF" w:rsidRPr="002007B6" w:rsidRDefault="00C242BF" w:rsidP="00C242BF">
      <w:pPr>
        <w:pStyle w:val="24"/>
        <w:shd w:val="clear" w:color="auto" w:fill="auto"/>
        <w:ind w:firstLine="140"/>
        <w:jc w:val="both"/>
        <w:rPr>
          <w:sz w:val="24"/>
          <w:szCs w:val="24"/>
        </w:rPr>
      </w:pPr>
      <w:r>
        <w:rPr>
          <w:sz w:val="24"/>
          <w:szCs w:val="24"/>
        </w:rPr>
        <w:tab/>
      </w:r>
      <w:r w:rsidRPr="002007B6">
        <w:rPr>
          <w:sz w:val="24"/>
          <w:szCs w:val="24"/>
        </w:rPr>
        <w:t xml:space="preserve">Режим - рациональное, четкое чередование бодрствования сна, питания, различных видов деятельности в течение суток. Режим дня детского сада - чередование различных видов деятельности и отдыха детей дошкольного возраста, отвечающее </w:t>
      </w:r>
      <w:r w:rsidRPr="002007B6">
        <w:rPr>
          <w:rStyle w:val="25"/>
        </w:rPr>
        <w:t xml:space="preserve">педагогическим </w:t>
      </w:r>
      <w:r w:rsidRPr="002007B6">
        <w:rPr>
          <w:sz w:val="24"/>
          <w:szCs w:val="24"/>
        </w:rPr>
        <w:t xml:space="preserve">и </w:t>
      </w:r>
      <w:r w:rsidRPr="002007B6">
        <w:rPr>
          <w:rStyle w:val="25"/>
        </w:rPr>
        <w:t xml:space="preserve">гигиеническим </w:t>
      </w:r>
      <w:r w:rsidRPr="002007B6">
        <w:rPr>
          <w:sz w:val="24"/>
          <w:szCs w:val="24"/>
        </w:rPr>
        <w:t>требованиям.</w:t>
      </w:r>
    </w:p>
    <w:p w:rsidR="00C242BF" w:rsidRPr="002007B6" w:rsidRDefault="00C242BF" w:rsidP="00C242BF">
      <w:pPr>
        <w:pStyle w:val="24"/>
        <w:shd w:val="clear" w:color="auto" w:fill="auto"/>
        <w:ind w:firstLine="0"/>
        <w:jc w:val="both"/>
        <w:rPr>
          <w:sz w:val="24"/>
          <w:szCs w:val="24"/>
        </w:rPr>
      </w:pPr>
      <w:r>
        <w:rPr>
          <w:rStyle w:val="25"/>
        </w:rPr>
        <w:tab/>
      </w:r>
      <w:r w:rsidRPr="002007B6">
        <w:rPr>
          <w:rStyle w:val="25"/>
        </w:rPr>
        <w:t xml:space="preserve">Режимы дня для </w:t>
      </w:r>
      <w:r w:rsidRPr="002007B6">
        <w:rPr>
          <w:sz w:val="24"/>
          <w:szCs w:val="24"/>
        </w:rPr>
        <w:t xml:space="preserve">возрастных групп разрабатываются на основе: ФГОС к структуре основной общеобразовательной программы дошкольного образования; режимов дня реализуемой в </w:t>
      </w:r>
      <w:r>
        <w:rPr>
          <w:sz w:val="24"/>
          <w:szCs w:val="24"/>
        </w:rPr>
        <w:t>МБ</w:t>
      </w:r>
      <w:r w:rsidRPr="002007B6">
        <w:rPr>
          <w:sz w:val="24"/>
          <w:szCs w:val="24"/>
        </w:rPr>
        <w:t xml:space="preserve">ДОУ образовательной программы; </w:t>
      </w:r>
      <w:r w:rsidRPr="002007B6">
        <w:rPr>
          <w:rStyle w:val="25"/>
        </w:rPr>
        <w:t xml:space="preserve">СанПиН 2.4.1.3049-13 </w:t>
      </w:r>
      <w:r w:rsidRPr="002007B6">
        <w:rPr>
          <w:sz w:val="24"/>
          <w:szCs w:val="24"/>
        </w:rPr>
        <w:t>«Санитарно-эпидемиологические требования к устройству, содержанию и организации режима работы в дошкольных организациях».</w:t>
      </w:r>
    </w:p>
    <w:p w:rsidR="00C242BF" w:rsidRPr="002007B6" w:rsidRDefault="00C242BF" w:rsidP="00C242BF">
      <w:pPr>
        <w:pStyle w:val="24"/>
        <w:shd w:val="clear" w:color="auto" w:fill="auto"/>
        <w:ind w:firstLine="140"/>
        <w:jc w:val="both"/>
        <w:rPr>
          <w:sz w:val="24"/>
          <w:szCs w:val="24"/>
        </w:rPr>
      </w:pPr>
      <w:r>
        <w:rPr>
          <w:rStyle w:val="29pt"/>
          <w:sz w:val="24"/>
          <w:szCs w:val="24"/>
        </w:rPr>
        <w:tab/>
      </w:r>
      <w:r w:rsidRPr="002007B6">
        <w:rPr>
          <w:rStyle w:val="29pt"/>
          <w:sz w:val="24"/>
          <w:szCs w:val="24"/>
        </w:rPr>
        <w:t xml:space="preserve">Режим дня </w:t>
      </w:r>
      <w:r w:rsidRPr="002007B6">
        <w:rPr>
          <w:sz w:val="24"/>
          <w:szCs w:val="24"/>
        </w:rPr>
        <w:t>соответствует возрастным особенностям детей и способствует их гармоничному развитию. Максимальная продолжительность непрерыв</w:t>
      </w:r>
      <w:r>
        <w:rPr>
          <w:sz w:val="24"/>
          <w:szCs w:val="24"/>
        </w:rPr>
        <w:t>ного бодрствования детей 5</w:t>
      </w:r>
      <w:r w:rsidRPr="002007B6">
        <w:rPr>
          <w:sz w:val="24"/>
          <w:szCs w:val="24"/>
        </w:rPr>
        <w:t xml:space="preserve"> -</w:t>
      </w:r>
      <w:r>
        <w:rPr>
          <w:sz w:val="24"/>
          <w:szCs w:val="24"/>
        </w:rPr>
        <w:t xml:space="preserve"> 8 лет составляет 5,5 - 6 часов</w:t>
      </w:r>
      <w:r w:rsidRPr="002007B6">
        <w:rPr>
          <w:sz w:val="24"/>
          <w:szCs w:val="24"/>
        </w:rPr>
        <w:t>.</w:t>
      </w:r>
    </w:p>
    <w:p w:rsidR="00C242BF" w:rsidRPr="002007B6" w:rsidRDefault="00C242BF" w:rsidP="00C242BF">
      <w:pPr>
        <w:pStyle w:val="24"/>
        <w:shd w:val="clear" w:color="auto" w:fill="auto"/>
        <w:ind w:firstLine="0"/>
        <w:jc w:val="both"/>
        <w:rPr>
          <w:sz w:val="24"/>
          <w:szCs w:val="24"/>
        </w:rPr>
      </w:pPr>
      <w:r>
        <w:rPr>
          <w:sz w:val="24"/>
          <w:szCs w:val="24"/>
        </w:rPr>
        <w:tab/>
      </w:r>
      <w:r w:rsidRPr="002007B6">
        <w:rPr>
          <w:sz w:val="24"/>
          <w:szCs w:val="24"/>
        </w:rPr>
        <w:t>Само</w:t>
      </w:r>
      <w:r>
        <w:rPr>
          <w:sz w:val="24"/>
          <w:szCs w:val="24"/>
        </w:rPr>
        <w:t>стоятельная деятельность д</w:t>
      </w:r>
      <w:r w:rsidR="000D4341">
        <w:rPr>
          <w:sz w:val="24"/>
          <w:szCs w:val="24"/>
        </w:rPr>
        <w:t>етей 3</w:t>
      </w:r>
      <w:r w:rsidRPr="002007B6">
        <w:rPr>
          <w:sz w:val="24"/>
          <w:szCs w:val="24"/>
        </w:rPr>
        <w:t xml:space="preserve"> - </w:t>
      </w:r>
      <w:r w:rsidR="000D4341">
        <w:rPr>
          <w:sz w:val="24"/>
          <w:szCs w:val="24"/>
        </w:rPr>
        <w:t>5</w:t>
      </w:r>
      <w:r>
        <w:rPr>
          <w:sz w:val="24"/>
          <w:szCs w:val="24"/>
        </w:rPr>
        <w:t xml:space="preserve"> лет (</w:t>
      </w:r>
      <w:r w:rsidRPr="002007B6">
        <w:rPr>
          <w:sz w:val="24"/>
          <w:szCs w:val="24"/>
        </w:rPr>
        <w:t>игры, подготовка к образовательной деятельности, личная гигиена) занимает в режиме дня не менее 3 - 4 часов.</w:t>
      </w:r>
    </w:p>
    <w:p w:rsidR="00C242BF" w:rsidRPr="002007B6" w:rsidRDefault="00C242BF" w:rsidP="00C242BF">
      <w:pPr>
        <w:pStyle w:val="24"/>
        <w:shd w:val="clear" w:color="auto" w:fill="auto"/>
        <w:ind w:firstLine="260"/>
        <w:jc w:val="both"/>
        <w:rPr>
          <w:sz w:val="24"/>
          <w:szCs w:val="24"/>
        </w:rPr>
      </w:pPr>
      <w:r>
        <w:rPr>
          <w:rStyle w:val="29pt"/>
          <w:sz w:val="24"/>
          <w:szCs w:val="24"/>
        </w:rPr>
        <w:tab/>
      </w:r>
      <w:r w:rsidRPr="002007B6">
        <w:rPr>
          <w:rStyle w:val="29pt"/>
          <w:sz w:val="24"/>
          <w:szCs w:val="24"/>
        </w:rPr>
        <w:t xml:space="preserve">Максимально допустимый объём образовательной </w:t>
      </w:r>
      <w:r w:rsidRPr="002007B6">
        <w:rPr>
          <w:sz w:val="24"/>
          <w:szCs w:val="24"/>
        </w:rPr>
        <w:t xml:space="preserve">нагрузки в первой половине дня в </w:t>
      </w:r>
      <w:r w:rsidR="000979B5">
        <w:rPr>
          <w:sz w:val="24"/>
          <w:szCs w:val="24"/>
        </w:rPr>
        <w:t>млад</w:t>
      </w:r>
      <w:r w:rsidRPr="002007B6">
        <w:rPr>
          <w:sz w:val="24"/>
          <w:szCs w:val="24"/>
        </w:rPr>
        <w:t xml:space="preserve">шей и </w:t>
      </w:r>
      <w:r w:rsidR="000979B5">
        <w:rPr>
          <w:sz w:val="24"/>
          <w:szCs w:val="24"/>
        </w:rPr>
        <w:t xml:space="preserve">средней </w:t>
      </w:r>
      <w:r>
        <w:rPr>
          <w:sz w:val="24"/>
          <w:szCs w:val="24"/>
        </w:rPr>
        <w:t xml:space="preserve">группах </w:t>
      </w:r>
      <w:r w:rsidR="000979B5">
        <w:rPr>
          <w:sz w:val="24"/>
          <w:szCs w:val="24"/>
        </w:rPr>
        <w:t xml:space="preserve">30 и 40  минут </w:t>
      </w:r>
      <w:r w:rsidRPr="002007B6">
        <w:rPr>
          <w:sz w:val="24"/>
          <w:szCs w:val="24"/>
        </w:rPr>
        <w:t>соответственно. Перерывы между периодами непрерывной образовательной деятельности - не менее 10 минут.</w:t>
      </w:r>
    </w:p>
    <w:p w:rsidR="00C242BF" w:rsidRPr="002007B6" w:rsidRDefault="00C242BF" w:rsidP="00C242BF">
      <w:pPr>
        <w:pStyle w:val="24"/>
        <w:shd w:val="clear" w:color="auto" w:fill="auto"/>
        <w:ind w:left="400"/>
        <w:jc w:val="both"/>
        <w:rPr>
          <w:sz w:val="24"/>
          <w:szCs w:val="24"/>
        </w:rPr>
      </w:pPr>
      <w:r>
        <w:rPr>
          <w:sz w:val="24"/>
          <w:szCs w:val="24"/>
        </w:rPr>
        <w:tab/>
      </w:r>
      <w:r>
        <w:rPr>
          <w:sz w:val="24"/>
          <w:szCs w:val="24"/>
        </w:rPr>
        <w:tab/>
      </w:r>
      <w:r w:rsidRPr="002007B6">
        <w:rPr>
          <w:sz w:val="24"/>
          <w:szCs w:val="24"/>
        </w:rPr>
        <w:t xml:space="preserve">В </w:t>
      </w:r>
      <w:r>
        <w:rPr>
          <w:sz w:val="24"/>
          <w:szCs w:val="24"/>
        </w:rPr>
        <w:t>МБ</w:t>
      </w:r>
      <w:r w:rsidRPr="002007B6">
        <w:rPr>
          <w:sz w:val="24"/>
          <w:szCs w:val="24"/>
        </w:rPr>
        <w:t>ДОУ разработаны режимы:</w:t>
      </w:r>
    </w:p>
    <w:p w:rsidR="00C242BF" w:rsidRPr="002007B6" w:rsidRDefault="00C242BF" w:rsidP="009700CE">
      <w:pPr>
        <w:pStyle w:val="24"/>
        <w:numPr>
          <w:ilvl w:val="0"/>
          <w:numId w:val="15"/>
        </w:numPr>
        <w:shd w:val="clear" w:color="auto" w:fill="auto"/>
        <w:tabs>
          <w:tab w:val="left" w:pos="354"/>
        </w:tabs>
        <w:spacing w:line="288" w:lineRule="exact"/>
        <w:ind w:left="400"/>
        <w:jc w:val="both"/>
        <w:rPr>
          <w:sz w:val="24"/>
          <w:szCs w:val="24"/>
        </w:rPr>
      </w:pPr>
      <w:r w:rsidRPr="002007B6">
        <w:rPr>
          <w:sz w:val="24"/>
          <w:szCs w:val="24"/>
        </w:rPr>
        <w:t>На холодный/теплый периоды года;</w:t>
      </w:r>
    </w:p>
    <w:p w:rsidR="00C242BF" w:rsidRPr="002007B6" w:rsidRDefault="00C242BF" w:rsidP="009700CE">
      <w:pPr>
        <w:pStyle w:val="24"/>
        <w:numPr>
          <w:ilvl w:val="0"/>
          <w:numId w:val="15"/>
        </w:numPr>
        <w:shd w:val="clear" w:color="auto" w:fill="auto"/>
        <w:tabs>
          <w:tab w:val="left" w:pos="354"/>
        </w:tabs>
        <w:spacing w:line="288" w:lineRule="exact"/>
        <w:ind w:left="400"/>
        <w:jc w:val="both"/>
        <w:rPr>
          <w:sz w:val="24"/>
          <w:szCs w:val="24"/>
        </w:rPr>
      </w:pPr>
      <w:r w:rsidRPr="002007B6">
        <w:rPr>
          <w:sz w:val="24"/>
          <w:szCs w:val="24"/>
        </w:rPr>
        <w:t>Режим двигательной активности детей</w:t>
      </w:r>
    </w:p>
    <w:p w:rsidR="00C242BF" w:rsidRPr="002007B6" w:rsidRDefault="00C242BF" w:rsidP="00C242BF">
      <w:pPr>
        <w:pStyle w:val="24"/>
        <w:shd w:val="clear" w:color="auto" w:fill="auto"/>
        <w:spacing w:line="240" w:lineRule="auto"/>
        <w:ind w:firstLine="0"/>
        <w:jc w:val="both"/>
        <w:rPr>
          <w:sz w:val="24"/>
          <w:szCs w:val="24"/>
        </w:rPr>
      </w:pPr>
      <w:r>
        <w:rPr>
          <w:sz w:val="24"/>
          <w:szCs w:val="24"/>
        </w:rPr>
        <w:tab/>
      </w:r>
      <w:r w:rsidRPr="00CA62FE">
        <w:rPr>
          <w:b/>
          <w:sz w:val="24"/>
          <w:szCs w:val="24"/>
        </w:rPr>
        <w:t>Примечание:</w:t>
      </w:r>
      <w:r w:rsidRPr="002007B6">
        <w:rPr>
          <w:sz w:val="24"/>
          <w:szCs w:val="24"/>
        </w:rPr>
        <w:t xml:space="preserve"> Все режимы дня согласовываются и утверждаются на уста</w:t>
      </w:r>
      <w:r>
        <w:rPr>
          <w:sz w:val="24"/>
          <w:szCs w:val="24"/>
        </w:rPr>
        <w:t xml:space="preserve">новочном педагогическом совете, </w:t>
      </w:r>
      <w:r w:rsidRPr="002007B6">
        <w:rPr>
          <w:sz w:val="24"/>
          <w:szCs w:val="24"/>
        </w:rPr>
        <w:t xml:space="preserve">утверждаются </w:t>
      </w:r>
      <w:r>
        <w:rPr>
          <w:sz w:val="24"/>
          <w:szCs w:val="24"/>
        </w:rPr>
        <w:t xml:space="preserve">приказом </w:t>
      </w:r>
      <w:r w:rsidRPr="002007B6">
        <w:rPr>
          <w:sz w:val="24"/>
          <w:szCs w:val="24"/>
        </w:rPr>
        <w:t xml:space="preserve">заведующей </w:t>
      </w:r>
      <w:r>
        <w:rPr>
          <w:sz w:val="24"/>
          <w:szCs w:val="24"/>
        </w:rPr>
        <w:t>МБ</w:t>
      </w:r>
      <w:r w:rsidRPr="002007B6">
        <w:rPr>
          <w:sz w:val="24"/>
          <w:szCs w:val="24"/>
        </w:rPr>
        <w:t>ДО</w:t>
      </w:r>
      <w:r w:rsidR="00103437">
        <w:rPr>
          <w:sz w:val="24"/>
          <w:szCs w:val="24"/>
        </w:rPr>
        <w:t xml:space="preserve">У д/с № 22 </w:t>
      </w:r>
      <w:proofErr w:type="spellStart"/>
      <w:r w:rsidR="00103437">
        <w:rPr>
          <w:sz w:val="24"/>
          <w:szCs w:val="24"/>
        </w:rPr>
        <w:t>п.Стодолище</w:t>
      </w:r>
      <w:proofErr w:type="spellEnd"/>
    </w:p>
    <w:p w:rsidR="00C242BF" w:rsidRPr="002007B6" w:rsidRDefault="00C242BF" w:rsidP="00C242BF">
      <w:pPr>
        <w:pStyle w:val="24"/>
        <w:shd w:val="clear" w:color="auto" w:fill="auto"/>
        <w:spacing w:line="240" w:lineRule="auto"/>
        <w:ind w:left="400"/>
        <w:jc w:val="both"/>
        <w:rPr>
          <w:sz w:val="24"/>
          <w:szCs w:val="24"/>
        </w:rPr>
      </w:pPr>
      <w:r>
        <w:rPr>
          <w:sz w:val="24"/>
          <w:szCs w:val="24"/>
        </w:rPr>
        <w:tab/>
      </w:r>
      <w:r>
        <w:rPr>
          <w:sz w:val="24"/>
          <w:szCs w:val="24"/>
        </w:rPr>
        <w:tab/>
      </w:r>
      <w:r w:rsidRPr="002007B6">
        <w:rPr>
          <w:sz w:val="24"/>
          <w:szCs w:val="24"/>
        </w:rPr>
        <w:t>Ежедневная организация жизни и деятельности детей осуществляется с учетом:</w:t>
      </w:r>
    </w:p>
    <w:p w:rsidR="00C242BF" w:rsidRPr="002007B6" w:rsidRDefault="00C242BF" w:rsidP="009700CE">
      <w:pPr>
        <w:pStyle w:val="24"/>
        <w:numPr>
          <w:ilvl w:val="0"/>
          <w:numId w:val="15"/>
        </w:numPr>
        <w:shd w:val="clear" w:color="auto" w:fill="auto"/>
        <w:tabs>
          <w:tab w:val="left" w:pos="354"/>
        </w:tabs>
        <w:spacing w:line="240" w:lineRule="auto"/>
        <w:ind w:left="400"/>
        <w:jc w:val="both"/>
        <w:rPr>
          <w:sz w:val="24"/>
          <w:szCs w:val="24"/>
        </w:rPr>
      </w:pPr>
      <w:r w:rsidRPr="002007B6">
        <w:rPr>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C242BF" w:rsidRPr="002007B6" w:rsidRDefault="00C242BF" w:rsidP="009700CE">
      <w:pPr>
        <w:pStyle w:val="24"/>
        <w:numPr>
          <w:ilvl w:val="0"/>
          <w:numId w:val="15"/>
        </w:numPr>
        <w:shd w:val="clear" w:color="auto" w:fill="auto"/>
        <w:tabs>
          <w:tab w:val="left" w:pos="354"/>
        </w:tabs>
        <w:spacing w:line="240" w:lineRule="auto"/>
        <w:ind w:left="400"/>
        <w:jc w:val="both"/>
        <w:rPr>
          <w:sz w:val="24"/>
          <w:szCs w:val="24"/>
        </w:rPr>
      </w:pPr>
      <w:r w:rsidRPr="002007B6">
        <w:rPr>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C242BF" w:rsidRPr="00CA62FE" w:rsidRDefault="00C242BF" w:rsidP="00C242BF">
      <w:pPr>
        <w:pStyle w:val="24"/>
        <w:shd w:val="clear" w:color="auto" w:fill="auto"/>
        <w:spacing w:line="240" w:lineRule="auto"/>
        <w:ind w:left="400"/>
        <w:jc w:val="both"/>
        <w:rPr>
          <w:b/>
          <w:sz w:val="24"/>
          <w:szCs w:val="24"/>
        </w:rPr>
      </w:pPr>
      <w:r>
        <w:rPr>
          <w:sz w:val="24"/>
          <w:szCs w:val="24"/>
        </w:rPr>
        <w:tab/>
      </w:r>
      <w:r>
        <w:rPr>
          <w:sz w:val="24"/>
          <w:szCs w:val="24"/>
        </w:rPr>
        <w:tab/>
      </w:r>
      <w:r w:rsidRPr="00CA62FE">
        <w:rPr>
          <w:b/>
          <w:sz w:val="24"/>
          <w:szCs w:val="24"/>
        </w:rPr>
        <w:t>Организация режима дня:</w:t>
      </w:r>
    </w:p>
    <w:p w:rsidR="00C242BF" w:rsidRPr="002007B6" w:rsidRDefault="00C242BF" w:rsidP="00C242BF">
      <w:pPr>
        <w:pStyle w:val="24"/>
        <w:shd w:val="clear" w:color="auto" w:fill="auto"/>
        <w:spacing w:line="240" w:lineRule="auto"/>
        <w:ind w:left="400"/>
        <w:jc w:val="both"/>
        <w:rPr>
          <w:sz w:val="24"/>
          <w:szCs w:val="24"/>
        </w:rPr>
      </w:pPr>
      <w:r w:rsidRPr="002007B6">
        <w:rPr>
          <w:sz w:val="24"/>
          <w:szCs w:val="24"/>
        </w:rPr>
        <w:t>При проведении режимных процессов ДОУ придерживается следующих правил:</w:t>
      </w:r>
    </w:p>
    <w:p w:rsidR="00C242BF" w:rsidRPr="002007B6" w:rsidRDefault="00C242BF" w:rsidP="009700CE">
      <w:pPr>
        <w:pStyle w:val="24"/>
        <w:numPr>
          <w:ilvl w:val="0"/>
          <w:numId w:val="15"/>
        </w:numPr>
        <w:shd w:val="clear" w:color="auto" w:fill="auto"/>
        <w:tabs>
          <w:tab w:val="left" w:pos="754"/>
        </w:tabs>
        <w:spacing w:line="240" w:lineRule="auto"/>
        <w:ind w:left="400" w:firstLine="0"/>
        <w:jc w:val="both"/>
        <w:rPr>
          <w:sz w:val="24"/>
          <w:szCs w:val="24"/>
        </w:rPr>
      </w:pPr>
      <w:r w:rsidRPr="002007B6">
        <w:rPr>
          <w:sz w:val="24"/>
          <w:szCs w:val="24"/>
        </w:rPr>
        <w:t>Полное и своевременное удовлетворение всех органических потребностей детей (в сне, питании);</w:t>
      </w:r>
    </w:p>
    <w:p w:rsidR="00C242BF" w:rsidRDefault="00C242BF" w:rsidP="009700CE">
      <w:pPr>
        <w:pStyle w:val="24"/>
        <w:numPr>
          <w:ilvl w:val="0"/>
          <w:numId w:val="15"/>
        </w:numPr>
        <w:shd w:val="clear" w:color="auto" w:fill="auto"/>
        <w:tabs>
          <w:tab w:val="left" w:pos="754"/>
        </w:tabs>
        <w:spacing w:line="240" w:lineRule="auto"/>
        <w:ind w:left="400" w:firstLine="0"/>
        <w:jc w:val="both"/>
        <w:rPr>
          <w:sz w:val="24"/>
          <w:szCs w:val="24"/>
        </w:rPr>
      </w:pPr>
      <w:r w:rsidRPr="002007B6">
        <w:rPr>
          <w:sz w:val="24"/>
          <w:szCs w:val="24"/>
        </w:rPr>
        <w:t>Тщательный гигиенический уход, обеспечение чистоты тела, одежды, постели;</w:t>
      </w:r>
    </w:p>
    <w:p w:rsidR="00C242BF" w:rsidRPr="002007B6" w:rsidRDefault="00C242BF" w:rsidP="009700CE">
      <w:pPr>
        <w:pStyle w:val="24"/>
        <w:numPr>
          <w:ilvl w:val="0"/>
          <w:numId w:val="15"/>
        </w:numPr>
        <w:shd w:val="clear" w:color="auto" w:fill="auto"/>
        <w:tabs>
          <w:tab w:val="left" w:pos="754"/>
        </w:tabs>
        <w:spacing w:line="240" w:lineRule="auto"/>
        <w:ind w:left="400" w:firstLine="0"/>
        <w:jc w:val="both"/>
        <w:rPr>
          <w:sz w:val="24"/>
          <w:szCs w:val="24"/>
        </w:rPr>
      </w:pPr>
      <w:r w:rsidRPr="002007B6">
        <w:rPr>
          <w:sz w:val="24"/>
          <w:szCs w:val="24"/>
        </w:rPr>
        <w:t>Привлечение детей к посильному</w:t>
      </w:r>
      <w:r w:rsidRPr="002007B6">
        <w:rPr>
          <w:sz w:val="24"/>
          <w:szCs w:val="24"/>
        </w:rPr>
        <w:tab/>
        <w:t>участию в режимных процессах;</w:t>
      </w:r>
      <w:r w:rsidRPr="002007B6">
        <w:rPr>
          <w:sz w:val="24"/>
          <w:szCs w:val="24"/>
        </w:rPr>
        <w:tab/>
        <w:t>поощрение</w:t>
      </w:r>
    </w:p>
    <w:p w:rsidR="00C242BF" w:rsidRPr="002007B6" w:rsidRDefault="00C242BF" w:rsidP="00C242BF">
      <w:pPr>
        <w:pStyle w:val="24"/>
        <w:shd w:val="clear" w:color="auto" w:fill="auto"/>
        <w:spacing w:line="240" w:lineRule="auto"/>
        <w:ind w:left="760" w:firstLine="0"/>
        <w:jc w:val="both"/>
        <w:rPr>
          <w:sz w:val="24"/>
          <w:szCs w:val="24"/>
        </w:rPr>
      </w:pPr>
      <w:r w:rsidRPr="002007B6">
        <w:rPr>
          <w:sz w:val="24"/>
          <w:szCs w:val="24"/>
        </w:rPr>
        <w:t>самостоятельности и активности;</w:t>
      </w:r>
    </w:p>
    <w:p w:rsidR="00C242BF" w:rsidRPr="002007B6" w:rsidRDefault="00C242BF" w:rsidP="009700CE">
      <w:pPr>
        <w:pStyle w:val="24"/>
        <w:numPr>
          <w:ilvl w:val="0"/>
          <w:numId w:val="15"/>
        </w:numPr>
        <w:shd w:val="clear" w:color="auto" w:fill="auto"/>
        <w:tabs>
          <w:tab w:val="left" w:pos="754"/>
        </w:tabs>
        <w:spacing w:line="240" w:lineRule="auto"/>
        <w:ind w:left="400" w:firstLine="0"/>
        <w:jc w:val="both"/>
        <w:rPr>
          <w:sz w:val="24"/>
          <w:szCs w:val="24"/>
        </w:rPr>
      </w:pPr>
      <w:r w:rsidRPr="002007B6">
        <w:rPr>
          <w:sz w:val="24"/>
          <w:szCs w:val="24"/>
        </w:rPr>
        <w:t>Формирование культурно-гигиенических навыков;</w:t>
      </w:r>
    </w:p>
    <w:p w:rsidR="00C242BF" w:rsidRPr="002007B6" w:rsidRDefault="00C242BF" w:rsidP="009700CE">
      <w:pPr>
        <w:pStyle w:val="24"/>
        <w:numPr>
          <w:ilvl w:val="0"/>
          <w:numId w:val="15"/>
        </w:numPr>
        <w:shd w:val="clear" w:color="auto" w:fill="auto"/>
        <w:tabs>
          <w:tab w:val="left" w:pos="754"/>
        </w:tabs>
        <w:spacing w:line="240" w:lineRule="auto"/>
        <w:ind w:left="400" w:firstLine="0"/>
        <w:jc w:val="both"/>
        <w:rPr>
          <w:sz w:val="24"/>
          <w:szCs w:val="24"/>
        </w:rPr>
      </w:pPr>
      <w:r w:rsidRPr="002007B6">
        <w:rPr>
          <w:sz w:val="24"/>
          <w:szCs w:val="24"/>
        </w:rPr>
        <w:t>Эмоциональное общение в ходе выполнения режимных процессов;</w:t>
      </w:r>
    </w:p>
    <w:p w:rsidR="00C242BF" w:rsidRDefault="00C242BF" w:rsidP="009700CE">
      <w:pPr>
        <w:pStyle w:val="24"/>
        <w:numPr>
          <w:ilvl w:val="0"/>
          <w:numId w:val="15"/>
        </w:numPr>
        <w:shd w:val="clear" w:color="auto" w:fill="auto"/>
        <w:tabs>
          <w:tab w:val="left" w:pos="754"/>
        </w:tabs>
        <w:spacing w:line="240" w:lineRule="auto"/>
        <w:ind w:left="400" w:firstLine="0"/>
        <w:jc w:val="both"/>
        <w:rPr>
          <w:sz w:val="24"/>
          <w:szCs w:val="24"/>
        </w:rPr>
      </w:pPr>
      <w:r w:rsidRPr="002007B6">
        <w:rPr>
          <w:sz w:val="24"/>
          <w:szCs w:val="24"/>
        </w:rPr>
        <w:t>Учет потребностей детей, индивидуальных особенностей каждого ребенка;</w:t>
      </w:r>
    </w:p>
    <w:p w:rsidR="00C242BF" w:rsidRPr="00316F12" w:rsidRDefault="00C242BF" w:rsidP="009700CE">
      <w:pPr>
        <w:pStyle w:val="24"/>
        <w:numPr>
          <w:ilvl w:val="0"/>
          <w:numId w:val="15"/>
        </w:numPr>
        <w:shd w:val="clear" w:color="auto" w:fill="auto"/>
        <w:tabs>
          <w:tab w:val="left" w:pos="754"/>
        </w:tabs>
        <w:spacing w:line="240" w:lineRule="auto"/>
        <w:ind w:left="400" w:firstLine="0"/>
        <w:jc w:val="both"/>
        <w:rPr>
          <w:sz w:val="24"/>
          <w:szCs w:val="24"/>
        </w:rPr>
      </w:pPr>
      <w:r w:rsidRPr="00316F12">
        <w:rPr>
          <w:sz w:val="24"/>
          <w:szCs w:val="24"/>
        </w:rPr>
        <w:t>Соблюдение двигательной активности детей с учетом индивидуальных возрастных особенностей детей;</w:t>
      </w:r>
    </w:p>
    <w:p w:rsidR="00C242BF" w:rsidRPr="002007B6" w:rsidRDefault="00C242BF" w:rsidP="009700CE">
      <w:pPr>
        <w:pStyle w:val="24"/>
        <w:numPr>
          <w:ilvl w:val="0"/>
          <w:numId w:val="15"/>
        </w:numPr>
        <w:shd w:val="clear" w:color="auto" w:fill="auto"/>
        <w:tabs>
          <w:tab w:val="left" w:pos="754"/>
        </w:tabs>
        <w:spacing w:line="240" w:lineRule="auto"/>
        <w:ind w:left="760" w:hanging="360"/>
        <w:jc w:val="both"/>
        <w:rPr>
          <w:sz w:val="24"/>
          <w:szCs w:val="24"/>
        </w:rPr>
      </w:pPr>
      <w:r w:rsidRPr="002007B6">
        <w:rPr>
          <w:sz w:val="24"/>
          <w:szCs w:val="24"/>
        </w:rPr>
        <w:lastRenderedPageBreak/>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w:t>
      </w:r>
    </w:p>
    <w:p w:rsidR="00C242BF" w:rsidRPr="00316F12" w:rsidRDefault="00C242BF" w:rsidP="00C242BF">
      <w:pPr>
        <w:pStyle w:val="24"/>
        <w:shd w:val="clear" w:color="auto" w:fill="auto"/>
        <w:spacing w:line="240" w:lineRule="auto"/>
        <w:ind w:left="760" w:firstLine="0"/>
        <w:rPr>
          <w:sz w:val="24"/>
          <w:szCs w:val="24"/>
        </w:rPr>
      </w:pPr>
      <w:r w:rsidRPr="00316F12">
        <w:rPr>
          <w:sz w:val="24"/>
          <w:szCs w:val="24"/>
        </w:rPr>
        <w:t>их нервной системы.</w:t>
      </w:r>
    </w:p>
    <w:p w:rsidR="00C242BF" w:rsidRPr="00316F12" w:rsidRDefault="00C242BF" w:rsidP="00C242BF">
      <w:pPr>
        <w:pStyle w:val="62"/>
        <w:shd w:val="clear" w:color="auto" w:fill="auto"/>
        <w:spacing w:line="240" w:lineRule="auto"/>
        <w:ind w:firstLine="400"/>
        <w:jc w:val="both"/>
        <w:rPr>
          <w:sz w:val="24"/>
          <w:szCs w:val="24"/>
        </w:rPr>
      </w:pPr>
      <w:bookmarkStart w:id="49" w:name="bookmark263"/>
      <w:r w:rsidRPr="00316F12">
        <w:rPr>
          <w:sz w:val="24"/>
          <w:szCs w:val="24"/>
        </w:rPr>
        <w:t>Основные принципы построения режима дня:</w:t>
      </w:r>
      <w:bookmarkEnd w:id="49"/>
    </w:p>
    <w:p w:rsidR="00C242BF" w:rsidRDefault="00C242BF" w:rsidP="009700CE">
      <w:pPr>
        <w:pStyle w:val="24"/>
        <w:numPr>
          <w:ilvl w:val="0"/>
          <w:numId w:val="16"/>
        </w:numPr>
        <w:shd w:val="clear" w:color="auto" w:fill="auto"/>
        <w:tabs>
          <w:tab w:val="left" w:pos="764"/>
        </w:tabs>
        <w:spacing w:line="240" w:lineRule="auto"/>
        <w:ind w:left="780" w:hanging="380"/>
      </w:pPr>
      <w:r w:rsidRPr="00316F12">
        <w:rPr>
          <w:sz w:val="24"/>
          <w:szCs w:val="24"/>
        </w:rPr>
        <w:t xml:space="preserve">Режим дня выполняется на протяжении всего периода воспитания детей в </w:t>
      </w:r>
      <w:proofErr w:type="spellStart"/>
      <w:r w:rsidRPr="00316F12">
        <w:rPr>
          <w:sz w:val="24"/>
          <w:szCs w:val="24"/>
        </w:rPr>
        <w:t>дошкольно</w:t>
      </w:r>
      <w:r>
        <w:rPr>
          <w:sz w:val="24"/>
          <w:szCs w:val="24"/>
        </w:rPr>
        <w:t>йорганизац</w:t>
      </w:r>
      <w:r w:rsidRPr="00316F12">
        <w:rPr>
          <w:sz w:val="24"/>
          <w:szCs w:val="24"/>
        </w:rPr>
        <w:t>ии</w:t>
      </w:r>
      <w:proofErr w:type="spellEnd"/>
      <w:r w:rsidRPr="00316F12">
        <w:rPr>
          <w:sz w:val="24"/>
          <w:szCs w:val="24"/>
        </w:rPr>
        <w:t>, сохраняя последовательность, постоянство и постепенность</w:t>
      </w:r>
    </w:p>
    <w:p w:rsidR="00C242BF" w:rsidRDefault="00C242BF" w:rsidP="009700CE">
      <w:pPr>
        <w:pStyle w:val="24"/>
        <w:numPr>
          <w:ilvl w:val="0"/>
          <w:numId w:val="16"/>
        </w:numPr>
        <w:shd w:val="clear" w:color="auto" w:fill="auto"/>
        <w:tabs>
          <w:tab w:val="left" w:pos="764"/>
        </w:tabs>
        <w:spacing w:line="240" w:lineRule="auto"/>
        <w:ind w:left="780" w:hanging="380"/>
        <w:jc w:val="both"/>
        <w:rPr>
          <w:sz w:val="24"/>
          <w:szCs w:val="24"/>
        </w:rPr>
      </w:pPr>
      <w:r w:rsidRPr="00316F12">
        <w:rPr>
          <w:sz w:val="24"/>
          <w:szCs w:val="24"/>
        </w:rPr>
        <w:t>Режим дня учитывает психофизиологические особеннос</w:t>
      </w:r>
      <w:r w:rsidR="00103437">
        <w:rPr>
          <w:sz w:val="24"/>
          <w:szCs w:val="24"/>
        </w:rPr>
        <w:t xml:space="preserve">ти дошкольника. Поэтому в МБДОУ д/с № 22 </w:t>
      </w:r>
      <w:proofErr w:type="spellStart"/>
      <w:r w:rsidR="00103437">
        <w:rPr>
          <w:sz w:val="24"/>
          <w:szCs w:val="24"/>
        </w:rPr>
        <w:t>п.Стодолище</w:t>
      </w:r>
      <w:proofErr w:type="spellEnd"/>
      <w:r w:rsidRPr="00316F12">
        <w:rPr>
          <w:sz w:val="24"/>
          <w:szCs w:val="24"/>
        </w:rPr>
        <w:t xml:space="preserve"> для каждой возрастной группы определен свой режим дня.</w:t>
      </w:r>
    </w:p>
    <w:p w:rsidR="00C242BF" w:rsidRPr="00A4660D" w:rsidRDefault="00C242BF" w:rsidP="009700CE">
      <w:pPr>
        <w:pStyle w:val="24"/>
        <w:numPr>
          <w:ilvl w:val="0"/>
          <w:numId w:val="16"/>
        </w:numPr>
        <w:shd w:val="clear" w:color="auto" w:fill="auto"/>
        <w:tabs>
          <w:tab w:val="left" w:pos="764"/>
        </w:tabs>
        <w:spacing w:line="240" w:lineRule="auto"/>
        <w:ind w:left="780" w:hanging="380"/>
        <w:jc w:val="both"/>
        <w:rPr>
          <w:sz w:val="24"/>
          <w:szCs w:val="24"/>
        </w:rPr>
      </w:pPr>
      <w:r w:rsidRPr="00A4660D">
        <w:rPr>
          <w:sz w:val="24"/>
          <w:szCs w:val="24"/>
        </w:rPr>
        <w:t xml:space="preserve">Организация режима дня проводится с учетом теплого и холодного периода года. Контроль выполнения режимов дня осуществляют: заведующая, </w:t>
      </w:r>
      <w:bookmarkStart w:id="50" w:name="bookmark264"/>
      <w:r w:rsidRPr="00A4660D">
        <w:rPr>
          <w:sz w:val="24"/>
          <w:szCs w:val="24"/>
        </w:rPr>
        <w:t>медицинская сестра.</w:t>
      </w:r>
    </w:p>
    <w:p w:rsidR="00C242BF" w:rsidRPr="00316F12" w:rsidRDefault="00C242BF" w:rsidP="00C242BF">
      <w:pPr>
        <w:pStyle w:val="24"/>
        <w:shd w:val="clear" w:color="auto" w:fill="auto"/>
        <w:spacing w:line="240" w:lineRule="auto"/>
        <w:ind w:firstLine="160"/>
        <w:jc w:val="both"/>
        <w:rPr>
          <w:b/>
          <w:sz w:val="24"/>
          <w:szCs w:val="24"/>
        </w:rPr>
      </w:pPr>
      <w:r w:rsidRPr="00316F12">
        <w:rPr>
          <w:b/>
          <w:sz w:val="24"/>
          <w:szCs w:val="24"/>
        </w:rPr>
        <w:t>Организация сна</w:t>
      </w:r>
      <w:bookmarkEnd w:id="50"/>
    </w:p>
    <w:p w:rsidR="00C242BF" w:rsidRPr="00316F12" w:rsidRDefault="00C242BF" w:rsidP="00C242BF">
      <w:pPr>
        <w:pStyle w:val="24"/>
        <w:shd w:val="clear" w:color="auto" w:fill="auto"/>
        <w:spacing w:line="240" w:lineRule="auto"/>
        <w:ind w:firstLine="160"/>
        <w:jc w:val="both"/>
        <w:rPr>
          <w:sz w:val="24"/>
          <w:szCs w:val="24"/>
        </w:rPr>
      </w:pPr>
      <w:r>
        <w:rPr>
          <w:sz w:val="24"/>
          <w:szCs w:val="24"/>
        </w:rPr>
        <w:tab/>
      </w:r>
      <w:r w:rsidRPr="00316F12">
        <w:rPr>
          <w:sz w:val="24"/>
          <w:szCs w:val="24"/>
        </w:rPr>
        <w:t>Общая продолжительность суточного сна для детей дошкольного возраста 12 - 12,5 часа, из которых 2,0 - 2,5 отводится дневному сну. Перед сном подвижные эмоциональные игры не проводятся.</w:t>
      </w:r>
    </w:p>
    <w:p w:rsidR="00C242BF" w:rsidRPr="00316F12" w:rsidRDefault="00C242BF" w:rsidP="00C242BF">
      <w:pPr>
        <w:pStyle w:val="24"/>
        <w:shd w:val="clear" w:color="auto" w:fill="auto"/>
        <w:spacing w:line="240" w:lineRule="auto"/>
        <w:ind w:firstLine="0"/>
        <w:jc w:val="center"/>
        <w:rPr>
          <w:sz w:val="24"/>
          <w:szCs w:val="24"/>
        </w:rPr>
      </w:pPr>
      <w:r w:rsidRPr="00316F12">
        <w:rPr>
          <w:sz w:val="24"/>
          <w:szCs w:val="24"/>
        </w:rPr>
        <w:t>При организации сна учитываются следующие правила:</w:t>
      </w:r>
    </w:p>
    <w:p w:rsidR="00C242BF" w:rsidRPr="00316F12" w:rsidRDefault="00C242BF" w:rsidP="009700CE">
      <w:pPr>
        <w:pStyle w:val="24"/>
        <w:numPr>
          <w:ilvl w:val="0"/>
          <w:numId w:val="16"/>
        </w:numPr>
        <w:shd w:val="clear" w:color="auto" w:fill="auto"/>
        <w:tabs>
          <w:tab w:val="left" w:pos="764"/>
        </w:tabs>
        <w:spacing w:line="240" w:lineRule="auto"/>
        <w:ind w:left="780" w:hanging="380"/>
        <w:jc w:val="both"/>
        <w:rPr>
          <w:sz w:val="24"/>
          <w:szCs w:val="24"/>
        </w:rPr>
      </w:pPr>
      <w:r w:rsidRPr="00316F12">
        <w:rPr>
          <w:sz w:val="24"/>
          <w:szCs w:val="24"/>
        </w:rPr>
        <w:t>В момент подготовки детей ко сну обстановка должна быть спокойной, шумные игры исключаются за 30 мин до сна.</w:t>
      </w:r>
    </w:p>
    <w:p w:rsidR="00C242BF" w:rsidRPr="00316F12" w:rsidRDefault="00C242BF" w:rsidP="009700CE">
      <w:pPr>
        <w:pStyle w:val="24"/>
        <w:numPr>
          <w:ilvl w:val="0"/>
          <w:numId w:val="16"/>
        </w:numPr>
        <w:shd w:val="clear" w:color="auto" w:fill="auto"/>
        <w:tabs>
          <w:tab w:val="left" w:pos="764"/>
        </w:tabs>
        <w:spacing w:line="240" w:lineRule="auto"/>
        <w:ind w:left="780" w:hanging="380"/>
        <w:jc w:val="both"/>
        <w:rPr>
          <w:sz w:val="24"/>
          <w:szCs w:val="24"/>
        </w:rPr>
      </w:pPr>
      <w:r w:rsidRPr="00316F12">
        <w:rPr>
          <w:sz w:val="24"/>
          <w:szCs w:val="24"/>
        </w:rPr>
        <w:t>Первыми за обеденный стол садятся дети с ослабленным здоровьем, чтобы затем они первыми ложились в постель.</w:t>
      </w:r>
    </w:p>
    <w:p w:rsidR="00C242BF" w:rsidRPr="00316F12" w:rsidRDefault="00C242BF" w:rsidP="009700CE">
      <w:pPr>
        <w:pStyle w:val="24"/>
        <w:numPr>
          <w:ilvl w:val="0"/>
          <w:numId w:val="16"/>
        </w:numPr>
        <w:shd w:val="clear" w:color="auto" w:fill="auto"/>
        <w:tabs>
          <w:tab w:val="left" w:pos="764"/>
        </w:tabs>
        <w:spacing w:line="240" w:lineRule="auto"/>
        <w:ind w:left="780" w:hanging="380"/>
        <w:jc w:val="both"/>
        <w:rPr>
          <w:sz w:val="24"/>
          <w:szCs w:val="24"/>
        </w:rPr>
      </w:pPr>
      <w:r w:rsidRPr="00316F12">
        <w:rPr>
          <w:sz w:val="24"/>
          <w:szCs w:val="24"/>
        </w:rPr>
        <w:t xml:space="preserve">Во время сна детей присутствие воспитателя (или </w:t>
      </w:r>
      <w:r>
        <w:rPr>
          <w:sz w:val="24"/>
          <w:szCs w:val="24"/>
        </w:rPr>
        <w:t>младшего воспитателя</w:t>
      </w:r>
      <w:r w:rsidRPr="00316F12">
        <w:rPr>
          <w:sz w:val="24"/>
          <w:szCs w:val="24"/>
        </w:rPr>
        <w:t>) обязательно.</w:t>
      </w:r>
    </w:p>
    <w:p w:rsidR="00C242BF" w:rsidRPr="00316F12" w:rsidRDefault="00C242BF" w:rsidP="009700CE">
      <w:pPr>
        <w:pStyle w:val="24"/>
        <w:numPr>
          <w:ilvl w:val="0"/>
          <w:numId w:val="16"/>
        </w:numPr>
        <w:shd w:val="clear" w:color="auto" w:fill="auto"/>
        <w:tabs>
          <w:tab w:val="left" w:pos="764"/>
        </w:tabs>
        <w:spacing w:line="240" w:lineRule="auto"/>
        <w:ind w:left="780" w:hanging="380"/>
        <w:jc w:val="both"/>
        <w:rPr>
          <w:sz w:val="24"/>
          <w:szCs w:val="24"/>
        </w:rPr>
      </w:pPr>
      <w:r w:rsidRPr="00316F12">
        <w:rPr>
          <w:sz w:val="24"/>
          <w:szCs w:val="24"/>
        </w:rPr>
        <w:t>Необходимо правильно разбудить детей; дать возможность 5-10 минут полежать, но не задерживать их в постели.</w:t>
      </w:r>
    </w:p>
    <w:p w:rsidR="00C242BF" w:rsidRPr="00316F12" w:rsidRDefault="00C242BF" w:rsidP="00C242BF">
      <w:pPr>
        <w:pStyle w:val="62"/>
        <w:shd w:val="clear" w:color="auto" w:fill="auto"/>
        <w:spacing w:line="240" w:lineRule="auto"/>
        <w:ind w:firstLine="400"/>
        <w:jc w:val="both"/>
        <w:rPr>
          <w:sz w:val="24"/>
          <w:szCs w:val="24"/>
        </w:rPr>
      </w:pPr>
      <w:bookmarkStart w:id="51" w:name="bookmark265"/>
      <w:r w:rsidRPr="00316F12">
        <w:rPr>
          <w:sz w:val="24"/>
          <w:szCs w:val="24"/>
        </w:rPr>
        <w:t>Организация прогулки</w:t>
      </w:r>
      <w:bookmarkEnd w:id="51"/>
    </w:p>
    <w:p w:rsidR="00C242BF" w:rsidRPr="00316F12" w:rsidRDefault="00C242BF" w:rsidP="00C242BF">
      <w:pPr>
        <w:pStyle w:val="24"/>
        <w:shd w:val="clear" w:color="auto" w:fill="auto"/>
        <w:spacing w:line="240" w:lineRule="auto"/>
        <w:ind w:firstLine="0"/>
        <w:jc w:val="both"/>
        <w:rPr>
          <w:sz w:val="24"/>
          <w:szCs w:val="24"/>
        </w:rPr>
      </w:pPr>
      <w:r>
        <w:rPr>
          <w:sz w:val="24"/>
          <w:szCs w:val="24"/>
        </w:rPr>
        <w:tab/>
      </w:r>
      <w:r w:rsidRPr="00316F12">
        <w:rPr>
          <w:sz w:val="24"/>
          <w:szCs w:val="24"/>
        </w:rPr>
        <w:t xml:space="preserve">В соответствии с требованиями СанПиН от 15 мая 2013 г. </w:t>
      </w:r>
      <w:r w:rsidRPr="00316F12">
        <w:rPr>
          <w:sz w:val="24"/>
          <w:szCs w:val="24"/>
          <w:lang w:val="en-US" w:bidi="en-US"/>
        </w:rPr>
        <w:t>N</w:t>
      </w:r>
      <w:r w:rsidRPr="00316F12">
        <w:rPr>
          <w:sz w:val="24"/>
          <w:szCs w:val="24"/>
        </w:rPr>
        <w:t xml:space="preserve">26 2.4.1.3049- ежедневная продолжительность прогулки детей </w:t>
      </w:r>
      <w:r w:rsidR="000D4341">
        <w:rPr>
          <w:sz w:val="24"/>
          <w:szCs w:val="24"/>
        </w:rPr>
        <w:t>3 – 5</w:t>
      </w:r>
      <w:r>
        <w:rPr>
          <w:sz w:val="24"/>
          <w:szCs w:val="24"/>
        </w:rPr>
        <w:t xml:space="preserve"> лет </w:t>
      </w:r>
      <w:r w:rsidRPr="00316F12">
        <w:rPr>
          <w:sz w:val="24"/>
          <w:szCs w:val="24"/>
        </w:rPr>
        <w:t>составляет около 4-4,5 часов. Прогулку организуют 2 раза в день: в первую половину дня - до обеда и во вторую половину дня - после дневного сна и (или) перед уходом детей домой. Утренний прием детей ежедневно летом и при теплых погодных условиях в течение года осуществляется на свежем воздухе. При температуре воздуха ниже - 15°С и скорости ветра более 7 м/с продолжительность прогулки сокращается. Прогулка не проводится при температуре воздуха ниже - 20°С и скорости ветра более 15.</w:t>
      </w:r>
    </w:p>
    <w:p w:rsidR="00C242BF" w:rsidRDefault="00C242BF" w:rsidP="00C242BF">
      <w:pPr>
        <w:shd w:val="clear" w:color="auto" w:fill="FFFFFF"/>
        <w:autoSpaceDE w:val="0"/>
        <w:autoSpaceDN w:val="0"/>
        <w:adjustRightInd w:val="0"/>
        <w:ind w:firstLine="708"/>
        <w:jc w:val="both"/>
        <w:rPr>
          <w:rFonts w:ascii="Times New Roman" w:hAnsi="Times New Roman"/>
        </w:rPr>
      </w:pPr>
      <w:r w:rsidRPr="00E5166C">
        <w:rPr>
          <w:rFonts w:ascii="Times New Roman" w:hAnsi="Times New Roman"/>
        </w:rPr>
        <w:t>Группы функционируют в режиме 5-дневной рабочей недели, 1</w:t>
      </w:r>
      <w:r>
        <w:rPr>
          <w:rFonts w:ascii="Times New Roman" w:hAnsi="Times New Roman"/>
        </w:rPr>
        <w:t>0</w:t>
      </w:r>
      <w:r w:rsidRPr="00E5166C">
        <w:rPr>
          <w:rFonts w:ascii="Times New Roman" w:hAnsi="Times New Roman"/>
        </w:rPr>
        <w:t>-часового рабочего дня</w:t>
      </w:r>
      <w:r>
        <w:rPr>
          <w:rFonts w:ascii="Times New Roman" w:hAnsi="Times New Roman"/>
        </w:rPr>
        <w:t>.</w:t>
      </w:r>
    </w:p>
    <w:p w:rsidR="00C242BF" w:rsidRDefault="00C242BF" w:rsidP="00C242BF">
      <w:pPr>
        <w:shd w:val="clear" w:color="auto" w:fill="FFFFFF"/>
        <w:autoSpaceDE w:val="0"/>
        <w:autoSpaceDN w:val="0"/>
        <w:adjustRightInd w:val="0"/>
        <w:ind w:firstLine="708"/>
        <w:jc w:val="both"/>
        <w:rPr>
          <w:rFonts w:ascii="Times New Roman" w:hAnsi="Times New Roman"/>
        </w:rPr>
      </w:pPr>
    </w:p>
    <w:p w:rsidR="00C242BF" w:rsidRDefault="00C242BF" w:rsidP="00C242BF">
      <w:pPr>
        <w:shd w:val="clear" w:color="auto" w:fill="FFFFFF"/>
        <w:autoSpaceDE w:val="0"/>
        <w:autoSpaceDN w:val="0"/>
        <w:adjustRightInd w:val="0"/>
        <w:ind w:firstLine="708"/>
        <w:jc w:val="both"/>
        <w:rPr>
          <w:rFonts w:ascii="Times New Roman" w:hAnsi="Times New Roman"/>
        </w:rPr>
      </w:pPr>
    </w:p>
    <w:p w:rsidR="00C242BF" w:rsidRDefault="00C242BF" w:rsidP="00C242BF">
      <w:pPr>
        <w:shd w:val="clear" w:color="auto" w:fill="FFFFFF"/>
        <w:autoSpaceDE w:val="0"/>
        <w:autoSpaceDN w:val="0"/>
        <w:adjustRightInd w:val="0"/>
        <w:ind w:firstLine="708"/>
        <w:jc w:val="both"/>
        <w:rPr>
          <w:rFonts w:ascii="Times New Roman" w:hAnsi="Times New Roman"/>
        </w:rPr>
      </w:pPr>
    </w:p>
    <w:p w:rsidR="00C242BF" w:rsidRPr="000D4341" w:rsidRDefault="00C242BF" w:rsidP="002A1255">
      <w:pPr>
        <w:tabs>
          <w:tab w:val="left" w:pos="5790"/>
        </w:tabs>
        <w:jc w:val="center"/>
        <w:rPr>
          <w:rFonts w:ascii="Times New Roman" w:hAnsi="Times New Roman"/>
          <w:b/>
          <w:sz w:val="28"/>
          <w:szCs w:val="28"/>
        </w:rPr>
      </w:pPr>
      <w:r w:rsidRPr="005F54AE">
        <w:rPr>
          <w:rFonts w:ascii="Times New Roman" w:hAnsi="Times New Roman"/>
          <w:b/>
          <w:sz w:val="28"/>
          <w:szCs w:val="28"/>
        </w:rPr>
        <w:t xml:space="preserve">Организация режима пребывания детей  </w:t>
      </w:r>
      <w:r w:rsidR="002A1255">
        <w:rPr>
          <w:rFonts w:ascii="Times New Roman" w:hAnsi="Times New Roman"/>
          <w:b/>
          <w:sz w:val="28"/>
          <w:szCs w:val="28"/>
        </w:rPr>
        <w:t>в младше</w:t>
      </w:r>
      <w:r w:rsidR="000D4341" w:rsidRPr="000D4341">
        <w:rPr>
          <w:rFonts w:ascii="Times New Roman" w:hAnsi="Times New Roman"/>
          <w:b/>
          <w:sz w:val="28"/>
          <w:szCs w:val="28"/>
        </w:rPr>
        <w:t>й</w:t>
      </w:r>
      <w:r w:rsidR="002A1255">
        <w:rPr>
          <w:rFonts w:ascii="Times New Roman" w:hAnsi="Times New Roman"/>
          <w:b/>
          <w:sz w:val="28"/>
          <w:szCs w:val="28"/>
        </w:rPr>
        <w:t xml:space="preserve"> группе</w:t>
      </w:r>
    </w:p>
    <w:p w:rsidR="00F013E2" w:rsidRPr="005F54AE" w:rsidRDefault="00C242BF" w:rsidP="00F013E2">
      <w:pPr>
        <w:tabs>
          <w:tab w:val="left" w:pos="5790"/>
        </w:tabs>
        <w:jc w:val="center"/>
        <w:rPr>
          <w:rFonts w:ascii="Times New Roman" w:hAnsi="Times New Roman"/>
          <w:b/>
          <w:sz w:val="28"/>
          <w:szCs w:val="28"/>
        </w:rPr>
      </w:pPr>
      <w:r w:rsidRPr="005F54AE">
        <w:rPr>
          <w:rFonts w:ascii="Times New Roman" w:hAnsi="Times New Roman"/>
          <w:b/>
          <w:sz w:val="28"/>
          <w:szCs w:val="28"/>
        </w:rPr>
        <w:t>Холодный период года (сентябрь-май)</w:t>
      </w:r>
    </w:p>
    <w:tbl>
      <w:tblPr>
        <w:tblW w:w="5000" w:type="pct"/>
        <w:tblCellMar>
          <w:left w:w="40" w:type="dxa"/>
          <w:right w:w="40" w:type="dxa"/>
        </w:tblCellMar>
        <w:tblLook w:val="0000" w:firstRow="0" w:lastRow="0" w:firstColumn="0" w:lastColumn="0" w:noHBand="0" w:noVBand="0"/>
      </w:tblPr>
      <w:tblGrid>
        <w:gridCol w:w="7668"/>
        <w:gridCol w:w="2617"/>
      </w:tblGrid>
      <w:tr w:rsidR="00F013E2" w:rsidRPr="003148F4" w:rsidTr="004C6B21">
        <w:trPr>
          <w:trHeight w:hRule="exact" w:val="660"/>
        </w:trPr>
        <w:tc>
          <w:tcPr>
            <w:tcW w:w="3728" w:type="pct"/>
            <w:tcBorders>
              <w:top w:val="single" w:sz="6" w:space="0" w:color="auto"/>
              <w:left w:val="single" w:sz="6" w:space="0" w:color="auto"/>
              <w:bottom w:val="single" w:sz="6" w:space="0" w:color="auto"/>
              <w:right w:val="single" w:sz="6" w:space="0" w:color="auto"/>
            </w:tcBorders>
            <w:shd w:val="clear" w:color="auto" w:fill="FFFFFF"/>
          </w:tcPr>
          <w:p w:rsidR="00F013E2" w:rsidRPr="003148F4" w:rsidRDefault="00F013E2" w:rsidP="00F013E2">
            <w:pPr>
              <w:shd w:val="clear" w:color="auto" w:fill="FFFFFF"/>
              <w:rPr>
                <w:rFonts w:ascii="Times New Roman" w:hAnsi="Times New Roman"/>
              </w:rPr>
            </w:pPr>
          </w:p>
        </w:tc>
        <w:tc>
          <w:tcPr>
            <w:tcW w:w="1272" w:type="pct"/>
            <w:tcBorders>
              <w:top w:val="single" w:sz="6" w:space="0" w:color="auto"/>
              <w:left w:val="nil"/>
              <w:bottom w:val="single" w:sz="6" w:space="0" w:color="auto"/>
              <w:right w:val="single" w:sz="6" w:space="0" w:color="auto"/>
            </w:tcBorders>
            <w:shd w:val="clear" w:color="auto" w:fill="FFFFFF"/>
          </w:tcPr>
          <w:p w:rsidR="00F013E2" w:rsidRPr="003148F4" w:rsidRDefault="00BA1B1C" w:rsidP="00F013E2">
            <w:pPr>
              <w:shd w:val="clear" w:color="auto" w:fill="FFFFFF"/>
              <w:jc w:val="center"/>
              <w:rPr>
                <w:rFonts w:ascii="Times New Roman" w:hAnsi="Times New Roman"/>
              </w:rPr>
            </w:pPr>
            <w:r>
              <w:rPr>
                <w:rFonts w:ascii="Times New Roman" w:hAnsi="Times New Roman"/>
                <w:b/>
                <w:bCs/>
              </w:rPr>
              <w:t>Младша</w:t>
            </w:r>
            <w:r w:rsidR="00F013E2">
              <w:rPr>
                <w:rFonts w:ascii="Times New Roman" w:hAnsi="Times New Roman"/>
                <w:b/>
                <w:bCs/>
              </w:rPr>
              <w:t>я группа</w:t>
            </w:r>
          </w:p>
        </w:tc>
      </w:tr>
      <w:tr w:rsidR="00F013E2" w:rsidRPr="003148F4" w:rsidTr="004C6B21">
        <w:trPr>
          <w:trHeight w:hRule="exact" w:val="288"/>
        </w:trPr>
        <w:tc>
          <w:tcPr>
            <w:tcW w:w="3728" w:type="pct"/>
            <w:tcBorders>
              <w:top w:val="single" w:sz="6" w:space="0" w:color="auto"/>
              <w:left w:val="single" w:sz="6" w:space="0" w:color="auto"/>
              <w:bottom w:val="single" w:sz="6" w:space="0" w:color="auto"/>
              <w:right w:val="single" w:sz="6" w:space="0" w:color="auto"/>
            </w:tcBorders>
            <w:shd w:val="clear" w:color="auto" w:fill="FFFFFF"/>
          </w:tcPr>
          <w:p w:rsidR="00F013E2" w:rsidRPr="003148F4" w:rsidRDefault="00F013E2" w:rsidP="00F013E2">
            <w:pPr>
              <w:pStyle w:val="a5"/>
              <w:rPr>
                <w:sz w:val="22"/>
                <w:szCs w:val="22"/>
              </w:rPr>
            </w:pPr>
            <w:r>
              <w:rPr>
                <w:sz w:val="22"/>
                <w:szCs w:val="22"/>
              </w:rPr>
              <w:t>Прием детей, игры, утренняя гимнастика</w:t>
            </w:r>
          </w:p>
          <w:p w:rsidR="00F013E2" w:rsidRPr="003148F4" w:rsidRDefault="00F013E2" w:rsidP="00F013E2">
            <w:pPr>
              <w:pStyle w:val="a5"/>
              <w:rPr>
                <w:sz w:val="22"/>
                <w:szCs w:val="22"/>
              </w:rPr>
            </w:pPr>
          </w:p>
        </w:tc>
        <w:tc>
          <w:tcPr>
            <w:tcW w:w="1272" w:type="pct"/>
            <w:tcBorders>
              <w:top w:val="single" w:sz="6" w:space="0" w:color="auto"/>
              <w:left w:val="single" w:sz="6" w:space="0" w:color="auto"/>
              <w:bottom w:val="single" w:sz="6" w:space="0" w:color="auto"/>
              <w:right w:val="single" w:sz="6" w:space="0" w:color="auto"/>
            </w:tcBorders>
            <w:shd w:val="clear" w:color="auto" w:fill="FFFFFF"/>
            <w:vAlign w:val="center"/>
          </w:tcPr>
          <w:p w:rsidR="00F013E2" w:rsidRPr="004C6B21" w:rsidRDefault="00C7569D" w:rsidP="004C6B21">
            <w:pPr>
              <w:shd w:val="clear" w:color="auto" w:fill="FFFFFF"/>
              <w:jc w:val="center"/>
              <w:rPr>
                <w:rFonts w:asciiTheme="minorHAnsi" w:hAnsiTheme="minorHAnsi"/>
              </w:rPr>
            </w:pPr>
            <w:r w:rsidRPr="004C6B21">
              <w:rPr>
                <w:rFonts w:asciiTheme="minorHAnsi" w:hAnsiTheme="minorHAnsi"/>
                <w:lang w:eastAsia="en-US"/>
              </w:rPr>
              <w:t>7.45 - 8.25</w:t>
            </w:r>
          </w:p>
        </w:tc>
      </w:tr>
      <w:tr w:rsidR="00F013E2" w:rsidRPr="003148F4" w:rsidTr="004C6B21">
        <w:trPr>
          <w:trHeight w:hRule="exact" w:val="278"/>
        </w:trPr>
        <w:tc>
          <w:tcPr>
            <w:tcW w:w="3728" w:type="pct"/>
            <w:tcBorders>
              <w:top w:val="single" w:sz="6" w:space="0" w:color="auto"/>
              <w:left w:val="single" w:sz="6" w:space="0" w:color="auto"/>
              <w:bottom w:val="single" w:sz="6" w:space="0" w:color="auto"/>
              <w:right w:val="single" w:sz="6" w:space="0" w:color="auto"/>
            </w:tcBorders>
            <w:shd w:val="clear" w:color="auto" w:fill="FFFFFF"/>
          </w:tcPr>
          <w:p w:rsidR="00F013E2" w:rsidRPr="003148F4" w:rsidRDefault="00F013E2" w:rsidP="00F013E2">
            <w:pPr>
              <w:pStyle w:val="a5"/>
              <w:rPr>
                <w:sz w:val="22"/>
                <w:szCs w:val="22"/>
              </w:rPr>
            </w:pPr>
            <w:r w:rsidRPr="003148F4">
              <w:rPr>
                <w:sz w:val="22"/>
                <w:szCs w:val="22"/>
              </w:rPr>
              <w:t>Подготовка к завтраку, завтрак</w:t>
            </w:r>
          </w:p>
        </w:tc>
        <w:tc>
          <w:tcPr>
            <w:tcW w:w="1272" w:type="pct"/>
            <w:tcBorders>
              <w:top w:val="single" w:sz="6" w:space="0" w:color="auto"/>
              <w:left w:val="single" w:sz="6" w:space="0" w:color="auto"/>
              <w:bottom w:val="single" w:sz="6" w:space="0" w:color="auto"/>
              <w:right w:val="single" w:sz="6" w:space="0" w:color="auto"/>
            </w:tcBorders>
            <w:shd w:val="clear" w:color="auto" w:fill="FFFFFF"/>
            <w:vAlign w:val="center"/>
          </w:tcPr>
          <w:p w:rsidR="00F013E2" w:rsidRPr="004C6B21" w:rsidRDefault="00C7569D" w:rsidP="004C6B21">
            <w:pPr>
              <w:shd w:val="clear" w:color="auto" w:fill="FFFFFF"/>
              <w:jc w:val="center"/>
              <w:rPr>
                <w:rFonts w:asciiTheme="minorHAnsi" w:hAnsiTheme="minorHAnsi"/>
              </w:rPr>
            </w:pPr>
            <w:r w:rsidRPr="004C6B21">
              <w:rPr>
                <w:rFonts w:asciiTheme="minorHAnsi" w:hAnsiTheme="minorHAnsi"/>
                <w:lang w:eastAsia="en-US"/>
              </w:rPr>
              <w:t>8.30 – 8.55</w:t>
            </w:r>
          </w:p>
        </w:tc>
      </w:tr>
      <w:tr w:rsidR="00F013E2" w:rsidRPr="003148F4" w:rsidTr="004C6B21">
        <w:trPr>
          <w:trHeight w:hRule="exact" w:val="282"/>
        </w:trPr>
        <w:tc>
          <w:tcPr>
            <w:tcW w:w="3728" w:type="pct"/>
            <w:tcBorders>
              <w:top w:val="single" w:sz="6" w:space="0" w:color="auto"/>
              <w:left w:val="single" w:sz="6" w:space="0" w:color="auto"/>
              <w:bottom w:val="single" w:sz="6" w:space="0" w:color="auto"/>
              <w:right w:val="single" w:sz="6" w:space="0" w:color="auto"/>
            </w:tcBorders>
            <w:shd w:val="clear" w:color="auto" w:fill="FFFFFF"/>
          </w:tcPr>
          <w:p w:rsidR="00F013E2" w:rsidRPr="003148F4" w:rsidRDefault="00F013E2" w:rsidP="00F013E2">
            <w:pPr>
              <w:pStyle w:val="a5"/>
              <w:rPr>
                <w:sz w:val="22"/>
                <w:szCs w:val="22"/>
              </w:rPr>
            </w:pPr>
            <w:r>
              <w:rPr>
                <w:sz w:val="22"/>
                <w:szCs w:val="22"/>
              </w:rPr>
              <w:t>Игры, подготовка к ООД</w:t>
            </w:r>
          </w:p>
        </w:tc>
        <w:tc>
          <w:tcPr>
            <w:tcW w:w="1272" w:type="pct"/>
            <w:tcBorders>
              <w:top w:val="single" w:sz="6" w:space="0" w:color="auto"/>
              <w:left w:val="single" w:sz="6" w:space="0" w:color="auto"/>
              <w:bottom w:val="single" w:sz="6" w:space="0" w:color="auto"/>
              <w:right w:val="single" w:sz="6" w:space="0" w:color="auto"/>
            </w:tcBorders>
            <w:shd w:val="clear" w:color="auto" w:fill="FFFFFF"/>
            <w:vAlign w:val="center"/>
          </w:tcPr>
          <w:p w:rsidR="00F013E2" w:rsidRPr="004C6B21" w:rsidRDefault="004C6B21" w:rsidP="004C6B21">
            <w:pPr>
              <w:shd w:val="clear" w:color="auto" w:fill="FFFFFF"/>
              <w:jc w:val="center"/>
              <w:rPr>
                <w:rFonts w:asciiTheme="minorHAnsi" w:hAnsiTheme="minorHAnsi"/>
              </w:rPr>
            </w:pPr>
            <w:r w:rsidRPr="004C6B21">
              <w:rPr>
                <w:rFonts w:asciiTheme="minorHAnsi" w:hAnsiTheme="minorHAnsi"/>
                <w:lang w:eastAsia="en-US"/>
              </w:rPr>
              <w:t>8.55 – 9.10</w:t>
            </w:r>
          </w:p>
        </w:tc>
      </w:tr>
      <w:tr w:rsidR="00F013E2" w:rsidRPr="003148F4" w:rsidTr="004C6B21">
        <w:trPr>
          <w:trHeight w:val="585"/>
        </w:trPr>
        <w:tc>
          <w:tcPr>
            <w:tcW w:w="3728" w:type="pct"/>
            <w:tcBorders>
              <w:top w:val="single" w:sz="6" w:space="0" w:color="auto"/>
              <w:left w:val="single" w:sz="6" w:space="0" w:color="auto"/>
              <w:bottom w:val="single" w:sz="4" w:space="0" w:color="auto"/>
              <w:right w:val="single" w:sz="6" w:space="0" w:color="auto"/>
            </w:tcBorders>
            <w:shd w:val="clear" w:color="auto" w:fill="FFFFFF"/>
          </w:tcPr>
          <w:p w:rsidR="00F013E2" w:rsidRPr="003148F4" w:rsidRDefault="00F013E2" w:rsidP="00F013E2">
            <w:pPr>
              <w:pStyle w:val="a5"/>
              <w:rPr>
                <w:sz w:val="22"/>
                <w:szCs w:val="22"/>
              </w:rPr>
            </w:pPr>
            <w:r>
              <w:rPr>
                <w:sz w:val="22"/>
                <w:szCs w:val="22"/>
              </w:rPr>
              <w:t>ООД (организованная образовательная деятельность)</w:t>
            </w:r>
          </w:p>
        </w:tc>
        <w:tc>
          <w:tcPr>
            <w:tcW w:w="1272" w:type="pct"/>
            <w:tcBorders>
              <w:top w:val="single" w:sz="6" w:space="0" w:color="auto"/>
              <w:left w:val="single" w:sz="6" w:space="0" w:color="auto"/>
              <w:bottom w:val="single" w:sz="4" w:space="0" w:color="auto"/>
              <w:right w:val="single" w:sz="6" w:space="0" w:color="auto"/>
            </w:tcBorders>
            <w:shd w:val="clear" w:color="auto" w:fill="FFFFFF"/>
            <w:vAlign w:val="center"/>
          </w:tcPr>
          <w:p w:rsidR="004C6B21" w:rsidRPr="004C6B21" w:rsidRDefault="004C6B21" w:rsidP="004C6B21">
            <w:pPr>
              <w:spacing w:line="276" w:lineRule="auto"/>
              <w:ind w:right="140"/>
              <w:jc w:val="center"/>
              <w:rPr>
                <w:rFonts w:asciiTheme="minorHAnsi" w:hAnsiTheme="minorHAnsi"/>
                <w:lang w:eastAsia="en-US"/>
              </w:rPr>
            </w:pPr>
            <w:r w:rsidRPr="004C6B21">
              <w:rPr>
                <w:rFonts w:asciiTheme="minorHAnsi" w:hAnsiTheme="minorHAnsi"/>
                <w:lang w:eastAsia="en-US"/>
              </w:rPr>
              <w:t>9.10 – 9.25</w:t>
            </w:r>
          </w:p>
          <w:p w:rsidR="00F013E2" w:rsidRPr="004C6B21" w:rsidRDefault="004C6B21" w:rsidP="004C6B21">
            <w:pPr>
              <w:shd w:val="clear" w:color="auto" w:fill="FFFFFF"/>
              <w:jc w:val="center"/>
              <w:rPr>
                <w:rFonts w:asciiTheme="minorHAnsi" w:hAnsiTheme="minorHAnsi"/>
              </w:rPr>
            </w:pPr>
            <w:r w:rsidRPr="004C6B21">
              <w:rPr>
                <w:rFonts w:asciiTheme="minorHAnsi" w:hAnsiTheme="minorHAnsi"/>
                <w:lang w:eastAsia="en-US"/>
              </w:rPr>
              <w:t>9.35 – 9.50</w:t>
            </w:r>
          </w:p>
        </w:tc>
      </w:tr>
      <w:tr w:rsidR="004C6B21" w:rsidRPr="003148F4" w:rsidTr="004C6B21">
        <w:trPr>
          <w:trHeight w:val="201"/>
        </w:trPr>
        <w:tc>
          <w:tcPr>
            <w:tcW w:w="3728" w:type="pct"/>
            <w:tcBorders>
              <w:top w:val="single" w:sz="6" w:space="0" w:color="auto"/>
              <w:left w:val="single" w:sz="6" w:space="0" w:color="auto"/>
              <w:bottom w:val="single" w:sz="6" w:space="0" w:color="auto"/>
              <w:right w:val="single" w:sz="6" w:space="0" w:color="auto"/>
            </w:tcBorders>
            <w:shd w:val="clear" w:color="auto" w:fill="FFFFFF"/>
          </w:tcPr>
          <w:p w:rsidR="004C6B21" w:rsidRPr="003148F4" w:rsidRDefault="004C6B21" w:rsidP="00F013E2">
            <w:pPr>
              <w:pStyle w:val="a5"/>
              <w:rPr>
                <w:color w:val="000000"/>
                <w:sz w:val="22"/>
                <w:szCs w:val="22"/>
              </w:rPr>
            </w:pPr>
            <w:r w:rsidRPr="003148F4">
              <w:rPr>
                <w:color w:val="000000"/>
                <w:sz w:val="22"/>
                <w:szCs w:val="22"/>
              </w:rPr>
              <w:t>Второй завтрак</w:t>
            </w:r>
          </w:p>
          <w:p w:rsidR="004C6B21" w:rsidRPr="003148F4" w:rsidRDefault="004C6B21" w:rsidP="00F013E2">
            <w:pPr>
              <w:pStyle w:val="a5"/>
              <w:rPr>
                <w:sz w:val="22"/>
                <w:szCs w:val="22"/>
              </w:rPr>
            </w:pPr>
          </w:p>
        </w:tc>
        <w:tc>
          <w:tcPr>
            <w:tcW w:w="1272" w:type="pct"/>
            <w:tcBorders>
              <w:top w:val="single" w:sz="6" w:space="0" w:color="auto"/>
              <w:left w:val="single" w:sz="6" w:space="0" w:color="auto"/>
              <w:bottom w:val="single" w:sz="6" w:space="0" w:color="auto"/>
              <w:right w:val="single" w:sz="6" w:space="0" w:color="auto"/>
            </w:tcBorders>
            <w:shd w:val="clear" w:color="auto" w:fill="FFFFFF"/>
            <w:vAlign w:val="center"/>
          </w:tcPr>
          <w:p w:rsidR="004C6B21" w:rsidRPr="004C6B21" w:rsidRDefault="004C6B21" w:rsidP="004C6B21">
            <w:pPr>
              <w:shd w:val="clear" w:color="auto" w:fill="FFFFFF"/>
              <w:jc w:val="center"/>
              <w:rPr>
                <w:rFonts w:asciiTheme="minorHAnsi" w:hAnsiTheme="minorHAnsi"/>
              </w:rPr>
            </w:pPr>
            <w:r w:rsidRPr="004C6B21">
              <w:rPr>
                <w:rFonts w:asciiTheme="minorHAnsi" w:hAnsiTheme="minorHAnsi"/>
                <w:lang w:eastAsia="en-US"/>
              </w:rPr>
              <w:t>9.50 – 9.55</w:t>
            </w:r>
          </w:p>
        </w:tc>
      </w:tr>
      <w:tr w:rsidR="004C6B21" w:rsidRPr="003148F4" w:rsidTr="004C6B21">
        <w:trPr>
          <w:trHeight w:hRule="exact" w:val="290"/>
        </w:trPr>
        <w:tc>
          <w:tcPr>
            <w:tcW w:w="3728" w:type="pct"/>
            <w:tcBorders>
              <w:top w:val="single" w:sz="6" w:space="0" w:color="auto"/>
              <w:left w:val="single" w:sz="6" w:space="0" w:color="auto"/>
              <w:bottom w:val="single" w:sz="6" w:space="0" w:color="auto"/>
              <w:right w:val="single" w:sz="6" w:space="0" w:color="auto"/>
            </w:tcBorders>
            <w:shd w:val="clear" w:color="auto" w:fill="FFFFFF"/>
          </w:tcPr>
          <w:p w:rsidR="004C6B21" w:rsidRPr="003148F4" w:rsidRDefault="004C6B21" w:rsidP="00F013E2">
            <w:pPr>
              <w:pStyle w:val="a5"/>
              <w:rPr>
                <w:sz w:val="22"/>
                <w:szCs w:val="22"/>
              </w:rPr>
            </w:pPr>
            <w:r w:rsidRPr="003148F4">
              <w:rPr>
                <w:sz w:val="22"/>
                <w:szCs w:val="22"/>
              </w:rPr>
              <w:t>Подготовка к прогулке, прогулка</w:t>
            </w:r>
          </w:p>
        </w:tc>
        <w:tc>
          <w:tcPr>
            <w:tcW w:w="1272" w:type="pct"/>
            <w:tcBorders>
              <w:top w:val="single" w:sz="6" w:space="0" w:color="auto"/>
              <w:left w:val="single" w:sz="6" w:space="0" w:color="auto"/>
              <w:bottom w:val="single" w:sz="6" w:space="0" w:color="auto"/>
              <w:right w:val="single" w:sz="6" w:space="0" w:color="auto"/>
            </w:tcBorders>
            <w:shd w:val="clear" w:color="auto" w:fill="FFFFFF"/>
            <w:vAlign w:val="center"/>
          </w:tcPr>
          <w:p w:rsidR="004C6B21" w:rsidRPr="004C6B21" w:rsidRDefault="004C6B21" w:rsidP="004C6B21">
            <w:pPr>
              <w:shd w:val="clear" w:color="auto" w:fill="FFFFFF"/>
              <w:jc w:val="center"/>
              <w:rPr>
                <w:rFonts w:asciiTheme="minorHAnsi" w:hAnsiTheme="minorHAnsi"/>
                <w:color w:val="auto"/>
              </w:rPr>
            </w:pPr>
            <w:r w:rsidRPr="004C6B21">
              <w:rPr>
                <w:rFonts w:asciiTheme="minorHAnsi" w:hAnsiTheme="minorHAnsi"/>
                <w:lang w:eastAsia="en-US"/>
              </w:rPr>
              <w:t>9.55 – 12.30</w:t>
            </w:r>
          </w:p>
        </w:tc>
      </w:tr>
      <w:tr w:rsidR="004C6B21" w:rsidRPr="003148F4" w:rsidTr="004C6B21">
        <w:trPr>
          <w:trHeight w:hRule="exact" w:val="265"/>
        </w:trPr>
        <w:tc>
          <w:tcPr>
            <w:tcW w:w="3728" w:type="pct"/>
            <w:tcBorders>
              <w:top w:val="single" w:sz="6" w:space="0" w:color="auto"/>
              <w:left w:val="single" w:sz="6" w:space="0" w:color="auto"/>
              <w:bottom w:val="single" w:sz="6" w:space="0" w:color="auto"/>
              <w:right w:val="single" w:sz="6" w:space="0" w:color="auto"/>
            </w:tcBorders>
            <w:shd w:val="clear" w:color="auto" w:fill="FFFFFF"/>
          </w:tcPr>
          <w:p w:rsidR="004C6B21" w:rsidRPr="003148F4" w:rsidRDefault="004C6B21" w:rsidP="00F013E2">
            <w:pPr>
              <w:pStyle w:val="a5"/>
              <w:rPr>
                <w:sz w:val="22"/>
                <w:szCs w:val="22"/>
              </w:rPr>
            </w:pPr>
            <w:r w:rsidRPr="003148F4">
              <w:rPr>
                <w:sz w:val="22"/>
                <w:szCs w:val="22"/>
              </w:rPr>
              <w:t>Возвращение с прогулки</w:t>
            </w:r>
          </w:p>
        </w:tc>
        <w:tc>
          <w:tcPr>
            <w:tcW w:w="1272" w:type="pct"/>
            <w:tcBorders>
              <w:top w:val="single" w:sz="6" w:space="0" w:color="auto"/>
              <w:left w:val="single" w:sz="6" w:space="0" w:color="auto"/>
              <w:bottom w:val="single" w:sz="6" w:space="0" w:color="auto"/>
              <w:right w:val="single" w:sz="6" w:space="0" w:color="auto"/>
            </w:tcBorders>
            <w:shd w:val="clear" w:color="auto" w:fill="FFFFFF"/>
            <w:vAlign w:val="center"/>
          </w:tcPr>
          <w:p w:rsidR="004C6B21" w:rsidRPr="004C6B21" w:rsidRDefault="004C6B21" w:rsidP="004C6B21">
            <w:pPr>
              <w:shd w:val="clear" w:color="auto" w:fill="FFFFFF"/>
              <w:jc w:val="center"/>
              <w:rPr>
                <w:rFonts w:asciiTheme="minorHAnsi" w:hAnsiTheme="minorHAnsi"/>
                <w:color w:val="auto"/>
              </w:rPr>
            </w:pPr>
            <w:r w:rsidRPr="004C6B21">
              <w:rPr>
                <w:rFonts w:asciiTheme="minorHAnsi" w:hAnsiTheme="minorHAnsi"/>
                <w:lang w:eastAsia="en-US"/>
              </w:rPr>
              <w:t>12.30 – 12.40</w:t>
            </w:r>
          </w:p>
        </w:tc>
      </w:tr>
      <w:tr w:rsidR="004C6B21" w:rsidRPr="003148F4" w:rsidTr="004C6B21">
        <w:trPr>
          <w:trHeight w:hRule="exact" w:val="284"/>
        </w:trPr>
        <w:tc>
          <w:tcPr>
            <w:tcW w:w="3728" w:type="pct"/>
            <w:tcBorders>
              <w:top w:val="single" w:sz="6" w:space="0" w:color="auto"/>
              <w:left w:val="single" w:sz="6" w:space="0" w:color="auto"/>
              <w:bottom w:val="single" w:sz="6" w:space="0" w:color="auto"/>
              <w:right w:val="single" w:sz="6" w:space="0" w:color="auto"/>
            </w:tcBorders>
            <w:shd w:val="clear" w:color="auto" w:fill="FFFFFF"/>
          </w:tcPr>
          <w:p w:rsidR="004C6B21" w:rsidRPr="003148F4" w:rsidRDefault="004C6B21" w:rsidP="00F013E2">
            <w:pPr>
              <w:pStyle w:val="a5"/>
              <w:rPr>
                <w:sz w:val="22"/>
                <w:szCs w:val="22"/>
              </w:rPr>
            </w:pPr>
            <w:r w:rsidRPr="003148F4">
              <w:rPr>
                <w:sz w:val="22"/>
                <w:szCs w:val="22"/>
              </w:rPr>
              <w:t>Подготовка к обеду, обед</w:t>
            </w:r>
          </w:p>
        </w:tc>
        <w:tc>
          <w:tcPr>
            <w:tcW w:w="1272" w:type="pct"/>
            <w:tcBorders>
              <w:top w:val="single" w:sz="6" w:space="0" w:color="auto"/>
              <w:left w:val="single" w:sz="6" w:space="0" w:color="auto"/>
              <w:bottom w:val="single" w:sz="6" w:space="0" w:color="auto"/>
              <w:right w:val="single" w:sz="6" w:space="0" w:color="auto"/>
            </w:tcBorders>
            <w:shd w:val="clear" w:color="auto" w:fill="FFFFFF"/>
            <w:vAlign w:val="center"/>
          </w:tcPr>
          <w:p w:rsidR="004C6B21" w:rsidRPr="004C6B21" w:rsidRDefault="004C6B21" w:rsidP="004C6B21">
            <w:pPr>
              <w:shd w:val="clear" w:color="auto" w:fill="FFFFFF"/>
              <w:jc w:val="center"/>
              <w:rPr>
                <w:rFonts w:asciiTheme="minorHAnsi" w:hAnsiTheme="minorHAnsi"/>
                <w:color w:val="auto"/>
              </w:rPr>
            </w:pPr>
            <w:r w:rsidRPr="004C6B21">
              <w:rPr>
                <w:rFonts w:asciiTheme="minorHAnsi" w:hAnsiTheme="minorHAnsi"/>
                <w:lang w:eastAsia="en-US"/>
              </w:rPr>
              <w:t>12.40 – 13.00</w:t>
            </w:r>
          </w:p>
        </w:tc>
      </w:tr>
      <w:tr w:rsidR="004C6B21" w:rsidRPr="003148F4" w:rsidTr="004C6B21">
        <w:trPr>
          <w:trHeight w:hRule="exact" w:val="298"/>
        </w:trPr>
        <w:tc>
          <w:tcPr>
            <w:tcW w:w="3728" w:type="pct"/>
            <w:tcBorders>
              <w:top w:val="single" w:sz="6" w:space="0" w:color="auto"/>
              <w:left w:val="single" w:sz="6" w:space="0" w:color="auto"/>
              <w:bottom w:val="single" w:sz="6" w:space="0" w:color="auto"/>
              <w:right w:val="single" w:sz="6" w:space="0" w:color="auto"/>
            </w:tcBorders>
            <w:shd w:val="clear" w:color="auto" w:fill="FFFFFF"/>
          </w:tcPr>
          <w:p w:rsidR="004C6B21" w:rsidRPr="003148F4" w:rsidRDefault="004C6B21" w:rsidP="00F013E2">
            <w:pPr>
              <w:pStyle w:val="a5"/>
              <w:rPr>
                <w:sz w:val="22"/>
                <w:szCs w:val="22"/>
              </w:rPr>
            </w:pPr>
            <w:r w:rsidRPr="003148F4">
              <w:rPr>
                <w:sz w:val="22"/>
                <w:szCs w:val="22"/>
              </w:rPr>
              <w:t>Подготовка ко сну, сон</w:t>
            </w:r>
          </w:p>
        </w:tc>
        <w:tc>
          <w:tcPr>
            <w:tcW w:w="1272" w:type="pct"/>
            <w:tcBorders>
              <w:top w:val="single" w:sz="6" w:space="0" w:color="auto"/>
              <w:left w:val="single" w:sz="6" w:space="0" w:color="auto"/>
              <w:bottom w:val="single" w:sz="6" w:space="0" w:color="auto"/>
              <w:right w:val="single" w:sz="6" w:space="0" w:color="auto"/>
            </w:tcBorders>
            <w:shd w:val="clear" w:color="auto" w:fill="FFFFFF"/>
            <w:vAlign w:val="center"/>
          </w:tcPr>
          <w:p w:rsidR="004C6B21" w:rsidRPr="004C6B21" w:rsidRDefault="004C6B21" w:rsidP="004C6B21">
            <w:pPr>
              <w:shd w:val="clear" w:color="auto" w:fill="FFFFFF"/>
              <w:jc w:val="center"/>
              <w:rPr>
                <w:rFonts w:asciiTheme="minorHAnsi" w:hAnsiTheme="minorHAnsi"/>
                <w:color w:val="auto"/>
              </w:rPr>
            </w:pPr>
            <w:r w:rsidRPr="004C6B21">
              <w:rPr>
                <w:rFonts w:asciiTheme="minorHAnsi" w:hAnsiTheme="minorHAnsi"/>
                <w:lang w:eastAsia="en-US"/>
              </w:rPr>
              <w:t>13.00 – 15.30</w:t>
            </w:r>
          </w:p>
        </w:tc>
      </w:tr>
      <w:tr w:rsidR="004C6B21" w:rsidRPr="003148F4" w:rsidTr="004C6B21">
        <w:trPr>
          <w:trHeight w:hRule="exact" w:val="264"/>
        </w:trPr>
        <w:tc>
          <w:tcPr>
            <w:tcW w:w="3728" w:type="pct"/>
            <w:tcBorders>
              <w:top w:val="single" w:sz="6" w:space="0" w:color="auto"/>
              <w:left w:val="single" w:sz="6" w:space="0" w:color="auto"/>
              <w:bottom w:val="single" w:sz="6" w:space="0" w:color="auto"/>
              <w:right w:val="single" w:sz="6" w:space="0" w:color="auto"/>
            </w:tcBorders>
            <w:shd w:val="clear" w:color="auto" w:fill="FFFFFF"/>
          </w:tcPr>
          <w:p w:rsidR="004C6B21" w:rsidRPr="003148F4" w:rsidRDefault="004C6B21" w:rsidP="00F013E2">
            <w:pPr>
              <w:pStyle w:val="a5"/>
              <w:rPr>
                <w:sz w:val="22"/>
                <w:szCs w:val="22"/>
              </w:rPr>
            </w:pPr>
            <w:r w:rsidRPr="003148F4">
              <w:rPr>
                <w:sz w:val="22"/>
                <w:szCs w:val="22"/>
              </w:rPr>
              <w:t xml:space="preserve">Постепенный подъем, </w:t>
            </w:r>
            <w:r>
              <w:rPr>
                <w:sz w:val="22"/>
                <w:szCs w:val="22"/>
              </w:rPr>
              <w:t>воздушные, водные процедуры, игры</w:t>
            </w:r>
          </w:p>
        </w:tc>
        <w:tc>
          <w:tcPr>
            <w:tcW w:w="1272" w:type="pct"/>
            <w:tcBorders>
              <w:top w:val="single" w:sz="6" w:space="0" w:color="auto"/>
              <w:left w:val="single" w:sz="6" w:space="0" w:color="auto"/>
              <w:bottom w:val="single" w:sz="6" w:space="0" w:color="auto"/>
              <w:right w:val="single" w:sz="6" w:space="0" w:color="auto"/>
            </w:tcBorders>
            <w:shd w:val="clear" w:color="auto" w:fill="FFFFFF"/>
            <w:vAlign w:val="center"/>
          </w:tcPr>
          <w:p w:rsidR="004C6B21" w:rsidRPr="004C6B21" w:rsidRDefault="004C6B21" w:rsidP="004C6B21">
            <w:pPr>
              <w:shd w:val="clear" w:color="auto" w:fill="FFFFFF"/>
              <w:jc w:val="center"/>
              <w:rPr>
                <w:rFonts w:asciiTheme="minorHAnsi" w:hAnsiTheme="minorHAnsi"/>
                <w:color w:val="auto"/>
              </w:rPr>
            </w:pPr>
            <w:r w:rsidRPr="004C6B21">
              <w:rPr>
                <w:rFonts w:asciiTheme="minorHAnsi" w:hAnsiTheme="minorHAnsi"/>
                <w:lang w:eastAsia="en-US"/>
              </w:rPr>
              <w:t>15.30 – 15.45</w:t>
            </w:r>
          </w:p>
        </w:tc>
      </w:tr>
      <w:tr w:rsidR="004C6B21" w:rsidRPr="003148F4" w:rsidTr="004C6B21">
        <w:trPr>
          <w:trHeight w:hRule="exact" w:val="282"/>
        </w:trPr>
        <w:tc>
          <w:tcPr>
            <w:tcW w:w="3728" w:type="pct"/>
            <w:tcBorders>
              <w:top w:val="single" w:sz="6" w:space="0" w:color="auto"/>
              <w:left w:val="single" w:sz="6" w:space="0" w:color="auto"/>
              <w:bottom w:val="single" w:sz="6" w:space="0" w:color="auto"/>
              <w:right w:val="single" w:sz="6" w:space="0" w:color="auto"/>
            </w:tcBorders>
            <w:shd w:val="clear" w:color="auto" w:fill="FFFFFF"/>
          </w:tcPr>
          <w:p w:rsidR="004C6B21" w:rsidRPr="003148F4" w:rsidRDefault="004C6B21" w:rsidP="00F013E2">
            <w:pPr>
              <w:pStyle w:val="a5"/>
              <w:rPr>
                <w:sz w:val="22"/>
                <w:szCs w:val="22"/>
              </w:rPr>
            </w:pPr>
            <w:r>
              <w:rPr>
                <w:sz w:val="22"/>
                <w:szCs w:val="22"/>
              </w:rPr>
              <w:t>Подготовка к полднику, полдник</w:t>
            </w:r>
          </w:p>
        </w:tc>
        <w:tc>
          <w:tcPr>
            <w:tcW w:w="1272" w:type="pct"/>
            <w:tcBorders>
              <w:top w:val="single" w:sz="6" w:space="0" w:color="auto"/>
              <w:left w:val="single" w:sz="6" w:space="0" w:color="auto"/>
              <w:bottom w:val="single" w:sz="6" w:space="0" w:color="auto"/>
              <w:right w:val="single" w:sz="6" w:space="0" w:color="auto"/>
            </w:tcBorders>
            <w:shd w:val="clear" w:color="auto" w:fill="FFFFFF"/>
            <w:vAlign w:val="center"/>
          </w:tcPr>
          <w:p w:rsidR="004C6B21" w:rsidRPr="004C6B21" w:rsidRDefault="004C6B21" w:rsidP="004C6B21">
            <w:pPr>
              <w:shd w:val="clear" w:color="auto" w:fill="FFFFFF"/>
              <w:jc w:val="center"/>
              <w:rPr>
                <w:rFonts w:asciiTheme="minorHAnsi" w:hAnsiTheme="minorHAnsi"/>
                <w:color w:val="auto"/>
              </w:rPr>
            </w:pPr>
            <w:r w:rsidRPr="004C6B21">
              <w:rPr>
                <w:rFonts w:asciiTheme="minorHAnsi" w:hAnsiTheme="minorHAnsi"/>
                <w:lang w:eastAsia="en-US"/>
              </w:rPr>
              <w:t>15.45 – 15.55</w:t>
            </w:r>
          </w:p>
        </w:tc>
      </w:tr>
      <w:tr w:rsidR="004C6B21" w:rsidRPr="003148F4" w:rsidTr="004C6B21">
        <w:trPr>
          <w:trHeight w:hRule="exact" w:val="286"/>
        </w:trPr>
        <w:tc>
          <w:tcPr>
            <w:tcW w:w="3728" w:type="pct"/>
            <w:tcBorders>
              <w:top w:val="single" w:sz="6" w:space="0" w:color="auto"/>
              <w:left w:val="single" w:sz="6" w:space="0" w:color="auto"/>
              <w:bottom w:val="single" w:sz="6" w:space="0" w:color="auto"/>
              <w:right w:val="single" w:sz="6" w:space="0" w:color="auto"/>
            </w:tcBorders>
            <w:shd w:val="clear" w:color="auto" w:fill="FFFFFF"/>
          </w:tcPr>
          <w:p w:rsidR="004C6B21" w:rsidRPr="003148F4" w:rsidRDefault="004C6B21" w:rsidP="00F013E2">
            <w:pPr>
              <w:pStyle w:val="a5"/>
              <w:rPr>
                <w:sz w:val="22"/>
                <w:szCs w:val="22"/>
              </w:rPr>
            </w:pPr>
            <w:r>
              <w:rPr>
                <w:sz w:val="22"/>
                <w:szCs w:val="22"/>
              </w:rPr>
              <w:t>Игры, самостоятельная деятельность</w:t>
            </w:r>
          </w:p>
        </w:tc>
        <w:tc>
          <w:tcPr>
            <w:tcW w:w="1272" w:type="pct"/>
            <w:tcBorders>
              <w:top w:val="single" w:sz="6" w:space="0" w:color="auto"/>
              <w:left w:val="single" w:sz="6" w:space="0" w:color="auto"/>
              <w:bottom w:val="single" w:sz="6" w:space="0" w:color="auto"/>
              <w:right w:val="single" w:sz="6" w:space="0" w:color="auto"/>
            </w:tcBorders>
            <w:shd w:val="clear" w:color="auto" w:fill="FFFFFF"/>
            <w:vAlign w:val="center"/>
          </w:tcPr>
          <w:p w:rsidR="004C6B21" w:rsidRPr="004C6B21" w:rsidRDefault="004C6B21" w:rsidP="004C6B21">
            <w:pPr>
              <w:shd w:val="clear" w:color="auto" w:fill="FFFFFF"/>
              <w:jc w:val="center"/>
              <w:rPr>
                <w:rFonts w:asciiTheme="minorHAnsi" w:hAnsiTheme="minorHAnsi"/>
                <w:color w:val="auto"/>
              </w:rPr>
            </w:pPr>
            <w:r w:rsidRPr="004C6B21">
              <w:rPr>
                <w:rFonts w:asciiTheme="minorHAnsi" w:hAnsiTheme="minorHAnsi"/>
                <w:lang w:eastAsia="en-US"/>
              </w:rPr>
              <w:t>15.55 – 16.15</w:t>
            </w:r>
          </w:p>
        </w:tc>
      </w:tr>
      <w:tr w:rsidR="004C6B21" w:rsidRPr="003148F4" w:rsidTr="004C6B21">
        <w:trPr>
          <w:trHeight w:hRule="exact" w:val="276"/>
        </w:trPr>
        <w:tc>
          <w:tcPr>
            <w:tcW w:w="3728" w:type="pct"/>
            <w:tcBorders>
              <w:top w:val="single" w:sz="6" w:space="0" w:color="auto"/>
              <w:left w:val="single" w:sz="6" w:space="0" w:color="auto"/>
              <w:bottom w:val="single" w:sz="6" w:space="0" w:color="auto"/>
              <w:right w:val="single" w:sz="6" w:space="0" w:color="auto"/>
            </w:tcBorders>
            <w:shd w:val="clear" w:color="auto" w:fill="FFFFFF"/>
          </w:tcPr>
          <w:p w:rsidR="004C6B21" w:rsidRPr="003148F4" w:rsidRDefault="004C6B21" w:rsidP="00F013E2">
            <w:pPr>
              <w:pStyle w:val="a5"/>
              <w:rPr>
                <w:sz w:val="22"/>
                <w:szCs w:val="22"/>
              </w:rPr>
            </w:pPr>
            <w:r w:rsidRPr="003148F4">
              <w:rPr>
                <w:sz w:val="22"/>
                <w:szCs w:val="22"/>
              </w:rPr>
              <w:t>Подготовка к прогулке, прогулка, уход домой</w:t>
            </w:r>
          </w:p>
        </w:tc>
        <w:tc>
          <w:tcPr>
            <w:tcW w:w="1272" w:type="pct"/>
            <w:tcBorders>
              <w:top w:val="single" w:sz="6" w:space="0" w:color="auto"/>
              <w:left w:val="single" w:sz="6" w:space="0" w:color="auto"/>
              <w:bottom w:val="single" w:sz="6" w:space="0" w:color="auto"/>
              <w:right w:val="single" w:sz="6" w:space="0" w:color="auto"/>
            </w:tcBorders>
            <w:shd w:val="clear" w:color="auto" w:fill="FFFFFF"/>
            <w:vAlign w:val="center"/>
          </w:tcPr>
          <w:p w:rsidR="004C6B21" w:rsidRPr="004C6B21" w:rsidRDefault="004C6B21" w:rsidP="004C6B21">
            <w:pPr>
              <w:shd w:val="clear" w:color="auto" w:fill="FFFFFF"/>
              <w:jc w:val="center"/>
              <w:rPr>
                <w:rFonts w:asciiTheme="minorHAnsi" w:hAnsiTheme="minorHAnsi"/>
                <w:color w:val="auto"/>
              </w:rPr>
            </w:pPr>
            <w:r w:rsidRPr="004C6B21">
              <w:rPr>
                <w:rFonts w:asciiTheme="minorHAnsi" w:hAnsiTheme="minorHAnsi"/>
                <w:lang w:eastAsia="en-US"/>
              </w:rPr>
              <w:t>16.15 – 17.45</w:t>
            </w:r>
          </w:p>
        </w:tc>
      </w:tr>
      <w:tr w:rsidR="004C6B21" w:rsidRPr="003148F4" w:rsidTr="004C6B21">
        <w:trPr>
          <w:trHeight w:hRule="exact" w:val="280"/>
        </w:trPr>
        <w:tc>
          <w:tcPr>
            <w:tcW w:w="3728" w:type="pct"/>
            <w:tcBorders>
              <w:top w:val="single" w:sz="6" w:space="0" w:color="auto"/>
              <w:left w:val="single" w:sz="6" w:space="0" w:color="auto"/>
              <w:bottom w:val="single" w:sz="6" w:space="0" w:color="auto"/>
              <w:right w:val="single" w:sz="6" w:space="0" w:color="auto"/>
            </w:tcBorders>
            <w:shd w:val="clear" w:color="auto" w:fill="FFFFFF"/>
          </w:tcPr>
          <w:p w:rsidR="004C6B21" w:rsidRPr="003148F4" w:rsidRDefault="004C6B21" w:rsidP="00F013E2">
            <w:pPr>
              <w:pStyle w:val="a5"/>
              <w:rPr>
                <w:sz w:val="22"/>
                <w:szCs w:val="22"/>
              </w:rPr>
            </w:pPr>
          </w:p>
        </w:tc>
        <w:tc>
          <w:tcPr>
            <w:tcW w:w="1272" w:type="pct"/>
            <w:tcBorders>
              <w:top w:val="single" w:sz="6" w:space="0" w:color="auto"/>
              <w:left w:val="single" w:sz="6" w:space="0" w:color="auto"/>
              <w:bottom w:val="single" w:sz="6" w:space="0" w:color="auto"/>
              <w:right w:val="single" w:sz="6" w:space="0" w:color="auto"/>
            </w:tcBorders>
            <w:shd w:val="clear" w:color="auto" w:fill="FFFFFF"/>
          </w:tcPr>
          <w:p w:rsidR="004C6B21" w:rsidRPr="004C6B21" w:rsidRDefault="004C6B21" w:rsidP="00F013E2">
            <w:pPr>
              <w:shd w:val="clear" w:color="auto" w:fill="FFFFFF"/>
              <w:jc w:val="center"/>
              <w:rPr>
                <w:rFonts w:ascii="Times New Roman" w:hAnsi="Times New Roman"/>
                <w:color w:val="auto"/>
              </w:rPr>
            </w:pPr>
          </w:p>
        </w:tc>
      </w:tr>
    </w:tbl>
    <w:p w:rsidR="00F013E2" w:rsidRDefault="00F013E2" w:rsidP="00F013E2">
      <w:pPr>
        <w:tabs>
          <w:tab w:val="left" w:pos="5790"/>
        </w:tabs>
        <w:jc w:val="center"/>
        <w:rPr>
          <w:rFonts w:ascii="Times New Roman" w:hAnsi="Times New Roman"/>
          <w:b/>
        </w:rPr>
      </w:pPr>
    </w:p>
    <w:p w:rsidR="00F013E2" w:rsidRDefault="00F013E2" w:rsidP="00F013E2">
      <w:pPr>
        <w:tabs>
          <w:tab w:val="left" w:pos="5790"/>
        </w:tabs>
        <w:jc w:val="center"/>
        <w:rPr>
          <w:rFonts w:ascii="Times New Roman" w:hAnsi="Times New Roman"/>
          <w:b/>
        </w:rPr>
      </w:pPr>
    </w:p>
    <w:p w:rsidR="00F013E2" w:rsidRDefault="00F013E2" w:rsidP="00F013E2">
      <w:pPr>
        <w:tabs>
          <w:tab w:val="left" w:pos="5790"/>
        </w:tabs>
        <w:rPr>
          <w:rFonts w:ascii="Times New Roman" w:hAnsi="Times New Roman"/>
          <w:b/>
        </w:rPr>
      </w:pPr>
    </w:p>
    <w:p w:rsidR="00F013E2" w:rsidRDefault="00F013E2" w:rsidP="00F013E2">
      <w:pPr>
        <w:tabs>
          <w:tab w:val="left" w:pos="5790"/>
        </w:tabs>
        <w:jc w:val="center"/>
        <w:rPr>
          <w:rFonts w:ascii="Times New Roman" w:hAnsi="Times New Roman"/>
          <w:b/>
        </w:rPr>
      </w:pPr>
    </w:p>
    <w:p w:rsidR="00F013E2" w:rsidRDefault="00F013E2" w:rsidP="00F013E2">
      <w:pPr>
        <w:tabs>
          <w:tab w:val="left" w:pos="5790"/>
        </w:tabs>
        <w:jc w:val="center"/>
        <w:rPr>
          <w:rFonts w:ascii="Times New Roman" w:hAnsi="Times New Roman"/>
          <w:b/>
        </w:rPr>
      </w:pPr>
    </w:p>
    <w:p w:rsidR="00F013E2" w:rsidRDefault="00F013E2" w:rsidP="00F013E2">
      <w:pPr>
        <w:tabs>
          <w:tab w:val="left" w:pos="5790"/>
        </w:tabs>
        <w:jc w:val="center"/>
        <w:rPr>
          <w:rFonts w:ascii="Times New Roman" w:hAnsi="Times New Roman"/>
          <w:b/>
          <w:sz w:val="28"/>
          <w:szCs w:val="28"/>
        </w:rPr>
      </w:pPr>
    </w:p>
    <w:p w:rsidR="00F013E2" w:rsidRDefault="00F013E2" w:rsidP="00F013E2">
      <w:pPr>
        <w:tabs>
          <w:tab w:val="left" w:pos="5790"/>
        </w:tabs>
        <w:jc w:val="center"/>
        <w:rPr>
          <w:rFonts w:ascii="Times New Roman" w:hAnsi="Times New Roman"/>
          <w:b/>
          <w:sz w:val="28"/>
          <w:szCs w:val="28"/>
        </w:rPr>
      </w:pPr>
      <w:r w:rsidRPr="005F54AE">
        <w:rPr>
          <w:rFonts w:ascii="Times New Roman" w:hAnsi="Times New Roman"/>
          <w:b/>
          <w:sz w:val="28"/>
          <w:szCs w:val="28"/>
        </w:rPr>
        <w:t xml:space="preserve">Организация режима пребывания детей  </w:t>
      </w:r>
    </w:p>
    <w:p w:rsidR="00F013E2" w:rsidRPr="005F54AE" w:rsidRDefault="00F013E2" w:rsidP="00F013E2">
      <w:pPr>
        <w:tabs>
          <w:tab w:val="left" w:pos="5790"/>
        </w:tabs>
        <w:jc w:val="center"/>
        <w:rPr>
          <w:rFonts w:ascii="Times New Roman" w:hAnsi="Times New Roman"/>
          <w:b/>
          <w:sz w:val="28"/>
          <w:szCs w:val="28"/>
        </w:rPr>
      </w:pPr>
      <w:r>
        <w:rPr>
          <w:rFonts w:ascii="Times New Roman" w:hAnsi="Times New Roman"/>
          <w:b/>
          <w:sz w:val="28"/>
          <w:szCs w:val="28"/>
        </w:rPr>
        <w:t>в младш</w:t>
      </w:r>
      <w:r w:rsidRPr="000D4341">
        <w:rPr>
          <w:rFonts w:ascii="Times New Roman" w:hAnsi="Times New Roman"/>
          <w:b/>
          <w:sz w:val="28"/>
          <w:szCs w:val="28"/>
        </w:rPr>
        <w:t>ей</w:t>
      </w:r>
      <w:r>
        <w:rPr>
          <w:rFonts w:ascii="Times New Roman" w:hAnsi="Times New Roman"/>
          <w:b/>
          <w:sz w:val="28"/>
          <w:szCs w:val="28"/>
        </w:rPr>
        <w:t xml:space="preserve"> группе </w:t>
      </w:r>
    </w:p>
    <w:p w:rsidR="00F013E2" w:rsidRPr="005F54AE" w:rsidRDefault="00F013E2" w:rsidP="00F013E2">
      <w:pPr>
        <w:tabs>
          <w:tab w:val="left" w:pos="5790"/>
        </w:tabs>
        <w:jc w:val="center"/>
        <w:rPr>
          <w:rFonts w:ascii="Times New Roman" w:hAnsi="Times New Roman"/>
          <w:b/>
          <w:sz w:val="28"/>
          <w:szCs w:val="28"/>
        </w:rPr>
      </w:pPr>
      <w:r>
        <w:rPr>
          <w:rFonts w:ascii="Times New Roman" w:hAnsi="Times New Roman"/>
          <w:b/>
          <w:sz w:val="28"/>
          <w:szCs w:val="28"/>
        </w:rPr>
        <w:t xml:space="preserve">Теплый </w:t>
      </w:r>
      <w:r w:rsidRPr="005F54AE">
        <w:rPr>
          <w:rFonts w:ascii="Times New Roman" w:hAnsi="Times New Roman"/>
          <w:b/>
          <w:sz w:val="28"/>
          <w:szCs w:val="28"/>
        </w:rPr>
        <w:t>период года (</w:t>
      </w:r>
      <w:r>
        <w:rPr>
          <w:rFonts w:ascii="Times New Roman" w:hAnsi="Times New Roman"/>
          <w:b/>
          <w:sz w:val="28"/>
          <w:szCs w:val="28"/>
        </w:rPr>
        <w:t>июнь - август</w:t>
      </w:r>
      <w:r w:rsidRPr="005F54AE">
        <w:rPr>
          <w:rFonts w:ascii="Times New Roman" w:hAnsi="Times New Roman"/>
          <w:b/>
          <w:sz w:val="28"/>
          <w:szCs w:val="28"/>
        </w:rPr>
        <w:t>)</w:t>
      </w:r>
    </w:p>
    <w:tbl>
      <w:tblPr>
        <w:tblW w:w="10915" w:type="dxa"/>
        <w:tblInd w:w="-669" w:type="dxa"/>
        <w:tblLayout w:type="fixed"/>
        <w:tblCellMar>
          <w:left w:w="40" w:type="dxa"/>
          <w:right w:w="40" w:type="dxa"/>
        </w:tblCellMar>
        <w:tblLook w:val="0000" w:firstRow="0" w:lastRow="0" w:firstColumn="0" w:lastColumn="0" w:noHBand="0" w:noVBand="0"/>
      </w:tblPr>
      <w:tblGrid>
        <w:gridCol w:w="7206"/>
        <w:gridCol w:w="3709"/>
      </w:tblGrid>
      <w:tr w:rsidR="00F013E2" w:rsidRPr="003148F4" w:rsidTr="00F013E2">
        <w:trPr>
          <w:trHeight w:hRule="exact" w:val="660"/>
        </w:trPr>
        <w:tc>
          <w:tcPr>
            <w:tcW w:w="7206" w:type="dxa"/>
            <w:tcBorders>
              <w:top w:val="single" w:sz="6" w:space="0" w:color="auto"/>
              <w:left w:val="single" w:sz="6" w:space="0" w:color="auto"/>
              <w:bottom w:val="single" w:sz="6" w:space="0" w:color="auto"/>
              <w:right w:val="single" w:sz="6" w:space="0" w:color="auto"/>
            </w:tcBorders>
            <w:shd w:val="clear" w:color="auto" w:fill="FFFFFF"/>
          </w:tcPr>
          <w:p w:rsidR="00F013E2" w:rsidRPr="003148F4" w:rsidRDefault="00F013E2" w:rsidP="00F013E2">
            <w:pPr>
              <w:shd w:val="clear" w:color="auto" w:fill="FFFFFF"/>
              <w:rPr>
                <w:rFonts w:ascii="Times New Roman" w:hAnsi="Times New Roman"/>
              </w:rPr>
            </w:pPr>
          </w:p>
        </w:tc>
        <w:tc>
          <w:tcPr>
            <w:tcW w:w="3709" w:type="dxa"/>
            <w:tcBorders>
              <w:top w:val="single" w:sz="6" w:space="0" w:color="auto"/>
              <w:left w:val="nil"/>
              <w:bottom w:val="single" w:sz="6" w:space="0" w:color="auto"/>
              <w:right w:val="single" w:sz="6" w:space="0" w:color="auto"/>
            </w:tcBorders>
            <w:shd w:val="clear" w:color="auto" w:fill="FFFFFF"/>
          </w:tcPr>
          <w:p w:rsidR="00F013E2" w:rsidRPr="003148F4" w:rsidRDefault="00F013E2" w:rsidP="00F013E2">
            <w:pPr>
              <w:shd w:val="clear" w:color="auto" w:fill="FFFFFF"/>
              <w:jc w:val="center"/>
              <w:rPr>
                <w:rFonts w:ascii="Times New Roman" w:hAnsi="Times New Roman"/>
              </w:rPr>
            </w:pPr>
            <w:r>
              <w:rPr>
                <w:rFonts w:ascii="Times New Roman" w:hAnsi="Times New Roman"/>
                <w:b/>
                <w:bCs/>
              </w:rPr>
              <w:t>Младшая группа</w:t>
            </w:r>
          </w:p>
        </w:tc>
      </w:tr>
      <w:tr w:rsidR="00F013E2" w:rsidRPr="003148F4" w:rsidTr="00F013E2">
        <w:trPr>
          <w:trHeight w:hRule="exact" w:val="288"/>
        </w:trPr>
        <w:tc>
          <w:tcPr>
            <w:tcW w:w="7206" w:type="dxa"/>
            <w:tcBorders>
              <w:top w:val="single" w:sz="6" w:space="0" w:color="auto"/>
              <w:left w:val="single" w:sz="6" w:space="0" w:color="auto"/>
              <w:bottom w:val="single" w:sz="6" w:space="0" w:color="auto"/>
              <w:right w:val="single" w:sz="6" w:space="0" w:color="auto"/>
            </w:tcBorders>
            <w:shd w:val="clear" w:color="auto" w:fill="FFFFFF"/>
          </w:tcPr>
          <w:p w:rsidR="00F013E2" w:rsidRPr="003148F4" w:rsidRDefault="00F013E2" w:rsidP="00F013E2">
            <w:pPr>
              <w:pStyle w:val="a5"/>
              <w:rPr>
                <w:sz w:val="22"/>
                <w:szCs w:val="22"/>
              </w:rPr>
            </w:pPr>
            <w:r>
              <w:rPr>
                <w:sz w:val="22"/>
                <w:szCs w:val="22"/>
              </w:rPr>
              <w:t>Прием детей, игры, утренняя гимнастика</w:t>
            </w:r>
          </w:p>
          <w:p w:rsidR="00F013E2" w:rsidRPr="003148F4" w:rsidRDefault="00F013E2" w:rsidP="00F013E2">
            <w:pPr>
              <w:pStyle w:val="a5"/>
              <w:rPr>
                <w:sz w:val="22"/>
                <w:szCs w:val="22"/>
              </w:rPr>
            </w:pPr>
          </w:p>
        </w:tc>
        <w:tc>
          <w:tcPr>
            <w:tcW w:w="3709" w:type="dxa"/>
            <w:tcBorders>
              <w:top w:val="single" w:sz="6" w:space="0" w:color="auto"/>
              <w:left w:val="single" w:sz="6" w:space="0" w:color="auto"/>
              <w:bottom w:val="single" w:sz="6" w:space="0" w:color="auto"/>
              <w:right w:val="single" w:sz="6" w:space="0" w:color="auto"/>
            </w:tcBorders>
            <w:shd w:val="clear" w:color="auto" w:fill="FFFFFF"/>
          </w:tcPr>
          <w:p w:rsidR="00F013E2" w:rsidRPr="003148F4" w:rsidRDefault="00C25BDD" w:rsidP="00F013E2">
            <w:pPr>
              <w:shd w:val="clear" w:color="auto" w:fill="FFFFFF"/>
              <w:jc w:val="center"/>
              <w:rPr>
                <w:rFonts w:ascii="Times New Roman" w:hAnsi="Times New Roman"/>
                <w:b/>
              </w:rPr>
            </w:pPr>
            <w:r w:rsidRPr="003B2462">
              <w:rPr>
                <w:rFonts w:ascii="Times New Roman" w:hAnsi="Times New Roman"/>
                <w:b/>
                <w:sz w:val="22"/>
                <w:szCs w:val="22"/>
              </w:rPr>
              <w:t>7.45 - 8.30</w:t>
            </w:r>
          </w:p>
        </w:tc>
      </w:tr>
      <w:tr w:rsidR="00F013E2" w:rsidRPr="003148F4" w:rsidTr="00F013E2">
        <w:trPr>
          <w:trHeight w:hRule="exact" w:val="278"/>
        </w:trPr>
        <w:tc>
          <w:tcPr>
            <w:tcW w:w="7206" w:type="dxa"/>
            <w:tcBorders>
              <w:top w:val="single" w:sz="6" w:space="0" w:color="auto"/>
              <w:left w:val="single" w:sz="6" w:space="0" w:color="auto"/>
              <w:bottom w:val="single" w:sz="6" w:space="0" w:color="auto"/>
              <w:right w:val="single" w:sz="6" w:space="0" w:color="auto"/>
            </w:tcBorders>
            <w:shd w:val="clear" w:color="auto" w:fill="FFFFFF"/>
          </w:tcPr>
          <w:p w:rsidR="00F013E2" w:rsidRPr="003148F4" w:rsidRDefault="00F013E2" w:rsidP="00F013E2">
            <w:pPr>
              <w:pStyle w:val="a5"/>
              <w:rPr>
                <w:sz w:val="22"/>
                <w:szCs w:val="22"/>
              </w:rPr>
            </w:pPr>
            <w:r w:rsidRPr="003148F4">
              <w:rPr>
                <w:sz w:val="22"/>
                <w:szCs w:val="22"/>
              </w:rPr>
              <w:t>Подготовка к завтраку, завтрак</w:t>
            </w:r>
          </w:p>
        </w:tc>
        <w:tc>
          <w:tcPr>
            <w:tcW w:w="3709" w:type="dxa"/>
            <w:tcBorders>
              <w:top w:val="single" w:sz="6" w:space="0" w:color="auto"/>
              <w:left w:val="single" w:sz="6" w:space="0" w:color="auto"/>
              <w:bottom w:val="single" w:sz="6" w:space="0" w:color="auto"/>
              <w:right w:val="single" w:sz="6" w:space="0" w:color="auto"/>
            </w:tcBorders>
            <w:shd w:val="clear" w:color="auto" w:fill="FFFFFF"/>
          </w:tcPr>
          <w:p w:rsidR="00F013E2" w:rsidRPr="00D012C8" w:rsidRDefault="00C25BDD" w:rsidP="00F013E2">
            <w:pPr>
              <w:shd w:val="clear" w:color="auto" w:fill="FFFFFF"/>
              <w:jc w:val="center"/>
              <w:rPr>
                <w:rFonts w:ascii="Times New Roman" w:hAnsi="Times New Roman"/>
                <w:b/>
              </w:rPr>
            </w:pPr>
            <w:r w:rsidRPr="00D82E72">
              <w:rPr>
                <w:rFonts w:ascii="Times New Roman" w:hAnsi="Times New Roman"/>
                <w:b/>
                <w:sz w:val="22"/>
                <w:szCs w:val="22"/>
              </w:rPr>
              <w:t>8.30 – 8.55</w:t>
            </w:r>
          </w:p>
        </w:tc>
      </w:tr>
      <w:tr w:rsidR="00F013E2" w:rsidRPr="003148F4" w:rsidTr="00F013E2">
        <w:trPr>
          <w:trHeight w:hRule="exact" w:val="282"/>
        </w:trPr>
        <w:tc>
          <w:tcPr>
            <w:tcW w:w="7206" w:type="dxa"/>
            <w:tcBorders>
              <w:top w:val="single" w:sz="6" w:space="0" w:color="auto"/>
              <w:left w:val="single" w:sz="6" w:space="0" w:color="auto"/>
              <w:bottom w:val="single" w:sz="6" w:space="0" w:color="auto"/>
              <w:right w:val="single" w:sz="6" w:space="0" w:color="auto"/>
            </w:tcBorders>
            <w:shd w:val="clear" w:color="auto" w:fill="FFFFFF"/>
          </w:tcPr>
          <w:p w:rsidR="00F013E2" w:rsidRPr="003148F4" w:rsidRDefault="00F013E2" w:rsidP="00F013E2">
            <w:pPr>
              <w:pStyle w:val="a5"/>
              <w:rPr>
                <w:sz w:val="22"/>
                <w:szCs w:val="22"/>
              </w:rPr>
            </w:pPr>
            <w:r>
              <w:rPr>
                <w:sz w:val="22"/>
                <w:szCs w:val="22"/>
              </w:rPr>
              <w:t>Игры, подготовка к прогулке</w:t>
            </w:r>
          </w:p>
        </w:tc>
        <w:tc>
          <w:tcPr>
            <w:tcW w:w="3709" w:type="dxa"/>
            <w:tcBorders>
              <w:top w:val="single" w:sz="6" w:space="0" w:color="auto"/>
              <w:left w:val="single" w:sz="6" w:space="0" w:color="auto"/>
              <w:bottom w:val="single" w:sz="6" w:space="0" w:color="auto"/>
              <w:right w:val="single" w:sz="6" w:space="0" w:color="auto"/>
            </w:tcBorders>
            <w:shd w:val="clear" w:color="auto" w:fill="FFFFFF"/>
          </w:tcPr>
          <w:p w:rsidR="00F013E2" w:rsidRPr="003148F4" w:rsidRDefault="00C25BDD" w:rsidP="00F013E2">
            <w:pPr>
              <w:shd w:val="clear" w:color="auto" w:fill="FFFFFF"/>
              <w:jc w:val="center"/>
              <w:rPr>
                <w:rFonts w:ascii="Times New Roman" w:hAnsi="Times New Roman"/>
                <w:b/>
              </w:rPr>
            </w:pPr>
            <w:r w:rsidRPr="003B2462">
              <w:rPr>
                <w:rFonts w:ascii="Times New Roman" w:hAnsi="Times New Roman"/>
                <w:b/>
                <w:sz w:val="22"/>
                <w:szCs w:val="22"/>
              </w:rPr>
              <w:t>8.55 – 9.10</w:t>
            </w:r>
          </w:p>
        </w:tc>
      </w:tr>
      <w:tr w:rsidR="00F013E2" w:rsidRPr="003148F4" w:rsidTr="00F013E2">
        <w:trPr>
          <w:trHeight w:hRule="exact" w:val="282"/>
        </w:trPr>
        <w:tc>
          <w:tcPr>
            <w:tcW w:w="7206" w:type="dxa"/>
            <w:tcBorders>
              <w:top w:val="single" w:sz="6" w:space="0" w:color="auto"/>
              <w:left w:val="single" w:sz="6" w:space="0" w:color="auto"/>
              <w:bottom w:val="single" w:sz="6" w:space="0" w:color="auto"/>
              <w:right w:val="single" w:sz="6" w:space="0" w:color="auto"/>
            </w:tcBorders>
            <w:shd w:val="clear" w:color="auto" w:fill="FFFFFF"/>
          </w:tcPr>
          <w:p w:rsidR="00F013E2" w:rsidRDefault="00F013E2" w:rsidP="00F013E2">
            <w:pPr>
              <w:pStyle w:val="a5"/>
              <w:rPr>
                <w:sz w:val="22"/>
                <w:szCs w:val="22"/>
              </w:rPr>
            </w:pPr>
            <w:r>
              <w:rPr>
                <w:sz w:val="22"/>
                <w:szCs w:val="22"/>
              </w:rPr>
              <w:t>Прогулка</w:t>
            </w:r>
          </w:p>
        </w:tc>
        <w:tc>
          <w:tcPr>
            <w:tcW w:w="3709" w:type="dxa"/>
            <w:tcBorders>
              <w:top w:val="single" w:sz="6" w:space="0" w:color="auto"/>
              <w:left w:val="single" w:sz="6" w:space="0" w:color="auto"/>
              <w:bottom w:val="single" w:sz="6" w:space="0" w:color="auto"/>
              <w:right w:val="single" w:sz="6" w:space="0" w:color="auto"/>
            </w:tcBorders>
            <w:shd w:val="clear" w:color="auto" w:fill="FFFFFF"/>
          </w:tcPr>
          <w:p w:rsidR="00F013E2" w:rsidRPr="003148F4" w:rsidRDefault="00C25BDD" w:rsidP="00F013E2">
            <w:pPr>
              <w:shd w:val="clear" w:color="auto" w:fill="FFFFFF"/>
              <w:jc w:val="center"/>
              <w:rPr>
                <w:rFonts w:ascii="Times New Roman" w:hAnsi="Times New Roman"/>
                <w:b/>
              </w:rPr>
            </w:pPr>
            <w:r w:rsidRPr="0000608B">
              <w:rPr>
                <w:rFonts w:ascii="Times New Roman" w:hAnsi="Times New Roman"/>
                <w:b/>
                <w:color w:val="auto"/>
                <w:sz w:val="22"/>
                <w:szCs w:val="22"/>
              </w:rPr>
              <w:t>9.10 – 12.30</w:t>
            </w:r>
          </w:p>
        </w:tc>
      </w:tr>
      <w:tr w:rsidR="00F013E2" w:rsidRPr="003148F4" w:rsidTr="00F013E2">
        <w:trPr>
          <w:trHeight w:hRule="exact" w:val="282"/>
        </w:trPr>
        <w:tc>
          <w:tcPr>
            <w:tcW w:w="7206" w:type="dxa"/>
            <w:tcBorders>
              <w:top w:val="single" w:sz="6" w:space="0" w:color="auto"/>
              <w:left w:val="single" w:sz="6" w:space="0" w:color="auto"/>
              <w:bottom w:val="single" w:sz="6" w:space="0" w:color="auto"/>
              <w:right w:val="single" w:sz="6" w:space="0" w:color="auto"/>
            </w:tcBorders>
            <w:shd w:val="clear" w:color="auto" w:fill="FFFFFF"/>
          </w:tcPr>
          <w:p w:rsidR="00F013E2" w:rsidRDefault="00F013E2" w:rsidP="00F013E2">
            <w:pPr>
              <w:pStyle w:val="a5"/>
              <w:rPr>
                <w:sz w:val="22"/>
                <w:szCs w:val="22"/>
              </w:rPr>
            </w:pPr>
            <w:r>
              <w:rPr>
                <w:sz w:val="22"/>
                <w:szCs w:val="22"/>
              </w:rPr>
              <w:t>ООД на площадке</w:t>
            </w:r>
          </w:p>
        </w:tc>
        <w:tc>
          <w:tcPr>
            <w:tcW w:w="3709" w:type="dxa"/>
            <w:tcBorders>
              <w:top w:val="single" w:sz="6" w:space="0" w:color="auto"/>
              <w:left w:val="single" w:sz="6" w:space="0" w:color="auto"/>
              <w:bottom w:val="single" w:sz="6" w:space="0" w:color="auto"/>
              <w:right w:val="single" w:sz="6" w:space="0" w:color="auto"/>
            </w:tcBorders>
            <w:shd w:val="clear" w:color="auto" w:fill="FFFFFF"/>
          </w:tcPr>
          <w:p w:rsidR="00F013E2" w:rsidRPr="003148F4" w:rsidRDefault="00C25BDD" w:rsidP="00F013E2">
            <w:pPr>
              <w:shd w:val="clear" w:color="auto" w:fill="FFFFFF"/>
              <w:jc w:val="center"/>
              <w:rPr>
                <w:rFonts w:ascii="Times New Roman" w:hAnsi="Times New Roman"/>
                <w:b/>
              </w:rPr>
            </w:pPr>
            <w:r w:rsidRPr="0000608B">
              <w:rPr>
                <w:rFonts w:ascii="Times New Roman" w:hAnsi="Times New Roman"/>
                <w:b/>
                <w:color w:val="auto"/>
                <w:sz w:val="22"/>
                <w:szCs w:val="22"/>
              </w:rPr>
              <w:t>9.10 – 9.25</w:t>
            </w:r>
          </w:p>
        </w:tc>
      </w:tr>
      <w:tr w:rsidR="00F013E2" w:rsidRPr="003148F4" w:rsidTr="00F013E2">
        <w:trPr>
          <w:trHeight w:hRule="exact" w:val="290"/>
        </w:trPr>
        <w:tc>
          <w:tcPr>
            <w:tcW w:w="7206" w:type="dxa"/>
            <w:tcBorders>
              <w:top w:val="single" w:sz="6" w:space="0" w:color="auto"/>
              <w:left w:val="single" w:sz="6" w:space="0" w:color="auto"/>
              <w:bottom w:val="single" w:sz="6" w:space="0" w:color="auto"/>
              <w:right w:val="single" w:sz="6" w:space="0" w:color="auto"/>
            </w:tcBorders>
            <w:shd w:val="clear" w:color="auto" w:fill="FFFFFF"/>
          </w:tcPr>
          <w:p w:rsidR="00F013E2" w:rsidRPr="003148F4" w:rsidRDefault="00F013E2" w:rsidP="00F013E2">
            <w:pPr>
              <w:pStyle w:val="a5"/>
              <w:rPr>
                <w:color w:val="000000"/>
                <w:sz w:val="22"/>
                <w:szCs w:val="22"/>
              </w:rPr>
            </w:pPr>
            <w:r w:rsidRPr="003148F4">
              <w:rPr>
                <w:color w:val="000000"/>
                <w:sz w:val="22"/>
                <w:szCs w:val="22"/>
              </w:rPr>
              <w:t>Второй завтрак</w:t>
            </w:r>
          </w:p>
          <w:p w:rsidR="00F013E2" w:rsidRPr="003148F4" w:rsidRDefault="00F013E2" w:rsidP="00F013E2">
            <w:pPr>
              <w:pStyle w:val="a5"/>
              <w:rPr>
                <w:sz w:val="22"/>
                <w:szCs w:val="22"/>
              </w:rPr>
            </w:pPr>
          </w:p>
        </w:tc>
        <w:tc>
          <w:tcPr>
            <w:tcW w:w="3709" w:type="dxa"/>
            <w:tcBorders>
              <w:top w:val="single" w:sz="6" w:space="0" w:color="auto"/>
              <w:left w:val="single" w:sz="6" w:space="0" w:color="auto"/>
              <w:bottom w:val="single" w:sz="6" w:space="0" w:color="auto"/>
              <w:right w:val="single" w:sz="6" w:space="0" w:color="auto"/>
            </w:tcBorders>
            <w:shd w:val="clear" w:color="auto" w:fill="FFFFFF"/>
          </w:tcPr>
          <w:p w:rsidR="00F013E2" w:rsidRPr="00D012C8" w:rsidRDefault="00C25BDD" w:rsidP="00F013E2">
            <w:pPr>
              <w:shd w:val="clear" w:color="auto" w:fill="FFFFFF"/>
              <w:jc w:val="center"/>
              <w:rPr>
                <w:rFonts w:ascii="Times New Roman" w:hAnsi="Times New Roman"/>
                <w:b/>
              </w:rPr>
            </w:pPr>
            <w:r w:rsidRPr="00D82E72">
              <w:rPr>
                <w:rFonts w:ascii="Times New Roman" w:hAnsi="Times New Roman"/>
                <w:b/>
                <w:color w:val="auto"/>
                <w:sz w:val="22"/>
                <w:szCs w:val="22"/>
              </w:rPr>
              <w:t>9.50 – 9.55</w:t>
            </w:r>
          </w:p>
        </w:tc>
      </w:tr>
      <w:tr w:rsidR="00F013E2" w:rsidRPr="003148F4" w:rsidTr="00F013E2">
        <w:trPr>
          <w:trHeight w:hRule="exact" w:val="284"/>
        </w:trPr>
        <w:tc>
          <w:tcPr>
            <w:tcW w:w="7206" w:type="dxa"/>
            <w:tcBorders>
              <w:top w:val="single" w:sz="6" w:space="0" w:color="auto"/>
              <w:left w:val="single" w:sz="6" w:space="0" w:color="auto"/>
              <w:bottom w:val="single" w:sz="6" w:space="0" w:color="auto"/>
              <w:right w:val="single" w:sz="6" w:space="0" w:color="auto"/>
            </w:tcBorders>
            <w:shd w:val="clear" w:color="auto" w:fill="FFFFFF"/>
          </w:tcPr>
          <w:p w:rsidR="00F013E2" w:rsidRPr="003148F4" w:rsidRDefault="00F013E2" w:rsidP="00F013E2">
            <w:pPr>
              <w:pStyle w:val="a5"/>
              <w:rPr>
                <w:sz w:val="22"/>
                <w:szCs w:val="22"/>
              </w:rPr>
            </w:pPr>
            <w:r w:rsidRPr="003148F4">
              <w:rPr>
                <w:sz w:val="22"/>
                <w:szCs w:val="22"/>
              </w:rPr>
              <w:t>Возвращение с прогулки</w:t>
            </w:r>
          </w:p>
        </w:tc>
        <w:tc>
          <w:tcPr>
            <w:tcW w:w="3709" w:type="dxa"/>
            <w:tcBorders>
              <w:top w:val="single" w:sz="6" w:space="0" w:color="auto"/>
              <w:left w:val="single" w:sz="6" w:space="0" w:color="auto"/>
              <w:bottom w:val="single" w:sz="6" w:space="0" w:color="auto"/>
              <w:right w:val="single" w:sz="6" w:space="0" w:color="auto"/>
            </w:tcBorders>
            <w:shd w:val="clear" w:color="auto" w:fill="FFFFFF"/>
          </w:tcPr>
          <w:p w:rsidR="00F013E2" w:rsidRPr="0000608B" w:rsidRDefault="00C25BDD" w:rsidP="00F013E2">
            <w:pPr>
              <w:shd w:val="clear" w:color="auto" w:fill="FFFFFF"/>
              <w:jc w:val="center"/>
              <w:rPr>
                <w:rFonts w:ascii="Times New Roman" w:hAnsi="Times New Roman"/>
                <w:b/>
                <w:color w:val="auto"/>
              </w:rPr>
            </w:pPr>
            <w:r w:rsidRPr="0000608B">
              <w:rPr>
                <w:rFonts w:ascii="Times New Roman" w:hAnsi="Times New Roman"/>
                <w:b/>
                <w:color w:val="auto"/>
                <w:sz w:val="22"/>
                <w:szCs w:val="22"/>
              </w:rPr>
              <w:t>12.30 – 12.40</w:t>
            </w:r>
          </w:p>
        </w:tc>
      </w:tr>
      <w:tr w:rsidR="00F013E2" w:rsidRPr="003148F4" w:rsidTr="00F013E2">
        <w:trPr>
          <w:trHeight w:hRule="exact" w:val="298"/>
        </w:trPr>
        <w:tc>
          <w:tcPr>
            <w:tcW w:w="7206" w:type="dxa"/>
            <w:tcBorders>
              <w:top w:val="single" w:sz="6" w:space="0" w:color="auto"/>
              <w:left w:val="single" w:sz="6" w:space="0" w:color="auto"/>
              <w:bottom w:val="single" w:sz="6" w:space="0" w:color="auto"/>
              <w:right w:val="single" w:sz="6" w:space="0" w:color="auto"/>
            </w:tcBorders>
            <w:shd w:val="clear" w:color="auto" w:fill="FFFFFF"/>
          </w:tcPr>
          <w:p w:rsidR="00F013E2" w:rsidRPr="003148F4" w:rsidRDefault="00F013E2" w:rsidP="00F013E2">
            <w:pPr>
              <w:pStyle w:val="a5"/>
              <w:rPr>
                <w:sz w:val="22"/>
                <w:szCs w:val="22"/>
              </w:rPr>
            </w:pPr>
            <w:r w:rsidRPr="003148F4">
              <w:rPr>
                <w:sz w:val="22"/>
                <w:szCs w:val="22"/>
              </w:rPr>
              <w:t>Подготовка к обеду, обед</w:t>
            </w:r>
          </w:p>
        </w:tc>
        <w:tc>
          <w:tcPr>
            <w:tcW w:w="3709" w:type="dxa"/>
            <w:tcBorders>
              <w:top w:val="single" w:sz="6" w:space="0" w:color="auto"/>
              <w:left w:val="single" w:sz="6" w:space="0" w:color="auto"/>
              <w:bottom w:val="single" w:sz="6" w:space="0" w:color="auto"/>
              <w:right w:val="single" w:sz="6" w:space="0" w:color="auto"/>
            </w:tcBorders>
            <w:shd w:val="clear" w:color="auto" w:fill="FFFFFF"/>
          </w:tcPr>
          <w:p w:rsidR="00F013E2" w:rsidRPr="0000608B" w:rsidRDefault="00C25BDD" w:rsidP="00F013E2">
            <w:pPr>
              <w:shd w:val="clear" w:color="auto" w:fill="FFFFFF"/>
              <w:jc w:val="center"/>
              <w:rPr>
                <w:rFonts w:ascii="Times New Roman" w:hAnsi="Times New Roman"/>
                <w:b/>
                <w:color w:val="auto"/>
              </w:rPr>
            </w:pPr>
            <w:r w:rsidRPr="00D82E72">
              <w:rPr>
                <w:rFonts w:ascii="Times New Roman" w:hAnsi="Times New Roman"/>
                <w:b/>
                <w:color w:val="auto"/>
                <w:sz w:val="22"/>
                <w:szCs w:val="22"/>
              </w:rPr>
              <w:t>12.40 – 13.00</w:t>
            </w:r>
          </w:p>
        </w:tc>
      </w:tr>
      <w:tr w:rsidR="00F013E2" w:rsidRPr="003148F4" w:rsidTr="00F013E2">
        <w:trPr>
          <w:trHeight w:hRule="exact" w:val="264"/>
        </w:trPr>
        <w:tc>
          <w:tcPr>
            <w:tcW w:w="7206" w:type="dxa"/>
            <w:tcBorders>
              <w:top w:val="single" w:sz="6" w:space="0" w:color="auto"/>
              <w:left w:val="single" w:sz="6" w:space="0" w:color="auto"/>
              <w:bottom w:val="single" w:sz="6" w:space="0" w:color="auto"/>
              <w:right w:val="single" w:sz="6" w:space="0" w:color="auto"/>
            </w:tcBorders>
            <w:shd w:val="clear" w:color="auto" w:fill="FFFFFF"/>
          </w:tcPr>
          <w:p w:rsidR="00F013E2" w:rsidRPr="003148F4" w:rsidRDefault="00F013E2" w:rsidP="00F013E2">
            <w:pPr>
              <w:pStyle w:val="a5"/>
              <w:rPr>
                <w:sz w:val="22"/>
                <w:szCs w:val="22"/>
              </w:rPr>
            </w:pPr>
            <w:r w:rsidRPr="003148F4">
              <w:rPr>
                <w:sz w:val="22"/>
                <w:szCs w:val="22"/>
              </w:rPr>
              <w:t>Подготовка ко сну, сон</w:t>
            </w:r>
          </w:p>
        </w:tc>
        <w:tc>
          <w:tcPr>
            <w:tcW w:w="3709" w:type="dxa"/>
            <w:tcBorders>
              <w:top w:val="single" w:sz="6" w:space="0" w:color="auto"/>
              <w:left w:val="single" w:sz="6" w:space="0" w:color="auto"/>
              <w:bottom w:val="single" w:sz="6" w:space="0" w:color="auto"/>
              <w:right w:val="single" w:sz="6" w:space="0" w:color="auto"/>
            </w:tcBorders>
            <w:shd w:val="clear" w:color="auto" w:fill="FFFFFF"/>
          </w:tcPr>
          <w:p w:rsidR="00F013E2" w:rsidRPr="0000608B" w:rsidRDefault="00C25BDD" w:rsidP="00F013E2">
            <w:pPr>
              <w:shd w:val="clear" w:color="auto" w:fill="FFFFFF"/>
              <w:jc w:val="center"/>
              <w:rPr>
                <w:rFonts w:ascii="Times New Roman" w:hAnsi="Times New Roman"/>
                <w:b/>
                <w:color w:val="auto"/>
              </w:rPr>
            </w:pPr>
            <w:r w:rsidRPr="0000608B">
              <w:rPr>
                <w:rFonts w:ascii="Times New Roman" w:hAnsi="Times New Roman"/>
                <w:b/>
                <w:color w:val="auto"/>
                <w:sz w:val="22"/>
                <w:szCs w:val="22"/>
              </w:rPr>
              <w:t>13.00 – 15.30</w:t>
            </w:r>
          </w:p>
        </w:tc>
      </w:tr>
      <w:tr w:rsidR="00F013E2" w:rsidRPr="003148F4" w:rsidTr="00F013E2">
        <w:trPr>
          <w:trHeight w:hRule="exact" w:val="282"/>
        </w:trPr>
        <w:tc>
          <w:tcPr>
            <w:tcW w:w="7206" w:type="dxa"/>
            <w:tcBorders>
              <w:top w:val="single" w:sz="6" w:space="0" w:color="auto"/>
              <w:left w:val="single" w:sz="6" w:space="0" w:color="auto"/>
              <w:bottom w:val="single" w:sz="6" w:space="0" w:color="auto"/>
              <w:right w:val="single" w:sz="6" w:space="0" w:color="auto"/>
            </w:tcBorders>
            <w:shd w:val="clear" w:color="auto" w:fill="FFFFFF"/>
          </w:tcPr>
          <w:p w:rsidR="00F013E2" w:rsidRPr="003148F4" w:rsidRDefault="00F013E2" w:rsidP="00F013E2">
            <w:pPr>
              <w:pStyle w:val="a5"/>
              <w:rPr>
                <w:sz w:val="22"/>
                <w:szCs w:val="22"/>
              </w:rPr>
            </w:pPr>
            <w:r w:rsidRPr="003148F4">
              <w:rPr>
                <w:sz w:val="22"/>
                <w:szCs w:val="22"/>
              </w:rPr>
              <w:t xml:space="preserve">Постепенный подъем, </w:t>
            </w:r>
            <w:r>
              <w:rPr>
                <w:sz w:val="22"/>
                <w:szCs w:val="22"/>
              </w:rPr>
              <w:t>воздушные, водные процедуры, игры</w:t>
            </w:r>
          </w:p>
        </w:tc>
        <w:tc>
          <w:tcPr>
            <w:tcW w:w="3709" w:type="dxa"/>
            <w:tcBorders>
              <w:top w:val="single" w:sz="6" w:space="0" w:color="auto"/>
              <w:left w:val="single" w:sz="6" w:space="0" w:color="auto"/>
              <w:bottom w:val="single" w:sz="6" w:space="0" w:color="auto"/>
              <w:right w:val="single" w:sz="6" w:space="0" w:color="auto"/>
            </w:tcBorders>
            <w:shd w:val="clear" w:color="auto" w:fill="FFFFFF"/>
          </w:tcPr>
          <w:p w:rsidR="00F013E2" w:rsidRPr="0000608B" w:rsidRDefault="00C25BDD" w:rsidP="00F013E2">
            <w:pPr>
              <w:shd w:val="clear" w:color="auto" w:fill="FFFFFF"/>
              <w:jc w:val="center"/>
              <w:rPr>
                <w:rFonts w:ascii="Times New Roman" w:hAnsi="Times New Roman"/>
                <w:b/>
                <w:color w:val="auto"/>
              </w:rPr>
            </w:pPr>
            <w:r w:rsidRPr="0000608B">
              <w:rPr>
                <w:rFonts w:ascii="Times New Roman" w:hAnsi="Times New Roman"/>
                <w:b/>
                <w:color w:val="auto"/>
                <w:sz w:val="22"/>
                <w:szCs w:val="22"/>
              </w:rPr>
              <w:t>15.30 – 15.45</w:t>
            </w:r>
          </w:p>
        </w:tc>
      </w:tr>
      <w:tr w:rsidR="00F013E2" w:rsidRPr="003148F4" w:rsidTr="00F013E2">
        <w:trPr>
          <w:trHeight w:hRule="exact" w:val="286"/>
        </w:trPr>
        <w:tc>
          <w:tcPr>
            <w:tcW w:w="7206" w:type="dxa"/>
            <w:tcBorders>
              <w:top w:val="single" w:sz="6" w:space="0" w:color="auto"/>
              <w:left w:val="single" w:sz="6" w:space="0" w:color="auto"/>
              <w:bottom w:val="single" w:sz="6" w:space="0" w:color="auto"/>
              <w:right w:val="single" w:sz="6" w:space="0" w:color="auto"/>
            </w:tcBorders>
            <w:shd w:val="clear" w:color="auto" w:fill="FFFFFF"/>
          </w:tcPr>
          <w:p w:rsidR="00F013E2" w:rsidRPr="003148F4" w:rsidRDefault="00F013E2" w:rsidP="00F013E2">
            <w:pPr>
              <w:pStyle w:val="a5"/>
              <w:rPr>
                <w:sz w:val="22"/>
                <w:szCs w:val="22"/>
              </w:rPr>
            </w:pPr>
            <w:r>
              <w:rPr>
                <w:sz w:val="22"/>
                <w:szCs w:val="22"/>
              </w:rPr>
              <w:t>Подготовка к полднику, полдник</w:t>
            </w:r>
          </w:p>
        </w:tc>
        <w:tc>
          <w:tcPr>
            <w:tcW w:w="3709" w:type="dxa"/>
            <w:tcBorders>
              <w:top w:val="single" w:sz="6" w:space="0" w:color="auto"/>
              <w:left w:val="single" w:sz="6" w:space="0" w:color="auto"/>
              <w:bottom w:val="single" w:sz="6" w:space="0" w:color="auto"/>
              <w:right w:val="single" w:sz="6" w:space="0" w:color="auto"/>
            </w:tcBorders>
            <w:shd w:val="clear" w:color="auto" w:fill="FFFFFF"/>
          </w:tcPr>
          <w:p w:rsidR="00F013E2" w:rsidRPr="0000608B" w:rsidRDefault="00C25BDD" w:rsidP="00F013E2">
            <w:pPr>
              <w:shd w:val="clear" w:color="auto" w:fill="FFFFFF"/>
              <w:jc w:val="center"/>
              <w:rPr>
                <w:rFonts w:ascii="Times New Roman" w:hAnsi="Times New Roman"/>
                <w:b/>
                <w:color w:val="auto"/>
              </w:rPr>
            </w:pPr>
            <w:r w:rsidRPr="00D82E72">
              <w:rPr>
                <w:rFonts w:ascii="Times New Roman" w:hAnsi="Times New Roman"/>
                <w:b/>
                <w:color w:val="auto"/>
                <w:sz w:val="22"/>
                <w:szCs w:val="22"/>
              </w:rPr>
              <w:t>15.45 – 15.55</w:t>
            </w:r>
          </w:p>
        </w:tc>
      </w:tr>
      <w:tr w:rsidR="00F013E2" w:rsidRPr="003148F4" w:rsidTr="00F013E2">
        <w:trPr>
          <w:trHeight w:hRule="exact" w:val="276"/>
        </w:trPr>
        <w:tc>
          <w:tcPr>
            <w:tcW w:w="7206" w:type="dxa"/>
            <w:tcBorders>
              <w:top w:val="single" w:sz="6" w:space="0" w:color="auto"/>
              <w:left w:val="single" w:sz="6" w:space="0" w:color="auto"/>
              <w:bottom w:val="single" w:sz="6" w:space="0" w:color="auto"/>
              <w:right w:val="single" w:sz="6" w:space="0" w:color="auto"/>
            </w:tcBorders>
            <w:shd w:val="clear" w:color="auto" w:fill="FFFFFF"/>
          </w:tcPr>
          <w:p w:rsidR="00F013E2" w:rsidRPr="003148F4" w:rsidRDefault="00F013E2" w:rsidP="00F013E2">
            <w:pPr>
              <w:pStyle w:val="a5"/>
              <w:rPr>
                <w:sz w:val="22"/>
                <w:szCs w:val="22"/>
              </w:rPr>
            </w:pPr>
            <w:r>
              <w:rPr>
                <w:sz w:val="22"/>
                <w:szCs w:val="22"/>
              </w:rPr>
              <w:t>Игры, подготовка к прогулке</w:t>
            </w:r>
          </w:p>
        </w:tc>
        <w:tc>
          <w:tcPr>
            <w:tcW w:w="3709" w:type="dxa"/>
            <w:tcBorders>
              <w:top w:val="single" w:sz="6" w:space="0" w:color="auto"/>
              <w:left w:val="single" w:sz="6" w:space="0" w:color="auto"/>
              <w:bottom w:val="single" w:sz="6" w:space="0" w:color="auto"/>
              <w:right w:val="single" w:sz="6" w:space="0" w:color="auto"/>
            </w:tcBorders>
            <w:shd w:val="clear" w:color="auto" w:fill="FFFFFF"/>
          </w:tcPr>
          <w:p w:rsidR="00F013E2" w:rsidRPr="0000608B" w:rsidRDefault="00C25BDD" w:rsidP="00F013E2">
            <w:pPr>
              <w:shd w:val="clear" w:color="auto" w:fill="FFFFFF"/>
              <w:jc w:val="center"/>
              <w:rPr>
                <w:rFonts w:ascii="Times New Roman" w:hAnsi="Times New Roman"/>
                <w:b/>
                <w:color w:val="auto"/>
              </w:rPr>
            </w:pPr>
            <w:r>
              <w:rPr>
                <w:rFonts w:ascii="Times New Roman" w:hAnsi="Times New Roman"/>
                <w:b/>
                <w:color w:val="auto"/>
              </w:rPr>
              <w:t>15.55–16.20</w:t>
            </w:r>
          </w:p>
        </w:tc>
      </w:tr>
      <w:tr w:rsidR="00F013E2" w:rsidRPr="003148F4" w:rsidTr="00F013E2">
        <w:trPr>
          <w:trHeight w:hRule="exact" w:val="280"/>
        </w:trPr>
        <w:tc>
          <w:tcPr>
            <w:tcW w:w="7206" w:type="dxa"/>
            <w:tcBorders>
              <w:top w:val="single" w:sz="6" w:space="0" w:color="auto"/>
              <w:left w:val="single" w:sz="6" w:space="0" w:color="auto"/>
              <w:bottom w:val="single" w:sz="6" w:space="0" w:color="auto"/>
              <w:right w:val="single" w:sz="6" w:space="0" w:color="auto"/>
            </w:tcBorders>
            <w:shd w:val="clear" w:color="auto" w:fill="FFFFFF"/>
          </w:tcPr>
          <w:p w:rsidR="00F013E2" w:rsidRPr="003148F4" w:rsidRDefault="00F013E2" w:rsidP="00F013E2">
            <w:pPr>
              <w:pStyle w:val="a5"/>
              <w:rPr>
                <w:sz w:val="22"/>
                <w:szCs w:val="22"/>
              </w:rPr>
            </w:pPr>
            <w:r>
              <w:rPr>
                <w:sz w:val="22"/>
                <w:szCs w:val="22"/>
              </w:rPr>
              <w:t>П</w:t>
            </w:r>
            <w:r w:rsidRPr="003148F4">
              <w:rPr>
                <w:sz w:val="22"/>
                <w:szCs w:val="22"/>
              </w:rPr>
              <w:t>рогулка, уход домой</w:t>
            </w:r>
          </w:p>
        </w:tc>
        <w:tc>
          <w:tcPr>
            <w:tcW w:w="3709" w:type="dxa"/>
            <w:tcBorders>
              <w:top w:val="single" w:sz="6" w:space="0" w:color="auto"/>
              <w:left w:val="single" w:sz="6" w:space="0" w:color="auto"/>
              <w:bottom w:val="single" w:sz="6" w:space="0" w:color="auto"/>
              <w:right w:val="single" w:sz="6" w:space="0" w:color="auto"/>
            </w:tcBorders>
            <w:shd w:val="clear" w:color="auto" w:fill="FFFFFF"/>
          </w:tcPr>
          <w:p w:rsidR="00F013E2" w:rsidRPr="0000608B" w:rsidRDefault="00C25BDD" w:rsidP="00F013E2">
            <w:pPr>
              <w:shd w:val="clear" w:color="auto" w:fill="FFFFFF"/>
              <w:jc w:val="center"/>
              <w:rPr>
                <w:rFonts w:ascii="Times New Roman" w:hAnsi="Times New Roman"/>
                <w:b/>
                <w:color w:val="auto"/>
              </w:rPr>
            </w:pPr>
            <w:r>
              <w:rPr>
                <w:rFonts w:ascii="Times New Roman" w:hAnsi="Times New Roman"/>
                <w:b/>
                <w:color w:val="auto"/>
              </w:rPr>
              <w:t>16.20</w:t>
            </w:r>
            <w:r w:rsidR="00F013E2" w:rsidRPr="0000608B">
              <w:rPr>
                <w:rFonts w:ascii="Times New Roman" w:hAnsi="Times New Roman"/>
                <w:b/>
                <w:color w:val="auto"/>
              </w:rPr>
              <w:t>–17.45</w:t>
            </w:r>
          </w:p>
        </w:tc>
      </w:tr>
    </w:tbl>
    <w:p w:rsidR="00F013E2" w:rsidRDefault="00F013E2" w:rsidP="00C242BF">
      <w:pPr>
        <w:autoSpaceDE w:val="0"/>
        <w:autoSpaceDN w:val="0"/>
        <w:adjustRightInd w:val="0"/>
        <w:jc w:val="center"/>
        <w:rPr>
          <w:rFonts w:ascii="Times New Roman" w:hAnsi="Times New Roman"/>
          <w:b/>
          <w:bCs/>
        </w:rPr>
      </w:pPr>
    </w:p>
    <w:p w:rsidR="00C242BF" w:rsidRDefault="00C242BF" w:rsidP="00C242BF">
      <w:pPr>
        <w:autoSpaceDE w:val="0"/>
        <w:autoSpaceDN w:val="0"/>
        <w:adjustRightInd w:val="0"/>
        <w:jc w:val="center"/>
        <w:rPr>
          <w:rFonts w:ascii="Times New Roman" w:hAnsi="Times New Roman"/>
          <w:b/>
          <w:bCs/>
        </w:rPr>
      </w:pPr>
      <w:r w:rsidRPr="00920548">
        <w:rPr>
          <w:rFonts w:ascii="Times New Roman" w:hAnsi="Times New Roman"/>
          <w:b/>
          <w:bCs/>
        </w:rPr>
        <w:t>Физкультурно-оздоровительная работа</w:t>
      </w:r>
    </w:p>
    <w:p w:rsidR="00086E0A" w:rsidRPr="00920548" w:rsidRDefault="00086E0A" w:rsidP="00C242BF">
      <w:pPr>
        <w:autoSpaceDE w:val="0"/>
        <w:autoSpaceDN w:val="0"/>
        <w:adjustRightInd w:val="0"/>
        <w:jc w:val="center"/>
        <w:rPr>
          <w:rFonts w:ascii="Times New Roman" w:hAnsi="Times New Roman"/>
          <w:b/>
          <w:bCs/>
        </w:rPr>
      </w:pPr>
    </w:p>
    <w:p w:rsidR="00C242BF" w:rsidRDefault="00C242BF" w:rsidP="00C242BF">
      <w:pPr>
        <w:autoSpaceDE w:val="0"/>
        <w:autoSpaceDN w:val="0"/>
        <w:adjustRightInd w:val="0"/>
        <w:ind w:firstLine="567"/>
        <w:jc w:val="both"/>
        <w:rPr>
          <w:rFonts w:ascii="Times New Roman" w:hAnsi="Times New Roman"/>
        </w:rPr>
      </w:pPr>
      <w:r w:rsidRPr="00920548">
        <w:rPr>
          <w:rFonts w:ascii="Times New Roman" w:hAnsi="Times New Roman"/>
        </w:rPr>
        <w:t xml:space="preserve">В </w:t>
      </w:r>
      <w:r>
        <w:rPr>
          <w:rFonts w:ascii="Times New Roman" w:hAnsi="Times New Roman"/>
        </w:rPr>
        <w:t>детском саду</w:t>
      </w:r>
      <w:r w:rsidRPr="00920548">
        <w:rPr>
          <w:rFonts w:ascii="Times New Roman" w:hAnsi="Times New Roman"/>
        </w:rPr>
        <w:t xml:space="preserve"> необх</w:t>
      </w:r>
      <w:r>
        <w:rPr>
          <w:rFonts w:ascii="Times New Roman" w:hAnsi="Times New Roman"/>
        </w:rPr>
        <w:t>одимо проводить постоянную рабо</w:t>
      </w:r>
      <w:r w:rsidRPr="00920548">
        <w:rPr>
          <w:rFonts w:ascii="Times New Roman" w:hAnsi="Times New Roman"/>
        </w:rPr>
        <w:t>ту по укреплению здоровья детей, за</w:t>
      </w:r>
      <w:r>
        <w:rPr>
          <w:rFonts w:ascii="Times New Roman" w:hAnsi="Times New Roman"/>
        </w:rPr>
        <w:t>каливанию организма и совершенс</w:t>
      </w:r>
      <w:r w:rsidRPr="00920548">
        <w:rPr>
          <w:rFonts w:ascii="Times New Roman" w:hAnsi="Times New Roman"/>
        </w:rPr>
        <w:t xml:space="preserve">твованию его </w:t>
      </w:r>
      <w:proofErr w:type="spellStart"/>
      <w:r w:rsidRPr="00920548">
        <w:rPr>
          <w:rFonts w:ascii="Times New Roman" w:hAnsi="Times New Roman"/>
        </w:rPr>
        <w:t>функций</w:t>
      </w:r>
      <w:proofErr w:type="gramStart"/>
      <w:r w:rsidRPr="00920548">
        <w:rPr>
          <w:rFonts w:ascii="Times New Roman" w:hAnsi="Times New Roman"/>
        </w:rPr>
        <w:t>.П</w:t>
      </w:r>
      <w:proofErr w:type="gramEnd"/>
      <w:r w:rsidRPr="00920548">
        <w:rPr>
          <w:rFonts w:ascii="Times New Roman" w:hAnsi="Times New Roman"/>
        </w:rPr>
        <w:t>од</w:t>
      </w:r>
      <w:proofErr w:type="spellEnd"/>
      <w:r w:rsidRPr="00920548">
        <w:rPr>
          <w:rFonts w:ascii="Times New Roman" w:hAnsi="Times New Roman"/>
        </w:rPr>
        <w:t xml:space="preserve"> руководством медицинского персонала следует </w:t>
      </w:r>
      <w:proofErr w:type="spellStart"/>
      <w:r w:rsidRPr="00920548">
        <w:rPr>
          <w:rFonts w:ascii="Times New Roman" w:hAnsi="Times New Roman"/>
        </w:rPr>
        <w:t>осуществлятькомплекс</w:t>
      </w:r>
      <w:proofErr w:type="spellEnd"/>
      <w:r w:rsidRPr="00920548">
        <w:rPr>
          <w:rFonts w:ascii="Times New Roman" w:hAnsi="Times New Roman"/>
        </w:rPr>
        <w:t xml:space="preserve"> закаливающих процедур с</w:t>
      </w:r>
      <w:r>
        <w:rPr>
          <w:rFonts w:ascii="Times New Roman" w:hAnsi="Times New Roman"/>
        </w:rPr>
        <w:t xml:space="preserve"> использованием природных факто</w:t>
      </w:r>
      <w:r w:rsidRPr="00920548">
        <w:rPr>
          <w:rFonts w:ascii="Times New Roman" w:hAnsi="Times New Roman"/>
        </w:rPr>
        <w:t>ров: воздуха, солнца, воды, с учетом состояния здоровья детей. При проведении закалив</w:t>
      </w:r>
      <w:r>
        <w:rPr>
          <w:rFonts w:ascii="Times New Roman" w:hAnsi="Times New Roman"/>
        </w:rPr>
        <w:t>ающих мероприятий нужно осущест</w:t>
      </w:r>
      <w:r w:rsidRPr="00920548">
        <w:rPr>
          <w:rFonts w:ascii="Times New Roman" w:hAnsi="Times New Roman"/>
        </w:rPr>
        <w:t>влять дифференцированный подход к</w:t>
      </w:r>
      <w:r>
        <w:rPr>
          <w:rFonts w:ascii="Times New Roman" w:hAnsi="Times New Roman"/>
        </w:rPr>
        <w:t xml:space="preserve"> детям, учитывая их индивидуаль</w:t>
      </w:r>
      <w:r w:rsidRPr="00920548">
        <w:rPr>
          <w:rFonts w:ascii="Times New Roman" w:hAnsi="Times New Roman"/>
        </w:rPr>
        <w:t>ные возможности.</w:t>
      </w:r>
    </w:p>
    <w:p w:rsidR="00C242BF" w:rsidRPr="00920548" w:rsidRDefault="00C242BF" w:rsidP="00C242BF">
      <w:pPr>
        <w:autoSpaceDE w:val="0"/>
        <w:autoSpaceDN w:val="0"/>
        <w:adjustRightInd w:val="0"/>
        <w:jc w:val="both"/>
        <w:rPr>
          <w:rFonts w:ascii="Times New Roman" w:hAnsi="Times New Roman"/>
        </w:rPr>
      </w:pPr>
      <w:r>
        <w:rPr>
          <w:rFonts w:ascii="Times New Roman" w:hAnsi="Times New Roman"/>
        </w:rPr>
        <w:tab/>
      </w:r>
      <w:r w:rsidRPr="00920548">
        <w:rPr>
          <w:rFonts w:ascii="Times New Roman" w:hAnsi="Times New Roman"/>
        </w:rPr>
        <w:t xml:space="preserve">Важно обращать внимание на выработку у детей правильной </w:t>
      </w:r>
      <w:proofErr w:type="spellStart"/>
      <w:r w:rsidRPr="00920548">
        <w:rPr>
          <w:rFonts w:ascii="Times New Roman" w:hAnsi="Times New Roman"/>
        </w:rPr>
        <w:t>осанки</w:t>
      </w:r>
      <w:proofErr w:type="gramStart"/>
      <w:r w:rsidRPr="00920548">
        <w:rPr>
          <w:rFonts w:ascii="Times New Roman" w:hAnsi="Times New Roman"/>
        </w:rPr>
        <w:t>.В</w:t>
      </w:r>
      <w:proofErr w:type="spellEnd"/>
      <w:proofErr w:type="gramEnd"/>
      <w:r w:rsidRPr="00920548">
        <w:rPr>
          <w:rFonts w:ascii="Times New Roman" w:hAnsi="Times New Roman"/>
        </w:rPr>
        <w:t xml:space="preserve"> помещении следует обеспечива</w:t>
      </w:r>
      <w:r>
        <w:rPr>
          <w:rFonts w:ascii="Times New Roman" w:hAnsi="Times New Roman"/>
        </w:rPr>
        <w:t>ть оптимальный температурный ре</w:t>
      </w:r>
      <w:r w:rsidRPr="00920548">
        <w:rPr>
          <w:rFonts w:ascii="Times New Roman" w:hAnsi="Times New Roman"/>
        </w:rPr>
        <w:t xml:space="preserve">жим, регулярное проветривание; приучать детей находиться в </w:t>
      </w:r>
      <w:r>
        <w:rPr>
          <w:rFonts w:ascii="Times New Roman" w:hAnsi="Times New Roman"/>
        </w:rPr>
        <w:t xml:space="preserve">помещении </w:t>
      </w:r>
      <w:r w:rsidRPr="00920548">
        <w:rPr>
          <w:rFonts w:ascii="Times New Roman" w:hAnsi="Times New Roman"/>
        </w:rPr>
        <w:t xml:space="preserve">ив облегченной </w:t>
      </w:r>
      <w:proofErr w:type="spellStart"/>
      <w:r w:rsidRPr="00920548">
        <w:rPr>
          <w:rFonts w:ascii="Times New Roman" w:hAnsi="Times New Roman"/>
        </w:rPr>
        <w:t>одежде.Необходимо</w:t>
      </w:r>
      <w:proofErr w:type="spellEnd"/>
      <w:r w:rsidRPr="00920548">
        <w:rPr>
          <w:rFonts w:ascii="Times New Roman" w:hAnsi="Times New Roman"/>
        </w:rPr>
        <w:t xml:space="preserve"> обеспечивать пребывание детей на воздухе в </w:t>
      </w:r>
      <w:proofErr w:type="spellStart"/>
      <w:r w:rsidRPr="00920548">
        <w:rPr>
          <w:rFonts w:ascii="Times New Roman" w:hAnsi="Times New Roman"/>
        </w:rPr>
        <w:t>соответствиис</w:t>
      </w:r>
      <w:proofErr w:type="spellEnd"/>
      <w:r w:rsidRPr="00920548">
        <w:rPr>
          <w:rFonts w:ascii="Times New Roman" w:hAnsi="Times New Roman"/>
        </w:rPr>
        <w:t xml:space="preserve"> режимом дня.</w:t>
      </w:r>
    </w:p>
    <w:p w:rsidR="00C242BF" w:rsidRPr="00920548" w:rsidRDefault="00C242BF" w:rsidP="00C242BF">
      <w:pPr>
        <w:autoSpaceDE w:val="0"/>
        <w:autoSpaceDN w:val="0"/>
        <w:adjustRightInd w:val="0"/>
        <w:ind w:firstLine="426"/>
        <w:jc w:val="both"/>
        <w:rPr>
          <w:rFonts w:ascii="Times New Roman" w:hAnsi="Times New Roman"/>
        </w:rPr>
      </w:pPr>
      <w:r w:rsidRPr="00920548">
        <w:rPr>
          <w:rFonts w:ascii="Times New Roman" w:hAnsi="Times New Roman"/>
        </w:rPr>
        <w:t>Важно обеспечивать оптимал</w:t>
      </w:r>
      <w:r>
        <w:rPr>
          <w:rFonts w:ascii="Times New Roman" w:hAnsi="Times New Roman"/>
        </w:rPr>
        <w:t>ьный двигательный режим — рацио</w:t>
      </w:r>
      <w:r w:rsidRPr="00920548">
        <w:rPr>
          <w:rFonts w:ascii="Times New Roman" w:hAnsi="Times New Roman"/>
        </w:rPr>
        <w:t>нальное сочетание различных видов</w:t>
      </w:r>
      <w:r>
        <w:rPr>
          <w:rFonts w:ascii="Times New Roman" w:hAnsi="Times New Roman"/>
        </w:rPr>
        <w:t xml:space="preserve"> занятий и форм двигательной ак</w:t>
      </w:r>
      <w:r w:rsidRPr="00920548">
        <w:rPr>
          <w:rFonts w:ascii="Times New Roman" w:hAnsi="Times New Roman"/>
        </w:rPr>
        <w:t xml:space="preserve">тивности, в котором общая продолжительность двигательной </w:t>
      </w:r>
      <w:proofErr w:type="spellStart"/>
      <w:r w:rsidRPr="00920548">
        <w:rPr>
          <w:rFonts w:ascii="Times New Roman" w:hAnsi="Times New Roman"/>
        </w:rPr>
        <w:t>активностисоставляет</w:t>
      </w:r>
      <w:proofErr w:type="spellEnd"/>
      <w:r w:rsidRPr="00920548">
        <w:rPr>
          <w:rFonts w:ascii="Times New Roman" w:hAnsi="Times New Roman"/>
        </w:rPr>
        <w:t xml:space="preserve"> не менее 60% от всего времени </w:t>
      </w:r>
      <w:proofErr w:type="spellStart"/>
      <w:r w:rsidRPr="00920548">
        <w:rPr>
          <w:rFonts w:ascii="Times New Roman" w:hAnsi="Times New Roman"/>
        </w:rPr>
        <w:t>бодрствования</w:t>
      </w:r>
      <w:proofErr w:type="gramStart"/>
      <w:r w:rsidRPr="00920548">
        <w:rPr>
          <w:rFonts w:ascii="Times New Roman" w:hAnsi="Times New Roman"/>
        </w:rPr>
        <w:t>.С</w:t>
      </w:r>
      <w:proofErr w:type="gramEnd"/>
      <w:r w:rsidRPr="00920548">
        <w:rPr>
          <w:rFonts w:ascii="Times New Roman" w:hAnsi="Times New Roman"/>
        </w:rPr>
        <w:t>ледует</w:t>
      </w:r>
      <w:proofErr w:type="spellEnd"/>
      <w:r w:rsidRPr="00920548">
        <w:rPr>
          <w:rFonts w:ascii="Times New Roman" w:hAnsi="Times New Roman"/>
        </w:rPr>
        <w:t xml:space="preserve"> поощрять участие детей в совместных подвижных играх </w:t>
      </w:r>
      <w:proofErr w:type="spellStart"/>
      <w:r w:rsidRPr="00920548">
        <w:rPr>
          <w:rFonts w:ascii="Times New Roman" w:hAnsi="Times New Roman"/>
        </w:rPr>
        <w:t>ифизических</w:t>
      </w:r>
      <w:proofErr w:type="spellEnd"/>
      <w:r w:rsidRPr="00920548">
        <w:rPr>
          <w:rFonts w:ascii="Times New Roman" w:hAnsi="Times New Roman"/>
        </w:rPr>
        <w:t xml:space="preserve"> упражнениях на прогулке. Развивать инициативу детей </w:t>
      </w:r>
      <w:proofErr w:type="spellStart"/>
      <w:r w:rsidRPr="00920548">
        <w:rPr>
          <w:rFonts w:ascii="Times New Roman" w:hAnsi="Times New Roman"/>
        </w:rPr>
        <w:t>ворганизации</w:t>
      </w:r>
      <w:proofErr w:type="spellEnd"/>
      <w:r w:rsidRPr="00920548">
        <w:rPr>
          <w:rFonts w:ascii="Times New Roman" w:hAnsi="Times New Roman"/>
        </w:rPr>
        <w:t xml:space="preserve"> самостоятельных под</w:t>
      </w:r>
      <w:r>
        <w:rPr>
          <w:rFonts w:ascii="Times New Roman" w:hAnsi="Times New Roman"/>
        </w:rPr>
        <w:t>вижных и спортивных игр и упраж</w:t>
      </w:r>
      <w:r w:rsidRPr="00920548">
        <w:rPr>
          <w:rFonts w:ascii="Times New Roman" w:hAnsi="Times New Roman"/>
        </w:rPr>
        <w:t xml:space="preserve">нений, поощрять самостоятельное использование детьми </w:t>
      </w:r>
      <w:proofErr w:type="spellStart"/>
      <w:r w:rsidRPr="00920548">
        <w:rPr>
          <w:rFonts w:ascii="Times New Roman" w:hAnsi="Times New Roman"/>
        </w:rPr>
        <w:t>имеющегосяфизкультурного</w:t>
      </w:r>
      <w:proofErr w:type="spellEnd"/>
      <w:r w:rsidRPr="00920548">
        <w:rPr>
          <w:rFonts w:ascii="Times New Roman" w:hAnsi="Times New Roman"/>
        </w:rPr>
        <w:t xml:space="preserve"> и спортивно-игрово</w:t>
      </w:r>
      <w:r>
        <w:rPr>
          <w:rFonts w:ascii="Times New Roman" w:hAnsi="Times New Roman"/>
        </w:rPr>
        <w:t>го оборудования. Воспитывать ин</w:t>
      </w:r>
      <w:r w:rsidRPr="00920548">
        <w:rPr>
          <w:rFonts w:ascii="Times New Roman" w:hAnsi="Times New Roman"/>
        </w:rPr>
        <w:t xml:space="preserve">терес к физическим упражнениям, учить пользоваться </w:t>
      </w:r>
      <w:proofErr w:type="spellStart"/>
      <w:r w:rsidRPr="00920548">
        <w:rPr>
          <w:rFonts w:ascii="Times New Roman" w:hAnsi="Times New Roman"/>
        </w:rPr>
        <w:t>физкультурнымоборудованием</w:t>
      </w:r>
      <w:proofErr w:type="spellEnd"/>
      <w:r w:rsidRPr="00920548">
        <w:rPr>
          <w:rFonts w:ascii="Times New Roman" w:hAnsi="Times New Roman"/>
        </w:rPr>
        <w:t xml:space="preserve"> вне занятий (в свободное время)</w:t>
      </w:r>
      <w:proofErr w:type="gramStart"/>
      <w:r w:rsidRPr="00920548">
        <w:rPr>
          <w:rFonts w:ascii="Times New Roman" w:hAnsi="Times New Roman"/>
        </w:rPr>
        <w:t>.Е</w:t>
      </w:r>
      <w:proofErr w:type="gramEnd"/>
      <w:r w:rsidRPr="00920548">
        <w:rPr>
          <w:rFonts w:ascii="Times New Roman" w:hAnsi="Times New Roman"/>
        </w:rPr>
        <w:t xml:space="preserve">жедневно следует проводить </w:t>
      </w:r>
      <w:r>
        <w:rPr>
          <w:rFonts w:ascii="Times New Roman" w:hAnsi="Times New Roman"/>
        </w:rPr>
        <w:t>утреннюю гим</w:t>
      </w:r>
      <w:r w:rsidRPr="00920548">
        <w:rPr>
          <w:rFonts w:ascii="Times New Roman" w:hAnsi="Times New Roman"/>
        </w:rPr>
        <w:t>настику.</w:t>
      </w:r>
    </w:p>
    <w:p w:rsidR="00C242BF" w:rsidRDefault="00C242BF" w:rsidP="00C242BF">
      <w:pPr>
        <w:autoSpaceDE w:val="0"/>
        <w:autoSpaceDN w:val="0"/>
        <w:adjustRightInd w:val="0"/>
        <w:ind w:firstLine="426"/>
        <w:jc w:val="both"/>
        <w:rPr>
          <w:rFonts w:ascii="Times New Roman" w:hAnsi="Times New Roman"/>
        </w:rPr>
      </w:pPr>
      <w:r w:rsidRPr="00920548">
        <w:rPr>
          <w:rFonts w:ascii="Times New Roman" w:hAnsi="Times New Roman"/>
        </w:rPr>
        <w:t>В процессе образовательной деят</w:t>
      </w:r>
      <w:r>
        <w:rPr>
          <w:rFonts w:ascii="Times New Roman" w:hAnsi="Times New Roman"/>
        </w:rPr>
        <w:t>ельности, требующей высокой умс</w:t>
      </w:r>
      <w:r w:rsidRPr="00920548">
        <w:rPr>
          <w:rFonts w:ascii="Times New Roman" w:hAnsi="Times New Roman"/>
        </w:rPr>
        <w:t xml:space="preserve">твенной нагрузки, и в середине времени, отведенного на </w:t>
      </w:r>
      <w:proofErr w:type="spellStart"/>
      <w:r w:rsidRPr="00920548">
        <w:rPr>
          <w:rFonts w:ascii="Times New Roman" w:hAnsi="Times New Roman"/>
        </w:rPr>
        <w:t>непрерывнуюобразовательную</w:t>
      </w:r>
      <w:proofErr w:type="spellEnd"/>
      <w:r w:rsidRPr="00920548">
        <w:rPr>
          <w:rFonts w:ascii="Times New Roman" w:hAnsi="Times New Roman"/>
        </w:rPr>
        <w:t xml:space="preserve"> деятельность, рек</w:t>
      </w:r>
      <w:r>
        <w:rPr>
          <w:rFonts w:ascii="Times New Roman" w:hAnsi="Times New Roman"/>
        </w:rPr>
        <w:t>омендуется проводить физкультми</w:t>
      </w:r>
      <w:r w:rsidRPr="00920548">
        <w:rPr>
          <w:rFonts w:ascii="Times New Roman" w:hAnsi="Times New Roman"/>
        </w:rPr>
        <w:t>нутку длительностью 1–3 минуты.</w:t>
      </w:r>
    </w:p>
    <w:p w:rsidR="00C242BF" w:rsidRDefault="00C242BF" w:rsidP="00C242BF">
      <w:pPr>
        <w:autoSpaceDE w:val="0"/>
        <w:autoSpaceDN w:val="0"/>
        <w:adjustRightInd w:val="0"/>
        <w:ind w:firstLine="426"/>
        <w:jc w:val="both"/>
        <w:rPr>
          <w:rFonts w:ascii="Times New Roman" w:hAnsi="Times New Roman"/>
        </w:rPr>
      </w:pPr>
    </w:p>
    <w:p w:rsidR="00C242BF" w:rsidRDefault="00C242BF" w:rsidP="00C242BF">
      <w:pPr>
        <w:autoSpaceDE w:val="0"/>
        <w:autoSpaceDN w:val="0"/>
        <w:adjustRightInd w:val="0"/>
        <w:ind w:firstLine="426"/>
        <w:jc w:val="both"/>
        <w:rPr>
          <w:rFonts w:ascii="Times New Roman" w:hAnsi="Times New Roman"/>
        </w:rPr>
      </w:pPr>
    </w:p>
    <w:p w:rsidR="000D4341" w:rsidRDefault="000D4341" w:rsidP="00C242BF">
      <w:pPr>
        <w:autoSpaceDE w:val="0"/>
        <w:autoSpaceDN w:val="0"/>
        <w:adjustRightInd w:val="0"/>
        <w:ind w:firstLine="426"/>
        <w:jc w:val="both"/>
        <w:rPr>
          <w:rFonts w:ascii="Times New Roman" w:hAnsi="Times New Roman"/>
        </w:rPr>
      </w:pPr>
    </w:p>
    <w:p w:rsidR="000D4341" w:rsidRDefault="000D4341" w:rsidP="00C242BF">
      <w:pPr>
        <w:autoSpaceDE w:val="0"/>
        <w:autoSpaceDN w:val="0"/>
        <w:adjustRightInd w:val="0"/>
        <w:ind w:firstLine="426"/>
        <w:jc w:val="both"/>
        <w:rPr>
          <w:rFonts w:ascii="Times New Roman" w:hAnsi="Times New Roman"/>
        </w:rPr>
      </w:pPr>
    </w:p>
    <w:p w:rsidR="000D4341" w:rsidRDefault="000D4341" w:rsidP="00C242BF">
      <w:pPr>
        <w:autoSpaceDE w:val="0"/>
        <w:autoSpaceDN w:val="0"/>
        <w:adjustRightInd w:val="0"/>
        <w:ind w:firstLine="426"/>
        <w:jc w:val="both"/>
        <w:rPr>
          <w:rFonts w:ascii="Times New Roman" w:hAnsi="Times New Roman"/>
        </w:rPr>
      </w:pPr>
    </w:p>
    <w:p w:rsidR="000D4341" w:rsidRDefault="000D4341" w:rsidP="00C242BF">
      <w:pPr>
        <w:autoSpaceDE w:val="0"/>
        <w:autoSpaceDN w:val="0"/>
        <w:adjustRightInd w:val="0"/>
        <w:ind w:firstLine="426"/>
        <w:jc w:val="both"/>
        <w:rPr>
          <w:rFonts w:ascii="Times New Roman" w:hAnsi="Times New Roman"/>
        </w:rPr>
      </w:pPr>
    </w:p>
    <w:p w:rsidR="00BA1B1C" w:rsidRDefault="00BA1B1C" w:rsidP="00C242BF">
      <w:pPr>
        <w:autoSpaceDE w:val="0"/>
        <w:autoSpaceDN w:val="0"/>
        <w:adjustRightInd w:val="0"/>
        <w:jc w:val="center"/>
        <w:rPr>
          <w:rFonts w:ascii="Times New Roman" w:hAnsi="Times New Roman"/>
          <w:b/>
          <w:sz w:val="28"/>
          <w:szCs w:val="28"/>
        </w:rPr>
      </w:pPr>
    </w:p>
    <w:p w:rsidR="00BA1B1C" w:rsidRDefault="00BA1B1C" w:rsidP="00C242BF">
      <w:pPr>
        <w:autoSpaceDE w:val="0"/>
        <w:autoSpaceDN w:val="0"/>
        <w:adjustRightInd w:val="0"/>
        <w:jc w:val="center"/>
        <w:rPr>
          <w:rFonts w:ascii="Times New Roman" w:hAnsi="Times New Roman"/>
          <w:b/>
          <w:sz w:val="28"/>
          <w:szCs w:val="28"/>
        </w:rPr>
      </w:pPr>
    </w:p>
    <w:p w:rsidR="000A66F9" w:rsidRPr="000D4341" w:rsidRDefault="000A66F9" w:rsidP="00C242BF">
      <w:pPr>
        <w:autoSpaceDE w:val="0"/>
        <w:autoSpaceDN w:val="0"/>
        <w:adjustRightInd w:val="0"/>
        <w:jc w:val="center"/>
        <w:rPr>
          <w:rFonts w:ascii="Times New Roman" w:hAnsi="Times New Roman"/>
          <w:b/>
          <w:sz w:val="28"/>
          <w:szCs w:val="28"/>
        </w:rPr>
      </w:pPr>
      <w:r w:rsidRPr="000D4341">
        <w:rPr>
          <w:rFonts w:ascii="Times New Roman" w:hAnsi="Times New Roman"/>
          <w:b/>
          <w:sz w:val="28"/>
          <w:szCs w:val="28"/>
        </w:rPr>
        <w:t>Режим двигательной активности</w:t>
      </w:r>
      <w:r w:rsidR="002A1255">
        <w:rPr>
          <w:rFonts w:ascii="Times New Roman" w:hAnsi="Times New Roman"/>
          <w:b/>
          <w:sz w:val="28"/>
          <w:szCs w:val="28"/>
        </w:rPr>
        <w:t xml:space="preserve"> </w:t>
      </w:r>
    </w:p>
    <w:p w:rsidR="000A66F9" w:rsidRPr="00920548" w:rsidRDefault="000A66F9" w:rsidP="000A66F9">
      <w:pPr>
        <w:autoSpaceDE w:val="0"/>
        <w:autoSpaceDN w:val="0"/>
        <w:adjustRightInd w:val="0"/>
        <w:jc w:val="center"/>
        <w:rPr>
          <w:rFonts w:ascii="Times New Roman" w:hAnsi="Times New Roman"/>
          <w:b/>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2160"/>
        <w:gridCol w:w="5613"/>
      </w:tblGrid>
      <w:tr w:rsidR="00AF2814" w:rsidRPr="005969E0" w:rsidTr="00AF2814">
        <w:trPr>
          <w:trHeight w:val="276"/>
        </w:trPr>
        <w:tc>
          <w:tcPr>
            <w:tcW w:w="1975" w:type="dxa"/>
            <w:vMerge w:val="restart"/>
          </w:tcPr>
          <w:p w:rsidR="00C242BF" w:rsidRPr="005969E0" w:rsidRDefault="00C242BF" w:rsidP="00A06E94">
            <w:pPr>
              <w:autoSpaceDE w:val="0"/>
              <w:autoSpaceDN w:val="0"/>
              <w:adjustRightInd w:val="0"/>
              <w:jc w:val="center"/>
              <w:rPr>
                <w:rFonts w:ascii="Times New Roman" w:hAnsi="Times New Roman"/>
                <w:b/>
              </w:rPr>
            </w:pPr>
            <w:r w:rsidRPr="005969E0">
              <w:rPr>
                <w:rFonts w:ascii="Times New Roman" w:hAnsi="Times New Roman"/>
                <w:b/>
                <w:sz w:val="22"/>
                <w:szCs w:val="22"/>
              </w:rPr>
              <w:t>Формы работы</w:t>
            </w:r>
          </w:p>
        </w:tc>
        <w:tc>
          <w:tcPr>
            <w:tcW w:w="2160" w:type="dxa"/>
            <w:vMerge w:val="restart"/>
          </w:tcPr>
          <w:p w:rsidR="00C242BF" w:rsidRPr="005969E0" w:rsidRDefault="00C242BF" w:rsidP="00A06E94">
            <w:pPr>
              <w:autoSpaceDE w:val="0"/>
              <w:autoSpaceDN w:val="0"/>
              <w:adjustRightInd w:val="0"/>
              <w:jc w:val="center"/>
              <w:rPr>
                <w:rFonts w:ascii="Times New Roman" w:hAnsi="Times New Roman"/>
                <w:b/>
              </w:rPr>
            </w:pPr>
            <w:r w:rsidRPr="005969E0">
              <w:rPr>
                <w:rFonts w:ascii="Times New Roman" w:hAnsi="Times New Roman"/>
                <w:b/>
                <w:sz w:val="22"/>
                <w:szCs w:val="22"/>
              </w:rPr>
              <w:t>Виды занятий</w:t>
            </w:r>
          </w:p>
        </w:tc>
        <w:tc>
          <w:tcPr>
            <w:tcW w:w="5613" w:type="dxa"/>
            <w:shd w:val="clear" w:color="auto" w:fill="auto"/>
          </w:tcPr>
          <w:p w:rsidR="00AF2814" w:rsidRPr="005969E0" w:rsidRDefault="00AF2814">
            <w:pPr>
              <w:widowControl/>
              <w:spacing w:after="200" w:line="276" w:lineRule="auto"/>
            </w:pPr>
            <w:r w:rsidRPr="00914520">
              <w:rPr>
                <w:rFonts w:ascii="Times New Roman" w:hAnsi="Times New Roman" w:cs="Times New Roman"/>
                <w:b/>
              </w:rPr>
              <w:t>Количество и длительно</w:t>
            </w:r>
            <w:r>
              <w:rPr>
                <w:rFonts w:ascii="Times New Roman" w:hAnsi="Times New Roman" w:cs="Times New Roman"/>
                <w:b/>
              </w:rPr>
              <w:t>с</w:t>
            </w:r>
            <w:r w:rsidRPr="00914520">
              <w:rPr>
                <w:rFonts w:ascii="Times New Roman" w:hAnsi="Times New Roman" w:cs="Times New Roman"/>
                <w:b/>
              </w:rPr>
              <w:t xml:space="preserve">ть занятий </w:t>
            </w:r>
            <w:r>
              <w:rPr>
                <w:rFonts w:ascii="Times New Roman" w:hAnsi="Times New Roman" w:cs="Times New Roman"/>
                <w:b/>
              </w:rPr>
              <w:t>(</w:t>
            </w:r>
            <w:r w:rsidRPr="00914520">
              <w:rPr>
                <w:rFonts w:ascii="Times New Roman" w:hAnsi="Times New Roman" w:cs="Times New Roman"/>
                <w:b/>
              </w:rPr>
              <w:t>в мин.</w:t>
            </w:r>
            <w:proofErr w:type="gramStart"/>
            <w:r>
              <w:rPr>
                <w:rFonts w:ascii="Times New Roman" w:hAnsi="Times New Roman" w:cs="Times New Roman"/>
                <w:b/>
              </w:rPr>
              <w:t>)в</w:t>
            </w:r>
            <w:proofErr w:type="gramEnd"/>
            <w:r>
              <w:rPr>
                <w:rFonts w:ascii="Times New Roman" w:hAnsi="Times New Roman" w:cs="Times New Roman"/>
                <w:b/>
              </w:rPr>
              <w:t xml:space="preserve"> </w:t>
            </w:r>
            <w:r w:rsidRPr="00914520">
              <w:rPr>
                <w:rFonts w:ascii="Times New Roman" w:hAnsi="Times New Roman" w:cs="Times New Roman"/>
                <w:b/>
              </w:rPr>
              <w:t>зависимости от возраста детей</w:t>
            </w:r>
          </w:p>
        </w:tc>
      </w:tr>
      <w:tr w:rsidR="002A1255" w:rsidRPr="005969E0" w:rsidTr="002A1255">
        <w:tc>
          <w:tcPr>
            <w:tcW w:w="1975" w:type="dxa"/>
            <w:vMerge/>
          </w:tcPr>
          <w:p w:rsidR="002A1255" w:rsidRPr="005969E0" w:rsidRDefault="002A1255" w:rsidP="00A06E94">
            <w:pPr>
              <w:autoSpaceDE w:val="0"/>
              <w:autoSpaceDN w:val="0"/>
              <w:adjustRightInd w:val="0"/>
              <w:jc w:val="center"/>
              <w:rPr>
                <w:rFonts w:ascii="Times New Roman" w:hAnsi="Times New Roman"/>
                <w:b/>
              </w:rPr>
            </w:pPr>
          </w:p>
        </w:tc>
        <w:tc>
          <w:tcPr>
            <w:tcW w:w="2160" w:type="dxa"/>
            <w:vMerge/>
          </w:tcPr>
          <w:p w:rsidR="002A1255" w:rsidRPr="005969E0" w:rsidRDefault="002A1255" w:rsidP="00A06E94">
            <w:pPr>
              <w:autoSpaceDE w:val="0"/>
              <w:autoSpaceDN w:val="0"/>
              <w:adjustRightInd w:val="0"/>
              <w:jc w:val="center"/>
              <w:rPr>
                <w:rFonts w:ascii="Times New Roman" w:hAnsi="Times New Roman"/>
                <w:b/>
              </w:rPr>
            </w:pPr>
          </w:p>
        </w:tc>
        <w:tc>
          <w:tcPr>
            <w:tcW w:w="5613" w:type="dxa"/>
          </w:tcPr>
          <w:p w:rsidR="002A1255" w:rsidRPr="005969E0" w:rsidRDefault="002A1255" w:rsidP="00A06E94">
            <w:pPr>
              <w:autoSpaceDE w:val="0"/>
              <w:autoSpaceDN w:val="0"/>
              <w:adjustRightInd w:val="0"/>
              <w:jc w:val="center"/>
              <w:rPr>
                <w:rFonts w:ascii="Times New Roman" w:hAnsi="Times New Roman"/>
                <w:b/>
              </w:rPr>
            </w:pPr>
            <w:r w:rsidRPr="005969E0">
              <w:rPr>
                <w:rFonts w:ascii="Times New Roman" w:hAnsi="Times New Roman"/>
                <w:b/>
                <w:sz w:val="22"/>
                <w:szCs w:val="22"/>
              </w:rPr>
              <w:t>3-4 года</w:t>
            </w:r>
          </w:p>
        </w:tc>
      </w:tr>
      <w:tr w:rsidR="002A1255" w:rsidRPr="005969E0" w:rsidTr="002A1255">
        <w:tc>
          <w:tcPr>
            <w:tcW w:w="1975" w:type="dxa"/>
            <w:vMerge w:val="restart"/>
          </w:tcPr>
          <w:p w:rsidR="002A1255" w:rsidRPr="005969E0" w:rsidRDefault="002A1255" w:rsidP="00A06E94">
            <w:pPr>
              <w:autoSpaceDE w:val="0"/>
              <w:autoSpaceDN w:val="0"/>
              <w:adjustRightInd w:val="0"/>
              <w:jc w:val="center"/>
              <w:rPr>
                <w:rFonts w:ascii="Times New Roman" w:hAnsi="Times New Roman"/>
              </w:rPr>
            </w:pPr>
            <w:r w:rsidRPr="005969E0">
              <w:rPr>
                <w:rFonts w:ascii="Times New Roman" w:hAnsi="Times New Roman"/>
                <w:sz w:val="22"/>
                <w:szCs w:val="22"/>
              </w:rPr>
              <w:t xml:space="preserve">Физкультурные занятия </w:t>
            </w:r>
          </w:p>
        </w:tc>
        <w:tc>
          <w:tcPr>
            <w:tcW w:w="2160" w:type="dxa"/>
          </w:tcPr>
          <w:p w:rsidR="002A1255" w:rsidRPr="005969E0" w:rsidRDefault="002A1255" w:rsidP="00A06E94">
            <w:pPr>
              <w:autoSpaceDE w:val="0"/>
              <w:autoSpaceDN w:val="0"/>
              <w:adjustRightInd w:val="0"/>
              <w:jc w:val="center"/>
              <w:rPr>
                <w:rFonts w:ascii="Times New Roman" w:hAnsi="Times New Roman"/>
              </w:rPr>
            </w:pPr>
            <w:r w:rsidRPr="005969E0">
              <w:rPr>
                <w:rFonts w:ascii="Times New Roman" w:hAnsi="Times New Roman"/>
                <w:sz w:val="22"/>
                <w:szCs w:val="22"/>
              </w:rPr>
              <w:t>а) в помещении</w:t>
            </w:r>
          </w:p>
        </w:tc>
        <w:tc>
          <w:tcPr>
            <w:tcW w:w="5613" w:type="dxa"/>
          </w:tcPr>
          <w:p w:rsidR="002A1255" w:rsidRPr="005969E0" w:rsidRDefault="002A1255" w:rsidP="00A06E94">
            <w:pPr>
              <w:autoSpaceDE w:val="0"/>
              <w:autoSpaceDN w:val="0"/>
              <w:adjustRightInd w:val="0"/>
              <w:jc w:val="center"/>
              <w:rPr>
                <w:rFonts w:ascii="Times New Roman" w:hAnsi="Times New Roman"/>
              </w:rPr>
            </w:pPr>
            <w:r w:rsidRPr="005969E0">
              <w:rPr>
                <w:rFonts w:ascii="Times New Roman" w:hAnsi="Times New Roman"/>
                <w:sz w:val="22"/>
                <w:szCs w:val="22"/>
              </w:rPr>
              <w:t xml:space="preserve">2 раза в неделю </w:t>
            </w:r>
          </w:p>
          <w:p w:rsidR="002A1255" w:rsidRPr="005969E0" w:rsidRDefault="002A1255" w:rsidP="00A06E94">
            <w:pPr>
              <w:autoSpaceDE w:val="0"/>
              <w:autoSpaceDN w:val="0"/>
              <w:adjustRightInd w:val="0"/>
              <w:jc w:val="center"/>
              <w:rPr>
                <w:rFonts w:ascii="Times New Roman" w:hAnsi="Times New Roman"/>
              </w:rPr>
            </w:pPr>
            <w:r w:rsidRPr="005969E0">
              <w:rPr>
                <w:rFonts w:ascii="Times New Roman" w:hAnsi="Times New Roman"/>
                <w:sz w:val="22"/>
                <w:szCs w:val="22"/>
              </w:rPr>
              <w:t>15-20</w:t>
            </w:r>
          </w:p>
        </w:tc>
      </w:tr>
      <w:tr w:rsidR="002A1255" w:rsidRPr="005969E0" w:rsidTr="002A1255">
        <w:tc>
          <w:tcPr>
            <w:tcW w:w="1975" w:type="dxa"/>
            <w:vMerge/>
          </w:tcPr>
          <w:p w:rsidR="002A1255" w:rsidRPr="005969E0" w:rsidRDefault="002A1255" w:rsidP="00A06E94">
            <w:pPr>
              <w:autoSpaceDE w:val="0"/>
              <w:autoSpaceDN w:val="0"/>
              <w:adjustRightInd w:val="0"/>
              <w:jc w:val="center"/>
              <w:rPr>
                <w:rFonts w:ascii="Times New Roman" w:hAnsi="Times New Roman"/>
              </w:rPr>
            </w:pPr>
          </w:p>
        </w:tc>
        <w:tc>
          <w:tcPr>
            <w:tcW w:w="2160" w:type="dxa"/>
          </w:tcPr>
          <w:p w:rsidR="002A1255" w:rsidRPr="005969E0" w:rsidRDefault="002A1255" w:rsidP="00A06E94">
            <w:pPr>
              <w:autoSpaceDE w:val="0"/>
              <w:autoSpaceDN w:val="0"/>
              <w:adjustRightInd w:val="0"/>
              <w:jc w:val="center"/>
              <w:rPr>
                <w:rFonts w:ascii="Times New Roman" w:hAnsi="Times New Roman"/>
              </w:rPr>
            </w:pPr>
            <w:r w:rsidRPr="005969E0">
              <w:rPr>
                <w:rFonts w:ascii="Times New Roman" w:hAnsi="Times New Roman"/>
                <w:sz w:val="22"/>
                <w:szCs w:val="22"/>
              </w:rPr>
              <w:t>б) на улице</w:t>
            </w:r>
          </w:p>
        </w:tc>
        <w:tc>
          <w:tcPr>
            <w:tcW w:w="5613" w:type="dxa"/>
          </w:tcPr>
          <w:p w:rsidR="002A1255" w:rsidRPr="005969E0" w:rsidRDefault="002A1255" w:rsidP="00A06E94">
            <w:pPr>
              <w:autoSpaceDE w:val="0"/>
              <w:autoSpaceDN w:val="0"/>
              <w:adjustRightInd w:val="0"/>
              <w:jc w:val="center"/>
              <w:rPr>
                <w:rFonts w:ascii="Times New Roman" w:hAnsi="Times New Roman"/>
              </w:rPr>
            </w:pPr>
            <w:r w:rsidRPr="005969E0">
              <w:rPr>
                <w:rFonts w:ascii="Times New Roman" w:hAnsi="Times New Roman"/>
                <w:sz w:val="22"/>
                <w:szCs w:val="22"/>
              </w:rPr>
              <w:t xml:space="preserve">1 раз в неделю </w:t>
            </w:r>
          </w:p>
          <w:p w:rsidR="002A1255" w:rsidRPr="005969E0" w:rsidRDefault="002A1255" w:rsidP="00A06E94">
            <w:pPr>
              <w:autoSpaceDE w:val="0"/>
              <w:autoSpaceDN w:val="0"/>
              <w:adjustRightInd w:val="0"/>
              <w:jc w:val="center"/>
              <w:rPr>
                <w:rFonts w:ascii="Times New Roman" w:hAnsi="Times New Roman"/>
              </w:rPr>
            </w:pPr>
            <w:r w:rsidRPr="005969E0">
              <w:rPr>
                <w:rFonts w:ascii="Times New Roman" w:hAnsi="Times New Roman"/>
                <w:sz w:val="22"/>
                <w:szCs w:val="22"/>
              </w:rPr>
              <w:t>15-20</w:t>
            </w:r>
          </w:p>
        </w:tc>
      </w:tr>
      <w:tr w:rsidR="002A1255" w:rsidRPr="005969E0" w:rsidTr="002A1255">
        <w:tc>
          <w:tcPr>
            <w:tcW w:w="1975" w:type="dxa"/>
            <w:vMerge w:val="restart"/>
          </w:tcPr>
          <w:p w:rsidR="002A1255" w:rsidRPr="005969E0" w:rsidRDefault="002A1255" w:rsidP="00A06E94">
            <w:pPr>
              <w:autoSpaceDE w:val="0"/>
              <w:autoSpaceDN w:val="0"/>
              <w:adjustRightInd w:val="0"/>
              <w:jc w:val="center"/>
              <w:rPr>
                <w:rFonts w:ascii="Times New Roman" w:hAnsi="Times New Roman"/>
              </w:rPr>
            </w:pPr>
            <w:r w:rsidRPr="005969E0">
              <w:rPr>
                <w:rFonts w:ascii="Times New Roman" w:hAnsi="Times New Roman"/>
                <w:sz w:val="22"/>
                <w:szCs w:val="22"/>
              </w:rPr>
              <w:t>Физкультурно-оздоровительная работа в режиме дня</w:t>
            </w:r>
          </w:p>
        </w:tc>
        <w:tc>
          <w:tcPr>
            <w:tcW w:w="2160" w:type="dxa"/>
          </w:tcPr>
          <w:p w:rsidR="002A1255" w:rsidRPr="005969E0" w:rsidRDefault="002A1255" w:rsidP="00A06E94">
            <w:pPr>
              <w:autoSpaceDE w:val="0"/>
              <w:autoSpaceDN w:val="0"/>
              <w:adjustRightInd w:val="0"/>
              <w:jc w:val="center"/>
              <w:rPr>
                <w:rFonts w:ascii="Times New Roman" w:hAnsi="Times New Roman"/>
              </w:rPr>
            </w:pPr>
            <w:r w:rsidRPr="005969E0">
              <w:rPr>
                <w:rFonts w:ascii="Times New Roman" w:hAnsi="Times New Roman"/>
                <w:sz w:val="22"/>
                <w:szCs w:val="22"/>
              </w:rPr>
              <w:t>а) утренняя гимнастика</w:t>
            </w:r>
          </w:p>
        </w:tc>
        <w:tc>
          <w:tcPr>
            <w:tcW w:w="5613" w:type="dxa"/>
          </w:tcPr>
          <w:p w:rsidR="002A1255" w:rsidRPr="005969E0" w:rsidRDefault="002A1255" w:rsidP="00A06E94">
            <w:pPr>
              <w:autoSpaceDE w:val="0"/>
              <w:autoSpaceDN w:val="0"/>
              <w:adjustRightInd w:val="0"/>
              <w:jc w:val="center"/>
              <w:rPr>
                <w:rFonts w:ascii="Times New Roman" w:hAnsi="Times New Roman"/>
              </w:rPr>
            </w:pPr>
            <w:r w:rsidRPr="005969E0">
              <w:rPr>
                <w:rFonts w:ascii="Times New Roman" w:hAnsi="Times New Roman"/>
                <w:sz w:val="22"/>
                <w:szCs w:val="22"/>
              </w:rPr>
              <w:t>Ежедневно</w:t>
            </w:r>
          </w:p>
          <w:p w:rsidR="002A1255" w:rsidRPr="005969E0" w:rsidRDefault="002A1255" w:rsidP="00A06E94">
            <w:pPr>
              <w:autoSpaceDE w:val="0"/>
              <w:autoSpaceDN w:val="0"/>
              <w:adjustRightInd w:val="0"/>
              <w:jc w:val="center"/>
              <w:rPr>
                <w:rFonts w:ascii="Times New Roman" w:hAnsi="Times New Roman"/>
              </w:rPr>
            </w:pPr>
            <w:r w:rsidRPr="005969E0">
              <w:rPr>
                <w:rFonts w:ascii="Times New Roman" w:hAnsi="Times New Roman"/>
                <w:sz w:val="22"/>
                <w:szCs w:val="22"/>
              </w:rPr>
              <w:t>5-6</w:t>
            </w:r>
          </w:p>
        </w:tc>
      </w:tr>
      <w:tr w:rsidR="002A1255" w:rsidRPr="005969E0" w:rsidTr="002A1255">
        <w:tc>
          <w:tcPr>
            <w:tcW w:w="1975" w:type="dxa"/>
            <w:vMerge/>
          </w:tcPr>
          <w:p w:rsidR="002A1255" w:rsidRPr="005969E0" w:rsidRDefault="002A1255" w:rsidP="00A06E94">
            <w:pPr>
              <w:autoSpaceDE w:val="0"/>
              <w:autoSpaceDN w:val="0"/>
              <w:adjustRightInd w:val="0"/>
              <w:jc w:val="center"/>
              <w:rPr>
                <w:rFonts w:ascii="Times New Roman" w:hAnsi="Times New Roman"/>
              </w:rPr>
            </w:pPr>
          </w:p>
        </w:tc>
        <w:tc>
          <w:tcPr>
            <w:tcW w:w="2160" w:type="dxa"/>
          </w:tcPr>
          <w:p w:rsidR="002A1255" w:rsidRPr="005969E0" w:rsidRDefault="002A1255" w:rsidP="00A06E94">
            <w:pPr>
              <w:autoSpaceDE w:val="0"/>
              <w:autoSpaceDN w:val="0"/>
              <w:adjustRightInd w:val="0"/>
              <w:jc w:val="center"/>
              <w:rPr>
                <w:rFonts w:ascii="Times New Roman" w:hAnsi="Times New Roman"/>
              </w:rPr>
            </w:pPr>
            <w:r w:rsidRPr="005969E0">
              <w:rPr>
                <w:rFonts w:ascii="Times New Roman" w:hAnsi="Times New Roman"/>
                <w:sz w:val="22"/>
                <w:szCs w:val="22"/>
              </w:rPr>
              <w:t>б</w:t>
            </w:r>
            <w:proofErr w:type="gramStart"/>
            <w:r w:rsidRPr="005969E0">
              <w:rPr>
                <w:rFonts w:ascii="Times New Roman" w:hAnsi="Times New Roman"/>
                <w:sz w:val="22"/>
                <w:szCs w:val="22"/>
              </w:rPr>
              <w:t>)п</w:t>
            </w:r>
            <w:proofErr w:type="gramEnd"/>
            <w:r w:rsidRPr="005969E0">
              <w:rPr>
                <w:rFonts w:ascii="Times New Roman" w:hAnsi="Times New Roman"/>
                <w:sz w:val="22"/>
                <w:szCs w:val="22"/>
              </w:rPr>
              <w:t>одвижные и спортивные игры и упражнения на прогулке</w:t>
            </w:r>
          </w:p>
        </w:tc>
        <w:tc>
          <w:tcPr>
            <w:tcW w:w="5613" w:type="dxa"/>
          </w:tcPr>
          <w:p w:rsidR="002A1255" w:rsidRPr="005969E0" w:rsidRDefault="002A1255" w:rsidP="00A06E94">
            <w:pPr>
              <w:autoSpaceDE w:val="0"/>
              <w:autoSpaceDN w:val="0"/>
              <w:adjustRightInd w:val="0"/>
              <w:jc w:val="center"/>
              <w:rPr>
                <w:rFonts w:ascii="Times New Roman" w:hAnsi="Times New Roman"/>
              </w:rPr>
            </w:pPr>
            <w:r w:rsidRPr="005969E0">
              <w:rPr>
                <w:rFonts w:ascii="Times New Roman" w:hAnsi="Times New Roman"/>
                <w:sz w:val="22"/>
                <w:szCs w:val="22"/>
              </w:rPr>
              <w:t>Ежедневно 2 раза (утром и вечером)</w:t>
            </w:r>
          </w:p>
          <w:p w:rsidR="002A1255" w:rsidRPr="005969E0" w:rsidRDefault="002A1255" w:rsidP="00A06E94">
            <w:pPr>
              <w:autoSpaceDE w:val="0"/>
              <w:autoSpaceDN w:val="0"/>
              <w:adjustRightInd w:val="0"/>
              <w:jc w:val="center"/>
              <w:rPr>
                <w:rFonts w:ascii="Times New Roman" w:hAnsi="Times New Roman"/>
              </w:rPr>
            </w:pPr>
            <w:r w:rsidRPr="005969E0">
              <w:rPr>
                <w:rFonts w:ascii="Times New Roman" w:hAnsi="Times New Roman"/>
                <w:sz w:val="22"/>
                <w:szCs w:val="22"/>
              </w:rPr>
              <w:t>15-20</w:t>
            </w:r>
          </w:p>
        </w:tc>
      </w:tr>
      <w:tr w:rsidR="002A1255" w:rsidRPr="005969E0" w:rsidTr="002A1255">
        <w:tc>
          <w:tcPr>
            <w:tcW w:w="1975" w:type="dxa"/>
            <w:vMerge/>
          </w:tcPr>
          <w:p w:rsidR="002A1255" w:rsidRPr="005969E0" w:rsidRDefault="002A1255" w:rsidP="00A06E94">
            <w:pPr>
              <w:autoSpaceDE w:val="0"/>
              <w:autoSpaceDN w:val="0"/>
              <w:adjustRightInd w:val="0"/>
              <w:jc w:val="center"/>
              <w:rPr>
                <w:rFonts w:ascii="Times New Roman" w:hAnsi="Times New Roman"/>
              </w:rPr>
            </w:pPr>
          </w:p>
        </w:tc>
        <w:tc>
          <w:tcPr>
            <w:tcW w:w="2160" w:type="dxa"/>
          </w:tcPr>
          <w:p w:rsidR="002A1255" w:rsidRPr="005969E0" w:rsidRDefault="002A1255" w:rsidP="00A06E94">
            <w:pPr>
              <w:autoSpaceDE w:val="0"/>
              <w:autoSpaceDN w:val="0"/>
              <w:adjustRightInd w:val="0"/>
              <w:jc w:val="center"/>
              <w:rPr>
                <w:rFonts w:ascii="Times New Roman" w:hAnsi="Times New Roman"/>
              </w:rPr>
            </w:pPr>
            <w:r w:rsidRPr="005969E0">
              <w:rPr>
                <w:rFonts w:ascii="Times New Roman" w:hAnsi="Times New Roman"/>
                <w:sz w:val="22"/>
                <w:szCs w:val="22"/>
              </w:rPr>
              <w:t>в</w:t>
            </w:r>
            <w:proofErr w:type="gramStart"/>
            <w:r w:rsidRPr="005969E0">
              <w:rPr>
                <w:rFonts w:ascii="Times New Roman" w:hAnsi="Times New Roman"/>
                <w:sz w:val="22"/>
                <w:szCs w:val="22"/>
              </w:rPr>
              <w:t>)ф</w:t>
            </w:r>
            <w:proofErr w:type="gramEnd"/>
            <w:r w:rsidRPr="005969E0">
              <w:rPr>
                <w:rFonts w:ascii="Times New Roman" w:hAnsi="Times New Roman"/>
                <w:sz w:val="22"/>
                <w:szCs w:val="22"/>
              </w:rPr>
              <w:t>изкультурные</w:t>
            </w:r>
          </w:p>
          <w:p w:rsidR="002A1255" w:rsidRPr="005969E0" w:rsidRDefault="002A1255" w:rsidP="00A06E94">
            <w:pPr>
              <w:autoSpaceDE w:val="0"/>
              <w:autoSpaceDN w:val="0"/>
              <w:adjustRightInd w:val="0"/>
              <w:jc w:val="center"/>
              <w:rPr>
                <w:rFonts w:ascii="Times New Roman" w:hAnsi="Times New Roman"/>
              </w:rPr>
            </w:pPr>
            <w:r w:rsidRPr="005969E0">
              <w:rPr>
                <w:rFonts w:ascii="Times New Roman" w:hAnsi="Times New Roman"/>
                <w:sz w:val="22"/>
                <w:szCs w:val="22"/>
              </w:rPr>
              <w:t xml:space="preserve">минутки </w:t>
            </w:r>
          </w:p>
          <w:p w:rsidR="002A1255" w:rsidRPr="005969E0" w:rsidRDefault="002A1255" w:rsidP="00A06E94">
            <w:pPr>
              <w:autoSpaceDE w:val="0"/>
              <w:autoSpaceDN w:val="0"/>
              <w:adjustRightInd w:val="0"/>
              <w:jc w:val="center"/>
              <w:rPr>
                <w:rFonts w:ascii="Times New Roman" w:hAnsi="Times New Roman"/>
              </w:rPr>
            </w:pPr>
            <w:r w:rsidRPr="005969E0">
              <w:rPr>
                <w:rFonts w:ascii="Times New Roman" w:hAnsi="Times New Roman"/>
                <w:sz w:val="22"/>
                <w:szCs w:val="22"/>
              </w:rPr>
              <w:t>(в середине статистического занятия)</w:t>
            </w:r>
          </w:p>
        </w:tc>
        <w:tc>
          <w:tcPr>
            <w:tcW w:w="5613" w:type="dxa"/>
          </w:tcPr>
          <w:p w:rsidR="002A1255" w:rsidRPr="005969E0" w:rsidRDefault="002A1255" w:rsidP="00A06E94">
            <w:pPr>
              <w:autoSpaceDE w:val="0"/>
              <w:autoSpaceDN w:val="0"/>
              <w:adjustRightInd w:val="0"/>
              <w:jc w:val="center"/>
              <w:rPr>
                <w:rFonts w:ascii="Times New Roman" w:hAnsi="Times New Roman"/>
              </w:rPr>
            </w:pPr>
            <w:r w:rsidRPr="005969E0">
              <w:rPr>
                <w:rFonts w:ascii="Times New Roman" w:hAnsi="Times New Roman"/>
                <w:sz w:val="22"/>
                <w:szCs w:val="22"/>
              </w:rPr>
              <w:t>1-3 ежедневно в зависимости от вида и содержания занятия</w:t>
            </w:r>
          </w:p>
        </w:tc>
      </w:tr>
      <w:tr w:rsidR="002A1255" w:rsidRPr="005969E0" w:rsidTr="002A1255">
        <w:tc>
          <w:tcPr>
            <w:tcW w:w="1975" w:type="dxa"/>
            <w:vMerge w:val="restart"/>
          </w:tcPr>
          <w:p w:rsidR="002A1255" w:rsidRPr="005969E0" w:rsidRDefault="002A1255" w:rsidP="00A06E94">
            <w:pPr>
              <w:autoSpaceDE w:val="0"/>
              <w:autoSpaceDN w:val="0"/>
              <w:adjustRightInd w:val="0"/>
              <w:jc w:val="center"/>
              <w:rPr>
                <w:rFonts w:ascii="Times New Roman" w:hAnsi="Times New Roman"/>
              </w:rPr>
            </w:pPr>
            <w:r w:rsidRPr="005969E0">
              <w:rPr>
                <w:rFonts w:ascii="Times New Roman" w:hAnsi="Times New Roman"/>
                <w:sz w:val="22"/>
                <w:szCs w:val="22"/>
              </w:rPr>
              <w:t>Активный отдых</w:t>
            </w:r>
          </w:p>
        </w:tc>
        <w:tc>
          <w:tcPr>
            <w:tcW w:w="2160" w:type="dxa"/>
          </w:tcPr>
          <w:p w:rsidR="002A1255" w:rsidRPr="005969E0" w:rsidRDefault="002A1255" w:rsidP="00A06E94">
            <w:pPr>
              <w:autoSpaceDE w:val="0"/>
              <w:autoSpaceDN w:val="0"/>
              <w:adjustRightInd w:val="0"/>
              <w:jc w:val="center"/>
              <w:rPr>
                <w:rFonts w:ascii="Times New Roman" w:hAnsi="Times New Roman"/>
              </w:rPr>
            </w:pPr>
            <w:r w:rsidRPr="005969E0">
              <w:rPr>
                <w:rFonts w:ascii="Times New Roman" w:hAnsi="Times New Roman"/>
                <w:sz w:val="22"/>
                <w:szCs w:val="22"/>
              </w:rPr>
              <w:t>а) физкультурный досуг</w:t>
            </w:r>
          </w:p>
        </w:tc>
        <w:tc>
          <w:tcPr>
            <w:tcW w:w="5613" w:type="dxa"/>
          </w:tcPr>
          <w:p w:rsidR="002A1255" w:rsidRPr="005969E0" w:rsidRDefault="002A1255" w:rsidP="00A06E94">
            <w:pPr>
              <w:autoSpaceDE w:val="0"/>
              <w:autoSpaceDN w:val="0"/>
              <w:adjustRightInd w:val="0"/>
              <w:jc w:val="center"/>
              <w:rPr>
                <w:rFonts w:ascii="Times New Roman" w:hAnsi="Times New Roman"/>
              </w:rPr>
            </w:pPr>
            <w:r w:rsidRPr="005969E0">
              <w:rPr>
                <w:rFonts w:ascii="Times New Roman" w:hAnsi="Times New Roman"/>
                <w:sz w:val="22"/>
                <w:szCs w:val="22"/>
              </w:rPr>
              <w:t>1 раз в месяц</w:t>
            </w:r>
          </w:p>
          <w:p w:rsidR="002A1255" w:rsidRPr="005969E0" w:rsidRDefault="002A1255" w:rsidP="00A06E94">
            <w:pPr>
              <w:autoSpaceDE w:val="0"/>
              <w:autoSpaceDN w:val="0"/>
              <w:adjustRightInd w:val="0"/>
              <w:jc w:val="center"/>
              <w:rPr>
                <w:rFonts w:ascii="Times New Roman" w:hAnsi="Times New Roman"/>
              </w:rPr>
            </w:pPr>
            <w:r w:rsidRPr="005969E0">
              <w:rPr>
                <w:rFonts w:ascii="Times New Roman" w:hAnsi="Times New Roman"/>
                <w:sz w:val="22"/>
                <w:szCs w:val="22"/>
              </w:rPr>
              <w:t>20</w:t>
            </w:r>
          </w:p>
        </w:tc>
      </w:tr>
      <w:tr w:rsidR="002A1255" w:rsidRPr="005969E0" w:rsidTr="002A1255">
        <w:tc>
          <w:tcPr>
            <w:tcW w:w="1975" w:type="dxa"/>
            <w:vMerge/>
          </w:tcPr>
          <w:p w:rsidR="002A1255" w:rsidRPr="005969E0" w:rsidRDefault="002A1255" w:rsidP="00A06E94">
            <w:pPr>
              <w:autoSpaceDE w:val="0"/>
              <w:autoSpaceDN w:val="0"/>
              <w:adjustRightInd w:val="0"/>
              <w:jc w:val="center"/>
              <w:rPr>
                <w:rFonts w:ascii="Times New Roman" w:hAnsi="Times New Roman"/>
              </w:rPr>
            </w:pPr>
          </w:p>
        </w:tc>
        <w:tc>
          <w:tcPr>
            <w:tcW w:w="2160" w:type="dxa"/>
          </w:tcPr>
          <w:p w:rsidR="002A1255" w:rsidRPr="005969E0" w:rsidRDefault="002A1255" w:rsidP="00A06E94">
            <w:pPr>
              <w:autoSpaceDE w:val="0"/>
              <w:autoSpaceDN w:val="0"/>
              <w:adjustRightInd w:val="0"/>
              <w:jc w:val="center"/>
              <w:rPr>
                <w:rFonts w:ascii="Times New Roman" w:hAnsi="Times New Roman"/>
              </w:rPr>
            </w:pPr>
            <w:r w:rsidRPr="005969E0">
              <w:rPr>
                <w:rFonts w:ascii="Times New Roman" w:hAnsi="Times New Roman"/>
                <w:sz w:val="22"/>
                <w:szCs w:val="22"/>
              </w:rPr>
              <w:t>б) физкультурный праздник</w:t>
            </w:r>
          </w:p>
        </w:tc>
        <w:tc>
          <w:tcPr>
            <w:tcW w:w="5613" w:type="dxa"/>
          </w:tcPr>
          <w:p w:rsidR="002A1255" w:rsidRPr="005969E0" w:rsidRDefault="002A1255" w:rsidP="00A06E94">
            <w:pPr>
              <w:autoSpaceDE w:val="0"/>
              <w:autoSpaceDN w:val="0"/>
              <w:adjustRightInd w:val="0"/>
              <w:jc w:val="center"/>
              <w:rPr>
                <w:rFonts w:ascii="Times New Roman" w:hAnsi="Times New Roman"/>
              </w:rPr>
            </w:pPr>
            <w:r w:rsidRPr="005969E0">
              <w:rPr>
                <w:rFonts w:ascii="Times New Roman" w:hAnsi="Times New Roman"/>
                <w:sz w:val="22"/>
                <w:szCs w:val="22"/>
              </w:rPr>
              <w:t>-</w:t>
            </w:r>
          </w:p>
        </w:tc>
      </w:tr>
      <w:tr w:rsidR="002A1255" w:rsidRPr="005969E0" w:rsidTr="002A1255">
        <w:tc>
          <w:tcPr>
            <w:tcW w:w="1975" w:type="dxa"/>
            <w:vMerge/>
          </w:tcPr>
          <w:p w:rsidR="002A1255" w:rsidRPr="005969E0" w:rsidRDefault="002A1255" w:rsidP="00A06E94">
            <w:pPr>
              <w:autoSpaceDE w:val="0"/>
              <w:autoSpaceDN w:val="0"/>
              <w:adjustRightInd w:val="0"/>
              <w:jc w:val="center"/>
              <w:rPr>
                <w:rFonts w:ascii="Times New Roman" w:hAnsi="Times New Roman"/>
              </w:rPr>
            </w:pPr>
          </w:p>
        </w:tc>
        <w:tc>
          <w:tcPr>
            <w:tcW w:w="2160" w:type="dxa"/>
          </w:tcPr>
          <w:p w:rsidR="002A1255" w:rsidRPr="005969E0" w:rsidRDefault="002A1255" w:rsidP="00A06E94">
            <w:pPr>
              <w:autoSpaceDE w:val="0"/>
              <w:autoSpaceDN w:val="0"/>
              <w:adjustRightInd w:val="0"/>
              <w:jc w:val="center"/>
              <w:rPr>
                <w:rFonts w:ascii="Times New Roman" w:hAnsi="Times New Roman"/>
              </w:rPr>
            </w:pPr>
            <w:r w:rsidRPr="005969E0">
              <w:rPr>
                <w:rFonts w:ascii="Times New Roman" w:hAnsi="Times New Roman"/>
                <w:sz w:val="22"/>
                <w:szCs w:val="22"/>
              </w:rPr>
              <w:t>в) день здоровья</w:t>
            </w:r>
          </w:p>
        </w:tc>
        <w:tc>
          <w:tcPr>
            <w:tcW w:w="5613" w:type="dxa"/>
          </w:tcPr>
          <w:p w:rsidR="002A1255" w:rsidRPr="005969E0" w:rsidRDefault="002A1255" w:rsidP="00A06E94">
            <w:pPr>
              <w:autoSpaceDE w:val="0"/>
              <w:autoSpaceDN w:val="0"/>
              <w:adjustRightInd w:val="0"/>
              <w:jc w:val="center"/>
              <w:rPr>
                <w:rFonts w:ascii="Times New Roman" w:hAnsi="Times New Roman"/>
              </w:rPr>
            </w:pPr>
            <w:r w:rsidRPr="005969E0">
              <w:rPr>
                <w:rFonts w:ascii="Times New Roman" w:hAnsi="Times New Roman"/>
                <w:sz w:val="22"/>
                <w:szCs w:val="22"/>
              </w:rPr>
              <w:t>1 раз в квартал</w:t>
            </w:r>
          </w:p>
        </w:tc>
      </w:tr>
      <w:tr w:rsidR="002A1255" w:rsidRPr="005969E0" w:rsidTr="002A1255">
        <w:tc>
          <w:tcPr>
            <w:tcW w:w="1975" w:type="dxa"/>
          </w:tcPr>
          <w:p w:rsidR="002A1255" w:rsidRPr="005969E0" w:rsidRDefault="002A1255" w:rsidP="00A06E94">
            <w:pPr>
              <w:autoSpaceDE w:val="0"/>
              <w:autoSpaceDN w:val="0"/>
              <w:adjustRightInd w:val="0"/>
              <w:jc w:val="center"/>
              <w:rPr>
                <w:rFonts w:ascii="Times New Roman" w:hAnsi="Times New Roman"/>
              </w:rPr>
            </w:pPr>
            <w:r w:rsidRPr="005969E0">
              <w:rPr>
                <w:rFonts w:ascii="Times New Roman" w:hAnsi="Times New Roman"/>
                <w:sz w:val="22"/>
                <w:szCs w:val="22"/>
              </w:rPr>
              <w:t>Самостоятельная двигательная активность</w:t>
            </w:r>
          </w:p>
        </w:tc>
        <w:tc>
          <w:tcPr>
            <w:tcW w:w="2160" w:type="dxa"/>
          </w:tcPr>
          <w:p w:rsidR="002A1255" w:rsidRPr="005969E0" w:rsidRDefault="002A1255" w:rsidP="00A06E94">
            <w:pPr>
              <w:autoSpaceDE w:val="0"/>
              <w:autoSpaceDN w:val="0"/>
              <w:adjustRightInd w:val="0"/>
              <w:jc w:val="center"/>
              <w:rPr>
                <w:rFonts w:ascii="Times New Roman" w:hAnsi="Times New Roman"/>
              </w:rPr>
            </w:pPr>
            <w:r w:rsidRPr="005969E0">
              <w:rPr>
                <w:rFonts w:ascii="Times New Roman" w:hAnsi="Times New Roman"/>
                <w:sz w:val="22"/>
                <w:szCs w:val="22"/>
              </w:rPr>
              <w:t>а</w:t>
            </w:r>
            <w:proofErr w:type="gramStart"/>
            <w:r w:rsidRPr="005969E0">
              <w:rPr>
                <w:rFonts w:ascii="Times New Roman" w:hAnsi="Times New Roman"/>
                <w:sz w:val="22"/>
                <w:szCs w:val="22"/>
              </w:rPr>
              <w:t>)с</w:t>
            </w:r>
            <w:proofErr w:type="gramEnd"/>
            <w:r w:rsidRPr="005969E0">
              <w:rPr>
                <w:rFonts w:ascii="Times New Roman" w:hAnsi="Times New Roman"/>
                <w:sz w:val="22"/>
                <w:szCs w:val="22"/>
              </w:rPr>
              <w:t>амостоятельное использование физкультурного и спортивно-игрового оборудования</w:t>
            </w:r>
          </w:p>
        </w:tc>
        <w:tc>
          <w:tcPr>
            <w:tcW w:w="5613" w:type="dxa"/>
          </w:tcPr>
          <w:p w:rsidR="002A1255" w:rsidRPr="005969E0" w:rsidRDefault="002A1255" w:rsidP="00A06E94">
            <w:pPr>
              <w:autoSpaceDE w:val="0"/>
              <w:autoSpaceDN w:val="0"/>
              <w:adjustRightInd w:val="0"/>
              <w:jc w:val="center"/>
              <w:rPr>
                <w:rFonts w:ascii="Times New Roman" w:hAnsi="Times New Roman"/>
              </w:rPr>
            </w:pPr>
            <w:r w:rsidRPr="005969E0">
              <w:rPr>
                <w:rFonts w:ascii="Times New Roman" w:hAnsi="Times New Roman"/>
                <w:sz w:val="22"/>
                <w:szCs w:val="22"/>
              </w:rPr>
              <w:t xml:space="preserve">Ежедневно </w:t>
            </w:r>
          </w:p>
        </w:tc>
      </w:tr>
      <w:tr w:rsidR="002A1255" w:rsidRPr="005969E0" w:rsidTr="002A1255">
        <w:tc>
          <w:tcPr>
            <w:tcW w:w="1975" w:type="dxa"/>
          </w:tcPr>
          <w:p w:rsidR="002A1255" w:rsidRPr="005969E0" w:rsidRDefault="002A1255" w:rsidP="00A06E94">
            <w:pPr>
              <w:autoSpaceDE w:val="0"/>
              <w:autoSpaceDN w:val="0"/>
              <w:adjustRightInd w:val="0"/>
              <w:jc w:val="center"/>
              <w:rPr>
                <w:rFonts w:ascii="Times New Roman" w:hAnsi="Times New Roman"/>
              </w:rPr>
            </w:pPr>
          </w:p>
        </w:tc>
        <w:tc>
          <w:tcPr>
            <w:tcW w:w="2160" w:type="dxa"/>
          </w:tcPr>
          <w:p w:rsidR="002A1255" w:rsidRPr="005969E0" w:rsidRDefault="002A1255" w:rsidP="00A06E94">
            <w:pPr>
              <w:autoSpaceDE w:val="0"/>
              <w:autoSpaceDN w:val="0"/>
              <w:adjustRightInd w:val="0"/>
              <w:jc w:val="center"/>
              <w:rPr>
                <w:rFonts w:ascii="Times New Roman" w:hAnsi="Times New Roman"/>
              </w:rPr>
            </w:pPr>
            <w:r w:rsidRPr="005969E0">
              <w:rPr>
                <w:rFonts w:ascii="Times New Roman" w:hAnsi="Times New Roman"/>
                <w:sz w:val="22"/>
                <w:szCs w:val="22"/>
              </w:rPr>
              <w:t>б</w:t>
            </w:r>
            <w:proofErr w:type="gramStart"/>
            <w:r w:rsidRPr="005969E0">
              <w:rPr>
                <w:rFonts w:ascii="Times New Roman" w:hAnsi="Times New Roman"/>
                <w:sz w:val="22"/>
                <w:szCs w:val="22"/>
              </w:rPr>
              <w:t>)с</w:t>
            </w:r>
            <w:proofErr w:type="gramEnd"/>
            <w:r w:rsidRPr="005969E0">
              <w:rPr>
                <w:rFonts w:ascii="Times New Roman" w:hAnsi="Times New Roman"/>
                <w:sz w:val="22"/>
                <w:szCs w:val="22"/>
              </w:rPr>
              <w:t>амостоятельные подвижные игры</w:t>
            </w:r>
          </w:p>
        </w:tc>
        <w:tc>
          <w:tcPr>
            <w:tcW w:w="5613" w:type="dxa"/>
          </w:tcPr>
          <w:p w:rsidR="002A1255" w:rsidRPr="005969E0" w:rsidRDefault="002A1255" w:rsidP="00A06E94">
            <w:pPr>
              <w:autoSpaceDE w:val="0"/>
              <w:autoSpaceDN w:val="0"/>
              <w:adjustRightInd w:val="0"/>
              <w:jc w:val="center"/>
              <w:rPr>
                <w:rFonts w:ascii="Times New Roman" w:hAnsi="Times New Roman"/>
              </w:rPr>
            </w:pPr>
            <w:r w:rsidRPr="005969E0">
              <w:rPr>
                <w:rFonts w:ascii="Times New Roman" w:hAnsi="Times New Roman"/>
                <w:sz w:val="22"/>
                <w:szCs w:val="22"/>
              </w:rPr>
              <w:t xml:space="preserve">Ежедневно </w:t>
            </w:r>
          </w:p>
        </w:tc>
      </w:tr>
    </w:tbl>
    <w:p w:rsidR="00C242BF" w:rsidRDefault="00C242BF" w:rsidP="000A66F9">
      <w:pPr>
        <w:rPr>
          <w:rFonts w:ascii="Times New Roman" w:hAnsi="Times New Roman"/>
          <w:sz w:val="22"/>
          <w:szCs w:val="22"/>
        </w:rPr>
      </w:pPr>
    </w:p>
    <w:p w:rsidR="00C242BF" w:rsidRDefault="00C242BF" w:rsidP="000A66F9">
      <w:pPr>
        <w:rPr>
          <w:rFonts w:ascii="Times New Roman" w:hAnsi="Times New Roman"/>
          <w:sz w:val="22"/>
          <w:szCs w:val="22"/>
        </w:rPr>
      </w:pPr>
    </w:p>
    <w:p w:rsidR="00C242BF" w:rsidRDefault="00C242BF" w:rsidP="000A66F9">
      <w:pPr>
        <w:rPr>
          <w:rFonts w:ascii="Times New Roman" w:hAnsi="Times New Roman"/>
          <w:sz w:val="22"/>
          <w:szCs w:val="22"/>
        </w:rPr>
      </w:pPr>
    </w:p>
    <w:p w:rsidR="000A66F9" w:rsidRDefault="000A66F9" w:rsidP="002A1255">
      <w:pPr>
        <w:jc w:val="center"/>
        <w:rPr>
          <w:rFonts w:ascii="Times New Roman" w:hAnsi="Times New Roman"/>
          <w:b/>
          <w:sz w:val="28"/>
          <w:szCs w:val="28"/>
        </w:rPr>
      </w:pPr>
      <w:r w:rsidRPr="001B7EB3">
        <w:rPr>
          <w:rFonts w:ascii="Times New Roman" w:hAnsi="Times New Roman"/>
          <w:b/>
          <w:sz w:val="28"/>
          <w:szCs w:val="28"/>
        </w:rPr>
        <w:t>Учебный план</w:t>
      </w:r>
      <w:r>
        <w:rPr>
          <w:rFonts w:ascii="Times New Roman" w:hAnsi="Times New Roman"/>
          <w:b/>
          <w:sz w:val="28"/>
          <w:szCs w:val="28"/>
        </w:rPr>
        <w:t xml:space="preserve"> образовательной деятельности</w:t>
      </w:r>
    </w:p>
    <w:p w:rsidR="00086E0A" w:rsidRPr="00A017EB" w:rsidRDefault="00086E0A" w:rsidP="002A1255">
      <w:pPr>
        <w:jc w:val="center"/>
        <w:rPr>
          <w:rFonts w:ascii="Times New Roman" w:hAnsi="Times New Roman"/>
          <w:b/>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804"/>
      </w:tblGrid>
      <w:tr w:rsidR="00AF2814" w:rsidRPr="00E579C6" w:rsidTr="00086E0A">
        <w:trPr>
          <w:trHeight w:val="253"/>
        </w:trPr>
        <w:tc>
          <w:tcPr>
            <w:tcW w:w="3119" w:type="dxa"/>
            <w:vMerge w:val="restart"/>
          </w:tcPr>
          <w:p w:rsidR="00AF2814" w:rsidRPr="00E579C6" w:rsidRDefault="00AF2814" w:rsidP="00A06E94">
            <w:pPr>
              <w:pStyle w:val="a5"/>
              <w:jc w:val="center"/>
              <w:rPr>
                <w:b/>
                <w:sz w:val="22"/>
                <w:szCs w:val="22"/>
              </w:rPr>
            </w:pPr>
            <w:r w:rsidRPr="00E579C6">
              <w:rPr>
                <w:b/>
                <w:sz w:val="22"/>
                <w:szCs w:val="22"/>
              </w:rPr>
              <w:t>Базовый вид деятельности</w:t>
            </w:r>
          </w:p>
        </w:tc>
        <w:tc>
          <w:tcPr>
            <w:tcW w:w="6804" w:type="dxa"/>
            <w:shd w:val="clear" w:color="auto" w:fill="auto"/>
          </w:tcPr>
          <w:p w:rsidR="00AF2814" w:rsidRPr="00E579C6" w:rsidRDefault="00AF2814" w:rsidP="00AF2814">
            <w:pPr>
              <w:widowControl/>
              <w:spacing w:after="200" w:line="276" w:lineRule="auto"/>
              <w:jc w:val="center"/>
            </w:pPr>
            <w:r w:rsidRPr="00914520">
              <w:rPr>
                <w:rFonts w:ascii="Times New Roman" w:hAnsi="Times New Roman" w:cs="Times New Roman"/>
                <w:b/>
              </w:rPr>
              <w:t>Количество ООД в неделю</w:t>
            </w:r>
          </w:p>
        </w:tc>
      </w:tr>
      <w:tr w:rsidR="002A1255" w:rsidRPr="00E579C6" w:rsidTr="00086E0A">
        <w:tc>
          <w:tcPr>
            <w:tcW w:w="3119" w:type="dxa"/>
            <w:vMerge/>
          </w:tcPr>
          <w:p w:rsidR="002A1255" w:rsidRPr="00E579C6" w:rsidRDefault="002A1255" w:rsidP="00A06E94">
            <w:pPr>
              <w:jc w:val="center"/>
              <w:rPr>
                <w:rFonts w:ascii="Times New Roman" w:hAnsi="Times New Roman"/>
                <w:i/>
              </w:rPr>
            </w:pPr>
          </w:p>
        </w:tc>
        <w:tc>
          <w:tcPr>
            <w:tcW w:w="6804" w:type="dxa"/>
          </w:tcPr>
          <w:p w:rsidR="002A1255" w:rsidRPr="0030095D" w:rsidRDefault="002A1255" w:rsidP="00A06E94">
            <w:pPr>
              <w:jc w:val="center"/>
              <w:rPr>
                <w:rFonts w:ascii="Times New Roman" w:hAnsi="Times New Roman"/>
                <w:i/>
              </w:rPr>
            </w:pPr>
            <w:r w:rsidRPr="0030095D">
              <w:rPr>
                <w:rFonts w:ascii="Times New Roman" w:hAnsi="Times New Roman"/>
                <w:i/>
                <w:sz w:val="22"/>
                <w:szCs w:val="22"/>
              </w:rPr>
              <w:t xml:space="preserve"> Младшая  группа</w:t>
            </w:r>
          </w:p>
        </w:tc>
      </w:tr>
      <w:tr w:rsidR="002A1255" w:rsidRPr="00E579C6" w:rsidTr="00086E0A">
        <w:tc>
          <w:tcPr>
            <w:tcW w:w="3119" w:type="dxa"/>
          </w:tcPr>
          <w:p w:rsidR="002A1255" w:rsidRPr="00E579C6" w:rsidRDefault="002A1255" w:rsidP="00A06E94">
            <w:pPr>
              <w:rPr>
                <w:rFonts w:ascii="Times New Roman" w:hAnsi="Times New Roman"/>
                <w:b/>
              </w:rPr>
            </w:pPr>
            <w:r w:rsidRPr="00E579C6">
              <w:rPr>
                <w:rFonts w:ascii="Times New Roman" w:hAnsi="Times New Roman"/>
                <w:b/>
                <w:sz w:val="22"/>
                <w:szCs w:val="22"/>
              </w:rPr>
              <w:t>Ознакомление с окружающим миром</w:t>
            </w:r>
          </w:p>
        </w:tc>
        <w:tc>
          <w:tcPr>
            <w:tcW w:w="6804" w:type="dxa"/>
          </w:tcPr>
          <w:p w:rsidR="002A1255" w:rsidRPr="00E579C6" w:rsidRDefault="002A1255" w:rsidP="00A06E94">
            <w:pPr>
              <w:jc w:val="center"/>
              <w:rPr>
                <w:rFonts w:ascii="Times New Roman" w:hAnsi="Times New Roman"/>
                <w:b/>
              </w:rPr>
            </w:pPr>
            <w:r w:rsidRPr="00E579C6">
              <w:rPr>
                <w:rFonts w:ascii="Times New Roman" w:hAnsi="Times New Roman"/>
                <w:b/>
                <w:sz w:val="22"/>
                <w:szCs w:val="22"/>
              </w:rPr>
              <w:t>1</w:t>
            </w:r>
          </w:p>
        </w:tc>
      </w:tr>
      <w:tr w:rsidR="002A1255" w:rsidRPr="00E579C6" w:rsidTr="00086E0A">
        <w:tc>
          <w:tcPr>
            <w:tcW w:w="3119" w:type="dxa"/>
          </w:tcPr>
          <w:p w:rsidR="002A1255" w:rsidRPr="00E579C6" w:rsidRDefault="002A1255" w:rsidP="00A06E94">
            <w:pPr>
              <w:rPr>
                <w:rFonts w:ascii="Times New Roman" w:hAnsi="Times New Roman"/>
                <w:b/>
              </w:rPr>
            </w:pPr>
            <w:r w:rsidRPr="00E579C6">
              <w:rPr>
                <w:rFonts w:ascii="Times New Roman" w:hAnsi="Times New Roman"/>
                <w:b/>
                <w:sz w:val="22"/>
                <w:szCs w:val="22"/>
              </w:rPr>
              <w:t>Формирование элементарных математических представлений</w:t>
            </w:r>
          </w:p>
        </w:tc>
        <w:tc>
          <w:tcPr>
            <w:tcW w:w="6804" w:type="dxa"/>
          </w:tcPr>
          <w:p w:rsidR="002A1255" w:rsidRPr="00E579C6" w:rsidRDefault="002A1255" w:rsidP="00A06E94">
            <w:pPr>
              <w:jc w:val="center"/>
              <w:rPr>
                <w:rFonts w:ascii="Times New Roman" w:hAnsi="Times New Roman"/>
                <w:b/>
              </w:rPr>
            </w:pPr>
            <w:r w:rsidRPr="00E579C6">
              <w:rPr>
                <w:rFonts w:ascii="Times New Roman" w:hAnsi="Times New Roman"/>
                <w:b/>
                <w:sz w:val="22"/>
                <w:szCs w:val="22"/>
              </w:rPr>
              <w:t>1</w:t>
            </w:r>
          </w:p>
        </w:tc>
      </w:tr>
      <w:tr w:rsidR="002A1255" w:rsidRPr="00E579C6" w:rsidTr="00086E0A">
        <w:tc>
          <w:tcPr>
            <w:tcW w:w="3119" w:type="dxa"/>
          </w:tcPr>
          <w:p w:rsidR="002A1255" w:rsidRPr="00E579C6" w:rsidRDefault="002A1255" w:rsidP="00A06E94">
            <w:pPr>
              <w:rPr>
                <w:rFonts w:ascii="Times New Roman" w:hAnsi="Times New Roman"/>
                <w:b/>
              </w:rPr>
            </w:pPr>
            <w:r w:rsidRPr="00E579C6">
              <w:rPr>
                <w:rFonts w:ascii="Times New Roman" w:hAnsi="Times New Roman"/>
                <w:b/>
                <w:sz w:val="22"/>
                <w:szCs w:val="22"/>
              </w:rPr>
              <w:t>Развитие речи</w:t>
            </w:r>
          </w:p>
        </w:tc>
        <w:tc>
          <w:tcPr>
            <w:tcW w:w="6804" w:type="dxa"/>
          </w:tcPr>
          <w:p w:rsidR="002A1255" w:rsidRPr="00E579C6" w:rsidRDefault="002A1255" w:rsidP="00A06E94">
            <w:pPr>
              <w:jc w:val="center"/>
              <w:rPr>
                <w:rFonts w:ascii="Times New Roman" w:hAnsi="Times New Roman"/>
                <w:b/>
              </w:rPr>
            </w:pPr>
            <w:r w:rsidRPr="00E579C6">
              <w:rPr>
                <w:rFonts w:ascii="Times New Roman" w:hAnsi="Times New Roman"/>
                <w:b/>
                <w:sz w:val="22"/>
                <w:szCs w:val="22"/>
              </w:rPr>
              <w:t>1</w:t>
            </w:r>
          </w:p>
        </w:tc>
      </w:tr>
      <w:tr w:rsidR="002A1255" w:rsidRPr="00E579C6" w:rsidTr="00086E0A">
        <w:tc>
          <w:tcPr>
            <w:tcW w:w="3119" w:type="dxa"/>
          </w:tcPr>
          <w:p w:rsidR="002A1255" w:rsidRPr="00E579C6" w:rsidRDefault="002A1255" w:rsidP="00A06E94">
            <w:pPr>
              <w:ind w:left="33"/>
              <w:rPr>
                <w:rFonts w:ascii="Times New Roman" w:hAnsi="Times New Roman"/>
                <w:b/>
              </w:rPr>
            </w:pPr>
            <w:r w:rsidRPr="00E579C6">
              <w:rPr>
                <w:rFonts w:ascii="Times New Roman" w:hAnsi="Times New Roman"/>
                <w:b/>
                <w:sz w:val="22"/>
                <w:szCs w:val="22"/>
              </w:rPr>
              <w:t>Рисование</w:t>
            </w:r>
          </w:p>
        </w:tc>
        <w:tc>
          <w:tcPr>
            <w:tcW w:w="6804" w:type="dxa"/>
          </w:tcPr>
          <w:p w:rsidR="002A1255" w:rsidRPr="00E579C6" w:rsidRDefault="002A1255" w:rsidP="00A06E94">
            <w:pPr>
              <w:jc w:val="center"/>
              <w:rPr>
                <w:rFonts w:ascii="Times New Roman" w:hAnsi="Times New Roman"/>
                <w:b/>
              </w:rPr>
            </w:pPr>
            <w:r w:rsidRPr="00E579C6">
              <w:rPr>
                <w:rFonts w:ascii="Times New Roman" w:hAnsi="Times New Roman"/>
                <w:b/>
                <w:sz w:val="22"/>
                <w:szCs w:val="22"/>
              </w:rPr>
              <w:t>1</w:t>
            </w:r>
          </w:p>
        </w:tc>
      </w:tr>
      <w:tr w:rsidR="002A1255" w:rsidRPr="00E579C6" w:rsidTr="00086E0A">
        <w:tc>
          <w:tcPr>
            <w:tcW w:w="3119" w:type="dxa"/>
          </w:tcPr>
          <w:p w:rsidR="002A1255" w:rsidRPr="00E579C6" w:rsidRDefault="002A1255" w:rsidP="00A06E94">
            <w:pPr>
              <w:rPr>
                <w:rFonts w:ascii="Times New Roman" w:hAnsi="Times New Roman"/>
                <w:b/>
              </w:rPr>
            </w:pPr>
            <w:r w:rsidRPr="00E579C6">
              <w:rPr>
                <w:rFonts w:ascii="Times New Roman" w:hAnsi="Times New Roman"/>
                <w:b/>
                <w:sz w:val="22"/>
                <w:szCs w:val="22"/>
              </w:rPr>
              <w:t xml:space="preserve">Лепка </w:t>
            </w:r>
          </w:p>
        </w:tc>
        <w:tc>
          <w:tcPr>
            <w:tcW w:w="6804" w:type="dxa"/>
          </w:tcPr>
          <w:p w:rsidR="002A1255" w:rsidRPr="00E579C6" w:rsidRDefault="002A1255" w:rsidP="00A06E94">
            <w:pPr>
              <w:jc w:val="center"/>
              <w:rPr>
                <w:rFonts w:ascii="Times New Roman" w:hAnsi="Times New Roman"/>
                <w:b/>
              </w:rPr>
            </w:pPr>
            <w:r w:rsidRPr="00E579C6">
              <w:rPr>
                <w:rFonts w:ascii="Times New Roman" w:hAnsi="Times New Roman"/>
                <w:b/>
                <w:sz w:val="22"/>
                <w:szCs w:val="22"/>
              </w:rPr>
              <w:t>0,5</w:t>
            </w:r>
          </w:p>
        </w:tc>
      </w:tr>
      <w:tr w:rsidR="002A1255" w:rsidRPr="00E579C6" w:rsidTr="00086E0A">
        <w:tc>
          <w:tcPr>
            <w:tcW w:w="3119" w:type="dxa"/>
          </w:tcPr>
          <w:p w:rsidR="002A1255" w:rsidRPr="00E579C6" w:rsidRDefault="002A1255" w:rsidP="00A06E94">
            <w:pPr>
              <w:rPr>
                <w:rFonts w:ascii="Times New Roman" w:hAnsi="Times New Roman"/>
                <w:b/>
              </w:rPr>
            </w:pPr>
            <w:r w:rsidRPr="00E579C6">
              <w:rPr>
                <w:rFonts w:ascii="Times New Roman" w:hAnsi="Times New Roman"/>
                <w:b/>
                <w:sz w:val="22"/>
                <w:szCs w:val="22"/>
              </w:rPr>
              <w:t>Аппликация</w:t>
            </w:r>
          </w:p>
        </w:tc>
        <w:tc>
          <w:tcPr>
            <w:tcW w:w="6804" w:type="dxa"/>
          </w:tcPr>
          <w:p w:rsidR="002A1255" w:rsidRPr="00E579C6" w:rsidRDefault="002A1255" w:rsidP="00A06E94">
            <w:pPr>
              <w:jc w:val="center"/>
              <w:rPr>
                <w:rFonts w:ascii="Times New Roman" w:hAnsi="Times New Roman"/>
                <w:b/>
              </w:rPr>
            </w:pPr>
            <w:r w:rsidRPr="00E579C6">
              <w:rPr>
                <w:rFonts w:ascii="Times New Roman" w:hAnsi="Times New Roman"/>
                <w:b/>
                <w:sz w:val="22"/>
                <w:szCs w:val="22"/>
              </w:rPr>
              <w:t>0,5</w:t>
            </w:r>
          </w:p>
        </w:tc>
      </w:tr>
      <w:tr w:rsidR="002A1255" w:rsidRPr="00E579C6" w:rsidTr="00086E0A">
        <w:tc>
          <w:tcPr>
            <w:tcW w:w="3119" w:type="dxa"/>
          </w:tcPr>
          <w:p w:rsidR="002A1255" w:rsidRPr="00E579C6" w:rsidRDefault="002A1255" w:rsidP="00A06E94">
            <w:pPr>
              <w:rPr>
                <w:rFonts w:ascii="Times New Roman" w:hAnsi="Times New Roman"/>
                <w:b/>
              </w:rPr>
            </w:pPr>
            <w:r w:rsidRPr="00E579C6">
              <w:rPr>
                <w:rFonts w:ascii="Times New Roman" w:hAnsi="Times New Roman"/>
                <w:b/>
                <w:sz w:val="22"/>
                <w:szCs w:val="22"/>
              </w:rPr>
              <w:t>Музыка</w:t>
            </w:r>
          </w:p>
        </w:tc>
        <w:tc>
          <w:tcPr>
            <w:tcW w:w="6804" w:type="dxa"/>
          </w:tcPr>
          <w:p w:rsidR="002A1255" w:rsidRPr="00E579C6" w:rsidRDefault="002A1255" w:rsidP="00A06E94">
            <w:pPr>
              <w:jc w:val="center"/>
              <w:rPr>
                <w:rFonts w:ascii="Times New Roman" w:hAnsi="Times New Roman"/>
                <w:b/>
              </w:rPr>
            </w:pPr>
            <w:r w:rsidRPr="00E579C6">
              <w:rPr>
                <w:rFonts w:ascii="Times New Roman" w:hAnsi="Times New Roman"/>
                <w:b/>
                <w:sz w:val="22"/>
                <w:szCs w:val="22"/>
              </w:rPr>
              <w:t>2</w:t>
            </w:r>
          </w:p>
        </w:tc>
      </w:tr>
      <w:tr w:rsidR="002A1255" w:rsidRPr="00E579C6" w:rsidTr="00086E0A">
        <w:tc>
          <w:tcPr>
            <w:tcW w:w="3119" w:type="dxa"/>
          </w:tcPr>
          <w:p w:rsidR="002A1255" w:rsidRPr="00E579C6" w:rsidRDefault="002A1255" w:rsidP="00A06E94">
            <w:pPr>
              <w:rPr>
                <w:rFonts w:ascii="Times New Roman" w:hAnsi="Times New Roman"/>
                <w:b/>
              </w:rPr>
            </w:pPr>
            <w:r w:rsidRPr="00E579C6">
              <w:rPr>
                <w:rFonts w:ascii="Times New Roman" w:hAnsi="Times New Roman"/>
                <w:b/>
                <w:sz w:val="22"/>
                <w:szCs w:val="22"/>
              </w:rPr>
              <w:lastRenderedPageBreak/>
              <w:t>Физическая культура</w:t>
            </w:r>
          </w:p>
        </w:tc>
        <w:tc>
          <w:tcPr>
            <w:tcW w:w="6804" w:type="dxa"/>
          </w:tcPr>
          <w:p w:rsidR="002A1255" w:rsidRPr="00E579C6" w:rsidRDefault="002A1255" w:rsidP="00A06E94">
            <w:pPr>
              <w:jc w:val="center"/>
              <w:rPr>
                <w:rFonts w:ascii="Times New Roman" w:hAnsi="Times New Roman"/>
                <w:b/>
              </w:rPr>
            </w:pPr>
            <w:r w:rsidRPr="00E579C6">
              <w:rPr>
                <w:rFonts w:ascii="Times New Roman" w:hAnsi="Times New Roman"/>
                <w:b/>
                <w:sz w:val="22"/>
                <w:szCs w:val="22"/>
              </w:rPr>
              <w:t>3</w:t>
            </w:r>
          </w:p>
        </w:tc>
      </w:tr>
      <w:tr w:rsidR="002A1255" w:rsidRPr="00E579C6" w:rsidTr="00086E0A">
        <w:tc>
          <w:tcPr>
            <w:tcW w:w="3119" w:type="dxa"/>
          </w:tcPr>
          <w:p w:rsidR="002A1255" w:rsidRPr="00E579C6" w:rsidRDefault="002A1255" w:rsidP="00A06E94">
            <w:pPr>
              <w:rPr>
                <w:rFonts w:ascii="Times New Roman" w:hAnsi="Times New Roman"/>
                <w:b/>
              </w:rPr>
            </w:pPr>
          </w:p>
          <w:p w:rsidR="002A1255" w:rsidRPr="00E579C6" w:rsidRDefault="002A1255" w:rsidP="00A06E94">
            <w:pPr>
              <w:rPr>
                <w:rFonts w:ascii="Times New Roman" w:hAnsi="Times New Roman"/>
                <w:b/>
              </w:rPr>
            </w:pPr>
            <w:r w:rsidRPr="00E579C6">
              <w:rPr>
                <w:rFonts w:ascii="Times New Roman" w:hAnsi="Times New Roman"/>
                <w:b/>
                <w:sz w:val="22"/>
                <w:szCs w:val="22"/>
              </w:rPr>
              <w:t>Общее количество:</w:t>
            </w:r>
          </w:p>
        </w:tc>
        <w:tc>
          <w:tcPr>
            <w:tcW w:w="6804" w:type="dxa"/>
          </w:tcPr>
          <w:p w:rsidR="002A1255" w:rsidRPr="00E579C6" w:rsidRDefault="002A1255" w:rsidP="00A06E94">
            <w:pPr>
              <w:jc w:val="center"/>
              <w:rPr>
                <w:rFonts w:ascii="Times New Roman" w:hAnsi="Times New Roman"/>
                <w:b/>
              </w:rPr>
            </w:pPr>
          </w:p>
          <w:p w:rsidR="002A1255" w:rsidRPr="00E579C6" w:rsidRDefault="002A1255" w:rsidP="00A06E94">
            <w:pPr>
              <w:jc w:val="center"/>
              <w:rPr>
                <w:rFonts w:ascii="Times New Roman" w:hAnsi="Times New Roman"/>
                <w:b/>
              </w:rPr>
            </w:pPr>
            <w:r w:rsidRPr="00E579C6">
              <w:rPr>
                <w:rFonts w:ascii="Times New Roman" w:hAnsi="Times New Roman"/>
                <w:b/>
                <w:sz w:val="22"/>
                <w:szCs w:val="22"/>
              </w:rPr>
              <w:t>10</w:t>
            </w:r>
          </w:p>
        </w:tc>
      </w:tr>
    </w:tbl>
    <w:p w:rsidR="00AF2814" w:rsidRDefault="00AF2814" w:rsidP="000A66F9">
      <w:pPr>
        <w:pStyle w:val="a5"/>
        <w:rPr>
          <w:sz w:val="24"/>
          <w:szCs w:val="24"/>
        </w:rPr>
      </w:pPr>
    </w:p>
    <w:p w:rsidR="002A1255" w:rsidRDefault="002A1255" w:rsidP="00086E0A">
      <w:pPr>
        <w:rPr>
          <w:rFonts w:ascii="Times New Roman" w:hAnsi="Times New Roman"/>
          <w:b/>
          <w:sz w:val="28"/>
          <w:szCs w:val="28"/>
        </w:rPr>
      </w:pPr>
    </w:p>
    <w:p w:rsidR="000A66F9" w:rsidRPr="00520B00" w:rsidRDefault="000A66F9" w:rsidP="000A66F9">
      <w:pPr>
        <w:jc w:val="center"/>
        <w:rPr>
          <w:rFonts w:ascii="Times New Roman" w:hAnsi="Times New Roman"/>
          <w:b/>
          <w:sz w:val="28"/>
          <w:szCs w:val="28"/>
        </w:rPr>
      </w:pPr>
      <w:r w:rsidRPr="00520B00">
        <w:rPr>
          <w:rFonts w:ascii="Times New Roman" w:hAnsi="Times New Roman"/>
          <w:b/>
          <w:sz w:val="28"/>
          <w:szCs w:val="28"/>
        </w:rPr>
        <w:t>Учебный план образовательной деятельности</w:t>
      </w:r>
    </w:p>
    <w:p w:rsidR="000A66F9" w:rsidRPr="00520B00" w:rsidRDefault="000D4341" w:rsidP="000A66F9">
      <w:pPr>
        <w:jc w:val="center"/>
        <w:rPr>
          <w:rFonts w:ascii="Times New Roman" w:hAnsi="Times New Roman"/>
          <w:b/>
          <w:sz w:val="28"/>
          <w:szCs w:val="28"/>
        </w:rPr>
      </w:pPr>
      <w:r>
        <w:rPr>
          <w:rFonts w:ascii="Times New Roman" w:hAnsi="Times New Roman"/>
          <w:b/>
          <w:sz w:val="28"/>
          <w:szCs w:val="28"/>
        </w:rPr>
        <w:t>в</w:t>
      </w:r>
      <w:r w:rsidR="00AF2814">
        <w:rPr>
          <w:rFonts w:ascii="Times New Roman" w:hAnsi="Times New Roman"/>
          <w:b/>
          <w:sz w:val="28"/>
          <w:szCs w:val="28"/>
        </w:rPr>
        <w:t xml:space="preserve"> младше</w:t>
      </w:r>
      <w:r w:rsidR="00086E0A">
        <w:rPr>
          <w:rFonts w:ascii="Times New Roman" w:hAnsi="Times New Roman"/>
          <w:b/>
          <w:sz w:val="28"/>
          <w:szCs w:val="28"/>
        </w:rPr>
        <w:t xml:space="preserve">й </w:t>
      </w:r>
      <w:r w:rsidR="00AF2814">
        <w:rPr>
          <w:rFonts w:ascii="Times New Roman" w:hAnsi="Times New Roman"/>
          <w:b/>
          <w:sz w:val="28"/>
          <w:szCs w:val="28"/>
        </w:rPr>
        <w:t xml:space="preserve">группе </w:t>
      </w:r>
      <w:r w:rsidR="00C25BDD">
        <w:rPr>
          <w:rFonts w:ascii="Times New Roman" w:hAnsi="Times New Roman"/>
          <w:b/>
          <w:sz w:val="28"/>
          <w:szCs w:val="28"/>
        </w:rPr>
        <w:t>на 20</w:t>
      </w:r>
      <w:r w:rsidR="00086E0A">
        <w:rPr>
          <w:rFonts w:ascii="Times New Roman" w:hAnsi="Times New Roman"/>
          <w:b/>
          <w:sz w:val="28"/>
          <w:szCs w:val="28"/>
        </w:rPr>
        <w:t>20</w:t>
      </w:r>
      <w:r w:rsidR="00C25BDD">
        <w:rPr>
          <w:rFonts w:ascii="Times New Roman" w:hAnsi="Times New Roman"/>
          <w:b/>
          <w:sz w:val="28"/>
          <w:szCs w:val="28"/>
        </w:rPr>
        <w:t>-20</w:t>
      </w:r>
      <w:r w:rsidR="00086E0A">
        <w:rPr>
          <w:rFonts w:ascii="Times New Roman" w:hAnsi="Times New Roman"/>
          <w:b/>
          <w:sz w:val="28"/>
          <w:szCs w:val="28"/>
        </w:rPr>
        <w:t>2</w:t>
      </w:r>
      <w:r w:rsidR="00C25BDD">
        <w:rPr>
          <w:rFonts w:ascii="Times New Roman" w:hAnsi="Times New Roman"/>
          <w:b/>
          <w:sz w:val="28"/>
          <w:szCs w:val="28"/>
        </w:rPr>
        <w:t>1</w:t>
      </w:r>
      <w:r w:rsidR="000A66F9" w:rsidRPr="00520B00">
        <w:rPr>
          <w:rFonts w:ascii="Times New Roman" w:hAnsi="Times New Roman"/>
          <w:b/>
          <w:sz w:val="28"/>
          <w:szCs w:val="28"/>
        </w:rPr>
        <w:t xml:space="preserve"> учебный год</w:t>
      </w:r>
    </w:p>
    <w:p w:rsidR="000A66F9" w:rsidRDefault="000A66F9" w:rsidP="000A66F9">
      <w:pPr>
        <w:jc w:val="center"/>
        <w:rPr>
          <w:rFonts w:ascii="Times New Roman" w:hAnsi="Times New Roman"/>
          <w:b/>
          <w:i/>
        </w:rPr>
      </w:pPr>
      <w:r w:rsidRPr="00520B00">
        <w:rPr>
          <w:rFonts w:ascii="Times New Roman" w:hAnsi="Times New Roman"/>
          <w:b/>
          <w:i/>
        </w:rPr>
        <w:t>по программам дополнительного образования.</w:t>
      </w:r>
    </w:p>
    <w:p w:rsidR="00086E0A" w:rsidRPr="00E65F22" w:rsidRDefault="00086E0A" w:rsidP="000A66F9">
      <w:pPr>
        <w:jc w:val="center"/>
        <w:rPr>
          <w:rFonts w:ascii="Times New Roman" w:hAnsi="Times New Roman"/>
          <w:b/>
          <w:i/>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678"/>
      </w:tblGrid>
      <w:tr w:rsidR="00A64D72" w:rsidRPr="00AA0117" w:rsidTr="00A64D72">
        <w:trPr>
          <w:trHeight w:val="366"/>
        </w:trPr>
        <w:tc>
          <w:tcPr>
            <w:tcW w:w="5245" w:type="dxa"/>
            <w:vMerge w:val="restart"/>
          </w:tcPr>
          <w:p w:rsidR="00A64D72" w:rsidRPr="00AA0117" w:rsidRDefault="00A64D72" w:rsidP="00A06E94">
            <w:pPr>
              <w:pStyle w:val="a5"/>
              <w:jc w:val="center"/>
              <w:rPr>
                <w:b/>
                <w:sz w:val="24"/>
                <w:szCs w:val="24"/>
              </w:rPr>
            </w:pPr>
            <w:r w:rsidRPr="00AA0117">
              <w:rPr>
                <w:b/>
                <w:sz w:val="24"/>
                <w:szCs w:val="24"/>
              </w:rPr>
              <w:t xml:space="preserve"> Вид деятельности</w:t>
            </w:r>
          </w:p>
        </w:tc>
        <w:tc>
          <w:tcPr>
            <w:tcW w:w="4678" w:type="dxa"/>
            <w:shd w:val="clear" w:color="auto" w:fill="auto"/>
          </w:tcPr>
          <w:p w:rsidR="00A64D72" w:rsidRPr="00AA0117" w:rsidRDefault="00A64D72" w:rsidP="00A64D72">
            <w:pPr>
              <w:widowControl/>
              <w:spacing w:line="276" w:lineRule="auto"/>
              <w:jc w:val="center"/>
            </w:pPr>
            <w:r w:rsidRPr="00730A26">
              <w:rPr>
                <w:rFonts w:ascii="Times New Roman" w:hAnsi="Times New Roman" w:cs="Times New Roman"/>
                <w:b/>
              </w:rPr>
              <w:t>Периодичность</w:t>
            </w:r>
          </w:p>
        </w:tc>
      </w:tr>
      <w:tr w:rsidR="00A64D72" w:rsidRPr="00AA0117" w:rsidTr="00A64D72">
        <w:trPr>
          <w:trHeight w:val="70"/>
        </w:trPr>
        <w:tc>
          <w:tcPr>
            <w:tcW w:w="5245" w:type="dxa"/>
            <w:vMerge/>
          </w:tcPr>
          <w:p w:rsidR="00A64D72" w:rsidRPr="00AA0117" w:rsidRDefault="00A64D72" w:rsidP="00A06E94">
            <w:pPr>
              <w:jc w:val="center"/>
              <w:rPr>
                <w:rFonts w:ascii="Times New Roman" w:hAnsi="Times New Roman"/>
                <w:i/>
              </w:rPr>
            </w:pPr>
          </w:p>
        </w:tc>
        <w:tc>
          <w:tcPr>
            <w:tcW w:w="4678" w:type="dxa"/>
          </w:tcPr>
          <w:p w:rsidR="00A64D72" w:rsidRPr="00AA0117" w:rsidRDefault="002A1255" w:rsidP="002A1255">
            <w:pPr>
              <w:jc w:val="center"/>
              <w:rPr>
                <w:rFonts w:ascii="Times New Roman" w:hAnsi="Times New Roman"/>
                <w:i/>
              </w:rPr>
            </w:pPr>
            <w:r>
              <w:rPr>
                <w:rFonts w:ascii="Times New Roman" w:hAnsi="Times New Roman"/>
                <w:i/>
              </w:rPr>
              <w:t>Младшая группа</w:t>
            </w:r>
          </w:p>
        </w:tc>
      </w:tr>
      <w:tr w:rsidR="00A64D72" w:rsidRPr="00AA0117" w:rsidTr="00A64D72">
        <w:tc>
          <w:tcPr>
            <w:tcW w:w="5245" w:type="dxa"/>
          </w:tcPr>
          <w:p w:rsidR="00A64D72" w:rsidRPr="00AA0117" w:rsidRDefault="00A64D72" w:rsidP="00A06E94">
            <w:pPr>
              <w:rPr>
                <w:rFonts w:ascii="Times New Roman" w:hAnsi="Times New Roman"/>
                <w:b/>
              </w:rPr>
            </w:pPr>
            <w:r w:rsidRPr="00AA0117">
              <w:rPr>
                <w:rFonts w:ascii="Times New Roman" w:hAnsi="Times New Roman"/>
                <w:b/>
              </w:rPr>
              <w:t xml:space="preserve">Художественно-эстетическое развитие </w:t>
            </w:r>
          </w:p>
          <w:p w:rsidR="00A64D72" w:rsidRPr="00AA0117" w:rsidRDefault="00A64D72" w:rsidP="00A06E94">
            <w:pPr>
              <w:rPr>
                <w:rFonts w:ascii="Times New Roman" w:hAnsi="Times New Roman"/>
                <w:b/>
              </w:rPr>
            </w:pPr>
          </w:p>
        </w:tc>
        <w:tc>
          <w:tcPr>
            <w:tcW w:w="4678" w:type="dxa"/>
          </w:tcPr>
          <w:p w:rsidR="00A64D72" w:rsidRPr="00AA0117" w:rsidRDefault="00086E0A" w:rsidP="00A06E94">
            <w:pPr>
              <w:jc w:val="center"/>
              <w:rPr>
                <w:rFonts w:ascii="Times New Roman" w:hAnsi="Times New Roman"/>
                <w:b/>
              </w:rPr>
            </w:pPr>
            <w:r>
              <w:rPr>
                <w:rFonts w:ascii="Times New Roman" w:hAnsi="Times New Roman"/>
                <w:b/>
              </w:rPr>
              <w:t>1</w:t>
            </w:r>
          </w:p>
        </w:tc>
      </w:tr>
      <w:tr w:rsidR="00A64D72" w:rsidRPr="00AA0117" w:rsidTr="00A64D72">
        <w:tc>
          <w:tcPr>
            <w:tcW w:w="5245" w:type="dxa"/>
          </w:tcPr>
          <w:p w:rsidR="00A64D72" w:rsidRPr="00AA0117" w:rsidRDefault="00A64D72" w:rsidP="00A06E94">
            <w:pPr>
              <w:rPr>
                <w:rFonts w:ascii="Times New Roman" w:hAnsi="Times New Roman"/>
                <w:b/>
              </w:rPr>
            </w:pPr>
            <w:r w:rsidRPr="00AA0117">
              <w:rPr>
                <w:rFonts w:ascii="Times New Roman" w:hAnsi="Times New Roman"/>
                <w:b/>
              </w:rPr>
              <w:t>Общее количество:</w:t>
            </w:r>
          </w:p>
        </w:tc>
        <w:tc>
          <w:tcPr>
            <w:tcW w:w="4678" w:type="dxa"/>
          </w:tcPr>
          <w:p w:rsidR="00A64D72" w:rsidRPr="00AA0117" w:rsidRDefault="00086E0A" w:rsidP="00A06E94">
            <w:pPr>
              <w:jc w:val="center"/>
              <w:rPr>
                <w:rFonts w:ascii="Times New Roman" w:hAnsi="Times New Roman"/>
                <w:b/>
              </w:rPr>
            </w:pPr>
            <w:r>
              <w:rPr>
                <w:rFonts w:ascii="Times New Roman" w:hAnsi="Times New Roman"/>
                <w:b/>
              </w:rPr>
              <w:t>1</w:t>
            </w:r>
          </w:p>
        </w:tc>
      </w:tr>
    </w:tbl>
    <w:p w:rsidR="000D4341" w:rsidRDefault="000D4341" w:rsidP="00A64D72">
      <w:pPr>
        <w:jc w:val="center"/>
        <w:rPr>
          <w:rFonts w:ascii="Times New Roman" w:hAnsi="Times New Roman"/>
          <w:b/>
          <w:sz w:val="28"/>
          <w:szCs w:val="28"/>
        </w:rPr>
      </w:pPr>
    </w:p>
    <w:p w:rsidR="00086E0A" w:rsidRDefault="00086E0A" w:rsidP="00A64D72">
      <w:pPr>
        <w:jc w:val="center"/>
        <w:rPr>
          <w:rFonts w:ascii="Times New Roman" w:hAnsi="Times New Roman"/>
          <w:b/>
          <w:sz w:val="28"/>
          <w:szCs w:val="28"/>
        </w:rPr>
      </w:pPr>
    </w:p>
    <w:p w:rsidR="00086E0A" w:rsidRDefault="00086E0A" w:rsidP="00A64D72">
      <w:pPr>
        <w:jc w:val="center"/>
        <w:rPr>
          <w:rFonts w:ascii="Times New Roman" w:hAnsi="Times New Roman"/>
          <w:b/>
          <w:sz w:val="28"/>
          <w:szCs w:val="28"/>
        </w:rPr>
      </w:pPr>
    </w:p>
    <w:p w:rsidR="00A64D72" w:rsidRPr="00852767" w:rsidRDefault="00A64D72" w:rsidP="00A64D72">
      <w:pPr>
        <w:jc w:val="center"/>
        <w:rPr>
          <w:rFonts w:ascii="Times New Roman" w:hAnsi="Times New Roman"/>
          <w:b/>
          <w:sz w:val="28"/>
          <w:szCs w:val="28"/>
        </w:rPr>
      </w:pPr>
      <w:r w:rsidRPr="00852767">
        <w:rPr>
          <w:rFonts w:ascii="Times New Roman" w:hAnsi="Times New Roman"/>
          <w:b/>
          <w:sz w:val="28"/>
          <w:szCs w:val="28"/>
        </w:rPr>
        <w:t>Планирование организованной образовательной деятельности</w:t>
      </w:r>
    </w:p>
    <w:p w:rsidR="00A64D72" w:rsidRDefault="004C6B21" w:rsidP="00A64D72">
      <w:pPr>
        <w:jc w:val="center"/>
        <w:rPr>
          <w:rFonts w:ascii="Times New Roman" w:hAnsi="Times New Roman"/>
          <w:b/>
          <w:sz w:val="28"/>
          <w:szCs w:val="28"/>
        </w:rPr>
      </w:pPr>
      <w:r>
        <w:rPr>
          <w:rFonts w:ascii="Times New Roman" w:hAnsi="Times New Roman"/>
          <w:b/>
          <w:sz w:val="28"/>
          <w:szCs w:val="28"/>
        </w:rPr>
        <w:t>на 20</w:t>
      </w:r>
      <w:r w:rsidR="00086E0A">
        <w:rPr>
          <w:rFonts w:ascii="Times New Roman" w:hAnsi="Times New Roman"/>
          <w:b/>
          <w:sz w:val="28"/>
          <w:szCs w:val="28"/>
        </w:rPr>
        <w:t>20</w:t>
      </w:r>
      <w:r w:rsidR="002A1255">
        <w:rPr>
          <w:rFonts w:ascii="Times New Roman" w:hAnsi="Times New Roman"/>
          <w:b/>
          <w:sz w:val="28"/>
          <w:szCs w:val="28"/>
        </w:rPr>
        <w:t>-</w:t>
      </w:r>
      <w:r>
        <w:rPr>
          <w:rFonts w:ascii="Times New Roman" w:hAnsi="Times New Roman"/>
          <w:b/>
          <w:sz w:val="28"/>
          <w:szCs w:val="28"/>
        </w:rPr>
        <w:t>20</w:t>
      </w:r>
      <w:r w:rsidR="00086E0A">
        <w:rPr>
          <w:rFonts w:ascii="Times New Roman" w:hAnsi="Times New Roman"/>
          <w:b/>
          <w:sz w:val="28"/>
          <w:szCs w:val="28"/>
        </w:rPr>
        <w:t>2</w:t>
      </w:r>
      <w:r>
        <w:rPr>
          <w:rFonts w:ascii="Times New Roman" w:hAnsi="Times New Roman"/>
          <w:b/>
          <w:sz w:val="28"/>
          <w:szCs w:val="28"/>
        </w:rPr>
        <w:t>1</w:t>
      </w:r>
      <w:r w:rsidR="00A64D72">
        <w:rPr>
          <w:rFonts w:ascii="Times New Roman" w:hAnsi="Times New Roman"/>
          <w:b/>
          <w:sz w:val="28"/>
          <w:szCs w:val="28"/>
        </w:rPr>
        <w:t xml:space="preserve"> учебный год</w:t>
      </w:r>
    </w:p>
    <w:p w:rsidR="000A66F9" w:rsidRDefault="000A66F9" w:rsidP="00A64D72">
      <w:pPr>
        <w:jc w:val="center"/>
        <w:rPr>
          <w:rFonts w:ascii="Times New Roman" w:hAnsi="Times New Roman"/>
        </w:rPr>
      </w:pPr>
    </w:p>
    <w:p w:rsidR="000A66F9" w:rsidRDefault="000A66F9" w:rsidP="000A66F9">
      <w:pPr>
        <w:pStyle w:val="22"/>
        <w:framePr w:wrap="none" w:vAnchor="page" w:hAnchor="page" w:x="11107" w:y="16041"/>
        <w:shd w:val="clear" w:color="auto" w:fill="auto"/>
        <w:spacing w:line="240" w:lineRule="auto"/>
      </w:pPr>
    </w:p>
    <w:tbl>
      <w:tblPr>
        <w:tblpPr w:leftFromText="180" w:rightFromText="180" w:vertAnchor="text" w:horzAnchor="margin" w:tblpY="2"/>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992"/>
        <w:gridCol w:w="2165"/>
        <w:gridCol w:w="2148"/>
        <w:gridCol w:w="2165"/>
      </w:tblGrid>
      <w:tr w:rsidR="002A1255" w:rsidRPr="00977026" w:rsidTr="00ED2697">
        <w:tc>
          <w:tcPr>
            <w:tcW w:w="1951" w:type="dxa"/>
            <w:shd w:val="clear" w:color="auto" w:fill="FFFFFF"/>
          </w:tcPr>
          <w:p w:rsidR="002A1255" w:rsidRPr="005B64A6" w:rsidRDefault="002A1255" w:rsidP="00A64D72">
            <w:pPr>
              <w:jc w:val="center"/>
              <w:rPr>
                <w:rFonts w:ascii="Times New Roman" w:hAnsi="Times New Roman"/>
                <w:b/>
                <w:i/>
                <w:highlight w:val="yellow"/>
              </w:rPr>
            </w:pPr>
            <w:r w:rsidRPr="00974E09">
              <w:rPr>
                <w:rFonts w:ascii="Times New Roman" w:hAnsi="Times New Roman"/>
                <w:b/>
                <w:i/>
                <w:sz w:val="22"/>
                <w:szCs w:val="22"/>
              </w:rPr>
              <w:t>понедельник</w:t>
            </w:r>
          </w:p>
        </w:tc>
        <w:tc>
          <w:tcPr>
            <w:tcW w:w="1992" w:type="dxa"/>
            <w:shd w:val="clear" w:color="auto" w:fill="FFFFFF"/>
          </w:tcPr>
          <w:p w:rsidR="002A1255" w:rsidRPr="00977026" w:rsidRDefault="002A1255" w:rsidP="00A64D72">
            <w:pPr>
              <w:jc w:val="center"/>
              <w:rPr>
                <w:rFonts w:ascii="Times New Roman" w:hAnsi="Times New Roman"/>
                <w:b/>
                <w:i/>
              </w:rPr>
            </w:pPr>
            <w:r w:rsidRPr="00977026">
              <w:rPr>
                <w:rFonts w:ascii="Times New Roman" w:hAnsi="Times New Roman"/>
                <w:b/>
                <w:i/>
                <w:sz w:val="22"/>
                <w:szCs w:val="22"/>
              </w:rPr>
              <w:t>вторник</w:t>
            </w:r>
          </w:p>
        </w:tc>
        <w:tc>
          <w:tcPr>
            <w:tcW w:w="2165" w:type="dxa"/>
            <w:shd w:val="clear" w:color="auto" w:fill="FFFFFF"/>
          </w:tcPr>
          <w:p w:rsidR="002A1255" w:rsidRPr="00974E09" w:rsidRDefault="002A1255" w:rsidP="00A64D72">
            <w:pPr>
              <w:jc w:val="center"/>
              <w:rPr>
                <w:rFonts w:ascii="Times New Roman" w:hAnsi="Times New Roman"/>
                <w:b/>
                <w:i/>
              </w:rPr>
            </w:pPr>
            <w:r w:rsidRPr="00974E09">
              <w:rPr>
                <w:rFonts w:ascii="Times New Roman" w:hAnsi="Times New Roman"/>
                <w:b/>
                <w:i/>
                <w:sz w:val="22"/>
                <w:szCs w:val="22"/>
              </w:rPr>
              <w:t>среда</w:t>
            </w:r>
          </w:p>
        </w:tc>
        <w:tc>
          <w:tcPr>
            <w:tcW w:w="2148" w:type="dxa"/>
            <w:shd w:val="clear" w:color="auto" w:fill="FFFFFF"/>
          </w:tcPr>
          <w:p w:rsidR="002A1255" w:rsidRPr="00974E09" w:rsidRDefault="002A1255" w:rsidP="00A64D72">
            <w:pPr>
              <w:jc w:val="center"/>
              <w:rPr>
                <w:rFonts w:ascii="Times New Roman" w:hAnsi="Times New Roman"/>
                <w:b/>
                <w:i/>
              </w:rPr>
            </w:pPr>
            <w:r w:rsidRPr="00974E09">
              <w:rPr>
                <w:rFonts w:ascii="Times New Roman" w:hAnsi="Times New Roman"/>
                <w:b/>
                <w:i/>
                <w:sz w:val="22"/>
                <w:szCs w:val="22"/>
              </w:rPr>
              <w:t>четверг</w:t>
            </w:r>
          </w:p>
        </w:tc>
        <w:tc>
          <w:tcPr>
            <w:tcW w:w="2165" w:type="dxa"/>
            <w:shd w:val="clear" w:color="auto" w:fill="FFFFFF"/>
          </w:tcPr>
          <w:p w:rsidR="002A1255" w:rsidRPr="00974E09" w:rsidRDefault="002A1255" w:rsidP="00A64D72">
            <w:pPr>
              <w:jc w:val="center"/>
              <w:rPr>
                <w:rFonts w:ascii="Times New Roman" w:hAnsi="Times New Roman"/>
                <w:b/>
                <w:i/>
              </w:rPr>
            </w:pPr>
            <w:r w:rsidRPr="00974E09">
              <w:rPr>
                <w:rFonts w:ascii="Times New Roman" w:hAnsi="Times New Roman"/>
                <w:b/>
                <w:i/>
                <w:sz w:val="22"/>
                <w:szCs w:val="22"/>
              </w:rPr>
              <w:t>пятница</w:t>
            </w:r>
          </w:p>
        </w:tc>
      </w:tr>
      <w:tr w:rsidR="002A1255" w:rsidRPr="00977026" w:rsidTr="00ED2697">
        <w:trPr>
          <w:cantSplit/>
          <w:trHeight w:val="1134"/>
        </w:trPr>
        <w:tc>
          <w:tcPr>
            <w:tcW w:w="1951" w:type="dxa"/>
            <w:shd w:val="clear" w:color="auto" w:fill="FFFFFF"/>
          </w:tcPr>
          <w:p w:rsidR="00086E0A" w:rsidRPr="00086E0A" w:rsidRDefault="00086E0A" w:rsidP="00086E0A">
            <w:pPr>
              <w:rPr>
                <w:rFonts w:ascii="Times New Roman" w:eastAsia="Times New Roman" w:hAnsi="Times New Roman" w:cs="Times New Roman"/>
                <w:sz w:val="22"/>
                <w:szCs w:val="16"/>
              </w:rPr>
            </w:pPr>
            <w:r w:rsidRPr="00086E0A">
              <w:rPr>
                <w:rFonts w:ascii="Times New Roman" w:eastAsia="Times New Roman" w:hAnsi="Times New Roman" w:cs="Times New Roman"/>
                <w:b/>
                <w:sz w:val="22"/>
                <w:szCs w:val="16"/>
              </w:rPr>
              <w:t>1. Речевое развитие (Развитие речи)</w:t>
            </w:r>
          </w:p>
          <w:p w:rsidR="00086E0A" w:rsidRPr="00086E0A" w:rsidRDefault="00086E0A" w:rsidP="00086E0A">
            <w:pPr>
              <w:rPr>
                <w:rFonts w:ascii="Times New Roman" w:eastAsia="Times New Roman" w:hAnsi="Times New Roman" w:cs="Times New Roman"/>
                <w:b/>
                <w:sz w:val="22"/>
                <w:szCs w:val="16"/>
              </w:rPr>
            </w:pPr>
          </w:p>
          <w:p w:rsidR="00086E0A" w:rsidRPr="00086E0A" w:rsidRDefault="00086E0A" w:rsidP="00086E0A">
            <w:pPr>
              <w:rPr>
                <w:rFonts w:ascii="Times New Roman" w:eastAsia="Times New Roman" w:hAnsi="Times New Roman" w:cs="Times New Roman"/>
                <w:b/>
                <w:sz w:val="22"/>
                <w:szCs w:val="16"/>
              </w:rPr>
            </w:pPr>
            <w:r w:rsidRPr="00086E0A">
              <w:rPr>
                <w:rFonts w:ascii="Times New Roman" w:eastAsia="Times New Roman" w:hAnsi="Times New Roman" w:cs="Times New Roman"/>
                <w:b/>
                <w:sz w:val="22"/>
                <w:szCs w:val="16"/>
              </w:rPr>
              <w:t>2. Физическая культура</w:t>
            </w:r>
          </w:p>
          <w:p w:rsidR="00086E0A" w:rsidRPr="00086E0A" w:rsidRDefault="00086E0A" w:rsidP="00086E0A">
            <w:pPr>
              <w:rPr>
                <w:rFonts w:ascii="Times New Roman" w:eastAsia="Times New Roman" w:hAnsi="Times New Roman" w:cs="Times New Roman"/>
                <w:b/>
                <w:sz w:val="22"/>
                <w:szCs w:val="16"/>
              </w:rPr>
            </w:pPr>
          </w:p>
          <w:p w:rsidR="002A1255" w:rsidRDefault="002A1255" w:rsidP="00086E0A">
            <w:pPr>
              <w:rPr>
                <w:rFonts w:ascii="Times New Roman" w:hAnsi="Times New Roman"/>
                <w:b/>
              </w:rPr>
            </w:pPr>
          </w:p>
          <w:p w:rsidR="002A1255" w:rsidRDefault="002A1255" w:rsidP="00A64D72">
            <w:pPr>
              <w:rPr>
                <w:rFonts w:ascii="Times New Roman" w:hAnsi="Times New Roman"/>
                <w:b/>
              </w:rPr>
            </w:pPr>
          </w:p>
          <w:p w:rsidR="002A1255" w:rsidRPr="006C6BFB" w:rsidRDefault="002A1255" w:rsidP="00A64D72">
            <w:pPr>
              <w:rPr>
                <w:rFonts w:ascii="Times New Roman" w:hAnsi="Times New Roman"/>
                <w:b/>
                <w:i/>
              </w:rPr>
            </w:pPr>
          </w:p>
        </w:tc>
        <w:tc>
          <w:tcPr>
            <w:tcW w:w="1992" w:type="dxa"/>
            <w:shd w:val="clear" w:color="auto" w:fill="FFFFFF"/>
          </w:tcPr>
          <w:p w:rsidR="00086E0A" w:rsidRPr="00086E0A" w:rsidRDefault="00086E0A" w:rsidP="00086E0A">
            <w:pPr>
              <w:rPr>
                <w:rFonts w:ascii="Times New Roman" w:eastAsia="Times New Roman" w:hAnsi="Times New Roman" w:cs="Times New Roman"/>
                <w:b/>
                <w:sz w:val="22"/>
                <w:szCs w:val="16"/>
              </w:rPr>
            </w:pPr>
            <w:r w:rsidRPr="00086E0A">
              <w:rPr>
                <w:rFonts w:ascii="Times New Roman" w:eastAsia="Times New Roman" w:hAnsi="Times New Roman" w:cs="Times New Roman"/>
                <w:b/>
                <w:sz w:val="22"/>
                <w:szCs w:val="16"/>
              </w:rPr>
              <w:t>1.Познавательное развитие (Ознакомление с окружающим.)</w:t>
            </w:r>
          </w:p>
          <w:p w:rsidR="00086E0A" w:rsidRPr="00086E0A" w:rsidRDefault="00086E0A" w:rsidP="00086E0A">
            <w:pPr>
              <w:rPr>
                <w:rFonts w:ascii="Times New Roman" w:eastAsia="Times New Roman" w:hAnsi="Times New Roman" w:cs="Times New Roman"/>
                <w:sz w:val="22"/>
                <w:szCs w:val="16"/>
              </w:rPr>
            </w:pPr>
          </w:p>
          <w:p w:rsidR="00086E0A" w:rsidRPr="00086E0A" w:rsidRDefault="00086E0A" w:rsidP="00086E0A">
            <w:pPr>
              <w:rPr>
                <w:rFonts w:ascii="Times New Roman" w:eastAsia="Times New Roman" w:hAnsi="Times New Roman" w:cs="Times New Roman"/>
                <w:b/>
                <w:sz w:val="22"/>
                <w:szCs w:val="16"/>
              </w:rPr>
            </w:pPr>
            <w:r w:rsidRPr="00086E0A">
              <w:rPr>
                <w:rFonts w:ascii="Times New Roman" w:eastAsia="Times New Roman" w:hAnsi="Times New Roman" w:cs="Times New Roman"/>
                <w:b/>
                <w:sz w:val="22"/>
                <w:szCs w:val="16"/>
              </w:rPr>
              <w:t>2.Художественно-эстетическое развитие</w:t>
            </w:r>
            <w:proofErr w:type="gramStart"/>
            <w:r w:rsidRPr="00086E0A">
              <w:rPr>
                <w:rFonts w:ascii="Times New Roman" w:eastAsia="Times New Roman" w:hAnsi="Times New Roman" w:cs="Times New Roman"/>
                <w:b/>
                <w:sz w:val="22"/>
                <w:szCs w:val="16"/>
              </w:rPr>
              <w:t>.(</w:t>
            </w:r>
            <w:proofErr w:type="gramEnd"/>
            <w:r w:rsidRPr="00086E0A">
              <w:rPr>
                <w:rFonts w:ascii="Times New Roman" w:eastAsia="Times New Roman" w:hAnsi="Times New Roman" w:cs="Times New Roman"/>
                <w:b/>
                <w:sz w:val="22"/>
                <w:szCs w:val="16"/>
              </w:rPr>
              <w:t>Лепка/аппликация)</w:t>
            </w:r>
          </w:p>
          <w:p w:rsidR="00086E0A" w:rsidRPr="00086E0A" w:rsidRDefault="00086E0A" w:rsidP="00086E0A">
            <w:pPr>
              <w:rPr>
                <w:rFonts w:ascii="Times New Roman" w:eastAsia="Times New Roman" w:hAnsi="Times New Roman" w:cs="Times New Roman"/>
                <w:b/>
                <w:sz w:val="22"/>
                <w:szCs w:val="16"/>
              </w:rPr>
            </w:pPr>
            <w:r w:rsidRPr="00086E0A">
              <w:rPr>
                <w:rFonts w:ascii="Times New Roman" w:eastAsia="Times New Roman" w:hAnsi="Times New Roman" w:cs="Times New Roman"/>
                <w:b/>
                <w:sz w:val="22"/>
                <w:szCs w:val="16"/>
              </w:rPr>
              <w:t xml:space="preserve"> </w:t>
            </w:r>
          </w:p>
          <w:p w:rsidR="00086E0A" w:rsidRPr="00C12BD4" w:rsidRDefault="00086E0A" w:rsidP="00086E0A">
            <w:pPr>
              <w:rPr>
                <w:rFonts w:ascii="Times New Roman" w:eastAsia="Times New Roman" w:hAnsi="Times New Roman" w:cs="Times New Roman"/>
                <w:b/>
                <w:sz w:val="16"/>
                <w:szCs w:val="16"/>
              </w:rPr>
            </w:pPr>
          </w:p>
          <w:p w:rsidR="00086E0A" w:rsidRPr="00140DA9" w:rsidRDefault="00086E0A" w:rsidP="00086E0A">
            <w:pPr>
              <w:rPr>
                <w:rFonts w:ascii="Times New Roman" w:hAnsi="Times New Roman"/>
                <w:b/>
              </w:rPr>
            </w:pPr>
          </w:p>
          <w:p w:rsidR="004C6B21" w:rsidRPr="00140DA9" w:rsidRDefault="004C6B21" w:rsidP="00A64D72">
            <w:pPr>
              <w:rPr>
                <w:rFonts w:ascii="Times New Roman" w:hAnsi="Times New Roman"/>
                <w:b/>
              </w:rPr>
            </w:pPr>
          </w:p>
        </w:tc>
        <w:tc>
          <w:tcPr>
            <w:tcW w:w="2165" w:type="dxa"/>
            <w:shd w:val="clear" w:color="auto" w:fill="FFFFFF"/>
          </w:tcPr>
          <w:p w:rsidR="00086E0A" w:rsidRPr="00086E0A" w:rsidRDefault="00086E0A" w:rsidP="00086E0A">
            <w:pPr>
              <w:rPr>
                <w:rFonts w:ascii="Times New Roman" w:eastAsia="Times New Roman" w:hAnsi="Times New Roman" w:cs="Times New Roman"/>
                <w:sz w:val="22"/>
                <w:szCs w:val="16"/>
              </w:rPr>
            </w:pPr>
            <w:r w:rsidRPr="00086E0A">
              <w:rPr>
                <w:rFonts w:ascii="Times New Roman" w:eastAsia="Times New Roman" w:hAnsi="Times New Roman" w:cs="Times New Roman"/>
                <w:b/>
                <w:sz w:val="22"/>
                <w:szCs w:val="16"/>
              </w:rPr>
              <w:t>1. Художественно-эстетическое развитие (Музыка)</w:t>
            </w:r>
          </w:p>
          <w:p w:rsidR="00086E0A" w:rsidRDefault="00086E0A" w:rsidP="00086E0A">
            <w:pPr>
              <w:rPr>
                <w:rFonts w:ascii="Times New Roman" w:eastAsia="Times New Roman" w:hAnsi="Times New Roman" w:cs="Times New Roman"/>
                <w:b/>
                <w:sz w:val="22"/>
                <w:szCs w:val="16"/>
              </w:rPr>
            </w:pPr>
          </w:p>
          <w:p w:rsidR="00086E0A" w:rsidRPr="00086E0A" w:rsidRDefault="00086E0A" w:rsidP="00086E0A">
            <w:pPr>
              <w:rPr>
                <w:rFonts w:ascii="Times New Roman" w:eastAsia="Times New Roman" w:hAnsi="Times New Roman" w:cs="Times New Roman"/>
                <w:sz w:val="22"/>
                <w:szCs w:val="16"/>
              </w:rPr>
            </w:pPr>
            <w:r w:rsidRPr="00086E0A">
              <w:rPr>
                <w:rFonts w:ascii="Times New Roman" w:eastAsia="Times New Roman" w:hAnsi="Times New Roman" w:cs="Times New Roman"/>
                <w:b/>
                <w:sz w:val="22"/>
                <w:szCs w:val="16"/>
              </w:rPr>
              <w:t>2.</w:t>
            </w:r>
            <w:r w:rsidRPr="00086E0A">
              <w:rPr>
                <w:rFonts w:ascii="Times New Roman" w:eastAsia="Times New Roman" w:hAnsi="Times New Roman" w:cs="Times New Roman"/>
                <w:sz w:val="22"/>
                <w:szCs w:val="16"/>
              </w:rPr>
              <w:t>Физическая культура</w:t>
            </w:r>
          </w:p>
          <w:p w:rsidR="00086E0A" w:rsidRPr="00086E0A" w:rsidRDefault="00086E0A" w:rsidP="00086E0A">
            <w:pPr>
              <w:rPr>
                <w:rFonts w:ascii="Times New Roman" w:eastAsia="Times New Roman" w:hAnsi="Times New Roman" w:cs="Times New Roman"/>
                <w:sz w:val="22"/>
                <w:szCs w:val="16"/>
              </w:rPr>
            </w:pPr>
            <w:r w:rsidRPr="00086E0A">
              <w:rPr>
                <w:rFonts w:ascii="Times New Roman" w:eastAsia="Times New Roman" w:hAnsi="Times New Roman" w:cs="Times New Roman"/>
                <w:b/>
                <w:sz w:val="22"/>
                <w:szCs w:val="16"/>
              </w:rPr>
              <w:t>(на свежем воздухе)</w:t>
            </w:r>
          </w:p>
          <w:p w:rsidR="00086E0A" w:rsidRDefault="00086E0A" w:rsidP="00086E0A">
            <w:pPr>
              <w:rPr>
                <w:rFonts w:ascii="Times New Roman" w:eastAsia="Times New Roman" w:hAnsi="Times New Roman" w:cs="Times New Roman"/>
                <w:b/>
                <w:sz w:val="22"/>
                <w:szCs w:val="16"/>
              </w:rPr>
            </w:pPr>
          </w:p>
          <w:p w:rsidR="00086E0A" w:rsidRPr="00086E0A" w:rsidRDefault="00086E0A" w:rsidP="00086E0A">
            <w:pPr>
              <w:rPr>
                <w:rFonts w:ascii="Times New Roman" w:eastAsia="Calibri" w:hAnsi="Times New Roman" w:cs="Times New Roman"/>
                <w:b/>
                <w:color w:val="000000" w:themeColor="text1"/>
                <w:sz w:val="22"/>
                <w:szCs w:val="16"/>
              </w:rPr>
            </w:pPr>
            <w:r w:rsidRPr="00086E0A">
              <w:rPr>
                <w:rFonts w:ascii="Times New Roman" w:eastAsia="Calibri" w:hAnsi="Times New Roman" w:cs="Times New Roman"/>
                <w:b/>
                <w:color w:val="000000" w:themeColor="text1"/>
                <w:sz w:val="22"/>
                <w:szCs w:val="16"/>
              </w:rPr>
              <w:t>Секция «Школы творчества»                  «Шарики-</w:t>
            </w:r>
            <w:proofErr w:type="spellStart"/>
            <w:r w:rsidRPr="00086E0A">
              <w:rPr>
                <w:rFonts w:ascii="Times New Roman" w:eastAsia="Calibri" w:hAnsi="Times New Roman" w:cs="Times New Roman"/>
                <w:b/>
                <w:color w:val="000000" w:themeColor="text1"/>
                <w:sz w:val="22"/>
                <w:szCs w:val="16"/>
              </w:rPr>
              <w:t>смешарики</w:t>
            </w:r>
            <w:proofErr w:type="spellEnd"/>
            <w:r w:rsidRPr="00086E0A">
              <w:rPr>
                <w:rFonts w:ascii="Times New Roman" w:eastAsia="Calibri" w:hAnsi="Times New Roman" w:cs="Times New Roman"/>
                <w:b/>
                <w:color w:val="000000" w:themeColor="text1"/>
                <w:sz w:val="22"/>
                <w:szCs w:val="16"/>
              </w:rPr>
              <w:t xml:space="preserve">» </w:t>
            </w:r>
          </w:p>
          <w:p w:rsidR="00086E0A" w:rsidRPr="00086E0A" w:rsidRDefault="00086E0A" w:rsidP="00086E0A">
            <w:pPr>
              <w:rPr>
                <w:rFonts w:ascii="Times New Roman" w:hAnsi="Times New Roman"/>
                <w:b/>
                <w:color w:val="000000" w:themeColor="text1"/>
                <w:sz w:val="36"/>
              </w:rPr>
            </w:pPr>
            <w:r w:rsidRPr="00086E0A">
              <w:rPr>
                <w:rFonts w:ascii="Times New Roman" w:eastAsia="Calibri" w:hAnsi="Times New Roman" w:cs="Times New Roman"/>
                <w:b/>
                <w:color w:val="000000" w:themeColor="text1"/>
                <w:sz w:val="22"/>
                <w:szCs w:val="16"/>
              </w:rPr>
              <w:t>16.00-16.15</w:t>
            </w:r>
          </w:p>
          <w:p w:rsidR="00A70010" w:rsidRPr="001A6D38" w:rsidRDefault="00A70010" w:rsidP="0013224B">
            <w:pPr>
              <w:rPr>
                <w:rFonts w:ascii="Times New Roman" w:hAnsi="Times New Roman"/>
                <w:b/>
              </w:rPr>
            </w:pPr>
          </w:p>
        </w:tc>
        <w:tc>
          <w:tcPr>
            <w:tcW w:w="2148" w:type="dxa"/>
            <w:shd w:val="clear" w:color="auto" w:fill="FFFFFF"/>
          </w:tcPr>
          <w:p w:rsidR="00086E0A" w:rsidRPr="00086E0A" w:rsidRDefault="00086E0A" w:rsidP="00086E0A">
            <w:pPr>
              <w:rPr>
                <w:rFonts w:ascii="Times New Roman" w:eastAsia="Times New Roman" w:hAnsi="Times New Roman" w:cs="Times New Roman"/>
                <w:b/>
                <w:sz w:val="22"/>
                <w:szCs w:val="16"/>
              </w:rPr>
            </w:pPr>
            <w:r w:rsidRPr="00086E0A">
              <w:rPr>
                <w:rFonts w:ascii="Times New Roman" w:eastAsia="Times New Roman" w:hAnsi="Times New Roman" w:cs="Times New Roman"/>
                <w:b/>
                <w:sz w:val="22"/>
                <w:szCs w:val="16"/>
              </w:rPr>
              <w:t>1.  Познавательное развитие (ФЭМП)</w:t>
            </w:r>
          </w:p>
          <w:p w:rsidR="00086E0A" w:rsidRDefault="00086E0A" w:rsidP="00086E0A">
            <w:pPr>
              <w:rPr>
                <w:rFonts w:ascii="Times New Roman" w:eastAsia="Times New Roman" w:hAnsi="Times New Roman" w:cs="Times New Roman"/>
                <w:b/>
                <w:sz w:val="22"/>
                <w:szCs w:val="16"/>
              </w:rPr>
            </w:pPr>
          </w:p>
          <w:p w:rsidR="00086E0A" w:rsidRPr="00086E0A" w:rsidRDefault="00086E0A" w:rsidP="00086E0A">
            <w:pPr>
              <w:rPr>
                <w:rFonts w:ascii="Times New Roman" w:eastAsia="Times New Roman" w:hAnsi="Times New Roman" w:cs="Times New Roman"/>
                <w:b/>
                <w:sz w:val="22"/>
                <w:szCs w:val="16"/>
              </w:rPr>
            </w:pPr>
            <w:r w:rsidRPr="00086E0A">
              <w:rPr>
                <w:rFonts w:ascii="Times New Roman" w:eastAsia="Times New Roman" w:hAnsi="Times New Roman" w:cs="Times New Roman"/>
                <w:b/>
                <w:sz w:val="22"/>
                <w:szCs w:val="16"/>
              </w:rPr>
              <w:t xml:space="preserve">2. Физическая культура </w:t>
            </w:r>
          </w:p>
          <w:p w:rsidR="002A1255" w:rsidRDefault="002A1255" w:rsidP="00086E0A">
            <w:pPr>
              <w:rPr>
                <w:rFonts w:ascii="Times New Roman" w:eastAsia="Times New Roman" w:hAnsi="Times New Roman" w:cs="Times New Roman"/>
                <w:b/>
                <w:sz w:val="22"/>
                <w:szCs w:val="16"/>
              </w:rPr>
            </w:pPr>
          </w:p>
          <w:p w:rsidR="00086E0A" w:rsidRPr="0049663A" w:rsidRDefault="00086E0A" w:rsidP="00086E0A">
            <w:pPr>
              <w:rPr>
                <w:rFonts w:ascii="Times New Roman" w:hAnsi="Times New Roman"/>
                <w:b/>
              </w:rPr>
            </w:pPr>
          </w:p>
        </w:tc>
        <w:tc>
          <w:tcPr>
            <w:tcW w:w="2165" w:type="dxa"/>
            <w:shd w:val="clear" w:color="auto" w:fill="FFFFFF"/>
          </w:tcPr>
          <w:p w:rsidR="00086E0A" w:rsidRPr="00086E0A" w:rsidRDefault="00086E0A" w:rsidP="00086E0A">
            <w:pPr>
              <w:rPr>
                <w:rFonts w:ascii="Times New Roman" w:eastAsia="Times New Roman" w:hAnsi="Times New Roman" w:cs="Times New Roman"/>
                <w:b/>
                <w:sz w:val="22"/>
                <w:szCs w:val="16"/>
              </w:rPr>
            </w:pPr>
            <w:r>
              <w:rPr>
                <w:rFonts w:ascii="Times New Roman" w:eastAsia="Times New Roman" w:hAnsi="Times New Roman" w:cs="Times New Roman"/>
                <w:b/>
                <w:sz w:val="22"/>
                <w:szCs w:val="16"/>
              </w:rPr>
              <w:t>1.</w:t>
            </w:r>
            <w:r w:rsidRPr="00086E0A">
              <w:rPr>
                <w:rFonts w:ascii="Times New Roman" w:eastAsia="Times New Roman" w:hAnsi="Times New Roman" w:cs="Times New Roman"/>
                <w:b/>
                <w:sz w:val="22"/>
                <w:szCs w:val="16"/>
              </w:rPr>
              <w:t xml:space="preserve">   Художественно-эстетическое развитие (Музыка)</w:t>
            </w:r>
          </w:p>
          <w:p w:rsidR="00086E0A" w:rsidRDefault="00086E0A" w:rsidP="00086E0A">
            <w:pPr>
              <w:rPr>
                <w:rFonts w:ascii="Times New Roman" w:eastAsia="Times New Roman" w:hAnsi="Times New Roman" w:cs="Times New Roman"/>
                <w:b/>
                <w:sz w:val="22"/>
                <w:szCs w:val="16"/>
              </w:rPr>
            </w:pPr>
          </w:p>
          <w:p w:rsidR="00086E0A" w:rsidRPr="00086E0A" w:rsidRDefault="00086E0A" w:rsidP="00086E0A">
            <w:pPr>
              <w:rPr>
                <w:rFonts w:ascii="Times New Roman" w:eastAsia="Times New Roman" w:hAnsi="Times New Roman" w:cs="Times New Roman"/>
                <w:b/>
                <w:sz w:val="22"/>
                <w:szCs w:val="16"/>
              </w:rPr>
            </w:pPr>
            <w:r w:rsidRPr="00086E0A">
              <w:rPr>
                <w:rFonts w:ascii="Times New Roman" w:eastAsia="Times New Roman" w:hAnsi="Times New Roman" w:cs="Times New Roman"/>
                <w:b/>
                <w:sz w:val="22"/>
                <w:szCs w:val="16"/>
              </w:rPr>
              <w:t xml:space="preserve">2. Художественно-эстетическое развитие (рисование) </w:t>
            </w:r>
          </w:p>
          <w:p w:rsidR="002A1255" w:rsidRDefault="002A1255" w:rsidP="00ED2697">
            <w:pPr>
              <w:rPr>
                <w:rFonts w:ascii="Times New Roman" w:eastAsia="Times New Roman" w:hAnsi="Times New Roman" w:cs="Times New Roman"/>
                <w:b/>
                <w:sz w:val="22"/>
                <w:szCs w:val="16"/>
              </w:rPr>
            </w:pPr>
          </w:p>
          <w:p w:rsidR="00086E0A" w:rsidRPr="00977026" w:rsidRDefault="00086E0A" w:rsidP="00ED2697">
            <w:pPr>
              <w:rPr>
                <w:rFonts w:ascii="Times New Roman" w:hAnsi="Times New Roman"/>
                <w:b/>
              </w:rPr>
            </w:pPr>
          </w:p>
        </w:tc>
      </w:tr>
    </w:tbl>
    <w:p w:rsidR="000A66F9" w:rsidRDefault="000A66F9" w:rsidP="00D71D19">
      <w:pPr>
        <w:rPr>
          <w:rFonts w:ascii="Times New Roman" w:hAnsi="Times New Roman"/>
        </w:rPr>
        <w:sectPr w:rsidR="000A66F9" w:rsidSect="00A06E94">
          <w:pgSz w:w="11906" w:h="16838"/>
          <w:pgMar w:top="340" w:right="567" w:bottom="340" w:left="1134" w:header="709" w:footer="709" w:gutter="0"/>
          <w:cols w:space="708"/>
          <w:docGrid w:linePitch="360"/>
        </w:sectPr>
      </w:pPr>
    </w:p>
    <w:p w:rsidR="00D71D19" w:rsidRDefault="00D71D19" w:rsidP="00D71D19">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EA7BFD" w:rsidRDefault="00EA7BFD" w:rsidP="00D71D19">
      <w:pPr>
        <w:jc w:val="center"/>
        <w:rPr>
          <w:rFonts w:ascii="Times New Roman" w:hAnsi="Times New Roman" w:cs="Times New Roman"/>
          <w:b/>
          <w:sz w:val="28"/>
          <w:szCs w:val="28"/>
        </w:rPr>
      </w:pPr>
      <w:r w:rsidRPr="00EA7BFD">
        <w:rPr>
          <w:rFonts w:ascii="Times New Roman" w:hAnsi="Times New Roman" w:cs="Times New Roman"/>
          <w:b/>
          <w:sz w:val="28"/>
          <w:szCs w:val="28"/>
        </w:rPr>
        <w:t>Дополнительная образо</w:t>
      </w:r>
      <w:r w:rsidR="00ED2697">
        <w:rPr>
          <w:rFonts w:ascii="Times New Roman" w:hAnsi="Times New Roman" w:cs="Times New Roman"/>
          <w:b/>
          <w:sz w:val="28"/>
          <w:szCs w:val="28"/>
        </w:rPr>
        <w:t>вательная деятельность в младшей</w:t>
      </w:r>
      <w:r w:rsidRPr="00EA7BFD">
        <w:rPr>
          <w:rFonts w:ascii="Times New Roman" w:hAnsi="Times New Roman" w:cs="Times New Roman"/>
          <w:b/>
          <w:sz w:val="28"/>
          <w:szCs w:val="28"/>
        </w:rPr>
        <w:t xml:space="preserve"> группе</w:t>
      </w:r>
    </w:p>
    <w:p w:rsidR="00D71D19" w:rsidRPr="00EA7BFD" w:rsidRDefault="00D71D19" w:rsidP="00D71D19">
      <w:pPr>
        <w:jc w:val="center"/>
        <w:rPr>
          <w:rFonts w:ascii="Times New Roman" w:hAnsi="Times New Roman" w:cs="Times New Roman"/>
          <w:b/>
          <w:sz w:val="28"/>
          <w:szCs w:val="28"/>
        </w:rPr>
      </w:pPr>
    </w:p>
    <w:p w:rsidR="00EA7BFD" w:rsidRDefault="00EA7BFD" w:rsidP="000A66F9">
      <w:pPr>
        <w:jc w:val="center"/>
        <w:rPr>
          <w:rFonts w:ascii="Times New Roman" w:hAnsi="Times New Roman" w:cs="Times New Roman"/>
          <w:b/>
        </w:rPr>
      </w:pPr>
    </w:p>
    <w:tbl>
      <w:tblPr>
        <w:tblW w:w="7225" w:type="dxa"/>
        <w:tblInd w:w="1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2"/>
        <w:gridCol w:w="1983"/>
        <w:gridCol w:w="570"/>
        <w:gridCol w:w="1560"/>
      </w:tblGrid>
      <w:tr w:rsidR="00EA7BFD" w:rsidRPr="00413522" w:rsidTr="00EA7BFD">
        <w:trPr>
          <w:trHeight w:val="276"/>
        </w:trPr>
        <w:tc>
          <w:tcPr>
            <w:tcW w:w="3112" w:type="dxa"/>
            <w:vMerge w:val="restart"/>
            <w:shd w:val="clear" w:color="auto" w:fill="FFFFFF"/>
          </w:tcPr>
          <w:p w:rsidR="00EA7BFD" w:rsidRPr="00413522" w:rsidRDefault="00EA7BFD" w:rsidP="000034A4">
            <w:pPr>
              <w:jc w:val="center"/>
              <w:rPr>
                <w:rFonts w:ascii="Times New Roman" w:hAnsi="Times New Roman"/>
                <w:b/>
              </w:rPr>
            </w:pPr>
            <w:r w:rsidRPr="00413522">
              <w:rPr>
                <w:rFonts w:ascii="Times New Roman" w:hAnsi="Times New Roman"/>
                <w:b/>
              </w:rPr>
              <w:t>Наименование кружка</w:t>
            </w:r>
          </w:p>
          <w:p w:rsidR="00EA7BFD" w:rsidRPr="00413522" w:rsidRDefault="00EA7BFD" w:rsidP="000034A4">
            <w:pPr>
              <w:jc w:val="center"/>
              <w:rPr>
                <w:rFonts w:ascii="Times New Roman" w:hAnsi="Times New Roman"/>
                <w:b/>
                <w:i/>
              </w:rPr>
            </w:pPr>
            <w:r w:rsidRPr="00413522">
              <w:rPr>
                <w:rFonts w:ascii="Times New Roman" w:hAnsi="Times New Roman"/>
                <w:b/>
                <w:i/>
              </w:rPr>
              <w:t>(образовательная область)</w:t>
            </w:r>
          </w:p>
        </w:tc>
        <w:tc>
          <w:tcPr>
            <w:tcW w:w="1983" w:type="dxa"/>
            <w:vMerge w:val="restart"/>
            <w:shd w:val="clear" w:color="auto" w:fill="FFFFFF"/>
          </w:tcPr>
          <w:p w:rsidR="00EA7BFD" w:rsidRPr="00413522" w:rsidRDefault="00EA7BFD" w:rsidP="000034A4">
            <w:pPr>
              <w:pStyle w:val="a5"/>
              <w:jc w:val="center"/>
              <w:rPr>
                <w:b/>
                <w:sz w:val="24"/>
                <w:szCs w:val="24"/>
              </w:rPr>
            </w:pPr>
            <w:r w:rsidRPr="00413522">
              <w:rPr>
                <w:b/>
                <w:sz w:val="24"/>
                <w:szCs w:val="24"/>
              </w:rPr>
              <w:t xml:space="preserve">Руководитель </w:t>
            </w:r>
          </w:p>
        </w:tc>
        <w:tc>
          <w:tcPr>
            <w:tcW w:w="2130" w:type="dxa"/>
            <w:gridSpan w:val="2"/>
            <w:shd w:val="clear" w:color="auto" w:fill="auto"/>
          </w:tcPr>
          <w:p w:rsidR="00EA7BFD" w:rsidRPr="00EA7BFD" w:rsidRDefault="00EA7BFD" w:rsidP="00EA7BFD">
            <w:pPr>
              <w:widowControl/>
              <w:spacing w:after="200" w:line="276" w:lineRule="auto"/>
              <w:jc w:val="center"/>
              <w:rPr>
                <w:rFonts w:ascii="Times New Roman" w:hAnsi="Times New Roman" w:cs="Times New Roman"/>
                <w:b/>
              </w:rPr>
            </w:pPr>
            <w:r w:rsidRPr="00EA7BFD">
              <w:rPr>
                <w:rFonts w:ascii="Times New Roman" w:hAnsi="Times New Roman" w:cs="Times New Roman"/>
                <w:b/>
              </w:rPr>
              <w:t>Периодичность</w:t>
            </w:r>
          </w:p>
        </w:tc>
      </w:tr>
      <w:tr w:rsidR="00EA7BFD" w:rsidRPr="00413522" w:rsidTr="00EA7BFD">
        <w:tc>
          <w:tcPr>
            <w:tcW w:w="3112" w:type="dxa"/>
            <w:vMerge/>
            <w:shd w:val="clear" w:color="auto" w:fill="FFFFFF"/>
          </w:tcPr>
          <w:p w:rsidR="00EA7BFD" w:rsidRPr="00413522" w:rsidRDefault="00EA7BFD" w:rsidP="000034A4">
            <w:pPr>
              <w:jc w:val="center"/>
              <w:rPr>
                <w:rFonts w:ascii="Times New Roman" w:hAnsi="Times New Roman"/>
                <w:i/>
              </w:rPr>
            </w:pPr>
          </w:p>
        </w:tc>
        <w:tc>
          <w:tcPr>
            <w:tcW w:w="1983" w:type="dxa"/>
            <w:vMerge/>
            <w:shd w:val="clear" w:color="auto" w:fill="FFFFFF"/>
          </w:tcPr>
          <w:p w:rsidR="00EA7BFD" w:rsidRPr="00413522" w:rsidRDefault="00EA7BFD" w:rsidP="000034A4">
            <w:pPr>
              <w:pStyle w:val="a5"/>
              <w:jc w:val="center"/>
              <w:rPr>
                <w:b/>
                <w:i/>
                <w:sz w:val="24"/>
                <w:szCs w:val="24"/>
              </w:rPr>
            </w:pPr>
          </w:p>
        </w:tc>
        <w:tc>
          <w:tcPr>
            <w:tcW w:w="570" w:type="dxa"/>
            <w:vMerge w:val="restart"/>
            <w:shd w:val="clear" w:color="auto" w:fill="FFFFFF"/>
          </w:tcPr>
          <w:p w:rsidR="00EA7BFD" w:rsidRPr="00413522" w:rsidRDefault="00EA7BFD" w:rsidP="000034A4">
            <w:pPr>
              <w:pStyle w:val="a5"/>
              <w:jc w:val="center"/>
              <w:rPr>
                <w:b/>
                <w:i/>
                <w:sz w:val="24"/>
                <w:szCs w:val="24"/>
              </w:rPr>
            </w:pPr>
          </w:p>
        </w:tc>
        <w:tc>
          <w:tcPr>
            <w:tcW w:w="1560" w:type="dxa"/>
            <w:shd w:val="clear" w:color="auto" w:fill="FFFFFF"/>
          </w:tcPr>
          <w:p w:rsidR="00EA7BFD" w:rsidRPr="00413522" w:rsidRDefault="00EA7BFD" w:rsidP="000034A4">
            <w:pPr>
              <w:pStyle w:val="a5"/>
              <w:jc w:val="center"/>
              <w:rPr>
                <w:b/>
                <w:i/>
                <w:sz w:val="24"/>
                <w:szCs w:val="24"/>
              </w:rPr>
            </w:pPr>
          </w:p>
        </w:tc>
      </w:tr>
      <w:tr w:rsidR="00EA7BFD" w:rsidRPr="00413522" w:rsidTr="00EA7BFD">
        <w:tc>
          <w:tcPr>
            <w:tcW w:w="3112" w:type="dxa"/>
            <w:shd w:val="clear" w:color="auto" w:fill="FFFFFF"/>
          </w:tcPr>
          <w:p w:rsidR="00EA7BFD" w:rsidRPr="00413522" w:rsidRDefault="00BA1B1C" w:rsidP="00BA1B1C">
            <w:pPr>
              <w:rPr>
                <w:rFonts w:ascii="Times New Roman" w:hAnsi="Times New Roman"/>
                <w:b/>
              </w:rPr>
            </w:pPr>
            <w:r>
              <w:rPr>
                <w:rFonts w:ascii="Times New Roman" w:hAnsi="Times New Roman"/>
                <w:b/>
              </w:rPr>
              <w:t>«</w:t>
            </w:r>
            <w:r w:rsidR="00D71D19">
              <w:rPr>
                <w:rFonts w:ascii="Times New Roman" w:hAnsi="Times New Roman"/>
                <w:b/>
              </w:rPr>
              <w:t xml:space="preserve">Шарики - </w:t>
            </w:r>
            <w:proofErr w:type="spellStart"/>
            <w:r w:rsidR="00D71D19">
              <w:rPr>
                <w:rFonts w:ascii="Times New Roman" w:hAnsi="Times New Roman"/>
                <w:b/>
              </w:rPr>
              <w:t>смешарики</w:t>
            </w:r>
            <w:proofErr w:type="spellEnd"/>
            <w:r w:rsidR="00EA7BFD">
              <w:rPr>
                <w:rFonts w:ascii="Times New Roman" w:hAnsi="Times New Roman"/>
                <w:b/>
              </w:rPr>
              <w:t>»</w:t>
            </w:r>
          </w:p>
          <w:p w:rsidR="00EA7BFD" w:rsidRPr="00413522" w:rsidRDefault="00EA7BFD" w:rsidP="000034A4">
            <w:pPr>
              <w:rPr>
                <w:rFonts w:ascii="Times New Roman" w:hAnsi="Times New Roman"/>
              </w:rPr>
            </w:pPr>
            <w:r w:rsidRPr="00413522">
              <w:rPr>
                <w:rFonts w:ascii="Times New Roman" w:hAnsi="Times New Roman"/>
                <w:i/>
              </w:rPr>
              <w:t>(художественно-эстетическое развитие)</w:t>
            </w:r>
          </w:p>
        </w:tc>
        <w:tc>
          <w:tcPr>
            <w:tcW w:w="1983" w:type="dxa"/>
            <w:shd w:val="clear" w:color="auto" w:fill="FFFFFF"/>
          </w:tcPr>
          <w:p w:rsidR="00EA7BFD" w:rsidRPr="00413522" w:rsidRDefault="00D71D19" w:rsidP="00BA1B1C">
            <w:pPr>
              <w:rPr>
                <w:rFonts w:ascii="Times New Roman" w:hAnsi="Times New Roman"/>
              </w:rPr>
            </w:pPr>
            <w:r>
              <w:rPr>
                <w:rFonts w:ascii="Times New Roman" w:hAnsi="Times New Roman"/>
              </w:rPr>
              <w:t>Кондрашова О.А.</w:t>
            </w:r>
          </w:p>
        </w:tc>
        <w:tc>
          <w:tcPr>
            <w:tcW w:w="570" w:type="dxa"/>
            <w:vMerge/>
            <w:shd w:val="clear" w:color="auto" w:fill="FFFFFF"/>
          </w:tcPr>
          <w:p w:rsidR="00EA7BFD" w:rsidRPr="00413522" w:rsidRDefault="00EA7BFD" w:rsidP="000034A4">
            <w:pPr>
              <w:jc w:val="center"/>
              <w:rPr>
                <w:rFonts w:ascii="Times New Roman" w:hAnsi="Times New Roman"/>
              </w:rPr>
            </w:pPr>
          </w:p>
        </w:tc>
        <w:tc>
          <w:tcPr>
            <w:tcW w:w="1560" w:type="dxa"/>
            <w:shd w:val="clear" w:color="auto" w:fill="FFFFFF"/>
          </w:tcPr>
          <w:p w:rsidR="00EA7BFD" w:rsidRDefault="00BA1B1C" w:rsidP="000034A4">
            <w:pPr>
              <w:jc w:val="center"/>
              <w:rPr>
                <w:rFonts w:ascii="Times New Roman" w:hAnsi="Times New Roman"/>
              </w:rPr>
            </w:pPr>
            <w:r>
              <w:rPr>
                <w:rFonts w:ascii="Times New Roman" w:hAnsi="Times New Roman"/>
              </w:rPr>
              <w:t>Среда</w:t>
            </w:r>
          </w:p>
          <w:p w:rsidR="00BA1B1C" w:rsidRPr="00413522" w:rsidRDefault="00BA1B1C" w:rsidP="000034A4">
            <w:pPr>
              <w:jc w:val="center"/>
              <w:rPr>
                <w:rFonts w:ascii="Times New Roman" w:hAnsi="Times New Roman"/>
              </w:rPr>
            </w:pPr>
            <w:r>
              <w:rPr>
                <w:rFonts w:ascii="Times New Roman" w:hAnsi="Times New Roman"/>
              </w:rPr>
              <w:t>16.00 – 16.15</w:t>
            </w:r>
          </w:p>
        </w:tc>
      </w:tr>
      <w:tr w:rsidR="001702F3" w:rsidTr="00EA7BFD">
        <w:tblPrEx>
          <w:tblLook w:val="0000" w:firstRow="0" w:lastRow="0" w:firstColumn="0" w:lastColumn="0" w:noHBand="0" w:noVBand="0"/>
        </w:tblPrEx>
        <w:trPr>
          <w:trHeight w:val="540"/>
        </w:trPr>
        <w:tc>
          <w:tcPr>
            <w:tcW w:w="5665" w:type="dxa"/>
            <w:gridSpan w:val="3"/>
          </w:tcPr>
          <w:p w:rsidR="001702F3" w:rsidRDefault="001702F3" w:rsidP="000034A4">
            <w:pPr>
              <w:jc w:val="right"/>
              <w:rPr>
                <w:rFonts w:ascii="Times New Roman" w:hAnsi="Times New Roman" w:cs="Times New Roman"/>
                <w:b/>
                <w:lang w:eastAsia="en-US" w:bidi="ar-SA"/>
              </w:rPr>
            </w:pPr>
            <w:r>
              <w:rPr>
                <w:rFonts w:ascii="Times New Roman" w:hAnsi="Times New Roman" w:cs="Times New Roman"/>
                <w:b/>
                <w:lang w:eastAsia="en-US" w:bidi="ar-SA"/>
              </w:rPr>
              <w:t>Общее количество:</w:t>
            </w:r>
          </w:p>
        </w:tc>
        <w:tc>
          <w:tcPr>
            <w:tcW w:w="1560" w:type="dxa"/>
          </w:tcPr>
          <w:p w:rsidR="001702F3" w:rsidRDefault="00D71D19" w:rsidP="000034A4">
            <w:pPr>
              <w:jc w:val="center"/>
              <w:rPr>
                <w:rFonts w:ascii="Times New Roman" w:hAnsi="Times New Roman" w:cs="Times New Roman"/>
                <w:b/>
                <w:lang w:eastAsia="en-US" w:bidi="ar-SA"/>
              </w:rPr>
            </w:pPr>
            <w:r>
              <w:rPr>
                <w:rFonts w:ascii="Times New Roman" w:hAnsi="Times New Roman" w:cs="Times New Roman"/>
                <w:b/>
                <w:lang w:eastAsia="en-US" w:bidi="ar-SA"/>
              </w:rPr>
              <w:t>1</w:t>
            </w:r>
          </w:p>
        </w:tc>
      </w:tr>
    </w:tbl>
    <w:p w:rsidR="001702F3" w:rsidRDefault="001702F3" w:rsidP="001702F3">
      <w:pPr>
        <w:pStyle w:val="Style4"/>
        <w:widowControl/>
        <w:spacing w:before="67"/>
        <w:rPr>
          <w:rFonts w:eastAsia="Arial Unicode MS"/>
          <w:color w:val="000000"/>
          <w:lang w:eastAsia="en-US"/>
        </w:rPr>
      </w:pPr>
    </w:p>
    <w:p w:rsidR="001702F3" w:rsidRDefault="001702F3" w:rsidP="001702F3">
      <w:pPr>
        <w:pStyle w:val="Style4"/>
        <w:widowControl/>
        <w:spacing w:before="67"/>
        <w:rPr>
          <w:rFonts w:eastAsia="Arial Unicode MS"/>
          <w:color w:val="000000"/>
          <w:lang w:eastAsia="en-US"/>
        </w:rPr>
      </w:pPr>
    </w:p>
    <w:p w:rsidR="001702F3" w:rsidRDefault="001702F3" w:rsidP="001702F3">
      <w:pPr>
        <w:pStyle w:val="Style4"/>
        <w:widowControl/>
        <w:spacing w:before="67"/>
        <w:rPr>
          <w:rFonts w:eastAsia="Arial Unicode MS"/>
          <w:color w:val="000000"/>
          <w:lang w:eastAsia="en-US"/>
        </w:rPr>
      </w:pPr>
    </w:p>
    <w:p w:rsidR="00D2656E" w:rsidRDefault="00D2656E" w:rsidP="00D2656E">
      <w:pPr>
        <w:widowControl/>
        <w:autoSpaceDE w:val="0"/>
        <w:autoSpaceDN w:val="0"/>
        <w:adjustRightInd w:val="0"/>
        <w:spacing w:before="67"/>
        <w:ind w:left="284"/>
        <w:rPr>
          <w:rFonts w:ascii="Times New Roman" w:eastAsia="Times New Roman" w:hAnsi="Times New Roman" w:cs="Times New Roman"/>
          <w:b/>
          <w:bCs/>
          <w:color w:val="auto"/>
          <w:sz w:val="28"/>
          <w:szCs w:val="28"/>
          <w:lang w:bidi="ar-SA"/>
        </w:rPr>
      </w:pPr>
      <w:r>
        <w:rPr>
          <w:rFonts w:ascii="Times New Roman" w:eastAsia="Times New Roman" w:hAnsi="Times New Roman" w:cs="Times New Roman"/>
          <w:b/>
          <w:bCs/>
          <w:color w:val="auto"/>
          <w:sz w:val="28"/>
          <w:szCs w:val="28"/>
          <w:lang w:bidi="ar-SA"/>
        </w:rPr>
        <w:t xml:space="preserve">                                     </w:t>
      </w:r>
      <w:r w:rsidRPr="00A34E50">
        <w:rPr>
          <w:rFonts w:ascii="Times New Roman" w:eastAsia="Times New Roman" w:hAnsi="Times New Roman" w:cs="Times New Roman"/>
          <w:b/>
          <w:bCs/>
          <w:color w:val="auto"/>
          <w:sz w:val="28"/>
          <w:szCs w:val="28"/>
          <w:lang w:bidi="ar-SA"/>
        </w:rPr>
        <w:t>Календарный учебный график</w:t>
      </w:r>
    </w:p>
    <w:p w:rsidR="00D2656E" w:rsidRPr="00351634" w:rsidRDefault="00D2656E" w:rsidP="00D2656E">
      <w:pPr>
        <w:widowControl/>
        <w:autoSpaceDE w:val="0"/>
        <w:autoSpaceDN w:val="0"/>
        <w:adjustRightInd w:val="0"/>
        <w:spacing w:before="67"/>
        <w:rPr>
          <w:rFonts w:ascii="Times New Roman" w:eastAsia="Times New Roman" w:hAnsi="Times New Roman" w:cs="Times New Roman"/>
          <w:bCs/>
          <w:color w:val="auto"/>
          <w:sz w:val="28"/>
          <w:szCs w:val="28"/>
          <w:lang w:bidi="ar-SA"/>
        </w:rPr>
      </w:pPr>
    </w:p>
    <w:tbl>
      <w:tblPr>
        <w:tblW w:w="10395" w:type="dxa"/>
        <w:tblInd w:w="-527" w:type="dxa"/>
        <w:tblLayout w:type="fixed"/>
        <w:tblCellMar>
          <w:left w:w="40" w:type="dxa"/>
          <w:right w:w="40" w:type="dxa"/>
        </w:tblCellMar>
        <w:tblLook w:val="04A0" w:firstRow="1" w:lastRow="0" w:firstColumn="1" w:lastColumn="0" w:noHBand="0" w:noVBand="1"/>
      </w:tblPr>
      <w:tblGrid>
        <w:gridCol w:w="568"/>
        <w:gridCol w:w="3687"/>
        <w:gridCol w:w="6140"/>
      </w:tblGrid>
      <w:tr w:rsidR="00D71D19" w:rsidRPr="0062071F" w:rsidTr="00D71D19">
        <w:trPr>
          <w:trHeight w:val="640"/>
        </w:trPr>
        <w:tc>
          <w:tcPr>
            <w:tcW w:w="568" w:type="dxa"/>
            <w:tcBorders>
              <w:top w:val="single" w:sz="6" w:space="0" w:color="auto"/>
              <w:left w:val="single" w:sz="6" w:space="0" w:color="auto"/>
              <w:bottom w:val="nil"/>
              <w:right w:val="single" w:sz="6" w:space="0" w:color="auto"/>
            </w:tcBorders>
            <w:shd w:val="clear" w:color="auto" w:fill="FFFFFF"/>
            <w:hideMark/>
          </w:tcPr>
          <w:p w:rsidR="00D71D19" w:rsidRPr="0062071F" w:rsidRDefault="00D71D19" w:rsidP="00365C89">
            <w:pPr>
              <w:autoSpaceDE w:val="0"/>
              <w:autoSpaceDN w:val="0"/>
              <w:adjustRightInd w:val="0"/>
              <w:jc w:val="center"/>
              <w:rPr>
                <w:rFonts w:ascii="Times New Roman" w:eastAsia="Times New Roman" w:hAnsi="Times New Roman" w:cs="Times New Roman"/>
                <w:b/>
                <w:bCs/>
                <w:sz w:val="28"/>
                <w:szCs w:val="28"/>
              </w:rPr>
            </w:pPr>
            <w:r w:rsidRPr="0062071F">
              <w:rPr>
                <w:rFonts w:ascii="Times New Roman" w:eastAsia="Times New Roman" w:hAnsi="Times New Roman" w:cs="Times New Roman"/>
                <w:b/>
                <w:bCs/>
                <w:sz w:val="28"/>
                <w:szCs w:val="28"/>
              </w:rPr>
              <w:t>№</w:t>
            </w:r>
          </w:p>
        </w:tc>
        <w:tc>
          <w:tcPr>
            <w:tcW w:w="3687" w:type="dxa"/>
            <w:tcBorders>
              <w:top w:val="single" w:sz="6" w:space="0" w:color="auto"/>
              <w:left w:val="single" w:sz="6" w:space="0" w:color="auto"/>
              <w:bottom w:val="nil"/>
              <w:right w:val="single" w:sz="6" w:space="0" w:color="auto"/>
            </w:tcBorders>
            <w:shd w:val="clear" w:color="auto" w:fill="FFFFFF"/>
            <w:hideMark/>
          </w:tcPr>
          <w:p w:rsidR="00D71D19" w:rsidRPr="0062071F" w:rsidRDefault="00D71D19" w:rsidP="00365C89">
            <w:pPr>
              <w:autoSpaceDE w:val="0"/>
              <w:autoSpaceDN w:val="0"/>
              <w:adjustRightInd w:val="0"/>
              <w:ind w:left="900"/>
              <w:jc w:val="center"/>
              <w:rPr>
                <w:rFonts w:ascii="Times New Roman" w:eastAsia="Times New Roman" w:hAnsi="Times New Roman" w:cs="Times New Roman"/>
                <w:b/>
                <w:bCs/>
                <w:sz w:val="28"/>
                <w:szCs w:val="28"/>
              </w:rPr>
            </w:pPr>
            <w:r w:rsidRPr="0062071F">
              <w:rPr>
                <w:rFonts w:ascii="Times New Roman" w:eastAsia="Times New Roman" w:hAnsi="Times New Roman" w:cs="Times New Roman"/>
                <w:b/>
                <w:bCs/>
                <w:sz w:val="28"/>
                <w:szCs w:val="28"/>
              </w:rPr>
              <w:t>Содержание</w:t>
            </w:r>
          </w:p>
        </w:tc>
        <w:tc>
          <w:tcPr>
            <w:tcW w:w="6140" w:type="dxa"/>
            <w:tcBorders>
              <w:top w:val="single" w:sz="6" w:space="0" w:color="auto"/>
              <w:left w:val="single" w:sz="6" w:space="0" w:color="auto"/>
              <w:bottom w:val="nil"/>
              <w:right w:val="single" w:sz="6" w:space="0" w:color="auto"/>
            </w:tcBorders>
            <w:shd w:val="clear" w:color="auto" w:fill="FFFFFF"/>
            <w:hideMark/>
          </w:tcPr>
          <w:p w:rsidR="00D71D19" w:rsidRPr="0062071F" w:rsidRDefault="00D71D19" w:rsidP="00365C89">
            <w:pPr>
              <w:jc w:val="center"/>
              <w:rPr>
                <w:rFonts w:ascii="Times New Roman" w:hAnsi="Times New Roman" w:cs="Times New Roman"/>
                <w:b/>
                <w:sz w:val="28"/>
                <w:szCs w:val="28"/>
              </w:rPr>
            </w:pPr>
            <w:r w:rsidRPr="0062071F">
              <w:rPr>
                <w:rFonts w:ascii="Times New Roman" w:eastAsia="Times New Roman" w:hAnsi="Times New Roman" w:cs="Times New Roman"/>
                <w:b/>
                <w:sz w:val="28"/>
                <w:szCs w:val="28"/>
              </w:rPr>
              <w:t>Младший дошкольный возраст (1,6-4 г.)</w:t>
            </w:r>
          </w:p>
        </w:tc>
      </w:tr>
      <w:tr w:rsidR="00D71D19" w:rsidRPr="0062071F" w:rsidTr="00D71D19">
        <w:tc>
          <w:tcPr>
            <w:tcW w:w="568" w:type="dxa"/>
            <w:tcBorders>
              <w:top w:val="single" w:sz="6" w:space="0" w:color="auto"/>
              <w:left w:val="single" w:sz="6" w:space="0" w:color="auto"/>
              <w:bottom w:val="nil"/>
              <w:right w:val="single" w:sz="6" w:space="0" w:color="auto"/>
            </w:tcBorders>
            <w:shd w:val="clear" w:color="auto" w:fill="FFFFFF"/>
            <w:hideMark/>
          </w:tcPr>
          <w:p w:rsidR="00D71D19" w:rsidRPr="0062071F" w:rsidRDefault="00D71D19" w:rsidP="00365C89">
            <w:pPr>
              <w:autoSpaceDE w:val="0"/>
              <w:autoSpaceDN w:val="0"/>
              <w:adjustRightInd w:val="0"/>
              <w:jc w:val="center"/>
              <w:rPr>
                <w:rFonts w:ascii="Times New Roman" w:eastAsia="Times New Roman" w:hAnsi="Times New Roman" w:cs="Times New Roman"/>
                <w:b/>
                <w:sz w:val="28"/>
                <w:szCs w:val="28"/>
              </w:rPr>
            </w:pPr>
            <w:r w:rsidRPr="0062071F">
              <w:rPr>
                <w:rFonts w:ascii="Times New Roman" w:eastAsia="Times New Roman" w:hAnsi="Times New Roman" w:cs="Times New Roman"/>
                <w:b/>
                <w:sz w:val="28"/>
                <w:szCs w:val="28"/>
              </w:rPr>
              <w:t>1.</w:t>
            </w:r>
          </w:p>
        </w:tc>
        <w:tc>
          <w:tcPr>
            <w:tcW w:w="3687" w:type="dxa"/>
            <w:tcBorders>
              <w:top w:val="single" w:sz="6" w:space="0" w:color="auto"/>
              <w:left w:val="single" w:sz="6" w:space="0" w:color="auto"/>
              <w:bottom w:val="nil"/>
              <w:right w:val="single" w:sz="6" w:space="0" w:color="auto"/>
            </w:tcBorders>
            <w:shd w:val="clear" w:color="auto" w:fill="FFFFFF"/>
            <w:hideMark/>
          </w:tcPr>
          <w:p w:rsidR="00D71D19" w:rsidRPr="0062071F" w:rsidRDefault="00D71D19" w:rsidP="00365C89">
            <w:pPr>
              <w:autoSpaceDE w:val="0"/>
              <w:autoSpaceDN w:val="0"/>
              <w:adjustRightInd w:val="0"/>
              <w:jc w:val="center"/>
              <w:rPr>
                <w:rFonts w:ascii="Times New Roman" w:eastAsia="Times New Roman" w:hAnsi="Times New Roman" w:cs="Times New Roman"/>
                <w:b/>
                <w:iCs/>
                <w:sz w:val="28"/>
                <w:szCs w:val="28"/>
              </w:rPr>
            </w:pPr>
            <w:r w:rsidRPr="0062071F">
              <w:rPr>
                <w:rFonts w:ascii="Times New Roman" w:eastAsia="Times New Roman" w:hAnsi="Times New Roman" w:cs="Times New Roman"/>
                <w:b/>
                <w:iCs/>
                <w:sz w:val="28"/>
                <w:szCs w:val="28"/>
              </w:rPr>
              <w:t>Продолжительность</w:t>
            </w:r>
          </w:p>
        </w:tc>
        <w:tc>
          <w:tcPr>
            <w:tcW w:w="6140" w:type="dxa"/>
            <w:tcBorders>
              <w:top w:val="single" w:sz="6" w:space="0" w:color="auto"/>
              <w:left w:val="single" w:sz="6" w:space="0" w:color="auto"/>
              <w:bottom w:val="single" w:sz="6" w:space="0" w:color="auto"/>
              <w:right w:val="single" w:sz="6" w:space="0" w:color="auto"/>
            </w:tcBorders>
            <w:shd w:val="clear" w:color="auto" w:fill="FFFFFF"/>
            <w:hideMark/>
          </w:tcPr>
          <w:p w:rsidR="00D71D19" w:rsidRPr="0062071F" w:rsidRDefault="00D71D19" w:rsidP="00365C89">
            <w:pPr>
              <w:autoSpaceDE w:val="0"/>
              <w:autoSpaceDN w:val="0"/>
              <w:adjustRightInd w:val="0"/>
              <w:ind w:left="552"/>
              <w:jc w:val="center"/>
              <w:rPr>
                <w:rFonts w:ascii="Times New Roman" w:eastAsia="Times New Roman" w:hAnsi="Times New Roman" w:cs="Times New Roman"/>
                <w:sz w:val="28"/>
                <w:szCs w:val="28"/>
              </w:rPr>
            </w:pPr>
            <w:r w:rsidRPr="0062071F">
              <w:rPr>
                <w:rFonts w:ascii="Times New Roman" w:eastAsia="Times New Roman" w:hAnsi="Times New Roman" w:cs="Times New Roman"/>
                <w:sz w:val="28"/>
                <w:szCs w:val="28"/>
              </w:rPr>
              <w:t>Начало учебного года -</w:t>
            </w:r>
            <w:r>
              <w:rPr>
                <w:rFonts w:ascii="Times New Roman" w:eastAsia="Times New Roman" w:hAnsi="Times New Roman" w:cs="Times New Roman"/>
                <w:sz w:val="28"/>
                <w:szCs w:val="28"/>
              </w:rPr>
              <w:t xml:space="preserve"> 01.09.2020</w:t>
            </w:r>
          </w:p>
        </w:tc>
      </w:tr>
      <w:tr w:rsidR="00D71D19" w:rsidRPr="0062071F" w:rsidTr="00D71D19">
        <w:tc>
          <w:tcPr>
            <w:tcW w:w="568" w:type="dxa"/>
            <w:tcBorders>
              <w:top w:val="nil"/>
              <w:left w:val="single" w:sz="6" w:space="0" w:color="auto"/>
              <w:bottom w:val="single" w:sz="6" w:space="0" w:color="auto"/>
              <w:right w:val="single" w:sz="6" w:space="0" w:color="auto"/>
            </w:tcBorders>
            <w:shd w:val="clear" w:color="auto" w:fill="FFFFFF"/>
          </w:tcPr>
          <w:p w:rsidR="00D71D19" w:rsidRPr="0062071F" w:rsidRDefault="00D71D19" w:rsidP="00365C89">
            <w:pPr>
              <w:autoSpaceDE w:val="0"/>
              <w:autoSpaceDN w:val="0"/>
              <w:adjustRightInd w:val="0"/>
              <w:jc w:val="center"/>
              <w:rPr>
                <w:rFonts w:ascii="Times New Roman" w:eastAsia="Times New Roman" w:hAnsi="Times New Roman" w:cs="Times New Roman"/>
                <w:b/>
                <w:sz w:val="28"/>
                <w:szCs w:val="28"/>
              </w:rPr>
            </w:pPr>
          </w:p>
        </w:tc>
        <w:tc>
          <w:tcPr>
            <w:tcW w:w="3687" w:type="dxa"/>
            <w:tcBorders>
              <w:top w:val="nil"/>
              <w:left w:val="single" w:sz="6" w:space="0" w:color="auto"/>
              <w:bottom w:val="single" w:sz="6" w:space="0" w:color="auto"/>
              <w:right w:val="single" w:sz="6" w:space="0" w:color="auto"/>
            </w:tcBorders>
            <w:shd w:val="clear" w:color="auto" w:fill="FFFFFF"/>
            <w:hideMark/>
          </w:tcPr>
          <w:p w:rsidR="00D71D19" w:rsidRPr="0062071F" w:rsidRDefault="00D71D19" w:rsidP="00365C89">
            <w:pPr>
              <w:autoSpaceDE w:val="0"/>
              <w:autoSpaceDN w:val="0"/>
              <w:adjustRightInd w:val="0"/>
              <w:jc w:val="center"/>
              <w:rPr>
                <w:rFonts w:ascii="Times New Roman" w:eastAsia="Times New Roman" w:hAnsi="Times New Roman" w:cs="Times New Roman"/>
                <w:b/>
                <w:iCs/>
                <w:sz w:val="28"/>
                <w:szCs w:val="28"/>
              </w:rPr>
            </w:pPr>
            <w:r w:rsidRPr="0062071F">
              <w:rPr>
                <w:rFonts w:ascii="Times New Roman" w:eastAsia="Times New Roman" w:hAnsi="Times New Roman" w:cs="Times New Roman"/>
                <w:b/>
                <w:iCs/>
                <w:sz w:val="28"/>
                <w:szCs w:val="28"/>
              </w:rPr>
              <w:t>учебного года</w:t>
            </w:r>
          </w:p>
        </w:tc>
        <w:tc>
          <w:tcPr>
            <w:tcW w:w="6140" w:type="dxa"/>
            <w:tcBorders>
              <w:top w:val="single" w:sz="6" w:space="0" w:color="auto"/>
              <w:left w:val="single" w:sz="6" w:space="0" w:color="auto"/>
              <w:bottom w:val="single" w:sz="6" w:space="0" w:color="auto"/>
              <w:right w:val="single" w:sz="6" w:space="0" w:color="auto"/>
            </w:tcBorders>
            <w:shd w:val="clear" w:color="auto" w:fill="FFFFFF"/>
            <w:hideMark/>
          </w:tcPr>
          <w:p w:rsidR="00D71D19" w:rsidRPr="0062071F" w:rsidRDefault="00D71D19" w:rsidP="00365C89">
            <w:pPr>
              <w:autoSpaceDE w:val="0"/>
              <w:autoSpaceDN w:val="0"/>
              <w:adjustRightInd w:val="0"/>
              <w:ind w:left="341"/>
              <w:jc w:val="center"/>
              <w:rPr>
                <w:rFonts w:ascii="Times New Roman" w:eastAsia="Times New Roman" w:hAnsi="Times New Roman" w:cs="Times New Roman"/>
                <w:sz w:val="28"/>
                <w:szCs w:val="28"/>
              </w:rPr>
            </w:pPr>
            <w:r w:rsidRPr="0062071F">
              <w:rPr>
                <w:rFonts w:ascii="Times New Roman" w:eastAsia="Times New Roman" w:hAnsi="Times New Roman" w:cs="Times New Roman"/>
                <w:sz w:val="28"/>
                <w:szCs w:val="28"/>
              </w:rPr>
              <w:t>Окончание учебного года - 31.05.2020</w:t>
            </w:r>
          </w:p>
        </w:tc>
      </w:tr>
      <w:tr w:rsidR="00D71D19" w:rsidRPr="0062071F" w:rsidTr="00D71D19">
        <w:tc>
          <w:tcPr>
            <w:tcW w:w="568" w:type="dxa"/>
            <w:tcBorders>
              <w:top w:val="single" w:sz="6" w:space="0" w:color="auto"/>
              <w:left w:val="single" w:sz="6" w:space="0" w:color="auto"/>
              <w:bottom w:val="nil"/>
              <w:right w:val="single" w:sz="6" w:space="0" w:color="auto"/>
            </w:tcBorders>
            <w:shd w:val="clear" w:color="auto" w:fill="FFFFFF"/>
            <w:hideMark/>
          </w:tcPr>
          <w:p w:rsidR="00D71D19" w:rsidRPr="0062071F" w:rsidRDefault="00D71D19" w:rsidP="00365C89">
            <w:pPr>
              <w:autoSpaceDE w:val="0"/>
              <w:autoSpaceDN w:val="0"/>
              <w:adjustRightInd w:val="0"/>
              <w:jc w:val="center"/>
              <w:rPr>
                <w:rFonts w:ascii="Times New Roman" w:eastAsia="Times New Roman" w:hAnsi="Times New Roman" w:cs="Times New Roman"/>
                <w:b/>
                <w:sz w:val="28"/>
                <w:szCs w:val="28"/>
              </w:rPr>
            </w:pPr>
            <w:r w:rsidRPr="0062071F">
              <w:rPr>
                <w:rFonts w:ascii="Times New Roman" w:eastAsia="Times New Roman" w:hAnsi="Times New Roman" w:cs="Times New Roman"/>
                <w:b/>
                <w:sz w:val="28"/>
                <w:szCs w:val="28"/>
              </w:rPr>
              <w:t>2.</w:t>
            </w:r>
          </w:p>
        </w:tc>
        <w:tc>
          <w:tcPr>
            <w:tcW w:w="3687" w:type="dxa"/>
            <w:tcBorders>
              <w:top w:val="single" w:sz="6" w:space="0" w:color="auto"/>
              <w:left w:val="single" w:sz="6" w:space="0" w:color="auto"/>
              <w:bottom w:val="nil"/>
              <w:right w:val="single" w:sz="6" w:space="0" w:color="auto"/>
            </w:tcBorders>
            <w:shd w:val="clear" w:color="auto" w:fill="FFFFFF"/>
            <w:hideMark/>
          </w:tcPr>
          <w:p w:rsidR="00D71D19" w:rsidRPr="0062071F" w:rsidRDefault="00D71D19" w:rsidP="00365C89">
            <w:pPr>
              <w:autoSpaceDE w:val="0"/>
              <w:autoSpaceDN w:val="0"/>
              <w:adjustRightInd w:val="0"/>
              <w:jc w:val="center"/>
              <w:rPr>
                <w:rFonts w:ascii="Times New Roman" w:eastAsia="Times New Roman" w:hAnsi="Times New Roman" w:cs="Times New Roman"/>
                <w:b/>
                <w:iCs/>
                <w:sz w:val="28"/>
                <w:szCs w:val="28"/>
              </w:rPr>
            </w:pPr>
            <w:r w:rsidRPr="0062071F">
              <w:rPr>
                <w:rFonts w:ascii="Times New Roman" w:eastAsia="Times New Roman" w:hAnsi="Times New Roman" w:cs="Times New Roman"/>
                <w:b/>
                <w:iCs/>
                <w:sz w:val="28"/>
                <w:szCs w:val="28"/>
              </w:rPr>
              <w:t>Сроки проведения каникул</w:t>
            </w:r>
          </w:p>
        </w:tc>
        <w:tc>
          <w:tcPr>
            <w:tcW w:w="614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71D19" w:rsidRPr="0062071F" w:rsidRDefault="00D71D19" w:rsidP="00365C89">
            <w:pPr>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Зимние каникулы - с  01.01.21 г по 10.01.21 </w:t>
            </w:r>
            <w:r w:rsidRPr="0062071F">
              <w:rPr>
                <w:rFonts w:ascii="Times New Roman" w:eastAsia="Times New Roman" w:hAnsi="Times New Roman" w:cs="Times New Roman"/>
                <w:sz w:val="28"/>
                <w:szCs w:val="28"/>
              </w:rPr>
              <w:t>г</w:t>
            </w:r>
          </w:p>
          <w:p w:rsidR="00D71D19" w:rsidRPr="0062071F" w:rsidRDefault="00D71D19" w:rsidP="00365C89">
            <w:pPr>
              <w:autoSpaceDE w:val="0"/>
              <w:autoSpaceDN w:val="0"/>
              <w:adjustRightInd w:val="0"/>
              <w:spacing w:line="322" w:lineRule="exact"/>
              <w:ind w:left="24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Летние каникулы - с 01.06.2021 по 31.08.2021</w:t>
            </w:r>
          </w:p>
        </w:tc>
      </w:tr>
      <w:tr w:rsidR="00D71D19" w:rsidRPr="0062071F" w:rsidTr="00D71D19">
        <w:tc>
          <w:tcPr>
            <w:tcW w:w="568" w:type="dxa"/>
            <w:tcBorders>
              <w:top w:val="nil"/>
              <w:left w:val="single" w:sz="6" w:space="0" w:color="auto"/>
              <w:bottom w:val="single" w:sz="6" w:space="0" w:color="auto"/>
              <w:right w:val="single" w:sz="6" w:space="0" w:color="auto"/>
            </w:tcBorders>
            <w:shd w:val="clear" w:color="auto" w:fill="FFFFFF"/>
          </w:tcPr>
          <w:p w:rsidR="00D71D19" w:rsidRPr="0062071F" w:rsidRDefault="00D71D19" w:rsidP="00365C89">
            <w:pPr>
              <w:autoSpaceDE w:val="0"/>
              <w:autoSpaceDN w:val="0"/>
              <w:adjustRightInd w:val="0"/>
              <w:jc w:val="center"/>
              <w:rPr>
                <w:rFonts w:ascii="Times New Roman" w:eastAsia="Times New Roman" w:hAnsi="Times New Roman" w:cs="Times New Roman"/>
                <w:b/>
                <w:sz w:val="28"/>
                <w:szCs w:val="28"/>
              </w:rPr>
            </w:pPr>
          </w:p>
        </w:tc>
        <w:tc>
          <w:tcPr>
            <w:tcW w:w="3687" w:type="dxa"/>
            <w:tcBorders>
              <w:top w:val="nil"/>
              <w:left w:val="single" w:sz="6" w:space="0" w:color="auto"/>
              <w:bottom w:val="single" w:sz="6" w:space="0" w:color="auto"/>
              <w:right w:val="single" w:sz="6" w:space="0" w:color="auto"/>
            </w:tcBorders>
            <w:shd w:val="clear" w:color="auto" w:fill="FFFFFF"/>
          </w:tcPr>
          <w:p w:rsidR="00D71D19" w:rsidRPr="0062071F" w:rsidRDefault="00D71D19" w:rsidP="00365C89">
            <w:pPr>
              <w:autoSpaceDE w:val="0"/>
              <w:autoSpaceDN w:val="0"/>
              <w:adjustRightInd w:val="0"/>
              <w:jc w:val="center"/>
              <w:rPr>
                <w:rFonts w:ascii="Times New Roman" w:eastAsia="Times New Roman" w:hAnsi="Times New Roman" w:cs="Times New Roman"/>
                <w:b/>
                <w:sz w:val="28"/>
                <w:szCs w:val="28"/>
              </w:rPr>
            </w:pPr>
          </w:p>
        </w:tc>
        <w:tc>
          <w:tcPr>
            <w:tcW w:w="6140" w:type="dxa"/>
            <w:vMerge/>
            <w:tcBorders>
              <w:top w:val="single" w:sz="6" w:space="0" w:color="auto"/>
              <w:left w:val="single" w:sz="6" w:space="0" w:color="auto"/>
              <w:bottom w:val="single" w:sz="6" w:space="0" w:color="auto"/>
              <w:right w:val="single" w:sz="6" w:space="0" w:color="auto"/>
            </w:tcBorders>
            <w:vAlign w:val="center"/>
            <w:hideMark/>
          </w:tcPr>
          <w:p w:rsidR="00D71D19" w:rsidRPr="0062071F" w:rsidRDefault="00D71D19" w:rsidP="00365C89">
            <w:pPr>
              <w:rPr>
                <w:rFonts w:ascii="Times New Roman" w:eastAsia="Times New Roman" w:hAnsi="Times New Roman" w:cs="Times New Roman"/>
                <w:sz w:val="28"/>
                <w:szCs w:val="28"/>
              </w:rPr>
            </w:pPr>
          </w:p>
        </w:tc>
      </w:tr>
      <w:tr w:rsidR="00D71D19" w:rsidRPr="0062071F" w:rsidTr="00D71D19">
        <w:tc>
          <w:tcPr>
            <w:tcW w:w="568" w:type="dxa"/>
            <w:tcBorders>
              <w:top w:val="single" w:sz="6" w:space="0" w:color="auto"/>
              <w:left w:val="single" w:sz="6" w:space="0" w:color="auto"/>
              <w:bottom w:val="nil"/>
              <w:right w:val="single" w:sz="6" w:space="0" w:color="auto"/>
            </w:tcBorders>
            <w:shd w:val="clear" w:color="auto" w:fill="FFFFFF"/>
            <w:hideMark/>
          </w:tcPr>
          <w:p w:rsidR="00D71D19" w:rsidRPr="0062071F" w:rsidRDefault="00D71D19" w:rsidP="00365C89">
            <w:pPr>
              <w:autoSpaceDE w:val="0"/>
              <w:autoSpaceDN w:val="0"/>
              <w:adjustRightInd w:val="0"/>
              <w:jc w:val="center"/>
              <w:rPr>
                <w:rFonts w:ascii="Times New Roman" w:eastAsia="Times New Roman" w:hAnsi="Times New Roman" w:cs="Times New Roman"/>
                <w:b/>
                <w:sz w:val="28"/>
                <w:szCs w:val="28"/>
              </w:rPr>
            </w:pPr>
            <w:r w:rsidRPr="0062071F">
              <w:rPr>
                <w:rFonts w:ascii="Times New Roman" w:eastAsia="Times New Roman" w:hAnsi="Times New Roman" w:cs="Times New Roman"/>
                <w:b/>
                <w:sz w:val="28"/>
                <w:szCs w:val="28"/>
              </w:rPr>
              <w:t>3.</w:t>
            </w:r>
          </w:p>
        </w:tc>
        <w:tc>
          <w:tcPr>
            <w:tcW w:w="3687" w:type="dxa"/>
            <w:tcBorders>
              <w:top w:val="single" w:sz="6" w:space="0" w:color="auto"/>
              <w:left w:val="single" w:sz="6" w:space="0" w:color="auto"/>
              <w:bottom w:val="nil"/>
              <w:right w:val="single" w:sz="6" w:space="0" w:color="auto"/>
            </w:tcBorders>
            <w:shd w:val="clear" w:color="auto" w:fill="FFFFFF"/>
            <w:hideMark/>
          </w:tcPr>
          <w:p w:rsidR="00D71D19" w:rsidRPr="0062071F" w:rsidRDefault="00D71D19" w:rsidP="00365C89">
            <w:pPr>
              <w:autoSpaceDE w:val="0"/>
              <w:autoSpaceDN w:val="0"/>
              <w:adjustRightInd w:val="0"/>
              <w:ind w:right="1070" w:firstLine="10"/>
              <w:rPr>
                <w:rFonts w:ascii="Times New Roman" w:eastAsia="Times New Roman" w:hAnsi="Times New Roman" w:cs="Times New Roman"/>
                <w:b/>
                <w:iCs/>
                <w:sz w:val="28"/>
                <w:szCs w:val="28"/>
              </w:rPr>
            </w:pPr>
            <w:r w:rsidRPr="0062071F">
              <w:rPr>
                <w:rFonts w:ascii="Times New Roman" w:eastAsia="Times New Roman" w:hAnsi="Times New Roman" w:cs="Times New Roman"/>
                <w:b/>
                <w:iCs/>
                <w:sz w:val="28"/>
                <w:szCs w:val="28"/>
              </w:rPr>
              <w:t>Мониторинг</w:t>
            </w:r>
          </w:p>
        </w:tc>
        <w:tc>
          <w:tcPr>
            <w:tcW w:w="6140" w:type="dxa"/>
            <w:vMerge w:val="restart"/>
            <w:tcBorders>
              <w:top w:val="single" w:sz="6" w:space="0" w:color="auto"/>
              <w:left w:val="single" w:sz="6" w:space="0" w:color="auto"/>
              <w:bottom w:val="single" w:sz="6" w:space="0" w:color="auto"/>
              <w:right w:val="single" w:sz="6" w:space="0" w:color="auto"/>
            </w:tcBorders>
            <w:shd w:val="clear" w:color="auto" w:fill="FFFFFF"/>
          </w:tcPr>
          <w:p w:rsidR="00D71D19" w:rsidRPr="0062071F" w:rsidRDefault="00D71D19" w:rsidP="00365C89">
            <w:pPr>
              <w:autoSpaceDE w:val="0"/>
              <w:autoSpaceDN w:val="0"/>
              <w:adjustRightInd w:val="0"/>
              <w:ind w:left="989"/>
              <w:jc w:val="center"/>
              <w:rPr>
                <w:rFonts w:ascii="Times New Roman" w:eastAsia="Times New Roman" w:hAnsi="Times New Roman" w:cs="Times New Roman"/>
                <w:sz w:val="28"/>
                <w:szCs w:val="28"/>
              </w:rPr>
            </w:pPr>
          </w:p>
          <w:p w:rsidR="00D71D19" w:rsidRPr="0062071F" w:rsidRDefault="00D71D19" w:rsidP="00365C89">
            <w:pPr>
              <w:autoSpaceDE w:val="0"/>
              <w:autoSpaceDN w:val="0"/>
              <w:adjustRightInd w:val="0"/>
              <w:ind w:left="98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 09 ноября по 20</w:t>
            </w:r>
            <w:r w:rsidRPr="0062071F">
              <w:rPr>
                <w:rFonts w:ascii="Times New Roman" w:eastAsia="Times New Roman" w:hAnsi="Times New Roman" w:cs="Times New Roman"/>
                <w:sz w:val="28"/>
                <w:szCs w:val="28"/>
              </w:rPr>
              <w:t xml:space="preserve"> ноября</w:t>
            </w:r>
          </w:p>
          <w:p w:rsidR="00D71D19" w:rsidRPr="0062071F" w:rsidRDefault="00D71D19" w:rsidP="00365C89">
            <w:pPr>
              <w:autoSpaceDE w:val="0"/>
              <w:autoSpaceDN w:val="0"/>
              <w:adjustRightInd w:val="0"/>
              <w:spacing w:line="322" w:lineRule="exact"/>
              <w:ind w:left="989"/>
              <w:jc w:val="center"/>
              <w:rPr>
                <w:rFonts w:ascii="Times New Roman" w:eastAsia="Times New Roman" w:hAnsi="Times New Roman" w:cs="Times New Roman"/>
              </w:rPr>
            </w:pPr>
            <w:r>
              <w:rPr>
                <w:rFonts w:ascii="Times New Roman" w:eastAsia="Times New Roman" w:hAnsi="Times New Roman" w:cs="Times New Roman"/>
                <w:sz w:val="28"/>
                <w:szCs w:val="28"/>
              </w:rPr>
              <w:t>с 12 апреля по 23</w:t>
            </w:r>
            <w:r w:rsidRPr="0062071F">
              <w:rPr>
                <w:rFonts w:ascii="Times New Roman" w:eastAsia="Times New Roman" w:hAnsi="Times New Roman" w:cs="Times New Roman"/>
                <w:sz w:val="28"/>
                <w:szCs w:val="28"/>
              </w:rPr>
              <w:t xml:space="preserve"> апреля</w:t>
            </w:r>
          </w:p>
        </w:tc>
      </w:tr>
      <w:tr w:rsidR="00D71D19" w:rsidRPr="0062071F" w:rsidTr="00D71D19">
        <w:tc>
          <w:tcPr>
            <w:tcW w:w="568" w:type="dxa"/>
            <w:tcBorders>
              <w:top w:val="nil"/>
              <w:left w:val="single" w:sz="6" w:space="0" w:color="auto"/>
              <w:bottom w:val="nil"/>
              <w:right w:val="single" w:sz="6" w:space="0" w:color="auto"/>
            </w:tcBorders>
            <w:shd w:val="clear" w:color="auto" w:fill="FFFFFF"/>
          </w:tcPr>
          <w:p w:rsidR="00D71D19" w:rsidRPr="0062071F" w:rsidRDefault="00D71D19" w:rsidP="00365C89">
            <w:pPr>
              <w:autoSpaceDE w:val="0"/>
              <w:autoSpaceDN w:val="0"/>
              <w:adjustRightInd w:val="0"/>
              <w:jc w:val="center"/>
              <w:rPr>
                <w:rFonts w:ascii="Times New Roman" w:eastAsia="Times New Roman" w:hAnsi="Times New Roman" w:cs="Times New Roman"/>
                <w:b/>
                <w:sz w:val="28"/>
                <w:szCs w:val="28"/>
              </w:rPr>
            </w:pPr>
          </w:p>
        </w:tc>
        <w:tc>
          <w:tcPr>
            <w:tcW w:w="3687" w:type="dxa"/>
            <w:tcBorders>
              <w:top w:val="nil"/>
              <w:left w:val="single" w:sz="6" w:space="0" w:color="auto"/>
              <w:bottom w:val="nil"/>
              <w:right w:val="single" w:sz="6" w:space="0" w:color="auto"/>
            </w:tcBorders>
            <w:shd w:val="clear" w:color="auto" w:fill="FFFFFF"/>
            <w:hideMark/>
          </w:tcPr>
          <w:p w:rsidR="00D71D19" w:rsidRPr="0062071F" w:rsidRDefault="00D71D19" w:rsidP="00365C89">
            <w:pPr>
              <w:autoSpaceDE w:val="0"/>
              <w:autoSpaceDN w:val="0"/>
              <w:adjustRightInd w:val="0"/>
              <w:ind w:firstLine="5"/>
              <w:rPr>
                <w:rFonts w:ascii="Times New Roman" w:eastAsia="Times New Roman" w:hAnsi="Times New Roman" w:cs="Times New Roman"/>
                <w:b/>
                <w:iCs/>
                <w:sz w:val="28"/>
                <w:szCs w:val="28"/>
              </w:rPr>
            </w:pPr>
            <w:r w:rsidRPr="0062071F">
              <w:rPr>
                <w:rFonts w:ascii="Times New Roman" w:eastAsia="Times New Roman" w:hAnsi="Times New Roman" w:cs="Times New Roman"/>
                <w:b/>
                <w:iCs/>
                <w:sz w:val="28"/>
                <w:szCs w:val="28"/>
              </w:rPr>
              <w:t>достижения детьми планируемых результатов освоения</w:t>
            </w:r>
          </w:p>
        </w:tc>
        <w:tc>
          <w:tcPr>
            <w:tcW w:w="6140" w:type="dxa"/>
            <w:vMerge/>
            <w:tcBorders>
              <w:top w:val="single" w:sz="6" w:space="0" w:color="auto"/>
              <w:left w:val="single" w:sz="6" w:space="0" w:color="auto"/>
              <w:bottom w:val="single" w:sz="6" w:space="0" w:color="auto"/>
              <w:right w:val="single" w:sz="6" w:space="0" w:color="auto"/>
            </w:tcBorders>
            <w:vAlign w:val="center"/>
            <w:hideMark/>
          </w:tcPr>
          <w:p w:rsidR="00D71D19" w:rsidRPr="0062071F" w:rsidRDefault="00D71D19" w:rsidP="00365C89">
            <w:pPr>
              <w:rPr>
                <w:rFonts w:ascii="Times New Roman" w:eastAsia="Times New Roman" w:hAnsi="Times New Roman" w:cs="Times New Roman"/>
              </w:rPr>
            </w:pPr>
          </w:p>
        </w:tc>
      </w:tr>
      <w:tr w:rsidR="00D71D19" w:rsidRPr="0062071F" w:rsidTr="00D71D19">
        <w:tc>
          <w:tcPr>
            <w:tcW w:w="568" w:type="dxa"/>
            <w:tcBorders>
              <w:top w:val="nil"/>
              <w:left w:val="single" w:sz="6" w:space="0" w:color="auto"/>
              <w:bottom w:val="nil"/>
              <w:right w:val="single" w:sz="6" w:space="0" w:color="auto"/>
            </w:tcBorders>
            <w:shd w:val="clear" w:color="auto" w:fill="FFFFFF"/>
          </w:tcPr>
          <w:p w:rsidR="00D71D19" w:rsidRPr="0062071F" w:rsidRDefault="00D71D19" w:rsidP="00365C89">
            <w:pPr>
              <w:autoSpaceDE w:val="0"/>
              <w:autoSpaceDN w:val="0"/>
              <w:adjustRightInd w:val="0"/>
              <w:jc w:val="center"/>
              <w:rPr>
                <w:rFonts w:ascii="Times New Roman" w:eastAsia="Times New Roman" w:hAnsi="Times New Roman" w:cs="Times New Roman"/>
                <w:b/>
                <w:sz w:val="28"/>
                <w:szCs w:val="28"/>
              </w:rPr>
            </w:pPr>
          </w:p>
        </w:tc>
        <w:tc>
          <w:tcPr>
            <w:tcW w:w="3687" w:type="dxa"/>
            <w:tcBorders>
              <w:top w:val="nil"/>
              <w:left w:val="single" w:sz="6" w:space="0" w:color="auto"/>
              <w:bottom w:val="nil"/>
              <w:right w:val="single" w:sz="6" w:space="0" w:color="auto"/>
            </w:tcBorders>
            <w:shd w:val="clear" w:color="auto" w:fill="FFFFFF"/>
            <w:hideMark/>
          </w:tcPr>
          <w:p w:rsidR="00D71D19" w:rsidRPr="0062071F" w:rsidRDefault="00D71D19" w:rsidP="00365C89">
            <w:pPr>
              <w:autoSpaceDE w:val="0"/>
              <w:autoSpaceDN w:val="0"/>
              <w:adjustRightInd w:val="0"/>
              <w:rPr>
                <w:rFonts w:ascii="Times New Roman" w:eastAsia="Times New Roman" w:hAnsi="Times New Roman" w:cs="Times New Roman"/>
                <w:b/>
                <w:iCs/>
                <w:sz w:val="28"/>
                <w:szCs w:val="28"/>
              </w:rPr>
            </w:pPr>
            <w:r w:rsidRPr="0062071F">
              <w:rPr>
                <w:rFonts w:ascii="Times New Roman" w:eastAsia="Times New Roman" w:hAnsi="Times New Roman" w:cs="Times New Roman"/>
                <w:b/>
                <w:iCs/>
                <w:sz w:val="28"/>
                <w:szCs w:val="28"/>
              </w:rPr>
              <w:t>(нерабочие) дни</w:t>
            </w:r>
          </w:p>
        </w:tc>
        <w:tc>
          <w:tcPr>
            <w:tcW w:w="6140" w:type="dxa"/>
            <w:vMerge/>
            <w:tcBorders>
              <w:top w:val="single" w:sz="6" w:space="0" w:color="auto"/>
              <w:left w:val="single" w:sz="6" w:space="0" w:color="auto"/>
              <w:bottom w:val="single" w:sz="6" w:space="0" w:color="auto"/>
              <w:right w:val="single" w:sz="6" w:space="0" w:color="auto"/>
            </w:tcBorders>
            <w:vAlign w:val="center"/>
            <w:hideMark/>
          </w:tcPr>
          <w:p w:rsidR="00D71D19" w:rsidRPr="0062071F" w:rsidRDefault="00D71D19" w:rsidP="00365C89">
            <w:pPr>
              <w:rPr>
                <w:rFonts w:ascii="Times New Roman" w:eastAsia="Times New Roman" w:hAnsi="Times New Roman" w:cs="Times New Roman"/>
              </w:rPr>
            </w:pPr>
          </w:p>
        </w:tc>
      </w:tr>
      <w:tr w:rsidR="00D71D19" w:rsidRPr="0062071F" w:rsidTr="00D71D19">
        <w:tc>
          <w:tcPr>
            <w:tcW w:w="568" w:type="dxa"/>
            <w:tcBorders>
              <w:top w:val="nil"/>
              <w:left w:val="single" w:sz="6" w:space="0" w:color="auto"/>
              <w:bottom w:val="single" w:sz="6" w:space="0" w:color="auto"/>
              <w:right w:val="single" w:sz="6" w:space="0" w:color="auto"/>
            </w:tcBorders>
            <w:shd w:val="clear" w:color="auto" w:fill="FFFFFF"/>
          </w:tcPr>
          <w:p w:rsidR="00D71D19" w:rsidRPr="0062071F" w:rsidRDefault="00D71D19" w:rsidP="00365C89">
            <w:pPr>
              <w:autoSpaceDE w:val="0"/>
              <w:autoSpaceDN w:val="0"/>
              <w:adjustRightInd w:val="0"/>
              <w:jc w:val="center"/>
              <w:rPr>
                <w:rFonts w:ascii="Times New Roman" w:eastAsia="Times New Roman" w:hAnsi="Times New Roman" w:cs="Times New Roman"/>
                <w:b/>
                <w:sz w:val="28"/>
                <w:szCs w:val="28"/>
              </w:rPr>
            </w:pPr>
          </w:p>
        </w:tc>
        <w:tc>
          <w:tcPr>
            <w:tcW w:w="3687" w:type="dxa"/>
            <w:tcBorders>
              <w:top w:val="nil"/>
              <w:left w:val="single" w:sz="6" w:space="0" w:color="auto"/>
              <w:bottom w:val="single" w:sz="6" w:space="0" w:color="auto"/>
              <w:right w:val="single" w:sz="6" w:space="0" w:color="auto"/>
            </w:tcBorders>
            <w:shd w:val="clear" w:color="auto" w:fill="FFFFFF"/>
          </w:tcPr>
          <w:p w:rsidR="00D71D19" w:rsidRPr="0062071F" w:rsidRDefault="00D71D19" w:rsidP="00365C89">
            <w:pPr>
              <w:autoSpaceDE w:val="0"/>
              <w:autoSpaceDN w:val="0"/>
              <w:adjustRightInd w:val="0"/>
              <w:jc w:val="center"/>
              <w:rPr>
                <w:rFonts w:ascii="Times New Roman" w:eastAsia="Times New Roman" w:hAnsi="Times New Roman" w:cs="Times New Roman"/>
                <w:b/>
                <w:sz w:val="28"/>
                <w:szCs w:val="28"/>
              </w:rPr>
            </w:pPr>
          </w:p>
        </w:tc>
        <w:tc>
          <w:tcPr>
            <w:tcW w:w="6140" w:type="dxa"/>
            <w:vMerge/>
            <w:tcBorders>
              <w:top w:val="single" w:sz="6" w:space="0" w:color="auto"/>
              <w:left w:val="single" w:sz="6" w:space="0" w:color="auto"/>
              <w:bottom w:val="single" w:sz="6" w:space="0" w:color="auto"/>
              <w:right w:val="single" w:sz="6" w:space="0" w:color="auto"/>
            </w:tcBorders>
            <w:vAlign w:val="center"/>
            <w:hideMark/>
          </w:tcPr>
          <w:p w:rsidR="00D71D19" w:rsidRPr="0062071F" w:rsidRDefault="00D71D19" w:rsidP="00365C89">
            <w:pPr>
              <w:rPr>
                <w:rFonts w:ascii="Times New Roman" w:eastAsia="Times New Roman" w:hAnsi="Times New Roman" w:cs="Times New Roman"/>
              </w:rPr>
            </w:pPr>
          </w:p>
        </w:tc>
      </w:tr>
      <w:tr w:rsidR="00D71D19" w:rsidRPr="0062071F" w:rsidTr="00D71D19">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D71D19" w:rsidRPr="0062071F" w:rsidRDefault="00D71D19" w:rsidP="00365C89">
            <w:pPr>
              <w:autoSpaceDE w:val="0"/>
              <w:autoSpaceDN w:val="0"/>
              <w:adjustRightInd w:val="0"/>
              <w:jc w:val="center"/>
              <w:rPr>
                <w:rFonts w:ascii="Times New Roman" w:eastAsia="Times New Roman" w:hAnsi="Times New Roman" w:cs="Times New Roman"/>
                <w:b/>
                <w:sz w:val="28"/>
                <w:szCs w:val="28"/>
              </w:rPr>
            </w:pPr>
            <w:r w:rsidRPr="0062071F">
              <w:rPr>
                <w:rFonts w:ascii="Times New Roman" w:eastAsia="Times New Roman" w:hAnsi="Times New Roman" w:cs="Times New Roman"/>
                <w:b/>
                <w:sz w:val="28"/>
                <w:szCs w:val="28"/>
              </w:rPr>
              <w:t>4.</w:t>
            </w:r>
          </w:p>
        </w:tc>
        <w:tc>
          <w:tcPr>
            <w:tcW w:w="3687" w:type="dxa"/>
            <w:tcBorders>
              <w:top w:val="single" w:sz="6" w:space="0" w:color="auto"/>
              <w:left w:val="single" w:sz="6" w:space="0" w:color="auto"/>
              <w:bottom w:val="single" w:sz="6" w:space="0" w:color="auto"/>
              <w:right w:val="single" w:sz="6" w:space="0" w:color="auto"/>
            </w:tcBorders>
            <w:shd w:val="clear" w:color="auto" w:fill="FFFFFF"/>
            <w:hideMark/>
          </w:tcPr>
          <w:p w:rsidR="00D71D19" w:rsidRPr="0062071F" w:rsidRDefault="00D71D19" w:rsidP="00365C89">
            <w:pPr>
              <w:autoSpaceDE w:val="0"/>
              <w:autoSpaceDN w:val="0"/>
              <w:adjustRightInd w:val="0"/>
              <w:spacing w:line="322" w:lineRule="exact"/>
              <w:ind w:left="10" w:right="1205" w:hanging="10"/>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Работа МБДОУ в летний </w:t>
            </w:r>
            <w:r w:rsidRPr="0062071F">
              <w:rPr>
                <w:rFonts w:ascii="Times New Roman" w:eastAsia="Times New Roman" w:hAnsi="Times New Roman" w:cs="Times New Roman"/>
                <w:b/>
                <w:iCs/>
                <w:sz w:val="28"/>
                <w:szCs w:val="28"/>
              </w:rPr>
              <w:t xml:space="preserve">оздоровительный период </w:t>
            </w:r>
          </w:p>
        </w:tc>
        <w:tc>
          <w:tcPr>
            <w:tcW w:w="6140" w:type="dxa"/>
            <w:tcBorders>
              <w:top w:val="single" w:sz="6" w:space="0" w:color="auto"/>
              <w:left w:val="single" w:sz="6" w:space="0" w:color="auto"/>
              <w:bottom w:val="single" w:sz="6" w:space="0" w:color="auto"/>
              <w:right w:val="single" w:sz="6" w:space="0" w:color="auto"/>
            </w:tcBorders>
            <w:shd w:val="clear" w:color="auto" w:fill="FFFFFF"/>
          </w:tcPr>
          <w:p w:rsidR="00D71D19" w:rsidRPr="0062071F" w:rsidRDefault="00D71D19" w:rsidP="00365C89">
            <w:p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01.06.21- 31.08.21</w:t>
            </w:r>
            <w:r w:rsidRPr="0062071F">
              <w:rPr>
                <w:rFonts w:ascii="Times New Roman" w:eastAsia="Times New Roman" w:hAnsi="Times New Roman" w:cs="Times New Roman"/>
                <w:sz w:val="28"/>
                <w:szCs w:val="28"/>
              </w:rPr>
              <w:t xml:space="preserve"> (проводятся только занятия по физическому и художественно – эстетическому развитию)</w:t>
            </w:r>
          </w:p>
        </w:tc>
      </w:tr>
      <w:tr w:rsidR="00D71D19" w:rsidRPr="0062071F" w:rsidTr="00D71D19">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D71D19" w:rsidRPr="0062071F" w:rsidRDefault="00D71D19" w:rsidP="00365C89">
            <w:pPr>
              <w:autoSpaceDE w:val="0"/>
              <w:autoSpaceDN w:val="0"/>
              <w:adjustRightInd w:val="0"/>
              <w:jc w:val="center"/>
              <w:rPr>
                <w:rFonts w:ascii="Times New Roman" w:eastAsia="Times New Roman" w:hAnsi="Times New Roman" w:cs="Times New Roman"/>
                <w:b/>
                <w:sz w:val="28"/>
                <w:szCs w:val="28"/>
              </w:rPr>
            </w:pPr>
            <w:r w:rsidRPr="0062071F">
              <w:rPr>
                <w:rFonts w:ascii="Times New Roman" w:eastAsia="Times New Roman" w:hAnsi="Times New Roman" w:cs="Times New Roman"/>
                <w:b/>
                <w:sz w:val="28"/>
                <w:szCs w:val="28"/>
              </w:rPr>
              <w:t>5.</w:t>
            </w:r>
          </w:p>
        </w:tc>
        <w:tc>
          <w:tcPr>
            <w:tcW w:w="3687" w:type="dxa"/>
            <w:tcBorders>
              <w:top w:val="single" w:sz="6" w:space="0" w:color="auto"/>
              <w:left w:val="single" w:sz="6" w:space="0" w:color="auto"/>
              <w:bottom w:val="single" w:sz="6" w:space="0" w:color="auto"/>
              <w:right w:val="single" w:sz="6" w:space="0" w:color="auto"/>
            </w:tcBorders>
            <w:shd w:val="clear" w:color="auto" w:fill="FFFFFF"/>
            <w:hideMark/>
          </w:tcPr>
          <w:p w:rsidR="00D71D19" w:rsidRPr="0062071F" w:rsidRDefault="00D71D19" w:rsidP="00365C89">
            <w:pPr>
              <w:autoSpaceDE w:val="0"/>
              <w:autoSpaceDN w:val="0"/>
              <w:adjustRightInd w:val="0"/>
              <w:spacing w:line="322" w:lineRule="exact"/>
              <w:ind w:left="10" w:right="1205" w:hanging="10"/>
              <w:jc w:val="center"/>
              <w:rPr>
                <w:rFonts w:ascii="Times New Roman" w:eastAsia="Times New Roman" w:hAnsi="Times New Roman" w:cs="Times New Roman"/>
                <w:b/>
                <w:iCs/>
                <w:sz w:val="28"/>
                <w:szCs w:val="28"/>
              </w:rPr>
            </w:pPr>
            <w:r w:rsidRPr="0062071F">
              <w:rPr>
                <w:rFonts w:ascii="Times New Roman" w:eastAsia="Times New Roman" w:hAnsi="Times New Roman" w:cs="Times New Roman"/>
                <w:b/>
                <w:iCs/>
                <w:sz w:val="28"/>
                <w:szCs w:val="28"/>
              </w:rPr>
              <w:t>Адаптационный период</w:t>
            </w:r>
          </w:p>
        </w:tc>
        <w:tc>
          <w:tcPr>
            <w:tcW w:w="6140" w:type="dxa"/>
            <w:tcBorders>
              <w:top w:val="single" w:sz="6" w:space="0" w:color="auto"/>
              <w:left w:val="single" w:sz="6" w:space="0" w:color="auto"/>
              <w:bottom w:val="single" w:sz="6" w:space="0" w:color="auto"/>
              <w:right w:val="single" w:sz="6" w:space="0" w:color="auto"/>
            </w:tcBorders>
            <w:shd w:val="clear" w:color="auto" w:fill="FFFFFF"/>
            <w:hideMark/>
          </w:tcPr>
          <w:p w:rsidR="00D71D19" w:rsidRPr="0062071F" w:rsidRDefault="00D71D19" w:rsidP="00365C89">
            <w:pPr>
              <w:autoSpaceDE w:val="0"/>
              <w:autoSpaceDN w:val="0"/>
              <w:adjustRightInd w:val="0"/>
              <w:ind w:left="1522"/>
              <w:jc w:val="center"/>
              <w:rPr>
                <w:rFonts w:ascii="Times New Roman" w:eastAsia="Times New Roman" w:hAnsi="Times New Roman" w:cs="Times New Roman"/>
                <w:sz w:val="28"/>
                <w:szCs w:val="28"/>
              </w:rPr>
            </w:pPr>
            <w:r w:rsidRPr="0062071F">
              <w:rPr>
                <w:rFonts w:ascii="Times New Roman" w:eastAsia="Times New Roman" w:hAnsi="Times New Roman" w:cs="Times New Roman"/>
                <w:sz w:val="28"/>
                <w:szCs w:val="28"/>
              </w:rPr>
              <w:t>Весь учебный год</w:t>
            </w:r>
          </w:p>
        </w:tc>
      </w:tr>
    </w:tbl>
    <w:p w:rsidR="00D2656E" w:rsidRPr="00A34E50" w:rsidRDefault="00D2656E" w:rsidP="00D2656E">
      <w:pPr>
        <w:widowControl/>
        <w:autoSpaceDE w:val="0"/>
        <w:autoSpaceDN w:val="0"/>
        <w:adjustRightInd w:val="0"/>
        <w:spacing w:before="67"/>
        <w:ind w:left="284"/>
        <w:jc w:val="center"/>
        <w:rPr>
          <w:rFonts w:ascii="Times New Roman" w:eastAsia="Times New Roman" w:hAnsi="Times New Roman" w:cs="Times New Roman"/>
          <w:bCs/>
          <w:color w:val="auto"/>
          <w:sz w:val="28"/>
          <w:szCs w:val="28"/>
          <w:lang w:bidi="ar-SA"/>
        </w:rPr>
      </w:pPr>
    </w:p>
    <w:p w:rsidR="001702F3" w:rsidRDefault="001702F3" w:rsidP="001702F3"/>
    <w:p w:rsidR="000A66F9" w:rsidRDefault="000A66F9" w:rsidP="000A66F9"/>
    <w:p w:rsidR="000A66F9" w:rsidRDefault="000A66F9" w:rsidP="000A66F9">
      <w:pPr>
        <w:sectPr w:rsidR="000A66F9" w:rsidSect="00A06E94">
          <w:pgSz w:w="11906" w:h="16838"/>
          <w:pgMar w:top="340" w:right="567" w:bottom="340" w:left="1134" w:header="709" w:footer="709" w:gutter="0"/>
          <w:cols w:space="708"/>
          <w:docGrid w:linePitch="360"/>
        </w:sectPr>
      </w:pPr>
    </w:p>
    <w:p w:rsidR="00D2656E" w:rsidRDefault="00D2656E" w:rsidP="00D2656E">
      <w:pPr>
        <w:pStyle w:val="Style4"/>
        <w:widowControl/>
        <w:spacing w:before="67"/>
        <w:ind w:left="-1418" w:right="-31"/>
        <w:rPr>
          <w:rStyle w:val="FontStyle45"/>
          <w:sz w:val="28"/>
          <w:szCs w:val="28"/>
        </w:rPr>
      </w:pPr>
      <w:r>
        <w:rPr>
          <w:rStyle w:val="FontStyle45"/>
          <w:sz w:val="28"/>
          <w:szCs w:val="28"/>
        </w:rPr>
        <w:lastRenderedPageBreak/>
        <w:t xml:space="preserve">        </w:t>
      </w:r>
      <w:r w:rsidRPr="00CA094E">
        <w:rPr>
          <w:rStyle w:val="FontStyle45"/>
          <w:sz w:val="28"/>
          <w:szCs w:val="28"/>
        </w:rPr>
        <w:t>График учебного процесса (по неделям) МБДОУ</w:t>
      </w:r>
      <w:r>
        <w:rPr>
          <w:rStyle w:val="FontStyle45"/>
          <w:sz w:val="28"/>
          <w:szCs w:val="28"/>
        </w:rPr>
        <w:t xml:space="preserve"> д/с № 22 п. Стодолище</w:t>
      </w:r>
    </w:p>
    <w:p w:rsidR="00D2656E" w:rsidRPr="002E7BDD" w:rsidRDefault="00D2656E" w:rsidP="00D2656E">
      <w:pPr>
        <w:widowControl/>
        <w:autoSpaceDE w:val="0"/>
        <w:autoSpaceDN w:val="0"/>
        <w:adjustRightInd w:val="0"/>
        <w:spacing w:before="67"/>
        <w:ind w:left="-1418" w:right="-31"/>
        <w:rPr>
          <w:rFonts w:ascii="Times New Roman" w:eastAsia="Times New Roman" w:hAnsi="Times New Roman" w:cs="Times New Roman"/>
          <w:b/>
          <w:bCs/>
          <w:color w:val="auto"/>
          <w:sz w:val="28"/>
          <w:szCs w:val="28"/>
          <w:lang w:bidi="ar-SA"/>
        </w:rPr>
      </w:pPr>
    </w:p>
    <w:tbl>
      <w:tblPr>
        <w:tblpPr w:leftFromText="180" w:rightFromText="180" w:vertAnchor="text" w:horzAnchor="margin" w:tblpX="-4003" w:tblpY="283"/>
        <w:tblW w:w="16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283"/>
        <w:gridCol w:w="424"/>
        <w:gridCol w:w="424"/>
        <w:gridCol w:w="424"/>
        <w:gridCol w:w="425"/>
        <w:gridCol w:w="282"/>
        <w:gridCol w:w="425"/>
        <w:gridCol w:w="426"/>
        <w:gridCol w:w="425"/>
        <w:gridCol w:w="34"/>
        <w:gridCol w:w="236"/>
        <w:gridCol w:w="156"/>
        <w:gridCol w:w="116"/>
        <w:gridCol w:w="167"/>
        <w:gridCol w:w="258"/>
        <w:gridCol w:w="168"/>
        <w:gridCol w:w="399"/>
        <w:gridCol w:w="26"/>
        <w:gridCol w:w="425"/>
        <w:gridCol w:w="116"/>
        <w:gridCol w:w="309"/>
        <w:gridCol w:w="258"/>
        <w:gridCol w:w="26"/>
        <w:gridCol w:w="399"/>
        <w:gridCol w:w="26"/>
        <w:gridCol w:w="399"/>
        <w:gridCol w:w="26"/>
        <w:gridCol w:w="400"/>
        <w:gridCol w:w="26"/>
        <w:gridCol w:w="400"/>
        <w:gridCol w:w="25"/>
        <w:gridCol w:w="283"/>
        <w:gridCol w:w="117"/>
        <w:gridCol w:w="278"/>
        <w:gridCol w:w="147"/>
        <w:gridCol w:w="271"/>
        <w:gridCol w:w="154"/>
        <w:gridCol w:w="264"/>
        <w:gridCol w:w="162"/>
        <w:gridCol w:w="308"/>
        <w:gridCol w:w="259"/>
        <w:gridCol w:w="17"/>
        <w:gridCol w:w="408"/>
        <w:gridCol w:w="10"/>
        <w:gridCol w:w="418"/>
        <w:gridCol w:w="425"/>
        <w:gridCol w:w="313"/>
        <w:gridCol w:w="113"/>
        <w:gridCol w:w="229"/>
        <w:gridCol w:w="196"/>
        <w:gridCol w:w="171"/>
        <w:gridCol w:w="396"/>
        <w:gridCol w:w="29"/>
        <w:gridCol w:w="425"/>
        <w:gridCol w:w="426"/>
        <w:gridCol w:w="283"/>
        <w:gridCol w:w="425"/>
        <w:gridCol w:w="426"/>
        <w:gridCol w:w="567"/>
        <w:gridCol w:w="283"/>
      </w:tblGrid>
      <w:tr w:rsidR="00D71D19" w:rsidRPr="007B2EAC" w:rsidTr="00D71D19">
        <w:trPr>
          <w:cantSplit/>
          <w:trHeight w:val="496"/>
        </w:trPr>
        <w:tc>
          <w:tcPr>
            <w:tcW w:w="424" w:type="dxa"/>
            <w:shd w:val="clear" w:color="auto" w:fill="FABF8F"/>
          </w:tcPr>
          <w:p w:rsidR="00D71D19" w:rsidRPr="007B2EAC" w:rsidRDefault="00D71D19" w:rsidP="00D71D19">
            <w:pPr>
              <w:rPr>
                <w:rFonts w:ascii="Times New Roman" w:hAnsi="Times New Roman" w:cs="Times New Roman"/>
                <w:b/>
                <w:bCs/>
              </w:rPr>
            </w:pPr>
          </w:p>
        </w:tc>
        <w:tc>
          <w:tcPr>
            <w:tcW w:w="1980" w:type="dxa"/>
            <w:gridSpan w:val="5"/>
            <w:shd w:val="clear" w:color="auto" w:fill="FABF8F"/>
          </w:tcPr>
          <w:p w:rsidR="00D71D19" w:rsidRPr="007B2EAC" w:rsidRDefault="00D71D19" w:rsidP="00D71D19">
            <w:pPr>
              <w:jc w:val="center"/>
              <w:rPr>
                <w:rFonts w:ascii="Times New Roman" w:hAnsi="Times New Roman" w:cs="Times New Roman"/>
                <w:b/>
                <w:sz w:val="26"/>
                <w:szCs w:val="26"/>
              </w:rPr>
            </w:pPr>
            <w:r w:rsidRPr="007B2EAC">
              <w:rPr>
                <w:rFonts w:ascii="Times New Roman" w:hAnsi="Times New Roman" w:cs="Times New Roman"/>
                <w:b/>
                <w:sz w:val="26"/>
                <w:szCs w:val="26"/>
              </w:rPr>
              <w:t>Сентябрь</w:t>
            </w:r>
          </w:p>
        </w:tc>
        <w:tc>
          <w:tcPr>
            <w:tcW w:w="1984" w:type="dxa"/>
            <w:gridSpan w:val="7"/>
            <w:shd w:val="clear" w:color="auto" w:fill="FABF8F"/>
          </w:tcPr>
          <w:p w:rsidR="00D71D19" w:rsidRPr="007B2EAC" w:rsidRDefault="00D71D19" w:rsidP="00D71D19">
            <w:pPr>
              <w:jc w:val="center"/>
              <w:rPr>
                <w:rFonts w:ascii="Times New Roman" w:hAnsi="Times New Roman" w:cs="Times New Roman"/>
                <w:b/>
                <w:sz w:val="26"/>
                <w:szCs w:val="26"/>
              </w:rPr>
            </w:pPr>
            <w:r w:rsidRPr="007B2EAC">
              <w:rPr>
                <w:rFonts w:ascii="Times New Roman" w:hAnsi="Times New Roman" w:cs="Times New Roman"/>
                <w:b/>
                <w:sz w:val="26"/>
                <w:szCs w:val="26"/>
              </w:rPr>
              <w:t>Октябрь</w:t>
            </w:r>
          </w:p>
        </w:tc>
        <w:tc>
          <w:tcPr>
            <w:tcW w:w="1984" w:type="dxa"/>
            <w:gridSpan w:val="9"/>
            <w:shd w:val="clear" w:color="auto" w:fill="FABF8F"/>
          </w:tcPr>
          <w:p w:rsidR="00D71D19" w:rsidRPr="007B2EAC" w:rsidRDefault="00D71D19" w:rsidP="00D71D19">
            <w:pPr>
              <w:jc w:val="center"/>
              <w:rPr>
                <w:rFonts w:ascii="Times New Roman" w:hAnsi="Times New Roman" w:cs="Times New Roman"/>
                <w:b/>
                <w:sz w:val="26"/>
                <w:szCs w:val="26"/>
              </w:rPr>
            </w:pPr>
            <w:r w:rsidRPr="007B2EAC">
              <w:rPr>
                <w:rFonts w:ascii="Times New Roman" w:hAnsi="Times New Roman" w:cs="Times New Roman"/>
                <w:b/>
                <w:sz w:val="26"/>
                <w:szCs w:val="26"/>
              </w:rPr>
              <w:t>Ноябрь</w:t>
            </w:r>
          </w:p>
        </w:tc>
        <w:tc>
          <w:tcPr>
            <w:tcW w:w="1985" w:type="dxa"/>
            <w:gridSpan w:val="10"/>
            <w:shd w:val="clear" w:color="auto" w:fill="FABF8F"/>
          </w:tcPr>
          <w:p w:rsidR="00D71D19" w:rsidRPr="007B2EAC" w:rsidRDefault="00D71D19" w:rsidP="00D71D19">
            <w:pPr>
              <w:jc w:val="center"/>
              <w:rPr>
                <w:rFonts w:ascii="Times New Roman" w:hAnsi="Times New Roman" w:cs="Times New Roman"/>
                <w:b/>
                <w:sz w:val="26"/>
                <w:szCs w:val="26"/>
              </w:rPr>
            </w:pPr>
            <w:r w:rsidRPr="007B2EAC">
              <w:rPr>
                <w:rFonts w:ascii="Times New Roman" w:hAnsi="Times New Roman" w:cs="Times New Roman"/>
                <w:b/>
                <w:sz w:val="26"/>
                <w:szCs w:val="26"/>
              </w:rPr>
              <w:t>Декабрь</w:t>
            </w:r>
          </w:p>
        </w:tc>
        <w:tc>
          <w:tcPr>
            <w:tcW w:w="1984" w:type="dxa"/>
            <w:gridSpan w:val="9"/>
            <w:shd w:val="clear" w:color="auto" w:fill="FABF8F"/>
          </w:tcPr>
          <w:p w:rsidR="00D71D19" w:rsidRPr="007B2EAC" w:rsidRDefault="00D71D19" w:rsidP="00D71D19">
            <w:pPr>
              <w:jc w:val="center"/>
              <w:rPr>
                <w:rFonts w:ascii="Times New Roman" w:hAnsi="Times New Roman" w:cs="Times New Roman"/>
                <w:b/>
                <w:sz w:val="26"/>
                <w:szCs w:val="26"/>
              </w:rPr>
            </w:pPr>
            <w:r w:rsidRPr="007B2EAC">
              <w:rPr>
                <w:rFonts w:ascii="Times New Roman" w:hAnsi="Times New Roman" w:cs="Times New Roman"/>
                <w:b/>
                <w:sz w:val="26"/>
                <w:szCs w:val="26"/>
              </w:rPr>
              <w:t>Январь</w:t>
            </w:r>
          </w:p>
        </w:tc>
        <w:tc>
          <w:tcPr>
            <w:tcW w:w="1850" w:type="dxa"/>
            <w:gridSpan w:val="7"/>
            <w:shd w:val="clear" w:color="auto" w:fill="FABF8F"/>
          </w:tcPr>
          <w:p w:rsidR="00D71D19" w:rsidRPr="007B2EAC" w:rsidRDefault="00D71D19" w:rsidP="00D71D19">
            <w:pPr>
              <w:jc w:val="center"/>
              <w:rPr>
                <w:rFonts w:ascii="Times New Roman" w:hAnsi="Times New Roman" w:cs="Times New Roman"/>
                <w:b/>
                <w:sz w:val="26"/>
                <w:szCs w:val="26"/>
              </w:rPr>
            </w:pPr>
            <w:r w:rsidRPr="007B2EAC">
              <w:rPr>
                <w:rFonts w:ascii="Times New Roman" w:hAnsi="Times New Roman" w:cs="Times New Roman"/>
                <w:b/>
                <w:sz w:val="26"/>
                <w:szCs w:val="26"/>
              </w:rPr>
              <w:t>Февраль</w:t>
            </w:r>
          </w:p>
        </w:tc>
        <w:tc>
          <w:tcPr>
            <w:tcW w:w="1985" w:type="dxa"/>
            <w:gridSpan w:val="8"/>
            <w:shd w:val="clear" w:color="auto" w:fill="FABF8F"/>
          </w:tcPr>
          <w:p w:rsidR="00D71D19" w:rsidRPr="007B2EAC" w:rsidRDefault="00D71D19" w:rsidP="00D71D19">
            <w:pPr>
              <w:jc w:val="center"/>
              <w:rPr>
                <w:rFonts w:ascii="Times New Roman" w:hAnsi="Times New Roman" w:cs="Times New Roman"/>
                <w:b/>
                <w:sz w:val="26"/>
                <w:szCs w:val="26"/>
              </w:rPr>
            </w:pPr>
            <w:r w:rsidRPr="007B2EAC">
              <w:rPr>
                <w:rFonts w:ascii="Times New Roman" w:hAnsi="Times New Roman" w:cs="Times New Roman"/>
                <w:b/>
                <w:sz w:val="26"/>
                <w:szCs w:val="26"/>
              </w:rPr>
              <w:t>Март</w:t>
            </w:r>
          </w:p>
        </w:tc>
        <w:tc>
          <w:tcPr>
            <w:tcW w:w="1984" w:type="dxa"/>
            <w:gridSpan w:val="5"/>
            <w:shd w:val="clear" w:color="auto" w:fill="FABF8F"/>
          </w:tcPr>
          <w:p w:rsidR="00D71D19" w:rsidRPr="007B2EAC" w:rsidRDefault="00D71D19" w:rsidP="00D71D19">
            <w:pPr>
              <w:jc w:val="center"/>
              <w:rPr>
                <w:rFonts w:ascii="Times New Roman" w:hAnsi="Times New Roman" w:cs="Times New Roman"/>
                <w:b/>
                <w:sz w:val="26"/>
                <w:szCs w:val="26"/>
              </w:rPr>
            </w:pPr>
            <w:r w:rsidRPr="007B2EAC">
              <w:rPr>
                <w:rFonts w:ascii="Times New Roman" w:hAnsi="Times New Roman" w:cs="Times New Roman"/>
                <w:b/>
                <w:sz w:val="26"/>
                <w:szCs w:val="26"/>
              </w:rPr>
              <w:t>Апрель</w:t>
            </w:r>
          </w:p>
        </w:tc>
      </w:tr>
      <w:tr w:rsidR="00D71D19" w:rsidRPr="007B2EAC" w:rsidTr="00D71D19">
        <w:trPr>
          <w:cantSplit/>
          <w:trHeight w:val="1346"/>
        </w:trPr>
        <w:tc>
          <w:tcPr>
            <w:tcW w:w="424" w:type="dxa"/>
            <w:shd w:val="clear" w:color="auto" w:fill="FABF8F"/>
            <w:textDirection w:val="btLr"/>
          </w:tcPr>
          <w:p w:rsidR="00D71D19" w:rsidRPr="007B2EAC" w:rsidRDefault="00D71D19" w:rsidP="00D71D19">
            <w:pPr>
              <w:ind w:left="113" w:right="113"/>
              <w:rPr>
                <w:rFonts w:ascii="Times New Roman" w:hAnsi="Times New Roman" w:cs="Times New Roman"/>
                <w:b/>
                <w:sz w:val="26"/>
                <w:szCs w:val="26"/>
              </w:rPr>
            </w:pPr>
            <w:r w:rsidRPr="007B2EAC">
              <w:rPr>
                <w:rFonts w:ascii="Times New Roman" w:hAnsi="Times New Roman" w:cs="Times New Roman"/>
                <w:b/>
                <w:bCs/>
              </w:rPr>
              <w:t>Р/недели</w:t>
            </w:r>
          </w:p>
        </w:tc>
        <w:tc>
          <w:tcPr>
            <w:tcW w:w="283" w:type="dxa"/>
            <w:shd w:val="clear" w:color="auto" w:fill="auto"/>
          </w:tcPr>
          <w:p w:rsidR="00D71D19" w:rsidRPr="007B2EAC" w:rsidRDefault="00D71D19" w:rsidP="00D71D19">
            <w:pPr>
              <w:rPr>
                <w:rFonts w:ascii="Times New Roman" w:hAnsi="Times New Roman" w:cs="Times New Roman"/>
                <w:b/>
                <w:sz w:val="26"/>
                <w:szCs w:val="26"/>
              </w:rPr>
            </w:pPr>
            <w:r>
              <w:rPr>
                <w:rFonts w:ascii="Times New Roman" w:hAnsi="Times New Roman" w:cs="Times New Roman"/>
                <w:b/>
                <w:sz w:val="26"/>
                <w:szCs w:val="26"/>
              </w:rPr>
              <w:t>1-4</w:t>
            </w:r>
          </w:p>
        </w:tc>
        <w:tc>
          <w:tcPr>
            <w:tcW w:w="424" w:type="dxa"/>
            <w:shd w:val="clear" w:color="auto" w:fill="auto"/>
            <w:textDirection w:val="btLr"/>
          </w:tcPr>
          <w:p w:rsidR="00D71D19" w:rsidRPr="007B2EAC" w:rsidRDefault="00D71D19" w:rsidP="00D71D19">
            <w:pPr>
              <w:ind w:left="113" w:right="113"/>
              <w:rPr>
                <w:rFonts w:ascii="Times New Roman" w:hAnsi="Times New Roman" w:cs="Times New Roman"/>
                <w:b/>
              </w:rPr>
            </w:pPr>
            <w:r>
              <w:rPr>
                <w:rFonts w:ascii="Times New Roman" w:hAnsi="Times New Roman" w:cs="Times New Roman"/>
                <w:b/>
              </w:rPr>
              <w:t>7-11</w:t>
            </w:r>
          </w:p>
        </w:tc>
        <w:tc>
          <w:tcPr>
            <w:tcW w:w="424" w:type="dxa"/>
            <w:textDirection w:val="btLr"/>
          </w:tcPr>
          <w:p w:rsidR="00D71D19" w:rsidRPr="007B2EAC" w:rsidRDefault="00D71D19" w:rsidP="00D71D19">
            <w:pPr>
              <w:ind w:left="113" w:right="113"/>
              <w:rPr>
                <w:rFonts w:ascii="Times New Roman" w:hAnsi="Times New Roman" w:cs="Times New Roman"/>
                <w:b/>
              </w:rPr>
            </w:pPr>
            <w:r>
              <w:rPr>
                <w:rFonts w:ascii="Times New Roman" w:hAnsi="Times New Roman" w:cs="Times New Roman"/>
                <w:b/>
              </w:rPr>
              <w:t>14-18</w:t>
            </w:r>
          </w:p>
        </w:tc>
        <w:tc>
          <w:tcPr>
            <w:tcW w:w="424" w:type="dxa"/>
            <w:textDirection w:val="btLr"/>
          </w:tcPr>
          <w:p w:rsidR="00D71D19" w:rsidRPr="007B2EAC" w:rsidRDefault="00D71D19" w:rsidP="00D71D19">
            <w:pPr>
              <w:ind w:left="113" w:right="113"/>
              <w:rPr>
                <w:rFonts w:ascii="Times New Roman" w:hAnsi="Times New Roman" w:cs="Times New Roman"/>
                <w:b/>
              </w:rPr>
            </w:pPr>
            <w:r>
              <w:rPr>
                <w:rFonts w:ascii="Times New Roman" w:hAnsi="Times New Roman" w:cs="Times New Roman"/>
                <w:b/>
              </w:rPr>
              <w:t>21-25</w:t>
            </w:r>
          </w:p>
        </w:tc>
        <w:tc>
          <w:tcPr>
            <w:tcW w:w="425" w:type="dxa"/>
            <w:textDirection w:val="btLr"/>
          </w:tcPr>
          <w:p w:rsidR="00D71D19" w:rsidRPr="007B2EAC" w:rsidRDefault="00D71D19" w:rsidP="00D71D19">
            <w:pPr>
              <w:ind w:left="113" w:right="113"/>
              <w:rPr>
                <w:rFonts w:ascii="Times New Roman" w:hAnsi="Times New Roman" w:cs="Times New Roman"/>
                <w:b/>
              </w:rPr>
            </w:pPr>
            <w:r>
              <w:rPr>
                <w:rFonts w:ascii="Times New Roman" w:hAnsi="Times New Roman" w:cs="Times New Roman"/>
                <w:b/>
              </w:rPr>
              <w:t>28-</w:t>
            </w:r>
            <w:r w:rsidRPr="007B2EAC">
              <w:rPr>
                <w:rFonts w:ascii="Times New Roman" w:hAnsi="Times New Roman" w:cs="Times New Roman"/>
                <w:b/>
              </w:rPr>
              <w:t>30</w:t>
            </w:r>
          </w:p>
        </w:tc>
        <w:tc>
          <w:tcPr>
            <w:tcW w:w="282" w:type="dxa"/>
          </w:tcPr>
          <w:p w:rsidR="00D71D19" w:rsidRPr="007B2EAC" w:rsidRDefault="00D71D19" w:rsidP="00D71D19">
            <w:pPr>
              <w:rPr>
                <w:rFonts w:ascii="Times New Roman" w:hAnsi="Times New Roman" w:cs="Times New Roman"/>
                <w:b/>
              </w:rPr>
            </w:pPr>
            <w:r>
              <w:rPr>
                <w:rFonts w:ascii="Times New Roman" w:hAnsi="Times New Roman" w:cs="Times New Roman"/>
                <w:b/>
              </w:rPr>
              <w:t>1-2</w:t>
            </w:r>
          </w:p>
        </w:tc>
        <w:tc>
          <w:tcPr>
            <w:tcW w:w="425" w:type="dxa"/>
            <w:textDirection w:val="btLr"/>
          </w:tcPr>
          <w:p w:rsidR="00D71D19" w:rsidRPr="007B2EAC" w:rsidRDefault="00D71D19" w:rsidP="00D71D19">
            <w:pPr>
              <w:ind w:left="113" w:right="113"/>
              <w:rPr>
                <w:rFonts w:ascii="Times New Roman" w:hAnsi="Times New Roman" w:cs="Times New Roman"/>
                <w:b/>
              </w:rPr>
            </w:pPr>
            <w:r>
              <w:rPr>
                <w:rFonts w:ascii="Times New Roman" w:hAnsi="Times New Roman" w:cs="Times New Roman"/>
                <w:b/>
              </w:rPr>
              <w:t>5-9</w:t>
            </w:r>
          </w:p>
        </w:tc>
        <w:tc>
          <w:tcPr>
            <w:tcW w:w="426" w:type="dxa"/>
            <w:textDirection w:val="btLr"/>
          </w:tcPr>
          <w:p w:rsidR="00D71D19" w:rsidRPr="007B2EAC" w:rsidRDefault="00D71D19" w:rsidP="00D71D19">
            <w:pPr>
              <w:ind w:left="113" w:right="113"/>
              <w:rPr>
                <w:rFonts w:ascii="Times New Roman" w:hAnsi="Times New Roman" w:cs="Times New Roman"/>
                <w:b/>
              </w:rPr>
            </w:pPr>
            <w:r>
              <w:rPr>
                <w:rFonts w:ascii="Times New Roman" w:hAnsi="Times New Roman" w:cs="Times New Roman"/>
                <w:b/>
              </w:rPr>
              <w:t>12-16</w:t>
            </w:r>
          </w:p>
        </w:tc>
        <w:tc>
          <w:tcPr>
            <w:tcW w:w="425" w:type="dxa"/>
            <w:textDirection w:val="btLr"/>
          </w:tcPr>
          <w:p w:rsidR="00D71D19" w:rsidRPr="007B2EAC" w:rsidRDefault="00D71D19" w:rsidP="00D71D19">
            <w:pPr>
              <w:ind w:left="113" w:right="113"/>
              <w:rPr>
                <w:rFonts w:ascii="Times New Roman" w:hAnsi="Times New Roman" w:cs="Times New Roman"/>
                <w:b/>
              </w:rPr>
            </w:pPr>
            <w:r>
              <w:rPr>
                <w:rFonts w:ascii="Times New Roman" w:hAnsi="Times New Roman" w:cs="Times New Roman"/>
                <w:b/>
              </w:rPr>
              <w:t>19-23</w:t>
            </w:r>
          </w:p>
        </w:tc>
        <w:tc>
          <w:tcPr>
            <w:tcW w:w="426" w:type="dxa"/>
            <w:gridSpan w:val="3"/>
            <w:textDirection w:val="btLr"/>
          </w:tcPr>
          <w:p w:rsidR="00D71D19" w:rsidRPr="007B2EAC" w:rsidRDefault="00D71D19" w:rsidP="00D71D19">
            <w:pPr>
              <w:ind w:left="113" w:right="113"/>
              <w:jc w:val="both"/>
              <w:rPr>
                <w:rFonts w:ascii="Times New Roman" w:hAnsi="Times New Roman" w:cs="Times New Roman"/>
                <w:b/>
              </w:rPr>
            </w:pPr>
            <w:r>
              <w:rPr>
                <w:rFonts w:ascii="Times New Roman" w:hAnsi="Times New Roman" w:cs="Times New Roman"/>
                <w:b/>
              </w:rPr>
              <w:t>26-30</w:t>
            </w:r>
          </w:p>
        </w:tc>
        <w:tc>
          <w:tcPr>
            <w:tcW w:w="283" w:type="dxa"/>
            <w:gridSpan w:val="2"/>
          </w:tcPr>
          <w:p w:rsidR="00D71D19" w:rsidRPr="007B2EAC" w:rsidRDefault="00D71D19" w:rsidP="00D71D19">
            <w:pPr>
              <w:jc w:val="both"/>
              <w:rPr>
                <w:rFonts w:ascii="Times New Roman" w:hAnsi="Times New Roman" w:cs="Times New Roman"/>
                <w:b/>
              </w:rPr>
            </w:pPr>
            <w:r>
              <w:rPr>
                <w:rFonts w:ascii="Times New Roman" w:hAnsi="Times New Roman" w:cs="Times New Roman"/>
                <w:b/>
              </w:rPr>
              <w:t>2-6</w:t>
            </w:r>
            <w:r w:rsidRPr="007B2EAC">
              <w:rPr>
                <w:rFonts w:ascii="Times New Roman" w:hAnsi="Times New Roman" w:cs="Times New Roman"/>
                <w:b/>
              </w:rPr>
              <w:t xml:space="preserve">  </w:t>
            </w:r>
          </w:p>
        </w:tc>
        <w:tc>
          <w:tcPr>
            <w:tcW w:w="426" w:type="dxa"/>
            <w:gridSpan w:val="2"/>
            <w:shd w:val="clear" w:color="auto" w:fill="FFC000"/>
            <w:textDirection w:val="btLr"/>
          </w:tcPr>
          <w:p w:rsidR="00D71D19" w:rsidRPr="00F127F3" w:rsidRDefault="00D71D19" w:rsidP="00D71D19">
            <w:pPr>
              <w:ind w:left="113" w:right="113"/>
              <w:jc w:val="both"/>
              <w:rPr>
                <w:rFonts w:ascii="Times New Roman" w:hAnsi="Times New Roman" w:cs="Times New Roman"/>
                <w:b/>
              </w:rPr>
            </w:pPr>
            <w:r w:rsidRPr="00F127F3">
              <w:rPr>
                <w:rFonts w:ascii="Times New Roman" w:hAnsi="Times New Roman" w:cs="Times New Roman"/>
                <w:b/>
              </w:rPr>
              <w:t>9-13</w:t>
            </w:r>
          </w:p>
        </w:tc>
        <w:tc>
          <w:tcPr>
            <w:tcW w:w="425" w:type="dxa"/>
            <w:gridSpan w:val="2"/>
            <w:shd w:val="clear" w:color="auto" w:fill="FFC000"/>
            <w:textDirection w:val="btLr"/>
          </w:tcPr>
          <w:p w:rsidR="00D71D19" w:rsidRPr="00F127F3" w:rsidRDefault="00D71D19" w:rsidP="00D71D19">
            <w:pPr>
              <w:ind w:left="113" w:right="113"/>
              <w:jc w:val="both"/>
              <w:rPr>
                <w:rFonts w:ascii="Times New Roman" w:hAnsi="Times New Roman" w:cs="Times New Roman"/>
                <w:b/>
              </w:rPr>
            </w:pPr>
            <w:r w:rsidRPr="00F127F3">
              <w:rPr>
                <w:rFonts w:ascii="Times New Roman" w:hAnsi="Times New Roman" w:cs="Times New Roman"/>
                <w:b/>
              </w:rPr>
              <w:t>16-20</w:t>
            </w:r>
          </w:p>
        </w:tc>
        <w:tc>
          <w:tcPr>
            <w:tcW w:w="425" w:type="dxa"/>
            <w:shd w:val="clear" w:color="auto" w:fill="auto"/>
            <w:textDirection w:val="btLr"/>
          </w:tcPr>
          <w:p w:rsidR="00D71D19" w:rsidRPr="00886C72" w:rsidRDefault="00D71D19" w:rsidP="00D71D19">
            <w:pPr>
              <w:ind w:left="113" w:right="113"/>
              <w:jc w:val="both"/>
              <w:rPr>
                <w:rFonts w:ascii="Times New Roman" w:hAnsi="Times New Roman" w:cs="Times New Roman"/>
                <w:b/>
              </w:rPr>
            </w:pPr>
            <w:r w:rsidRPr="00886C72">
              <w:rPr>
                <w:rFonts w:ascii="Times New Roman" w:hAnsi="Times New Roman" w:cs="Times New Roman"/>
                <w:b/>
              </w:rPr>
              <w:t>24-27</w:t>
            </w:r>
          </w:p>
        </w:tc>
        <w:tc>
          <w:tcPr>
            <w:tcW w:w="425" w:type="dxa"/>
            <w:gridSpan w:val="2"/>
            <w:textDirection w:val="btLr"/>
          </w:tcPr>
          <w:p w:rsidR="00D71D19" w:rsidRPr="007B2EAC" w:rsidRDefault="00D71D19" w:rsidP="00D71D19">
            <w:pPr>
              <w:ind w:left="113" w:right="113"/>
              <w:jc w:val="both"/>
              <w:rPr>
                <w:rFonts w:ascii="Times New Roman" w:hAnsi="Times New Roman" w:cs="Times New Roman"/>
                <w:b/>
              </w:rPr>
            </w:pPr>
            <w:r>
              <w:rPr>
                <w:rFonts w:ascii="Times New Roman" w:hAnsi="Times New Roman" w:cs="Times New Roman"/>
                <w:b/>
              </w:rPr>
              <w:t>30</w:t>
            </w:r>
          </w:p>
        </w:tc>
        <w:tc>
          <w:tcPr>
            <w:tcW w:w="284" w:type="dxa"/>
            <w:gridSpan w:val="2"/>
          </w:tcPr>
          <w:p w:rsidR="00D71D19" w:rsidRPr="007B2EAC" w:rsidRDefault="00D71D19" w:rsidP="00D71D19">
            <w:pPr>
              <w:jc w:val="both"/>
              <w:rPr>
                <w:rFonts w:ascii="Times New Roman" w:hAnsi="Times New Roman" w:cs="Times New Roman"/>
                <w:b/>
              </w:rPr>
            </w:pPr>
            <w:r>
              <w:rPr>
                <w:rFonts w:ascii="Times New Roman" w:hAnsi="Times New Roman" w:cs="Times New Roman"/>
                <w:b/>
              </w:rPr>
              <w:t>1-4</w:t>
            </w:r>
          </w:p>
        </w:tc>
        <w:tc>
          <w:tcPr>
            <w:tcW w:w="425" w:type="dxa"/>
            <w:gridSpan w:val="2"/>
            <w:textDirection w:val="btLr"/>
          </w:tcPr>
          <w:p w:rsidR="00D71D19" w:rsidRPr="007B2EAC" w:rsidRDefault="00D71D19" w:rsidP="00D71D19">
            <w:pPr>
              <w:ind w:left="113" w:right="113"/>
              <w:jc w:val="both"/>
              <w:rPr>
                <w:rFonts w:ascii="Times New Roman" w:hAnsi="Times New Roman" w:cs="Times New Roman"/>
                <w:b/>
              </w:rPr>
            </w:pPr>
            <w:r>
              <w:rPr>
                <w:rFonts w:ascii="Times New Roman" w:hAnsi="Times New Roman" w:cs="Times New Roman"/>
                <w:b/>
              </w:rPr>
              <w:t>7-11</w:t>
            </w:r>
          </w:p>
        </w:tc>
        <w:tc>
          <w:tcPr>
            <w:tcW w:w="425" w:type="dxa"/>
            <w:gridSpan w:val="2"/>
            <w:textDirection w:val="btLr"/>
          </w:tcPr>
          <w:p w:rsidR="00D71D19" w:rsidRPr="007B2EAC" w:rsidRDefault="00D71D19" w:rsidP="00D71D19">
            <w:pPr>
              <w:ind w:left="113" w:right="113"/>
              <w:jc w:val="both"/>
              <w:rPr>
                <w:rFonts w:ascii="Times New Roman" w:hAnsi="Times New Roman" w:cs="Times New Roman"/>
                <w:b/>
              </w:rPr>
            </w:pPr>
            <w:r>
              <w:rPr>
                <w:rFonts w:ascii="Times New Roman" w:hAnsi="Times New Roman" w:cs="Times New Roman"/>
                <w:b/>
              </w:rPr>
              <w:t>14-18</w:t>
            </w:r>
          </w:p>
        </w:tc>
        <w:tc>
          <w:tcPr>
            <w:tcW w:w="426" w:type="dxa"/>
            <w:gridSpan w:val="2"/>
            <w:textDirection w:val="btLr"/>
          </w:tcPr>
          <w:p w:rsidR="00D71D19" w:rsidRPr="007B2EAC" w:rsidRDefault="00D71D19" w:rsidP="00D71D19">
            <w:pPr>
              <w:ind w:left="113" w:right="113"/>
              <w:jc w:val="both"/>
              <w:rPr>
                <w:rFonts w:ascii="Times New Roman" w:hAnsi="Times New Roman" w:cs="Times New Roman"/>
                <w:b/>
              </w:rPr>
            </w:pPr>
            <w:r>
              <w:rPr>
                <w:rFonts w:ascii="Times New Roman" w:hAnsi="Times New Roman" w:cs="Times New Roman"/>
                <w:b/>
              </w:rPr>
              <w:t>21-25</w:t>
            </w:r>
          </w:p>
        </w:tc>
        <w:tc>
          <w:tcPr>
            <w:tcW w:w="425" w:type="dxa"/>
            <w:gridSpan w:val="2"/>
            <w:textDirection w:val="btLr"/>
          </w:tcPr>
          <w:p w:rsidR="00D71D19" w:rsidRPr="007B2EAC" w:rsidRDefault="00D71D19" w:rsidP="00D71D19">
            <w:pPr>
              <w:ind w:left="113" w:right="113"/>
              <w:jc w:val="both"/>
              <w:rPr>
                <w:rFonts w:ascii="Times New Roman" w:hAnsi="Times New Roman" w:cs="Times New Roman"/>
                <w:b/>
              </w:rPr>
            </w:pPr>
            <w:r>
              <w:rPr>
                <w:rFonts w:ascii="Times New Roman" w:hAnsi="Times New Roman" w:cs="Times New Roman"/>
                <w:b/>
              </w:rPr>
              <w:t>28</w:t>
            </w:r>
            <w:r w:rsidRPr="007B2EAC">
              <w:rPr>
                <w:rFonts w:ascii="Times New Roman" w:hAnsi="Times New Roman" w:cs="Times New Roman"/>
                <w:b/>
              </w:rPr>
              <w:t>-31</w:t>
            </w:r>
          </w:p>
        </w:tc>
        <w:tc>
          <w:tcPr>
            <w:tcW w:w="283" w:type="dxa"/>
            <w:shd w:val="clear" w:color="auto" w:fill="92D050"/>
          </w:tcPr>
          <w:p w:rsidR="00D71D19" w:rsidRPr="007B2EAC" w:rsidRDefault="00D71D19" w:rsidP="00D71D19">
            <w:pPr>
              <w:jc w:val="both"/>
              <w:rPr>
                <w:rFonts w:ascii="Times New Roman" w:hAnsi="Times New Roman" w:cs="Times New Roman"/>
                <w:b/>
              </w:rPr>
            </w:pPr>
            <w:r>
              <w:rPr>
                <w:rFonts w:ascii="Times New Roman" w:hAnsi="Times New Roman" w:cs="Times New Roman"/>
                <w:b/>
              </w:rPr>
              <w:t>1</w:t>
            </w:r>
          </w:p>
        </w:tc>
        <w:tc>
          <w:tcPr>
            <w:tcW w:w="395" w:type="dxa"/>
            <w:gridSpan w:val="2"/>
            <w:shd w:val="clear" w:color="auto" w:fill="92D050"/>
            <w:textDirection w:val="btLr"/>
          </w:tcPr>
          <w:p w:rsidR="00D71D19" w:rsidRPr="007B2EAC" w:rsidRDefault="00D71D19" w:rsidP="00D71D19">
            <w:pPr>
              <w:ind w:left="113" w:right="113"/>
              <w:jc w:val="both"/>
              <w:rPr>
                <w:rFonts w:ascii="Times New Roman" w:hAnsi="Times New Roman" w:cs="Times New Roman"/>
                <w:b/>
              </w:rPr>
            </w:pPr>
            <w:r>
              <w:rPr>
                <w:rFonts w:ascii="Times New Roman" w:hAnsi="Times New Roman" w:cs="Times New Roman"/>
                <w:b/>
              </w:rPr>
              <w:t>4--8</w:t>
            </w:r>
          </w:p>
        </w:tc>
        <w:tc>
          <w:tcPr>
            <w:tcW w:w="418" w:type="dxa"/>
            <w:gridSpan w:val="2"/>
            <w:shd w:val="clear" w:color="auto" w:fill="auto"/>
            <w:textDirection w:val="btLr"/>
          </w:tcPr>
          <w:p w:rsidR="00D71D19" w:rsidRPr="007B2EAC" w:rsidRDefault="00D71D19" w:rsidP="00D71D19">
            <w:pPr>
              <w:ind w:left="113" w:right="113"/>
              <w:jc w:val="both"/>
              <w:rPr>
                <w:rFonts w:ascii="Times New Roman" w:hAnsi="Times New Roman" w:cs="Times New Roman"/>
                <w:b/>
              </w:rPr>
            </w:pPr>
            <w:r>
              <w:rPr>
                <w:rFonts w:ascii="Times New Roman" w:hAnsi="Times New Roman" w:cs="Times New Roman"/>
                <w:b/>
              </w:rPr>
              <w:t>11-15</w:t>
            </w:r>
          </w:p>
        </w:tc>
        <w:tc>
          <w:tcPr>
            <w:tcW w:w="418" w:type="dxa"/>
            <w:gridSpan w:val="2"/>
            <w:textDirection w:val="btLr"/>
          </w:tcPr>
          <w:p w:rsidR="00D71D19" w:rsidRPr="007B2EAC" w:rsidRDefault="00D71D19" w:rsidP="00D71D19">
            <w:pPr>
              <w:ind w:left="113" w:right="113"/>
              <w:jc w:val="both"/>
              <w:rPr>
                <w:rFonts w:ascii="Times New Roman" w:hAnsi="Times New Roman" w:cs="Times New Roman"/>
                <w:b/>
              </w:rPr>
            </w:pPr>
            <w:r>
              <w:rPr>
                <w:rFonts w:ascii="Times New Roman" w:hAnsi="Times New Roman" w:cs="Times New Roman"/>
                <w:b/>
              </w:rPr>
              <w:t>18-22</w:t>
            </w:r>
          </w:p>
        </w:tc>
        <w:tc>
          <w:tcPr>
            <w:tcW w:w="470" w:type="dxa"/>
            <w:gridSpan w:val="2"/>
            <w:textDirection w:val="btLr"/>
          </w:tcPr>
          <w:p w:rsidR="00D71D19" w:rsidRPr="007B2EAC" w:rsidRDefault="00D71D19" w:rsidP="00D71D19">
            <w:pPr>
              <w:ind w:left="113" w:right="113"/>
              <w:jc w:val="both"/>
              <w:rPr>
                <w:rFonts w:ascii="Times New Roman" w:hAnsi="Times New Roman" w:cs="Times New Roman"/>
                <w:b/>
              </w:rPr>
            </w:pPr>
            <w:r>
              <w:rPr>
                <w:rFonts w:ascii="Times New Roman" w:hAnsi="Times New Roman" w:cs="Times New Roman"/>
                <w:b/>
              </w:rPr>
              <w:t>25-29</w:t>
            </w:r>
          </w:p>
        </w:tc>
        <w:tc>
          <w:tcPr>
            <w:tcW w:w="276" w:type="dxa"/>
            <w:gridSpan w:val="2"/>
          </w:tcPr>
          <w:p w:rsidR="00D71D19" w:rsidRPr="007B2EAC" w:rsidRDefault="00D71D19" w:rsidP="00D71D19">
            <w:pPr>
              <w:jc w:val="both"/>
              <w:rPr>
                <w:rFonts w:ascii="Times New Roman" w:hAnsi="Times New Roman" w:cs="Times New Roman"/>
                <w:b/>
              </w:rPr>
            </w:pPr>
            <w:r>
              <w:rPr>
                <w:rFonts w:ascii="Times New Roman" w:hAnsi="Times New Roman" w:cs="Times New Roman"/>
                <w:b/>
              </w:rPr>
              <w:t>1-5</w:t>
            </w:r>
            <w:r w:rsidRPr="007B2EAC">
              <w:rPr>
                <w:rFonts w:ascii="Times New Roman" w:hAnsi="Times New Roman" w:cs="Times New Roman"/>
                <w:b/>
              </w:rPr>
              <w:t xml:space="preserve"> </w:t>
            </w:r>
          </w:p>
        </w:tc>
        <w:tc>
          <w:tcPr>
            <w:tcW w:w="418" w:type="dxa"/>
            <w:gridSpan w:val="2"/>
            <w:textDirection w:val="btLr"/>
          </w:tcPr>
          <w:p w:rsidR="00D71D19" w:rsidRPr="007B2EAC" w:rsidRDefault="00D71D19" w:rsidP="00D71D19">
            <w:pPr>
              <w:ind w:left="113" w:right="113"/>
              <w:jc w:val="both"/>
              <w:rPr>
                <w:rFonts w:ascii="Times New Roman" w:hAnsi="Times New Roman" w:cs="Times New Roman"/>
                <w:b/>
              </w:rPr>
            </w:pPr>
            <w:r>
              <w:rPr>
                <w:rFonts w:ascii="Times New Roman" w:hAnsi="Times New Roman" w:cs="Times New Roman"/>
                <w:b/>
              </w:rPr>
              <w:t>8-12</w:t>
            </w:r>
          </w:p>
        </w:tc>
        <w:tc>
          <w:tcPr>
            <w:tcW w:w="418" w:type="dxa"/>
            <w:textDirection w:val="btLr"/>
          </w:tcPr>
          <w:p w:rsidR="00D71D19" w:rsidRPr="007B2EAC" w:rsidRDefault="00D71D19" w:rsidP="00D71D19">
            <w:pPr>
              <w:ind w:left="113" w:right="113"/>
              <w:jc w:val="both"/>
              <w:rPr>
                <w:rFonts w:ascii="Times New Roman" w:hAnsi="Times New Roman" w:cs="Times New Roman"/>
                <w:b/>
              </w:rPr>
            </w:pPr>
            <w:r>
              <w:rPr>
                <w:rFonts w:ascii="Times New Roman" w:hAnsi="Times New Roman" w:cs="Times New Roman"/>
                <w:b/>
              </w:rPr>
              <w:t>15-19</w:t>
            </w:r>
          </w:p>
        </w:tc>
        <w:tc>
          <w:tcPr>
            <w:tcW w:w="425" w:type="dxa"/>
            <w:textDirection w:val="btLr"/>
          </w:tcPr>
          <w:p w:rsidR="00D71D19" w:rsidRPr="007B2EAC" w:rsidRDefault="00D71D19" w:rsidP="00D71D19">
            <w:pPr>
              <w:ind w:left="113" w:right="113"/>
              <w:jc w:val="both"/>
              <w:rPr>
                <w:rFonts w:ascii="Times New Roman" w:hAnsi="Times New Roman" w:cs="Times New Roman"/>
                <w:b/>
              </w:rPr>
            </w:pPr>
            <w:r>
              <w:rPr>
                <w:rFonts w:ascii="Times New Roman" w:hAnsi="Times New Roman" w:cs="Times New Roman"/>
                <w:b/>
              </w:rPr>
              <w:t>22-26</w:t>
            </w:r>
          </w:p>
        </w:tc>
        <w:tc>
          <w:tcPr>
            <w:tcW w:w="313" w:type="dxa"/>
            <w:textDirection w:val="btLr"/>
          </w:tcPr>
          <w:p w:rsidR="00D71D19" w:rsidRPr="007B2EAC" w:rsidRDefault="00D71D19" w:rsidP="00D71D19">
            <w:pPr>
              <w:ind w:left="113" w:right="113"/>
              <w:jc w:val="both"/>
              <w:rPr>
                <w:rFonts w:ascii="Times New Roman" w:hAnsi="Times New Roman" w:cs="Times New Roman"/>
                <w:b/>
              </w:rPr>
            </w:pPr>
          </w:p>
        </w:tc>
        <w:tc>
          <w:tcPr>
            <w:tcW w:w="342" w:type="dxa"/>
            <w:gridSpan w:val="2"/>
          </w:tcPr>
          <w:p w:rsidR="00D71D19" w:rsidRPr="007B2EAC" w:rsidRDefault="00D71D19" w:rsidP="00D71D19">
            <w:pPr>
              <w:jc w:val="both"/>
              <w:rPr>
                <w:rFonts w:ascii="Times New Roman" w:hAnsi="Times New Roman" w:cs="Times New Roman"/>
                <w:b/>
              </w:rPr>
            </w:pPr>
            <w:r>
              <w:rPr>
                <w:rFonts w:ascii="Times New Roman" w:hAnsi="Times New Roman" w:cs="Times New Roman"/>
                <w:b/>
              </w:rPr>
              <w:t>1-5</w:t>
            </w:r>
            <w:r w:rsidRPr="007B2EAC">
              <w:rPr>
                <w:rFonts w:ascii="Times New Roman" w:hAnsi="Times New Roman" w:cs="Times New Roman"/>
                <w:b/>
              </w:rPr>
              <w:t xml:space="preserve"> </w:t>
            </w:r>
          </w:p>
        </w:tc>
        <w:tc>
          <w:tcPr>
            <w:tcW w:w="367" w:type="dxa"/>
            <w:gridSpan w:val="2"/>
            <w:textDirection w:val="btLr"/>
          </w:tcPr>
          <w:p w:rsidR="00D71D19" w:rsidRPr="007B2EAC" w:rsidRDefault="00D71D19" w:rsidP="00D71D19">
            <w:pPr>
              <w:ind w:left="113" w:right="113"/>
              <w:jc w:val="both"/>
              <w:rPr>
                <w:rFonts w:ascii="Times New Roman" w:hAnsi="Times New Roman" w:cs="Times New Roman"/>
                <w:b/>
              </w:rPr>
            </w:pPr>
            <w:r>
              <w:rPr>
                <w:rFonts w:ascii="Times New Roman" w:hAnsi="Times New Roman" w:cs="Times New Roman"/>
                <w:b/>
              </w:rPr>
              <w:t>9-12</w:t>
            </w:r>
          </w:p>
        </w:tc>
        <w:tc>
          <w:tcPr>
            <w:tcW w:w="425" w:type="dxa"/>
            <w:gridSpan w:val="2"/>
            <w:textDirection w:val="btLr"/>
          </w:tcPr>
          <w:p w:rsidR="00D71D19" w:rsidRPr="007B2EAC" w:rsidRDefault="00D71D19" w:rsidP="00D71D19">
            <w:pPr>
              <w:ind w:left="113" w:right="113"/>
              <w:jc w:val="both"/>
              <w:rPr>
                <w:rFonts w:ascii="Times New Roman" w:hAnsi="Times New Roman" w:cs="Times New Roman"/>
                <w:b/>
              </w:rPr>
            </w:pPr>
            <w:r>
              <w:rPr>
                <w:rFonts w:ascii="Times New Roman" w:hAnsi="Times New Roman" w:cs="Times New Roman"/>
                <w:b/>
              </w:rPr>
              <w:t>15-19</w:t>
            </w:r>
          </w:p>
        </w:tc>
        <w:tc>
          <w:tcPr>
            <w:tcW w:w="425" w:type="dxa"/>
            <w:textDirection w:val="btLr"/>
          </w:tcPr>
          <w:p w:rsidR="00D71D19" w:rsidRPr="007B2EAC" w:rsidRDefault="00D71D19" w:rsidP="00D71D19">
            <w:pPr>
              <w:ind w:left="113" w:right="113"/>
              <w:jc w:val="both"/>
              <w:rPr>
                <w:rFonts w:ascii="Times New Roman" w:hAnsi="Times New Roman" w:cs="Times New Roman"/>
                <w:b/>
              </w:rPr>
            </w:pPr>
            <w:r>
              <w:rPr>
                <w:rFonts w:ascii="Times New Roman" w:hAnsi="Times New Roman" w:cs="Times New Roman"/>
                <w:b/>
              </w:rPr>
              <w:t>22-26</w:t>
            </w:r>
          </w:p>
        </w:tc>
        <w:tc>
          <w:tcPr>
            <w:tcW w:w="426" w:type="dxa"/>
            <w:textDirection w:val="btLr"/>
          </w:tcPr>
          <w:p w:rsidR="00D71D19" w:rsidRPr="007B2EAC" w:rsidRDefault="00D71D19" w:rsidP="00D71D19">
            <w:pPr>
              <w:ind w:left="113" w:right="113"/>
              <w:jc w:val="both"/>
              <w:rPr>
                <w:rFonts w:ascii="Times New Roman" w:hAnsi="Times New Roman" w:cs="Times New Roman"/>
                <w:b/>
              </w:rPr>
            </w:pPr>
            <w:r>
              <w:rPr>
                <w:rFonts w:ascii="Times New Roman" w:hAnsi="Times New Roman" w:cs="Times New Roman"/>
                <w:b/>
              </w:rPr>
              <w:t>29</w:t>
            </w:r>
            <w:r w:rsidRPr="007B2EAC">
              <w:rPr>
                <w:rFonts w:ascii="Times New Roman" w:hAnsi="Times New Roman" w:cs="Times New Roman"/>
                <w:b/>
              </w:rPr>
              <w:t>-31</w:t>
            </w:r>
          </w:p>
        </w:tc>
        <w:tc>
          <w:tcPr>
            <w:tcW w:w="283" w:type="dxa"/>
          </w:tcPr>
          <w:p w:rsidR="00D71D19" w:rsidRPr="007B2EAC" w:rsidRDefault="00D71D19" w:rsidP="00D71D19">
            <w:pPr>
              <w:jc w:val="both"/>
              <w:rPr>
                <w:rFonts w:ascii="Times New Roman" w:hAnsi="Times New Roman" w:cs="Times New Roman"/>
                <w:b/>
              </w:rPr>
            </w:pPr>
            <w:r>
              <w:rPr>
                <w:rFonts w:ascii="Times New Roman" w:hAnsi="Times New Roman" w:cs="Times New Roman"/>
                <w:b/>
              </w:rPr>
              <w:t>1-2</w:t>
            </w:r>
          </w:p>
        </w:tc>
        <w:tc>
          <w:tcPr>
            <w:tcW w:w="425" w:type="dxa"/>
            <w:textDirection w:val="btLr"/>
          </w:tcPr>
          <w:p w:rsidR="00D71D19" w:rsidRPr="007B2EAC" w:rsidRDefault="00D71D19" w:rsidP="00D71D19">
            <w:pPr>
              <w:ind w:left="113" w:right="113"/>
              <w:jc w:val="both"/>
              <w:rPr>
                <w:rFonts w:ascii="Times New Roman" w:hAnsi="Times New Roman" w:cs="Times New Roman"/>
                <w:b/>
              </w:rPr>
            </w:pPr>
            <w:r>
              <w:rPr>
                <w:rFonts w:ascii="Times New Roman" w:hAnsi="Times New Roman" w:cs="Times New Roman"/>
                <w:b/>
              </w:rPr>
              <w:t>5-9</w:t>
            </w:r>
          </w:p>
        </w:tc>
        <w:tc>
          <w:tcPr>
            <w:tcW w:w="426" w:type="dxa"/>
            <w:shd w:val="clear" w:color="auto" w:fill="FFC000"/>
            <w:textDirection w:val="btLr"/>
          </w:tcPr>
          <w:p w:rsidR="00D71D19" w:rsidRPr="00F127F3" w:rsidRDefault="00D71D19" w:rsidP="00D71D19">
            <w:pPr>
              <w:ind w:left="113" w:right="113"/>
              <w:jc w:val="both"/>
              <w:rPr>
                <w:rFonts w:ascii="Times New Roman" w:hAnsi="Times New Roman" w:cs="Times New Roman"/>
                <w:b/>
              </w:rPr>
            </w:pPr>
            <w:r w:rsidRPr="00F127F3">
              <w:rPr>
                <w:rFonts w:ascii="Times New Roman" w:hAnsi="Times New Roman" w:cs="Times New Roman"/>
                <w:b/>
              </w:rPr>
              <w:t>12-16</w:t>
            </w:r>
          </w:p>
        </w:tc>
        <w:tc>
          <w:tcPr>
            <w:tcW w:w="567" w:type="dxa"/>
            <w:shd w:val="clear" w:color="auto" w:fill="FFC000"/>
            <w:textDirection w:val="btLr"/>
          </w:tcPr>
          <w:p w:rsidR="00D71D19" w:rsidRPr="00F127F3" w:rsidRDefault="00D71D19" w:rsidP="00D71D19">
            <w:pPr>
              <w:ind w:left="113" w:right="113"/>
              <w:jc w:val="both"/>
              <w:rPr>
                <w:rFonts w:ascii="Times New Roman" w:hAnsi="Times New Roman" w:cs="Times New Roman"/>
                <w:b/>
              </w:rPr>
            </w:pPr>
            <w:r w:rsidRPr="00F127F3">
              <w:rPr>
                <w:rFonts w:ascii="Times New Roman" w:hAnsi="Times New Roman" w:cs="Times New Roman"/>
                <w:b/>
              </w:rPr>
              <w:t>19-23</w:t>
            </w:r>
          </w:p>
        </w:tc>
        <w:tc>
          <w:tcPr>
            <w:tcW w:w="283" w:type="dxa"/>
            <w:shd w:val="clear" w:color="auto" w:fill="auto"/>
          </w:tcPr>
          <w:p w:rsidR="00D71D19" w:rsidRPr="007B2EAC" w:rsidRDefault="00D71D19" w:rsidP="00D71D19">
            <w:pPr>
              <w:jc w:val="both"/>
              <w:rPr>
                <w:rFonts w:ascii="Times New Roman" w:hAnsi="Times New Roman" w:cs="Times New Roman"/>
                <w:b/>
              </w:rPr>
            </w:pPr>
            <w:r>
              <w:rPr>
                <w:rFonts w:ascii="Times New Roman" w:hAnsi="Times New Roman" w:cs="Times New Roman"/>
                <w:b/>
              </w:rPr>
              <w:t>26</w:t>
            </w:r>
            <w:r w:rsidRPr="007B2EAC">
              <w:rPr>
                <w:rFonts w:ascii="Times New Roman" w:hAnsi="Times New Roman" w:cs="Times New Roman"/>
                <w:b/>
              </w:rPr>
              <w:t>-30</w:t>
            </w:r>
          </w:p>
        </w:tc>
      </w:tr>
      <w:tr w:rsidR="00D71D19" w:rsidRPr="007B2EAC" w:rsidTr="00D71D19">
        <w:tc>
          <w:tcPr>
            <w:tcW w:w="424" w:type="dxa"/>
            <w:shd w:val="clear" w:color="auto" w:fill="FABF8F"/>
          </w:tcPr>
          <w:p w:rsidR="00D71D19" w:rsidRPr="007B2EAC" w:rsidRDefault="00D71D19" w:rsidP="00D71D19">
            <w:pPr>
              <w:autoSpaceDE w:val="0"/>
              <w:autoSpaceDN w:val="0"/>
              <w:adjustRightInd w:val="0"/>
              <w:jc w:val="center"/>
              <w:rPr>
                <w:rFonts w:ascii="Times New Roman" w:eastAsia="Times New Roman" w:hAnsi="Times New Roman" w:cs="Times New Roman"/>
                <w:b/>
                <w:bCs/>
              </w:rPr>
            </w:pPr>
            <w:r w:rsidRPr="007B2EAC">
              <w:rPr>
                <w:rFonts w:ascii="Times New Roman" w:eastAsia="Times New Roman" w:hAnsi="Times New Roman" w:cs="Times New Roman"/>
                <w:b/>
                <w:bCs/>
              </w:rPr>
              <w:t>1</w:t>
            </w:r>
          </w:p>
        </w:tc>
        <w:tc>
          <w:tcPr>
            <w:tcW w:w="283" w:type="dxa"/>
            <w:shd w:val="clear" w:color="auto" w:fill="66FFFF"/>
          </w:tcPr>
          <w:p w:rsidR="00D71D19" w:rsidRPr="00886C72" w:rsidRDefault="00D71D19" w:rsidP="00D71D19">
            <w:pPr>
              <w:rPr>
                <w:rFonts w:ascii="Times New Roman" w:hAnsi="Times New Roman" w:cs="Times New Roman"/>
                <w:b/>
              </w:rPr>
            </w:pPr>
            <w:r w:rsidRPr="00886C72">
              <w:rPr>
                <w:rFonts w:ascii="Times New Roman" w:hAnsi="Times New Roman" w:cs="Times New Roman"/>
                <w:b/>
              </w:rPr>
              <w:t>А</w:t>
            </w:r>
          </w:p>
        </w:tc>
        <w:tc>
          <w:tcPr>
            <w:tcW w:w="424" w:type="dxa"/>
            <w:shd w:val="clear" w:color="auto" w:fill="66FFFF"/>
          </w:tcPr>
          <w:p w:rsidR="00D71D19" w:rsidRPr="00886C72" w:rsidRDefault="00D71D19" w:rsidP="00D71D19">
            <w:pPr>
              <w:rPr>
                <w:rFonts w:ascii="Times New Roman" w:hAnsi="Times New Roman" w:cs="Times New Roman"/>
                <w:b/>
              </w:rPr>
            </w:pPr>
            <w:r w:rsidRPr="00886C72">
              <w:rPr>
                <w:rFonts w:ascii="Times New Roman" w:hAnsi="Times New Roman" w:cs="Times New Roman"/>
                <w:b/>
              </w:rPr>
              <w:t>А</w:t>
            </w:r>
          </w:p>
        </w:tc>
        <w:tc>
          <w:tcPr>
            <w:tcW w:w="424" w:type="dxa"/>
            <w:shd w:val="clear" w:color="auto" w:fill="66FFFF"/>
          </w:tcPr>
          <w:p w:rsidR="00D71D19" w:rsidRPr="00886C72" w:rsidRDefault="00D71D19" w:rsidP="00D71D19">
            <w:pPr>
              <w:rPr>
                <w:rFonts w:ascii="Times New Roman" w:hAnsi="Times New Roman" w:cs="Times New Roman"/>
                <w:b/>
              </w:rPr>
            </w:pPr>
            <w:r w:rsidRPr="00886C72">
              <w:rPr>
                <w:rFonts w:ascii="Times New Roman" w:hAnsi="Times New Roman" w:cs="Times New Roman"/>
                <w:b/>
              </w:rPr>
              <w:t>А</w:t>
            </w:r>
          </w:p>
        </w:tc>
        <w:tc>
          <w:tcPr>
            <w:tcW w:w="424" w:type="dxa"/>
            <w:shd w:val="clear" w:color="auto" w:fill="66FFFF"/>
          </w:tcPr>
          <w:p w:rsidR="00D71D19" w:rsidRPr="00886C72" w:rsidRDefault="00D71D19" w:rsidP="00D71D19">
            <w:pPr>
              <w:rPr>
                <w:rFonts w:ascii="Times New Roman" w:hAnsi="Times New Roman" w:cs="Times New Roman"/>
                <w:b/>
              </w:rPr>
            </w:pPr>
            <w:r w:rsidRPr="00886C72">
              <w:rPr>
                <w:rFonts w:ascii="Times New Roman" w:hAnsi="Times New Roman" w:cs="Times New Roman"/>
                <w:b/>
              </w:rPr>
              <w:t>А</w:t>
            </w:r>
          </w:p>
        </w:tc>
        <w:tc>
          <w:tcPr>
            <w:tcW w:w="425" w:type="dxa"/>
            <w:shd w:val="clear" w:color="auto" w:fill="66FFFF"/>
          </w:tcPr>
          <w:p w:rsidR="00D71D19" w:rsidRPr="00886C72" w:rsidRDefault="00D71D19" w:rsidP="00D71D19">
            <w:pPr>
              <w:rPr>
                <w:rFonts w:ascii="Times New Roman" w:hAnsi="Times New Roman" w:cs="Times New Roman"/>
                <w:b/>
              </w:rPr>
            </w:pPr>
            <w:r w:rsidRPr="00886C72">
              <w:rPr>
                <w:rFonts w:ascii="Times New Roman" w:hAnsi="Times New Roman" w:cs="Times New Roman"/>
                <w:b/>
              </w:rPr>
              <w:t>А</w:t>
            </w:r>
          </w:p>
        </w:tc>
        <w:tc>
          <w:tcPr>
            <w:tcW w:w="282" w:type="dxa"/>
          </w:tcPr>
          <w:p w:rsidR="00D71D19" w:rsidRPr="00886C72" w:rsidRDefault="00D71D19" w:rsidP="00D71D19">
            <w:pPr>
              <w:rPr>
                <w:rFonts w:ascii="Times New Roman" w:hAnsi="Times New Roman" w:cs="Times New Roman"/>
                <w:b/>
              </w:rPr>
            </w:pPr>
            <w:r w:rsidRPr="00886C72">
              <w:rPr>
                <w:rFonts w:ascii="Times New Roman" w:hAnsi="Times New Roman" w:cs="Times New Roman"/>
                <w:b/>
              </w:rPr>
              <w:t>У</w:t>
            </w:r>
          </w:p>
        </w:tc>
        <w:tc>
          <w:tcPr>
            <w:tcW w:w="425" w:type="dxa"/>
          </w:tcPr>
          <w:p w:rsidR="00D71D19" w:rsidRPr="00886C72" w:rsidRDefault="00D71D19" w:rsidP="00D71D19">
            <w:pPr>
              <w:rPr>
                <w:rFonts w:ascii="Times New Roman" w:hAnsi="Times New Roman" w:cs="Times New Roman"/>
                <w:b/>
              </w:rPr>
            </w:pPr>
            <w:r w:rsidRPr="00886C72">
              <w:rPr>
                <w:rFonts w:ascii="Times New Roman" w:hAnsi="Times New Roman" w:cs="Times New Roman"/>
                <w:b/>
              </w:rPr>
              <w:t>У</w:t>
            </w:r>
          </w:p>
        </w:tc>
        <w:tc>
          <w:tcPr>
            <w:tcW w:w="426" w:type="dxa"/>
          </w:tcPr>
          <w:p w:rsidR="00D71D19" w:rsidRPr="00886C72" w:rsidRDefault="00D71D19" w:rsidP="00D71D19">
            <w:pPr>
              <w:rPr>
                <w:rFonts w:ascii="Times New Roman" w:hAnsi="Times New Roman" w:cs="Times New Roman"/>
                <w:b/>
              </w:rPr>
            </w:pPr>
            <w:r w:rsidRPr="00886C72">
              <w:rPr>
                <w:rFonts w:ascii="Times New Roman" w:hAnsi="Times New Roman" w:cs="Times New Roman"/>
                <w:b/>
              </w:rPr>
              <w:t>У</w:t>
            </w:r>
          </w:p>
        </w:tc>
        <w:tc>
          <w:tcPr>
            <w:tcW w:w="425" w:type="dxa"/>
          </w:tcPr>
          <w:p w:rsidR="00D71D19" w:rsidRPr="00886C72" w:rsidRDefault="00D71D19" w:rsidP="00D71D19">
            <w:pPr>
              <w:rPr>
                <w:rFonts w:ascii="Times New Roman" w:hAnsi="Times New Roman" w:cs="Times New Roman"/>
                <w:b/>
              </w:rPr>
            </w:pPr>
            <w:r w:rsidRPr="00886C72">
              <w:rPr>
                <w:rFonts w:ascii="Times New Roman" w:hAnsi="Times New Roman" w:cs="Times New Roman"/>
                <w:b/>
              </w:rPr>
              <w:t>У</w:t>
            </w:r>
          </w:p>
        </w:tc>
        <w:tc>
          <w:tcPr>
            <w:tcW w:w="426" w:type="dxa"/>
            <w:gridSpan w:val="3"/>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283" w:type="dxa"/>
            <w:gridSpan w:val="2"/>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426" w:type="dxa"/>
            <w:gridSpan w:val="2"/>
            <w:shd w:val="clear" w:color="auto" w:fill="FFC000"/>
          </w:tcPr>
          <w:p w:rsidR="00D71D19" w:rsidRPr="00F127F3" w:rsidRDefault="00D71D19" w:rsidP="00D71D19">
            <w:r w:rsidRPr="00F127F3">
              <w:rPr>
                <w:rFonts w:ascii="Times New Roman" w:hAnsi="Times New Roman" w:cs="Times New Roman"/>
                <w:b/>
              </w:rPr>
              <w:t>Д</w:t>
            </w:r>
          </w:p>
        </w:tc>
        <w:tc>
          <w:tcPr>
            <w:tcW w:w="425" w:type="dxa"/>
            <w:gridSpan w:val="2"/>
            <w:shd w:val="clear" w:color="auto" w:fill="FFC000"/>
          </w:tcPr>
          <w:p w:rsidR="00D71D19" w:rsidRPr="00F127F3" w:rsidRDefault="00D71D19" w:rsidP="00D71D19">
            <w:pPr>
              <w:jc w:val="both"/>
              <w:rPr>
                <w:rFonts w:ascii="Times New Roman" w:hAnsi="Times New Roman" w:cs="Times New Roman"/>
                <w:b/>
              </w:rPr>
            </w:pPr>
            <w:r w:rsidRPr="00F127F3">
              <w:rPr>
                <w:rFonts w:ascii="Times New Roman" w:hAnsi="Times New Roman" w:cs="Times New Roman"/>
                <w:b/>
              </w:rPr>
              <w:t>Д</w:t>
            </w:r>
          </w:p>
        </w:tc>
        <w:tc>
          <w:tcPr>
            <w:tcW w:w="425" w:type="dxa"/>
            <w:shd w:val="clear" w:color="auto" w:fill="auto"/>
          </w:tcPr>
          <w:p w:rsidR="00D71D19" w:rsidRPr="00886C72" w:rsidRDefault="00D71D19" w:rsidP="00D71D19">
            <w:r w:rsidRPr="00886C72">
              <w:rPr>
                <w:rFonts w:ascii="Times New Roman" w:hAnsi="Times New Roman" w:cs="Times New Roman"/>
                <w:b/>
              </w:rPr>
              <w:t>У</w:t>
            </w:r>
          </w:p>
        </w:tc>
        <w:tc>
          <w:tcPr>
            <w:tcW w:w="425" w:type="dxa"/>
            <w:gridSpan w:val="2"/>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284" w:type="dxa"/>
            <w:gridSpan w:val="2"/>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425" w:type="dxa"/>
            <w:gridSpan w:val="2"/>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425" w:type="dxa"/>
            <w:gridSpan w:val="2"/>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426" w:type="dxa"/>
            <w:gridSpan w:val="2"/>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425" w:type="dxa"/>
            <w:gridSpan w:val="2"/>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283" w:type="dxa"/>
            <w:shd w:val="clear" w:color="auto" w:fill="92D050"/>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К</w:t>
            </w:r>
          </w:p>
        </w:tc>
        <w:tc>
          <w:tcPr>
            <w:tcW w:w="395" w:type="dxa"/>
            <w:gridSpan w:val="2"/>
            <w:shd w:val="clear" w:color="auto" w:fill="92D050"/>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К</w:t>
            </w:r>
          </w:p>
        </w:tc>
        <w:tc>
          <w:tcPr>
            <w:tcW w:w="418" w:type="dxa"/>
            <w:gridSpan w:val="2"/>
            <w:shd w:val="clear" w:color="auto" w:fill="auto"/>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418" w:type="dxa"/>
            <w:gridSpan w:val="2"/>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470" w:type="dxa"/>
            <w:gridSpan w:val="2"/>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276" w:type="dxa"/>
            <w:gridSpan w:val="2"/>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418" w:type="dxa"/>
            <w:gridSpan w:val="2"/>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418" w:type="dxa"/>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425" w:type="dxa"/>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313" w:type="dxa"/>
          </w:tcPr>
          <w:p w:rsidR="00D71D19" w:rsidRPr="00886C72" w:rsidRDefault="00D71D19" w:rsidP="00D71D19">
            <w:pPr>
              <w:jc w:val="both"/>
              <w:rPr>
                <w:rFonts w:ascii="Times New Roman" w:hAnsi="Times New Roman" w:cs="Times New Roman"/>
                <w:b/>
              </w:rPr>
            </w:pPr>
          </w:p>
        </w:tc>
        <w:tc>
          <w:tcPr>
            <w:tcW w:w="342" w:type="dxa"/>
            <w:gridSpan w:val="2"/>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367" w:type="dxa"/>
            <w:gridSpan w:val="2"/>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425" w:type="dxa"/>
            <w:gridSpan w:val="2"/>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425" w:type="dxa"/>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426" w:type="dxa"/>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283" w:type="dxa"/>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425" w:type="dxa"/>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426" w:type="dxa"/>
            <w:shd w:val="clear" w:color="auto" w:fill="FFC000"/>
          </w:tcPr>
          <w:p w:rsidR="00D71D19" w:rsidRPr="00F127F3" w:rsidRDefault="00D71D19" w:rsidP="00D71D19">
            <w:pPr>
              <w:jc w:val="both"/>
              <w:rPr>
                <w:rFonts w:ascii="Times New Roman" w:hAnsi="Times New Roman" w:cs="Times New Roman"/>
                <w:b/>
              </w:rPr>
            </w:pPr>
            <w:r w:rsidRPr="00F127F3">
              <w:rPr>
                <w:rFonts w:ascii="Times New Roman" w:hAnsi="Times New Roman" w:cs="Times New Roman"/>
                <w:b/>
              </w:rPr>
              <w:t>Д</w:t>
            </w:r>
          </w:p>
        </w:tc>
        <w:tc>
          <w:tcPr>
            <w:tcW w:w="567" w:type="dxa"/>
            <w:shd w:val="clear" w:color="auto" w:fill="FFC000"/>
          </w:tcPr>
          <w:p w:rsidR="00D71D19" w:rsidRPr="00F127F3" w:rsidRDefault="00D71D19" w:rsidP="00D71D19">
            <w:pPr>
              <w:jc w:val="both"/>
              <w:rPr>
                <w:rFonts w:ascii="Times New Roman" w:hAnsi="Times New Roman" w:cs="Times New Roman"/>
                <w:b/>
              </w:rPr>
            </w:pPr>
            <w:r w:rsidRPr="00F127F3">
              <w:rPr>
                <w:rFonts w:ascii="Times New Roman" w:hAnsi="Times New Roman" w:cs="Times New Roman"/>
                <w:b/>
              </w:rPr>
              <w:t>Д</w:t>
            </w:r>
          </w:p>
        </w:tc>
        <w:tc>
          <w:tcPr>
            <w:tcW w:w="283" w:type="dxa"/>
            <w:shd w:val="clear" w:color="auto" w:fill="auto"/>
          </w:tcPr>
          <w:p w:rsidR="00D71D19" w:rsidRPr="007B2EAC" w:rsidRDefault="00D71D19" w:rsidP="00D71D19">
            <w:pPr>
              <w:jc w:val="both"/>
              <w:rPr>
                <w:rFonts w:ascii="Times New Roman" w:hAnsi="Times New Roman" w:cs="Times New Roman"/>
                <w:b/>
                <w:sz w:val="26"/>
                <w:szCs w:val="26"/>
              </w:rPr>
            </w:pPr>
            <w:r w:rsidRPr="007B2EAC">
              <w:rPr>
                <w:rFonts w:ascii="Times New Roman" w:hAnsi="Times New Roman" w:cs="Times New Roman"/>
                <w:b/>
                <w:sz w:val="26"/>
                <w:szCs w:val="26"/>
              </w:rPr>
              <w:t>У</w:t>
            </w:r>
          </w:p>
        </w:tc>
      </w:tr>
      <w:tr w:rsidR="00D71D19" w:rsidRPr="007B2EAC" w:rsidTr="00D71D19">
        <w:tc>
          <w:tcPr>
            <w:tcW w:w="424" w:type="dxa"/>
            <w:shd w:val="clear" w:color="auto" w:fill="FABF8F"/>
          </w:tcPr>
          <w:p w:rsidR="00D71D19" w:rsidRPr="007B2EAC" w:rsidRDefault="00D71D19" w:rsidP="00D71D19">
            <w:pPr>
              <w:autoSpaceDE w:val="0"/>
              <w:autoSpaceDN w:val="0"/>
              <w:adjustRightInd w:val="0"/>
              <w:jc w:val="center"/>
              <w:rPr>
                <w:rFonts w:ascii="Times New Roman" w:eastAsia="Times New Roman" w:hAnsi="Times New Roman" w:cs="Times New Roman"/>
                <w:b/>
                <w:bCs/>
                <w:spacing w:val="-20"/>
              </w:rPr>
            </w:pPr>
            <w:r w:rsidRPr="007B2EAC">
              <w:rPr>
                <w:rFonts w:ascii="Times New Roman" w:eastAsia="Times New Roman" w:hAnsi="Times New Roman" w:cs="Times New Roman"/>
                <w:b/>
                <w:bCs/>
                <w:spacing w:val="-20"/>
              </w:rPr>
              <w:t>2</w:t>
            </w:r>
          </w:p>
        </w:tc>
        <w:tc>
          <w:tcPr>
            <w:tcW w:w="283" w:type="dxa"/>
            <w:shd w:val="clear" w:color="auto" w:fill="auto"/>
          </w:tcPr>
          <w:p w:rsidR="00D71D19" w:rsidRPr="00886C72" w:rsidRDefault="00D71D19" w:rsidP="00D71D19">
            <w:pPr>
              <w:rPr>
                <w:rFonts w:ascii="Times New Roman" w:hAnsi="Times New Roman" w:cs="Times New Roman"/>
                <w:b/>
              </w:rPr>
            </w:pPr>
            <w:r w:rsidRPr="00886C72">
              <w:rPr>
                <w:rFonts w:ascii="Times New Roman" w:hAnsi="Times New Roman" w:cs="Times New Roman"/>
                <w:b/>
              </w:rPr>
              <w:t>У</w:t>
            </w:r>
          </w:p>
        </w:tc>
        <w:tc>
          <w:tcPr>
            <w:tcW w:w="424" w:type="dxa"/>
            <w:shd w:val="clear" w:color="auto" w:fill="auto"/>
          </w:tcPr>
          <w:p w:rsidR="00D71D19" w:rsidRPr="00886C72" w:rsidRDefault="00D71D19" w:rsidP="00D71D19">
            <w:pPr>
              <w:rPr>
                <w:rFonts w:ascii="Times New Roman" w:hAnsi="Times New Roman" w:cs="Times New Roman"/>
                <w:b/>
              </w:rPr>
            </w:pPr>
            <w:r w:rsidRPr="00886C72">
              <w:rPr>
                <w:rFonts w:ascii="Times New Roman" w:hAnsi="Times New Roman" w:cs="Times New Roman"/>
                <w:b/>
              </w:rPr>
              <w:t>У</w:t>
            </w:r>
          </w:p>
        </w:tc>
        <w:tc>
          <w:tcPr>
            <w:tcW w:w="424" w:type="dxa"/>
          </w:tcPr>
          <w:p w:rsidR="00D71D19" w:rsidRPr="00886C72" w:rsidRDefault="00D71D19" w:rsidP="00D71D19">
            <w:pPr>
              <w:rPr>
                <w:rFonts w:ascii="Times New Roman" w:hAnsi="Times New Roman" w:cs="Times New Roman"/>
                <w:b/>
              </w:rPr>
            </w:pPr>
            <w:r w:rsidRPr="00886C72">
              <w:rPr>
                <w:rFonts w:ascii="Times New Roman" w:hAnsi="Times New Roman" w:cs="Times New Roman"/>
                <w:b/>
              </w:rPr>
              <w:t>У</w:t>
            </w:r>
          </w:p>
        </w:tc>
        <w:tc>
          <w:tcPr>
            <w:tcW w:w="424" w:type="dxa"/>
          </w:tcPr>
          <w:p w:rsidR="00D71D19" w:rsidRPr="00886C72" w:rsidRDefault="00D71D19" w:rsidP="00D71D19">
            <w:pPr>
              <w:rPr>
                <w:rFonts w:ascii="Times New Roman" w:hAnsi="Times New Roman" w:cs="Times New Roman"/>
                <w:b/>
              </w:rPr>
            </w:pPr>
            <w:r w:rsidRPr="00886C72">
              <w:rPr>
                <w:rFonts w:ascii="Times New Roman" w:hAnsi="Times New Roman" w:cs="Times New Roman"/>
                <w:b/>
              </w:rPr>
              <w:t>У</w:t>
            </w:r>
          </w:p>
        </w:tc>
        <w:tc>
          <w:tcPr>
            <w:tcW w:w="425" w:type="dxa"/>
          </w:tcPr>
          <w:p w:rsidR="00D71D19" w:rsidRPr="00886C72" w:rsidRDefault="00D71D19" w:rsidP="00D71D19">
            <w:pPr>
              <w:rPr>
                <w:rFonts w:ascii="Times New Roman" w:hAnsi="Times New Roman" w:cs="Times New Roman"/>
                <w:b/>
              </w:rPr>
            </w:pPr>
            <w:r w:rsidRPr="00886C72">
              <w:rPr>
                <w:rFonts w:ascii="Times New Roman" w:hAnsi="Times New Roman" w:cs="Times New Roman"/>
                <w:b/>
              </w:rPr>
              <w:t>У</w:t>
            </w:r>
          </w:p>
        </w:tc>
        <w:tc>
          <w:tcPr>
            <w:tcW w:w="282" w:type="dxa"/>
          </w:tcPr>
          <w:p w:rsidR="00D71D19" w:rsidRPr="00886C72" w:rsidRDefault="00D71D19" w:rsidP="00D71D19">
            <w:pPr>
              <w:rPr>
                <w:rFonts w:ascii="Times New Roman" w:hAnsi="Times New Roman" w:cs="Times New Roman"/>
                <w:b/>
              </w:rPr>
            </w:pPr>
            <w:r w:rsidRPr="00886C72">
              <w:rPr>
                <w:rFonts w:ascii="Times New Roman" w:hAnsi="Times New Roman" w:cs="Times New Roman"/>
                <w:b/>
              </w:rPr>
              <w:t>У</w:t>
            </w:r>
          </w:p>
        </w:tc>
        <w:tc>
          <w:tcPr>
            <w:tcW w:w="425" w:type="dxa"/>
          </w:tcPr>
          <w:p w:rsidR="00D71D19" w:rsidRPr="00886C72" w:rsidRDefault="00D71D19" w:rsidP="00D71D19">
            <w:pPr>
              <w:rPr>
                <w:rFonts w:ascii="Times New Roman" w:hAnsi="Times New Roman" w:cs="Times New Roman"/>
                <w:b/>
              </w:rPr>
            </w:pPr>
            <w:r w:rsidRPr="00886C72">
              <w:rPr>
                <w:rFonts w:ascii="Times New Roman" w:hAnsi="Times New Roman" w:cs="Times New Roman"/>
                <w:b/>
              </w:rPr>
              <w:t>У</w:t>
            </w:r>
          </w:p>
        </w:tc>
        <w:tc>
          <w:tcPr>
            <w:tcW w:w="426" w:type="dxa"/>
          </w:tcPr>
          <w:p w:rsidR="00D71D19" w:rsidRPr="00886C72" w:rsidRDefault="00D71D19" w:rsidP="00D71D19">
            <w:pPr>
              <w:rPr>
                <w:rFonts w:ascii="Times New Roman" w:hAnsi="Times New Roman" w:cs="Times New Roman"/>
                <w:b/>
              </w:rPr>
            </w:pPr>
            <w:r w:rsidRPr="00886C72">
              <w:rPr>
                <w:rFonts w:ascii="Times New Roman" w:hAnsi="Times New Roman" w:cs="Times New Roman"/>
                <w:b/>
              </w:rPr>
              <w:t>У</w:t>
            </w:r>
          </w:p>
        </w:tc>
        <w:tc>
          <w:tcPr>
            <w:tcW w:w="425" w:type="dxa"/>
          </w:tcPr>
          <w:p w:rsidR="00D71D19" w:rsidRPr="00886C72" w:rsidRDefault="00D71D19" w:rsidP="00D71D19">
            <w:pPr>
              <w:rPr>
                <w:rFonts w:ascii="Times New Roman" w:hAnsi="Times New Roman" w:cs="Times New Roman"/>
                <w:b/>
              </w:rPr>
            </w:pPr>
            <w:r w:rsidRPr="00886C72">
              <w:rPr>
                <w:rFonts w:ascii="Times New Roman" w:hAnsi="Times New Roman" w:cs="Times New Roman"/>
                <w:b/>
              </w:rPr>
              <w:t>У</w:t>
            </w:r>
          </w:p>
        </w:tc>
        <w:tc>
          <w:tcPr>
            <w:tcW w:w="426" w:type="dxa"/>
            <w:gridSpan w:val="3"/>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283" w:type="dxa"/>
            <w:gridSpan w:val="2"/>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426" w:type="dxa"/>
            <w:gridSpan w:val="2"/>
            <w:shd w:val="clear" w:color="auto" w:fill="FFC000"/>
          </w:tcPr>
          <w:p w:rsidR="00D71D19" w:rsidRPr="00F127F3" w:rsidRDefault="00D71D19" w:rsidP="00D71D19">
            <w:r w:rsidRPr="00F127F3">
              <w:rPr>
                <w:rFonts w:ascii="Times New Roman" w:hAnsi="Times New Roman" w:cs="Times New Roman"/>
                <w:b/>
              </w:rPr>
              <w:t>Д</w:t>
            </w:r>
          </w:p>
        </w:tc>
        <w:tc>
          <w:tcPr>
            <w:tcW w:w="425" w:type="dxa"/>
            <w:gridSpan w:val="2"/>
            <w:shd w:val="clear" w:color="auto" w:fill="FFC000"/>
          </w:tcPr>
          <w:p w:rsidR="00D71D19" w:rsidRPr="00F127F3" w:rsidRDefault="00D71D19" w:rsidP="00D71D19">
            <w:pPr>
              <w:jc w:val="both"/>
              <w:rPr>
                <w:rFonts w:ascii="Times New Roman" w:hAnsi="Times New Roman" w:cs="Times New Roman"/>
                <w:b/>
              </w:rPr>
            </w:pPr>
            <w:r w:rsidRPr="00F127F3">
              <w:rPr>
                <w:rFonts w:ascii="Times New Roman" w:hAnsi="Times New Roman" w:cs="Times New Roman"/>
                <w:b/>
              </w:rPr>
              <w:t>Д</w:t>
            </w:r>
          </w:p>
        </w:tc>
        <w:tc>
          <w:tcPr>
            <w:tcW w:w="425" w:type="dxa"/>
            <w:shd w:val="clear" w:color="auto" w:fill="auto"/>
          </w:tcPr>
          <w:p w:rsidR="00D71D19" w:rsidRPr="00886C72" w:rsidRDefault="00D71D19" w:rsidP="00D71D19">
            <w:r w:rsidRPr="00886C72">
              <w:rPr>
                <w:rFonts w:ascii="Times New Roman" w:hAnsi="Times New Roman" w:cs="Times New Roman"/>
                <w:b/>
              </w:rPr>
              <w:t>У</w:t>
            </w:r>
          </w:p>
        </w:tc>
        <w:tc>
          <w:tcPr>
            <w:tcW w:w="425" w:type="dxa"/>
            <w:gridSpan w:val="2"/>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284" w:type="dxa"/>
            <w:gridSpan w:val="2"/>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425" w:type="dxa"/>
            <w:gridSpan w:val="2"/>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425" w:type="dxa"/>
            <w:gridSpan w:val="2"/>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426" w:type="dxa"/>
            <w:gridSpan w:val="2"/>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425" w:type="dxa"/>
            <w:gridSpan w:val="2"/>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283" w:type="dxa"/>
            <w:shd w:val="clear" w:color="auto" w:fill="92D050"/>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К</w:t>
            </w:r>
          </w:p>
        </w:tc>
        <w:tc>
          <w:tcPr>
            <w:tcW w:w="395" w:type="dxa"/>
            <w:gridSpan w:val="2"/>
            <w:shd w:val="clear" w:color="auto" w:fill="92D050"/>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К</w:t>
            </w:r>
          </w:p>
        </w:tc>
        <w:tc>
          <w:tcPr>
            <w:tcW w:w="418" w:type="dxa"/>
            <w:gridSpan w:val="2"/>
            <w:shd w:val="clear" w:color="auto" w:fill="auto"/>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418" w:type="dxa"/>
            <w:gridSpan w:val="2"/>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470" w:type="dxa"/>
            <w:gridSpan w:val="2"/>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276" w:type="dxa"/>
            <w:gridSpan w:val="2"/>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418" w:type="dxa"/>
            <w:gridSpan w:val="2"/>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418" w:type="dxa"/>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425" w:type="dxa"/>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313" w:type="dxa"/>
          </w:tcPr>
          <w:p w:rsidR="00D71D19" w:rsidRPr="00886C72" w:rsidRDefault="00D71D19" w:rsidP="00D71D19">
            <w:pPr>
              <w:jc w:val="both"/>
              <w:rPr>
                <w:rFonts w:ascii="Times New Roman" w:hAnsi="Times New Roman" w:cs="Times New Roman"/>
                <w:b/>
              </w:rPr>
            </w:pPr>
          </w:p>
        </w:tc>
        <w:tc>
          <w:tcPr>
            <w:tcW w:w="342" w:type="dxa"/>
            <w:gridSpan w:val="2"/>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367" w:type="dxa"/>
            <w:gridSpan w:val="2"/>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425" w:type="dxa"/>
            <w:gridSpan w:val="2"/>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425" w:type="dxa"/>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426" w:type="dxa"/>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283" w:type="dxa"/>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425" w:type="dxa"/>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426" w:type="dxa"/>
            <w:shd w:val="clear" w:color="auto" w:fill="FFC000"/>
          </w:tcPr>
          <w:p w:rsidR="00D71D19" w:rsidRPr="00F127F3" w:rsidRDefault="00D71D19" w:rsidP="00D71D19">
            <w:pPr>
              <w:jc w:val="both"/>
              <w:rPr>
                <w:rFonts w:ascii="Times New Roman" w:hAnsi="Times New Roman" w:cs="Times New Roman"/>
                <w:b/>
              </w:rPr>
            </w:pPr>
            <w:r w:rsidRPr="00F127F3">
              <w:rPr>
                <w:rFonts w:ascii="Times New Roman" w:hAnsi="Times New Roman" w:cs="Times New Roman"/>
                <w:b/>
              </w:rPr>
              <w:t>Д</w:t>
            </w:r>
          </w:p>
        </w:tc>
        <w:tc>
          <w:tcPr>
            <w:tcW w:w="567" w:type="dxa"/>
            <w:shd w:val="clear" w:color="auto" w:fill="FFC000"/>
          </w:tcPr>
          <w:p w:rsidR="00D71D19" w:rsidRPr="00F127F3" w:rsidRDefault="00D71D19" w:rsidP="00D71D19">
            <w:pPr>
              <w:jc w:val="both"/>
              <w:rPr>
                <w:rFonts w:ascii="Times New Roman" w:hAnsi="Times New Roman" w:cs="Times New Roman"/>
                <w:b/>
              </w:rPr>
            </w:pPr>
            <w:r w:rsidRPr="00F127F3">
              <w:rPr>
                <w:rFonts w:ascii="Times New Roman" w:hAnsi="Times New Roman" w:cs="Times New Roman"/>
                <w:b/>
              </w:rPr>
              <w:t>Д</w:t>
            </w:r>
          </w:p>
        </w:tc>
        <w:tc>
          <w:tcPr>
            <w:tcW w:w="283" w:type="dxa"/>
            <w:shd w:val="clear" w:color="auto" w:fill="auto"/>
          </w:tcPr>
          <w:p w:rsidR="00D71D19" w:rsidRPr="007B2EAC" w:rsidRDefault="00D71D19" w:rsidP="00D71D19">
            <w:pPr>
              <w:jc w:val="both"/>
              <w:rPr>
                <w:rFonts w:ascii="Times New Roman" w:hAnsi="Times New Roman" w:cs="Times New Roman"/>
                <w:b/>
                <w:sz w:val="26"/>
                <w:szCs w:val="26"/>
              </w:rPr>
            </w:pPr>
            <w:r w:rsidRPr="007B2EAC">
              <w:rPr>
                <w:rFonts w:ascii="Times New Roman" w:hAnsi="Times New Roman" w:cs="Times New Roman"/>
                <w:b/>
                <w:sz w:val="26"/>
                <w:szCs w:val="26"/>
              </w:rPr>
              <w:t>У</w:t>
            </w:r>
          </w:p>
        </w:tc>
      </w:tr>
      <w:tr w:rsidR="00D71D19" w:rsidRPr="007B2EAC" w:rsidTr="00D71D19">
        <w:tc>
          <w:tcPr>
            <w:tcW w:w="424" w:type="dxa"/>
            <w:shd w:val="clear" w:color="auto" w:fill="FABF8F"/>
          </w:tcPr>
          <w:p w:rsidR="00D71D19" w:rsidRPr="007B2EAC" w:rsidRDefault="00D71D19" w:rsidP="00D71D19">
            <w:pPr>
              <w:autoSpaceDE w:val="0"/>
              <w:autoSpaceDN w:val="0"/>
              <w:adjustRightInd w:val="0"/>
              <w:jc w:val="center"/>
              <w:rPr>
                <w:rFonts w:ascii="Times New Roman" w:eastAsia="Times New Roman" w:hAnsi="Times New Roman" w:cs="Times New Roman"/>
                <w:b/>
                <w:bCs/>
              </w:rPr>
            </w:pPr>
            <w:r w:rsidRPr="007B2EAC">
              <w:rPr>
                <w:rFonts w:ascii="Times New Roman" w:eastAsia="Times New Roman" w:hAnsi="Times New Roman" w:cs="Times New Roman"/>
                <w:b/>
                <w:bCs/>
              </w:rPr>
              <w:t>3</w:t>
            </w:r>
          </w:p>
        </w:tc>
        <w:tc>
          <w:tcPr>
            <w:tcW w:w="283" w:type="dxa"/>
            <w:shd w:val="clear" w:color="auto" w:fill="auto"/>
          </w:tcPr>
          <w:p w:rsidR="00D71D19" w:rsidRPr="00886C72" w:rsidRDefault="00D71D19" w:rsidP="00D71D19">
            <w:pPr>
              <w:rPr>
                <w:rFonts w:ascii="Times New Roman" w:hAnsi="Times New Roman" w:cs="Times New Roman"/>
                <w:b/>
              </w:rPr>
            </w:pPr>
            <w:r w:rsidRPr="00886C72">
              <w:rPr>
                <w:rFonts w:ascii="Times New Roman" w:hAnsi="Times New Roman" w:cs="Times New Roman"/>
                <w:b/>
              </w:rPr>
              <w:t>У</w:t>
            </w:r>
          </w:p>
        </w:tc>
        <w:tc>
          <w:tcPr>
            <w:tcW w:w="424" w:type="dxa"/>
            <w:shd w:val="clear" w:color="auto" w:fill="auto"/>
          </w:tcPr>
          <w:p w:rsidR="00D71D19" w:rsidRPr="00886C72" w:rsidRDefault="00D71D19" w:rsidP="00D71D19">
            <w:pPr>
              <w:rPr>
                <w:rFonts w:ascii="Times New Roman" w:hAnsi="Times New Roman" w:cs="Times New Roman"/>
                <w:b/>
              </w:rPr>
            </w:pPr>
            <w:r w:rsidRPr="00886C72">
              <w:rPr>
                <w:rFonts w:ascii="Times New Roman" w:hAnsi="Times New Roman" w:cs="Times New Roman"/>
                <w:b/>
              </w:rPr>
              <w:t>У</w:t>
            </w:r>
          </w:p>
        </w:tc>
        <w:tc>
          <w:tcPr>
            <w:tcW w:w="424" w:type="dxa"/>
          </w:tcPr>
          <w:p w:rsidR="00D71D19" w:rsidRPr="00886C72" w:rsidRDefault="00D71D19" w:rsidP="00D71D19">
            <w:pPr>
              <w:rPr>
                <w:rFonts w:ascii="Times New Roman" w:hAnsi="Times New Roman" w:cs="Times New Roman"/>
                <w:b/>
              </w:rPr>
            </w:pPr>
            <w:r w:rsidRPr="00886C72">
              <w:rPr>
                <w:rFonts w:ascii="Times New Roman" w:hAnsi="Times New Roman" w:cs="Times New Roman"/>
                <w:b/>
              </w:rPr>
              <w:t>У</w:t>
            </w:r>
          </w:p>
        </w:tc>
        <w:tc>
          <w:tcPr>
            <w:tcW w:w="424" w:type="dxa"/>
          </w:tcPr>
          <w:p w:rsidR="00D71D19" w:rsidRPr="00886C72" w:rsidRDefault="00D71D19" w:rsidP="00D71D19">
            <w:pPr>
              <w:rPr>
                <w:rFonts w:ascii="Times New Roman" w:hAnsi="Times New Roman" w:cs="Times New Roman"/>
                <w:b/>
              </w:rPr>
            </w:pPr>
            <w:r w:rsidRPr="00886C72">
              <w:rPr>
                <w:rFonts w:ascii="Times New Roman" w:hAnsi="Times New Roman" w:cs="Times New Roman"/>
                <w:b/>
              </w:rPr>
              <w:t>У</w:t>
            </w:r>
          </w:p>
        </w:tc>
        <w:tc>
          <w:tcPr>
            <w:tcW w:w="425" w:type="dxa"/>
          </w:tcPr>
          <w:p w:rsidR="00D71D19" w:rsidRPr="00886C72" w:rsidRDefault="00D71D19" w:rsidP="00D71D19">
            <w:pPr>
              <w:rPr>
                <w:rFonts w:ascii="Times New Roman" w:hAnsi="Times New Roman" w:cs="Times New Roman"/>
                <w:b/>
              </w:rPr>
            </w:pPr>
            <w:r w:rsidRPr="00886C72">
              <w:rPr>
                <w:rFonts w:ascii="Times New Roman" w:hAnsi="Times New Roman" w:cs="Times New Roman"/>
                <w:b/>
              </w:rPr>
              <w:t>У</w:t>
            </w:r>
          </w:p>
        </w:tc>
        <w:tc>
          <w:tcPr>
            <w:tcW w:w="282" w:type="dxa"/>
          </w:tcPr>
          <w:p w:rsidR="00D71D19" w:rsidRPr="00886C72" w:rsidRDefault="00D71D19" w:rsidP="00D71D19">
            <w:pPr>
              <w:rPr>
                <w:rFonts w:ascii="Times New Roman" w:hAnsi="Times New Roman" w:cs="Times New Roman"/>
                <w:b/>
              </w:rPr>
            </w:pPr>
            <w:r w:rsidRPr="00886C72">
              <w:rPr>
                <w:rFonts w:ascii="Times New Roman" w:hAnsi="Times New Roman" w:cs="Times New Roman"/>
                <w:b/>
              </w:rPr>
              <w:t>У</w:t>
            </w:r>
          </w:p>
        </w:tc>
        <w:tc>
          <w:tcPr>
            <w:tcW w:w="425" w:type="dxa"/>
          </w:tcPr>
          <w:p w:rsidR="00D71D19" w:rsidRPr="00886C72" w:rsidRDefault="00D71D19" w:rsidP="00D71D19">
            <w:pPr>
              <w:rPr>
                <w:rFonts w:ascii="Times New Roman" w:hAnsi="Times New Roman" w:cs="Times New Roman"/>
                <w:b/>
              </w:rPr>
            </w:pPr>
            <w:r w:rsidRPr="00886C72">
              <w:rPr>
                <w:rFonts w:ascii="Times New Roman" w:hAnsi="Times New Roman" w:cs="Times New Roman"/>
                <w:b/>
              </w:rPr>
              <w:t>У</w:t>
            </w:r>
          </w:p>
        </w:tc>
        <w:tc>
          <w:tcPr>
            <w:tcW w:w="426" w:type="dxa"/>
          </w:tcPr>
          <w:p w:rsidR="00D71D19" w:rsidRPr="00886C72" w:rsidRDefault="00D71D19" w:rsidP="00D71D19">
            <w:pPr>
              <w:rPr>
                <w:rFonts w:ascii="Times New Roman" w:hAnsi="Times New Roman" w:cs="Times New Roman"/>
                <w:b/>
              </w:rPr>
            </w:pPr>
            <w:r w:rsidRPr="00886C72">
              <w:rPr>
                <w:rFonts w:ascii="Times New Roman" w:hAnsi="Times New Roman" w:cs="Times New Roman"/>
                <w:b/>
              </w:rPr>
              <w:t>У</w:t>
            </w:r>
          </w:p>
        </w:tc>
        <w:tc>
          <w:tcPr>
            <w:tcW w:w="425" w:type="dxa"/>
          </w:tcPr>
          <w:p w:rsidR="00D71D19" w:rsidRPr="00886C72" w:rsidRDefault="00D71D19" w:rsidP="00D71D19">
            <w:pPr>
              <w:rPr>
                <w:rFonts w:ascii="Times New Roman" w:hAnsi="Times New Roman" w:cs="Times New Roman"/>
                <w:b/>
              </w:rPr>
            </w:pPr>
            <w:r w:rsidRPr="00886C72">
              <w:rPr>
                <w:rFonts w:ascii="Times New Roman" w:hAnsi="Times New Roman" w:cs="Times New Roman"/>
                <w:b/>
              </w:rPr>
              <w:t>У</w:t>
            </w:r>
          </w:p>
        </w:tc>
        <w:tc>
          <w:tcPr>
            <w:tcW w:w="426" w:type="dxa"/>
            <w:gridSpan w:val="3"/>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283" w:type="dxa"/>
            <w:gridSpan w:val="2"/>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426" w:type="dxa"/>
            <w:gridSpan w:val="2"/>
            <w:shd w:val="clear" w:color="auto" w:fill="FFC000"/>
          </w:tcPr>
          <w:p w:rsidR="00D71D19" w:rsidRPr="00F127F3" w:rsidRDefault="00D71D19" w:rsidP="00D71D19">
            <w:r w:rsidRPr="00F127F3">
              <w:rPr>
                <w:rFonts w:ascii="Times New Roman" w:hAnsi="Times New Roman" w:cs="Times New Roman"/>
                <w:b/>
              </w:rPr>
              <w:t>Д</w:t>
            </w:r>
          </w:p>
        </w:tc>
        <w:tc>
          <w:tcPr>
            <w:tcW w:w="425" w:type="dxa"/>
            <w:gridSpan w:val="2"/>
            <w:shd w:val="clear" w:color="auto" w:fill="FFC000"/>
          </w:tcPr>
          <w:p w:rsidR="00D71D19" w:rsidRPr="00F127F3" w:rsidRDefault="00D71D19" w:rsidP="00D71D19">
            <w:pPr>
              <w:jc w:val="both"/>
              <w:rPr>
                <w:rFonts w:ascii="Times New Roman" w:hAnsi="Times New Roman" w:cs="Times New Roman"/>
                <w:b/>
              </w:rPr>
            </w:pPr>
            <w:r w:rsidRPr="00F127F3">
              <w:rPr>
                <w:rFonts w:ascii="Times New Roman" w:hAnsi="Times New Roman" w:cs="Times New Roman"/>
                <w:b/>
              </w:rPr>
              <w:t>Д</w:t>
            </w:r>
          </w:p>
        </w:tc>
        <w:tc>
          <w:tcPr>
            <w:tcW w:w="425" w:type="dxa"/>
            <w:shd w:val="clear" w:color="auto" w:fill="auto"/>
          </w:tcPr>
          <w:p w:rsidR="00D71D19" w:rsidRPr="00886C72" w:rsidRDefault="00D71D19" w:rsidP="00D71D19">
            <w:r w:rsidRPr="00886C72">
              <w:rPr>
                <w:rFonts w:ascii="Times New Roman" w:hAnsi="Times New Roman" w:cs="Times New Roman"/>
                <w:b/>
              </w:rPr>
              <w:t>У</w:t>
            </w:r>
          </w:p>
        </w:tc>
        <w:tc>
          <w:tcPr>
            <w:tcW w:w="425" w:type="dxa"/>
            <w:gridSpan w:val="2"/>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284" w:type="dxa"/>
            <w:gridSpan w:val="2"/>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425" w:type="dxa"/>
            <w:gridSpan w:val="2"/>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425" w:type="dxa"/>
            <w:gridSpan w:val="2"/>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426" w:type="dxa"/>
            <w:gridSpan w:val="2"/>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425" w:type="dxa"/>
            <w:gridSpan w:val="2"/>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283" w:type="dxa"/>
            <w:shd w:val="clear" w:color="auto" w:fill="92D050"/>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К</w:t>
            </w:r>
          </w:p>
        </w:tc>
        <w:tc>
          <w:tcPr>
            <w:tcW w:w="395" w:type="dxa"/>
            <w:gridSpan w:val="2"/>
            <w:shd w:val="clear" w:color="auto" w:fill="92D050"/>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К</w:t>
            </w:r>
          </w:p>
        </w:tc>
        <w:tc>
          <w:tcPr>
            <w:tcW w:w="418" w:type="dxa"/>
            <w:gridSpan w:val="2"/>
            <w:shd w:val="clear" w:color="auto" w:fill="auto"/>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418" w:type="dxa"/>
            <w:gridSpan w:val="2"/>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470" w:type="dxa"/>
            <w:gridSpan w:val="2"/>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276" w:type="dxa"/>
            <w:gridSpan w:val="2"/>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418" w:type="dxa"/>
            <w:gridSpan w:val="2"/>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418" w:type="dxa"/>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425" w:type="dxa"/>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313" w:type="dxa"/>
          </w:tcPr>
          <w:p w:rsidR="00D71D19" w:rsidRPr="00886C72" w:rsidRDefault="00D71D19" w:rsidP="00D71D19">
            <w:pPr>
              <w:jc w:val="both"/>
              <w:rPr>
                <w:rFonts w:ascii="Times New Roman" w:hAnsi="Times New Roman" w:cs="Times New Roman"/>
                <w:b/>
              </w:rPr>
            </w:pPr>
          </w:p>
        </w:tc>
        <w:tc>
          <w:tcPr>
            <w:tcW w:w="342" w:type="dxa"/>
            <w:gridSpan w:val="2"/>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367" w:type="dxa"/>
            <w:gridSpan w:val="2"/>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425" w:type="dxa"/>
            <w:gridSpan w:val="2"/>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425" w:type="dxa"/>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426" w:type="dxa"/>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283" w:type="dxa"/>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425" w:type="dxa"/>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426" w:type="dxa"/>
            <w:shd w:val="clear" w:color="auto" w:fill="FFC000"/>
          </w:tcPr>
          <w:p w:rsidR="00D71D19" w:rsidRPr="00F127F3" w:rsidRDefault="00D71D19" w:rsidP="00D71D19">
            <w:pPr>
              <w:jc w:val="both"/>
              <w:rPr>
                <w:rFonts w:ascii="Times New Roman" w:hAnsi="Times New Roman" w:cs="Times New Roman"/>
                <w:b/>
              </w:rPr>
            </w:pPr>
            <w:r w:rsidRPr="00F127F3">
              <w:rPr>
                <w:rFonts w:ascii="Times New Roman" w:hAnsi="Times New Roman" w:cs="Times New Roman"/>
                <w:b/>
              </w:rPr>
              <w:t>Д</w:t>
            </w:r>
          </w:p>
        </w:tc>
        <w:tc>
          <w:tcPr>
            <w:tcW w:w="567" w:type="dxa"/>
            <w:shd w:val="clear" w:color="auto" w:fill="FFC000"/>
          </w:tcPr>
          <w:p w:rsidR="00D71D19" w:rsidRPr="00F127F3" w:rsidRDefault="00D71D19" w:rsidP="00D71D19">
            <w:pPr>
              <w:jc w:val="both"/>
              <w:rPr>
                <w:rFonts w:ascii="Times New Roman" w:hAnsi="Times New Roman" w:cs="Times New Roman"/>
                <w:b/>
              </w:rPr>
            </w:pPr>
            <w:r w:rsidRPr="00F127F3">
              <w:rPr>
                <w:rFonts w:ascii="Times New Roman" w:hAnsi="Times New Roman" w:cs="Times New Roman"/>
                <w:b/>
              </w:rPr>
              <w:t>Д</w:t>
            </w:r>
          </w:p>
        </w:tc>
        <w:tc>
          <w:tcPr>
            <w:tcW w:w="283" w:type="dxa"/>
            <w:shd w:val="clear" w:color="auto" w:fill="auto"/>
          </w:tcPr>
          <w:p w:rsidR="00D71D19" w:rsidRPr="007B2EAC" w:rsidRDefault="00D71D19" w:rsidP="00D71D19">
            <w:pPr>
              <w:jc w:val="both"/>
              <w:rPr>
                <w:rFonts w:ascii="Times New Roman" w:hAnsi="Times New Roman" w:cs="Times New Roman"/>
                <w:b/>
                <w:sz w:val="26"/>
                <w:szCs w:val="26"/>
              </w:rPr>
            </w:pPr>
            <w:r w:rsidRPr="007B2EAC">
              <w:rPr>
                <w:rFonts w:ascii="Times New Roman" w:hAnsi="Times New Roman" w:cs="Times New Roman"/>
                <w:b/>
                <w:sz w:val="26"/>
                <w:szCs w:val="26"/>
              </w:rPr>
              <w:t>У</w:t>
            </w:r>
          </w:p>
        </w:tc>
      </w:tr>
      <w:tr w:rsidR="00D71D19" w:rsidRPr="007B2EAC" w:rsidTr="00D71D19">
        <w:tc>
          <w:tcPr>
            <w:tcW w:w="424" w:type="dxa"/>
            <w:shd w:val="clear" w:color="auto" w:fill="FABF8F"/>
          </w:tcPr>
          <w:p w:rsidR="00D71D19" w:rsidRPr="007B2EAC" w:rsidRDefault="00D71D19" w:rsidP="00D71D19">
            <w:pPr>
              <w:autoSpaceDE w:val="0"/>
              <w:autoSpaceDN w:val="0"/>
              <w:adjustRightInd w:val="0"/>
              <w:jc w:val="center"/>
              <w:rPr>
                <w:rFonts w:ascii="Times New Roman" w:eastAsia="Times New Roman" w:hAnsi="Times New Roman" w:cs="Times New Roman"/>
                <w:b/>
                <w:bCs/>
              </w:rPr>
            </w:pPr>
            <w:r w:rsidRPr="007B2EAC">
              <w:rPr>
                <w:rFonts w:ascii="Times New Roman" w:eastAsia="Times New Roman" w:hAnsi="Times New Roman" w:cs="Times New Roman"/>
                <w:b/>
                <w:bCs/>
              </w:rPr>
              <w:t>4</w:t>
            </w:r>
          </w:p>
        </w:tc>
        <w:tc>
          <w:tcPr>
            <w:tcW w:w="283" w:type="dxa"/>
            <w:shd w:val="clear" w:color="auto" w:fill="auto"/>
          </w:tcPr>
          <w:p w:rsidR="00D71D19" w:rsidRPr="00886C72" w:rsidRDefault="00D71D19" w:rsidP="00D71D19">
            <w:pPr>
              <w:rPr>
                <w:rFonts w:ascii="Times New Roman" w:hAnsi="Times New Roman" w:cs="Times New Roman"/>
                <w:b/>
              </w:rPr>
            </w:pPr>
            <w:r w:rsidRPr="00886C72">
              <w:rPr>
                <w:rFonts w:ascii="Times New Roman" w:hAnsi="Times New Roman" w:cs="Times New Roman"/>
                <w:b/>
              </w:rPr>
              <w:t>У</w:t>
            </w:r>
          </w:p>
        </w:tc>
        <w:tc>
          <w:tcPr>
            <w:tcW w:w="424" w:type="dxa"/>
            <w:shd w:val="clear" w:color="auto" w:fill="auto"/>
          </w:tcPr>
          <w:p w:rsidR="00D71D19" w:rsidRPr="00886C72" w:rsidRDefault="00D71D19" w:rsidP="00D71D19">
            <w:pPr>
              <w:rPr>
                <w:rFonts w:ascii="Times New Roman" w:hAnsi="Times New Roman" w:cs="Times New Roman"/>
                <w:b/>
              </w:rPr>
            </w:pPr>
            <w:r w:rsidRPr="00886C72">
              <w:rPr>
                <w:rFonts w:ascii="Times New Roman" w:hAnsi="Times New Roman" w:cs="Times New Roman"/>
                <w:b/>
              </w:rPr>
              <w:t>У</w:t>
            </w:r>
          </w:p>
        </w:tc>
        <w:tc>
          <w:tcPr>
            <w:tcW w:w="424" w:type="dxa"/>
          </w:tcPr>
          <w:p w:rsidR="00D71D19" w:rsidRPr="00886C72" w:rsidRDefault="00D71D19" w:rsidP="00D71D19">
            <w:pPr>
              <w:rPr>
                <w:rFonts w:ascii="Times New Roman" w:hAnsi="Times New Roman" w:cs="Times New Roman"/>
                <w:b/>
              </w:rPr>
            </w:pPr>
            <w:r w:rsidRPr="00886C72">
              <w:rPr>
                <w:rFonts w:ascii="Times New Roman" w:hAnsi="Times New Roman" w:cs="Times New Roman"/>
                <w:b/>
              </w:rPr>
              <w:t>У</w:t>
            </w:r>
          </w:p>
        </w:tc>
        <w:tc>
          <w:tcPr>
            <w:tcW w:w="424" w:type="dxa"/>
          </w:tcPr>
          <w:p w:rsidR="00D71D19" w:rsidRPr="00886C72" w:rsidRDefault="00D71D19" w:rsidP="00D71D19">
            <w:pPr>
              <w:rPr>
                <w:rFonts w:ascii="Times New Roman" w:hAnsi="Times New Roman" w:cs="Times New Roman"/>
                <w:b/>
              </w:rPr>
            </w:pPr>
            <w:r w:rsidRPr="00886C72">
              <w:rPr>
                <w:rFonts w:ascii="Times New Roman" w:hAnsi="Times New Roman" w:cs="Times New Roman"/>
                <w:b/>
              </w:rPr>
              <w:t>У</w:t>
            </w:r>
          </w:p>
        </w:tc>
        <w:tc>
          <w:tcPr>
            <w:tcW w:w="425" w:type="dxa"/>
          </w:tcPr>
          <w:p w:rsidR="00D71D19" w:rsidRPr="00886C72" w:rsidRDefault="00D71D19" w:rsidP="00D71D19">
            <w:pPr>
              <w:rPr>
                <w:rFonts w:ascii="Times New Roman" w:hAnsi="Times New Roman" w:cs="Times New Roman"/>
                <w:b/>
              </w:rPr>
            </w:pPr>
            <w:r w:rsidRPr="00886C72">
              <w:rPr>
                <w:rFonts w:ascii="Times New Roman" w:hAnsi="Times New Roman" w:cs="Times New Roman"/>
                <w:b/>
              </w:rPr>
              <w:t>У</w:t>
            </w:r>
          </w:p>
        </w:tc>
        <w:tc>
          <w:tcPr>
            <w:tcW w:w="282" w:type="dxa"/>
          </w:tcPr>
          <w:p w:rsidR="00D71D19" w:rsidRPr="00886C72" w:rsidRDefault="00D71D19" w:rsidP="00D71D19">
            <w:pPr>
              <w:rPr>
                <w:rFonts w:ascii="Times New Roman" w:hAnsi="Times New Roman" w:cs="Times New Roman"/>
                <w:b/>
              </w:rPr>
            </w:pPr>
            <w:r w:rsidRPr="00886C72">
              <w:rPr>
                <w:rFonts w:ascii="Times New Roman" w:hAnsi="Times New Roman" w:cs="Times New Roman"/>
                <w:b/>
              </w:rPr>
              <w:t>У</w:t>
            </w:r>
          </w:p>
        </w:tc>
        <w:tc>
          <w:tcPr>
            <w:tcW w:w="425" w:type="dxa"/>
          </w:tcPr>
          <w:p w:rsidR="00D71D19" w:rsidRPr="00886C72" w:rsidRDefault="00D71D19" w:rsidP="00D71D19">
            <w:pPr>
              <w:rPr>
                <w:rFonts w:ascii="Times New Roman" w:hAnsi="Times New Roman" w:cs="Times New Roman"/>
                <w:b/>
              </w:rPr>
            </w:pPr>
            <w:r w:rsidRPr="00886C72">
              <w:rPr>
                <w:rFonts w:ascii="Times New Roman" w:hAnsi="Times New Roman" w:cs="Times New Roman"/>
                <w:b/>
              </w:rPr>
              <w:t>У</w:t>
            </w:r>
          </w:p>
        </w:tc>
        <w:tc>
          <w:tcPr>
            <w:tcW w:w="426" w:type="dxa"/>
          </w:tcPr>
          <w:p w:rsidR="00D71D19" w:rsidRPr="00886C72" w:rsidRDefault="00D71D19" w:rsidP="00D71D19">
            <w:pPr>
              <w:rPr>
                <w:rFonts w:ascii="Times New Roman" w:hAnsi="Times New Roman" w:cs="Times New Roman"/>
                <w:b/>
              </w:rPr>
            </w:pPr>
            <w:r w:rsidRPr="00886C72">
              <w:rPr>
                <w:rFonts w:ascii="Times New Roman" w:hAnsi="Times New Roman" w:cs="Times New Roman"/>
                <w:b/>
              </w:rPr>
              <w:t>У</w:t>
            </w:r>
          </w:p>
        </w:tc>
        <w:tc>
          <w:tcPr>
            <w:tcW w:w="425" w:type="dxa"/>
          </w:tcPr>
          <w:p w:rsidR="00D71D19" w:rsidRPr="00886C72" w:rsidRDefault="00D71D19" w:rsidP="00D71D19">
            <w:pPr>
              <w:rPr>
                <w:rFonts w:ascii="Times New Roman" w:hAnsi="Times New Roman" w:cs="Times New Roman"/>
                <w:b/>
              </w:rPr>
            </w:pPr>
            <w:r w:rsidRPr="00886C72">
              <w:rPr>
                <w:rFonts w:ascii="Times New Roman" w:hAnsi="Times New Roman" w:cs="Times New Roman"/>
                <w:b/>
              </w:rPr>
              <w:t>У</w:t>
            </w:r>
          </w:p>
        </w:tc>
        <w:tc>
          <w:tcPr>
            <w:tcW w:w="426" w:type="dxa"/>
            <w:gridSpan w:val="3"/>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283" w:type="dxa"/>
            <w:gridSpan w:val="2"/>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426" w:type="dxa"/>
            <w:gridSpan w:val="2"/>
            <w:shd w:val="clear" w:color="auto" w:fill="FFC000"/>
          </w:tcPr>
          <w:p w:rsidR="00D71D19" w:rsidRPr="00F127F3" w:rsidRDefault="00D71D19" w:rsidP="00D71D19">
            <w:r w:rsidRPr="00F127F3">
              <w:rPr>
                <w:rFonts w:ascii="Times New Roman" w:hAnsi="Times New Roman" w:cs="Times New Roman"/>
                <w:b/>
              </w:rPr>
              <w:t>Д</w:t>
            </w:r>
          </w:p>
        </w:tc>
        <w:tc>
          <w:tcPr>
            <w:tcW w:w="425" w:type="dxa"/>
            <w:gridSpan w:val="2"/>
            <w:shd w:val="clear" w:color="auto" w:fill="FFC000"/>
          </w:tcPr>
          <w:p w:rsidR="00D71D19" w:rsidRPr="00F127F3" w:rsidRDefault="00D71D19" w:rsidP="00D71D19">
            <w:pPr>
              <w:jc w:val="both"/>
              <w:rPr>
                <w:rFonts w:ascii="Times New Roman" w:hAnsi="Times New Roman" w:cs="Times New Roman"/>
                <w:b/>
              </w:rPr>
            </w:pPr>
            <w:r w:rsidRPr="00F127F3">
              <w:rPr>
                <w:rFonts w:ascii="Times New Roman" w:hAnsi="Times New Roman" w:cs="Times New Roman"/>
                <w:b/>
              </w:rPr>
              <w:t>Д</w:t>
            </w:r>
          </w:p>
        </w:tc>
        <w:tc>
          <w:tcPr>
            <w:tcW w:w="425" w:type="dxa"/>
            <w:shd w:val="clear" w:color="auto" w:fill="auto"/>
          </w:tcPr>
          <w:p w:rsidR="00D71D19" w:rsidRPr="00886C72" w:rsidRDefault="00D71D19" w:rsidP="00D71D19">
            <w:r w:rsidRPr="00886C72">
              <w:rPr>
                <w:rFonts w:ascii="Times New Roman" w:hAnsi="Times New Roman" w:cs="Times New Roman"/>
                <w:b/>
              </w:rPr>
              <w:t>У</w:t>
            </w:r>
          </w:p>
        </w:tc>
        <w:tc>
          <w:tcPr>
            <w:tcW w:w="425" w:type="dxa"/>
            <w:gridSpan w:val="2"/>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284" w:type="dxa"/>
            <w:gridSpan w:val="2"/>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425" w:type="dxa"/>
            <w:gridSpan w:val="2"/>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425" w:type="dxa"/>
            <w:gridSpan w:val="2"/>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426" w:type="dxa"/>
            <w:gridSpan w:val="2"/>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425" w:type="dxa"/>
            <w:gridSpan w:val="2"/>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283" w:type="dxa"/>
            <w:shd w:val="clear" w:color="auto" w:fill="92D050"/>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К</w:t>
            </w:r>
          </w:p>
        </w:tc>
        <w:tc>
          <w:tcPr>
            <w:tcW w:w="395" w:type="dxa"/>
            <w:gridSpan w:val="2"/>
            <w:shd w:val="clear" w:color="auto" w:fill="92D050"/>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К</w:t>
            </w:r>
          </w:p>
        </w:tc>
        <w:tc>
          <w:tcPr>
            <w:tcW w:w="418" w:type="dxa"/>
            <w:gridSpan w:val="2"/>
            <w:shd w:val="clear" w:color="auto" w:fill="auto"/>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418" w:type="dxa"/>
            <w:gridSpan w:val="2"/>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470" w:type="dxa"/>
            <w:gridSpan w:val="2"/>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276" w:type="dxa"/>
            <w:gridSpan w:val="2"/>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418" w:type="dxa"/>
            <w:gridSpan w:val="2"/>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418" w:type="dxa"/>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425" w:type="dxa"/>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313" w:type="dxa"/>
          </w:tcPr>
          <w:p w:rsidR="00D71D19" w:rsidRPr="00886C72" w:rsidRDefault="00D71D19" w:rsidP="00D71D19">
            <w:pPr>
              <w:jc w:val="both"/>
              <w:rPr>
                <w:rFonts w:ascii="Times New Roman" w:hAnsi="Times New Roman" w:cs="Times New Roman"/>
                <w:b/>
              </w:rPr>
            </w:pPr>
          </w:p>
        </w:tc>
        <w:tc>
          <w:tcPr>
            <w:tcW w:w="342" w:type="dxa"/>
            <w:gridSpan w:val="2"/>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367" w:type="dxa"/>
            <w:gridSpan w:val="2"/>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425" w:type="dxa"/>
            <w:gridSpan w:val="2"/>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425" w:type="dxa"/>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426" w:type="dxa"/>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283" w:type="dxa"/>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425" w:type="dxa"/>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У</w:t>
            </w:r>
          </w:p>
        </w:tc>
        <w:tc>
          <w:tcPr>
            <w:tcW w:w="426" w:type="dxa"/>
            <w:shd w:val="clear" w:color="auto" w:fill="FFC000"/>
          </w:tcPr>
          <w:p w:rsidR="00D71D19" w:rsidRPr="00F127F3" w:rsidRDefault="00D71D19" w:rsidP="00D71D19">
            <w:pPr>
              <w:jc w:val="both"/>
              <w:rPr>
                <w:rFonts w:ascii="Times New Roman" w:hAnsi="Times New Roman" w:cs="Times New Roman"/>
                <w:b/>
              </w:rPr>
            </w:pPr>
            <w:r w:rsidRPr="00F127F3">
              <w:rPr>
                <w:rFonts w:ascii="Times New Roman" w:hAnsi="Times New Roman" w:cs="Times New Roman"/>
                <w:b/>
              </w:rPr>
              <w:t>Д</w:t>
            </w:r>
          </w:p>
        </w:tc>
        <w:tc>
          <w:tcPr>
            <w:tcW w:w="567" w:type="dxa"/>
            <w:shd w:val="clear" w:color="auto" w:fill="FFC000"/>
          </w:tcPr>
          <w:p w:rsidR="00D71D19" w:rsidRPr="00F127F3" w:rsidRDefault="00D71D19" w:rsidP="00D71D19">
            <w:pPr>
              <w:jc w:val="both"/>
              <w:rPr>
                <w:rFonts w:ascii="Times New Roman" w:hAnsi="Times New Roman" w:cs="Times New Roman"/>
                <w:b/>
              </w:rPr>
            </w:pPr>
            <w:r w:rsidRPr="00F127F3">
              <w:rPr>
                <w:rFonts w:ascii="Times New Roman" w:hAnsi="Times New Roman" w:cs="Times New Roman"/>
                <w:b/>
              </w:rPr>
              <w:t>Д</w:t>
            </w:r>
          </w:p>
        </w:tc>
        <w:tc>
          <w:tcPr>
            <w:tcW w:w="283" w:type="dxa"/>
            <w:shd w:val="clear" w:color="auto" w:fill="auto"/>
          </w:tcPr>
          <w:p w:rsidR="00D71D19" w:rsidRPr="007B2EAC" w:rsidRDefault="00D71D19" w:rsidP="00D71D19">
            <w:pPr>
              <w:jc w:val="both"/>
              <w:rPr>
                <w:rFonts w:ascii="Times New Roman" w:hAnsi="Times New Roman" w:cs="Times New Roman"/>
                <w:b/>
                <w:sz w:val="26"/>
                <w:szCs w:val="26"/>
              </w:rPr>
            </w:pPr>
            <w:r w:rsidRPr="007B2EAC">
              <w:rPr>
                <w:rFonts w:ascii="Times New Roman" w:hAnsi="Times New Roman" w:cs="Times New Roman"/>
                <w:b/>
                <w:sz w:val="26"/>
                <w:szCs w:val="26"/>
              </w:rPr>
              <w:t>У</w:t>
            </w:r>
          </w:p>
        </w:tc>
      </w:tr>
      <w:tr w:rsidR="00D71D19" w:rsidRPr="007B2EAC" w:rsidTr="00D71D19">
        <w:tc>
          <w:tcPr>
            <w:tcW w:w="16160" w:type="dxa"/>
            <w:gridSpan w:val="61"/>
            <w:tcBorders>
              <w:bottom w:val="nil"/>
            </w:tcBorders>
            <w:shd w:val="clear" w:color="auto" w:fill="FABF8F"/>
          </w:tcPr>
          <w:p w:rsidR="00D71D19" w:rsidRPr="007B2EAC" w:rsidRDefault="00D71D19" w:rsidP="00D71D19">
            <w:pPr>
              <w:autoSpaceDE w:val="0"/>
              <w:autoSpaceDN w:val="0"/>
              <w:adjustRightInd w:val="0"/>
              <w:jc w:val="both"/>
              <w:rPr>
                <w:rFonts w:ascii="Times New Roman" w:eastAsia="Times New Roman" w:hAnsi="Times New Roman" w:cs="Times New Roman"/>
                <w:b/>
                <w:bCs/>
              </w:rPr>
            </w:pPr>
          </w:p>
        </w:tc>
      </w:tr>
      <w:tr w:rsidR="00D71D19" w:rsidRPr="007B2EAC" w:rsidTr="00D71D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1"/>
          <w:gridAfter w:val="8"/>
          <w:wBefore w:w="3996" w:type="dxa"/>
          <w:wAfter w:w="2864" w:type="dxa"/>
        </w:trPr>
        <w:tc>
          <w:tcPr>
            <w:tcW w:w="236" w:type="dxa"/>
            <w:shd w:val="clear" w:color="auto" w:fill="FABF8F"/>
          </w:tcPr>
          <w:p w:rsidR="00D71D19" w:rsidRPr="007B2EAC" w:rsidRDefault="00D71D19" w:rsidP="00D71D19">
            <w:pPr>
              <w:rPr>
                <w:rFonts w:ascii="Times New Roman" w:hAnsi="Times New Roman" w:cs="Times New Roman"/>
                <w:sz w:val="26"/>
                <w:szCs w:val="26"/>
              </w:rPr>
            </w:pPr>
          </w:p>
        </w:tc>
        <w:tc>
          <w:tcPr>
            <w:tcW w:w="2398" w:type="dxa"/>
            <w:gridSpan w:val="11"/>
            <w:shd w:val="clear" w:color="auto" w:fill="FABF8F"/>
          </w:tcPr>
          <w:p w:rsidR="00D71D19" w:rsidRPr="007B2EAC" w:rsidRDefault="00D71D19" w:rsidP="00D71D19">
            <w:pPr>
              <w:jc w:val="center"/>
              <w:rPr>
                <w:rFonts w:ascii="Times New Roman" w:hAnsi="Times New Roman" w:cs="Times New Roman"/>
                <w:b/>
                <w:sz w:val="26"/>
                <w:szCs w:val="26"/>
              </w:rPr>
            </w:pPr>
            <w:r w:rsidRPr="007B2EAC">
              <w:rPr>
                <w:rFonts w:ascii="Times New Roman" w:hAnsi="Times New Roman" w:cs="Times New Roman"/>
                <w:b/>
                <w:sz w:val="26"/>
                <w:szCs w:val="26"/>
              </w:rPr>
              <w:t>Май</w:t>
            </w:r>
          </w:p>
        </w:tc>
        <w:tc>
          <w:tcPr>
            <w:tcW w:w="2127" w:type="dxa"/>
            <w:gridSpan w:val="11"/>
            <w:shd w:val="clear" w:color="auto" w:fill="FABF8F"/>
          </w:tcPr>
          <w:p w:rsidR="00D71D19" w:rsidRPr="007B2EAC" w:rsidRDefault="00D71D19" w:rsidP="00D71D19">
            <w:pPr>
              <w:jc w:val="center"/>
              <w:rPr>
                <w:rFonts w:ascii="Times New Roman" w:hAnsi="Times New Roman" w:cs="Times New Roman"/>
                <w:b/>
                <w:sz w:val="26"/>
                <w:szCs w:val="26"/>
              </w:rPr>
            </w:pPr>
            <w:r w:rsidRPr="007B2EAC">
              <w:rPr>
                <w:rFonts w:ascii="Times New Roman" w:hAnsi="Times New Roman" w:cs="Times New Roman"/>
                <w:b/>
                <w:sz w:val="26"/>
                <w:szCs w:val="26"/>
              </w:rPr>
              <w:t>Июнь</w:t>
            </w:r>
          </w:p>
        </w:tc>
        <w:tc>
          <w:tcPr>
            <w:tcW w:w="2268" w:type="dxa"/>
            <w:gridSpan w:val="10"/>
            <w:shd w:val="clear" w:color="auto" w:fill="FABF8F"/>
          </w:tcPr>
          <w:p w:rsidR="00D71D19" w:rsidRPr="007B2EAC" w:rsidRDefault="00D71D19" w:rsidP="00D71D19">
            <w:pPr>
              <w:jc w:val="center"/>
              <w:rPr>
                <w:rFonts w:ascii="Times New Roman" w:hAnsi="Times New Roman" w:cs="Times New Roman"/>
                <w:b/>
                <w:sz w:val="26"/>
                <w:szCs w:val="26"/>
              </w:rPr>
            </w:pPr>
            <w:r w:rsidRPr="007B2EAC">
              <w:rPr>
                <w:rFonts w:ascii="Times New Roman" w:hAnsi="Times New Roman" w:cs="Times New Roman"/>
                <w:b/>
                <w:sz w:val="26"/>
                <w:szCs w:val="26"/>
              </w:rPr>
              <w:t>Июль</w:t>
            </w:r>
          </w:p>
        </w:tc>
        <w:tc>
          <w:tcPr>
            <w:tcW w:w="2271" w:type="dxa"/>
            <w:gridSpan w:val="9"/>
            <w:shd w:val="clear" w:color="auto" w:fill="FABF8F"/>
          </w:tcPr>
          <w:p w:rsidR="00D71D19" w:rsidRPr="007B2EAC" w:rsidRDefault="00D71D19" w:rsidP="00D71D19">
            <w:pPr>
              <w:jc w:val="center"/>
              <w:rPr>
                <w:rFonts w:ascii="Times New Roman" w:hAnsi="Times New Roman" w:cs="Times New Roman"/>
                <w:b/>
                <w:sz w:val="26"/>
                <w:szCs w:val="26"/>
              </w:rPr>
            </w:pPr>
            <w:r>
              <w:rPr>
                <w:rFonts w:ascii="Times New Roman" w:hAnsi="Times New Roman" w:cs="Times New Roman"/>
                <w:b/>
                <w:sz w:val="26"/>
                <w:szCs w:val="26"/>
              </w:rPr>
              <w:t>Август</w:t>
            </w:r>
          </w:p>
        </w:tc>
      </w:tr>
      <w:tr w:rsidR="00D71D19" w:rsidRPr="007B2EAC" w:rsidTr="00D71D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1"/>
          <w:gridAfter w:val="8"/>
          <w:wBefore w:w="3996" w:type="dxa"/>
          <w:wAfter w:w="2864" w:type="dxa"/>
          <w:cantSplit/>
          <w:trHeight w:val="1356"/>
        </w:trPr>
        <w:tc>
          <w:tcPr>
            <w:tcW w:w="236" w:type="dxa"/>
            <w:shd w:val="clear" w:color="auto" w:fill="FABF8F"/>
            <w:textDirection w:val="btLr"/>
          </w:tcPr>
          <w:p w:rsidR="00D71D19" w:rsidRPr="007B2EAC" w:rsidRDefault="00D71D19" w:rsidP="00D71D19">
            <w:pPr>
              <w:ind w:left="113" w:right="113"/>
              <w:rPr>
                <w:rFonts w:ascii="Times New Roman" w:hAnsi="Times New Roman" w:cs="Times New Roman"/>
                <w:b/>
                <w:sz w:val="26"/>
                <w:szCs w:val="26"/>
              </w:rPr>
            </w:pPr>
            <w:r w:rsidRPr="007B2EAC">
              <w:rPr>
                <w:rFonts w:ascii="Times New Roman" w:hAnsi="Times New Roman" w:cs="Times New Roman"/>
                <w:b/>
                <w:bCs/>
              </w:rPr>
              <w:t>Р/недели</w:t>
            </w:r>
          </w:p>
        </w:tc>
        <w:tc>
          <w:tcPr>
            <w:tcW w:w="272" w:type="dxa"/>
            <w:gridSpan w:val="2"/>
          </w:tcPr>
          <w:p w:rsidR="00D71D19" w:rsidRPr="007B2EAC" w:rsidRDefault="00D71D19" w:rsidP="00D71D19">
            <w:pPr>
              <w:rPr>
                <w:rFonts w:ascii="Times New Roman" w:hAnsi="Times New Roman" w:cs="Times New Roman"/>
                <w:b/>
                <w:sz w:val="26"/>
                <w:szCs w:val="26"/>
              </w:rPr>
            </w:pPr>
            <w:r>
              <w:rPr>
                <w:rFonts w:ascii="Times New Roman" w:hAnsi="Times New Roman" w:cs="Times New Roman"/>
                <w:b/>
                <w:sz w:val="26"/>
                <w:szCs w:val="26"/>
              </w:rPr>
              <w:t>3-7</w:t>
            </w:r>
          </w:p>
        </w:tc>
        <w:tc>
          <w:tcPr>
            <w:tcW w:w="425" w:type="dxa"/>
            <w:gridSpan w:val="2"/>
            <w:textDirection w:val="btLr"/>
          </w:tcPr>
          <w:p w:rsidR="00D71D19" w:rsidRPr="007B2EAC" w:rsidRDefault="00D71D19" w:rsidP="00D71D19">
            <w:pPr>
              <w:ind w:left="113" w:right="113"/>
              <w:rPr>
                <w:rFonts w:ascii="Times New Roman" w:hAnsi="Times New Roman" w:cs="Times New Roman"/>
                <w:b/>
                <w:sz w:val="26"/>
                <w:szCs w:val="26"/>
              </w:rPr>
            </w:pPr>
            <w:r>
              <w:rPr>
                <w:rFonts w:ascii="Times New Roman" w:hAnsi="Times New Roman" w:cs="Times New Roman"/>
                <w:b/>
                <w:sz w:val="26"/>
                <w:szCs w:val="26"/>
              </w:rPr>
              <w:t>10-14</w:t>
            </w:r>
          </w:p>
        </w:tc>
        <w:tc>
          <w:tcPr>
            <w:tcW w:w="567" w:type="dxa"/>
            <w:gridSpan w:val="2"/>
            <w:textDirection w:val="btLr"/>
          </w:tcPr>
          <w:p w:rsidR="00D71D19" w:rsidRPr="007B2EAC" w:rsidRDefault="00D71D19" w:rsidP="00D71D19">
            <w:pPr>
              <w:ind w:left="113" w:right="113"/>
              <w:rPr>
                <w:rFonts w:ascii="Times New Roman" w:hAnsi="Times New Roman" w:cs="Times New Roman"/>
                <w:b/>
                <w:sz w:val="26"/>
                <w:szCs w:val="26"/>
              </w:rPr>
            </w:pPr>
            <w:r>
              <w:rPr>
                <w:rFonts w:ascii="Times New Roman" w:hAnsi="Times New Roman" w:cs="Times New Roman"/>
                <w:b/>
                <w:sz w:val="26"/>
                <w:szCs w:val="26"/>
              </w:rPr>
              <w:t>17-21</w:t>
            </w:r>
          </w:p>
        </w:tc>
        <w:tc>
          <w:tcPr>
            <w:tcW w:w="567" w:type="dxa"/>
            <w:gridSpan w:val="3"/>
            <w:textDirection w:val="btLr"/>
          </w:tcPr>
          <w:p w:rsidR="00D71D19" w:rsidRPr="007B2EAC" w:rsidRDefault="00D71D19" w:rsidP="00D71D19">
            <w:pPr>
              <w:ind w:left="113" w:right="113"/>
              <w:rPr>
                <w:rFonts w:ascii="Times New Roman" w:hAnsi="Times New Roman" w:cs="Times New Roman"/>
                <w:b/>
                <w:sz w:val="26"/>
                <w:szCs w:val="26"/>
              </w:rPr>
            </w:pPr>
            <w:r>
              <w:rPr>
                <w:rFonts w:ascii="Times New Roman" w:hAnsi="Times New Roman" w:cs="Times New Roman"/>
                <w:b/>
                <w:sz w:val="26"/>
                <w:szCs w:val="26"/>
              </w:rPr>
              <w:t>24-28</w:t>
            </w:r>
          </w:p>
        </w:tc>
        <w:tc>
          <w:tcPr>
            <w:tcW w:w="567" w:type="dxa"/>
            <w:gridSpan w:val="2"/>
            <w:textDirection w:val="btLr"/>
          </w:tcPr>
          <w:p w:rsidR="00D71D19" w:rsidRPr="007B2EAC" w:rsidRDefault="00D71D19" w:rsidP="00D71D19">
            <w:pPr>
              <w:ind w:left="113" w:right="113"/>
              <w:rPr>
                <w:rFonts w:ascii="Times New Roman" w:hAnsi="Times New Roman" w:cs="Times New Roman"/>
                <w:b/>
                <w:sz w:val="26"/>
                <w:szCs w:val="26"/>
              </w:rPr>
            </w:pPr>
            <w:r>
              <w:rPr>
                <w:rFonts w:ascii="Times New Roman" w:hAnsi="Times New Roman" w:cs="Times New Roman"/>
                <w:b/>
                <w:sz w:val="26"/>
                <w:szCs w:val="26"/>
              </w:rPr>
              <w:t>31</w:t>
            </w:r>
          </w:p>
        </w:tc>
        <w:tc>
          <w:tcPr>
            <w:tcW w:w="425" w:type="dxa"/>
            <w:gridSpan w:val="2"/>
            <w:tcBorders>
              <w:bottom w:val="single" w:sz="4" w:space="0" w:color="000000"/>
            </w:tcBorders>
          </w:tcPr>
          <w:p w:rsidR="00D71D19" w:rsidRPr="007B2EAC" w:rsidRDefault="00D71D19" w:rsidP="00D71D19">
            <w:pPr>
              <w:rPr>
                <w:rFonts w:ascii="Times New Roman" w:hAnsi="Times New Roman" w:cs="Times New Roman"/>
                <w:b/>
                <w:sz w:val="26"/>
                <w:szCs w:val="26"/>
              </w:rPr>
            </w:pPr>
            <w:r>
              <w:rPr>
                <w:rFonts w:ascii="Times New Roman" w:hAnsi="Times New Roman" w:cs="Times New Roman"/>
                <w:b/>
                <w:sz w:val="26"/>
                <w:szCs w:val="26"/>
              </w:rPr>
              <w:t>1-4</w:t>
            </w:r>
          </w:p>
        </w:tc>
        <w:tc>
          <w:tcPr>
            <w:tcW w:w="425" w:type="dxa"/>
            <w:gridSpan w:val="2"/>
            <w:tcBorders>
              <w:bottom w:val="single" w:sz="4" w:space="0" w:color="000000"/>
            </w:tcBorders>
            <w:textDirection w:val="btLr"/>
          </w:tcPr>
          <w:p w:rsidR="00D71D19" w:rsidRPr="007B2EAC" w:rsidRDefault="00D71D19" w:rsidP="00D71D19">
            <w:pPr>
              <w:ind w:left="113" w:right="113"/>
              <w:rPr>
                <w:rFonts w:ascii="Times New Roman" w:hAnsi="Times New Roman" w:cs="Times New Roman"/>
                <w:b/>
                <w:sz w:val="26"/>
                <w:szCs w:val="26"/>
              </w:rPr>
            </w:pPr>
            <w:r>
              <w:rPr>
                <w:rFonts w:ascii="Times New Roman" w:hAnsi="Times New Roman" w:cs="Times New Roman"/>
                <w:b/>
                <w:sz w:val="26"/>
                <w:szCs w:val="26"/>
              </w:rPr>
              <w:t>7</w:t>
            </w:r>
            <w:r w:rsidRPr="007B2EAC">
              <w:rPr>
                <w:rFonts w:ascii="Times New Roman" w:hAnsi="Times New Roman" w:cs="Times New Roman"/>
                <w:b/>
                <w:sz w:val="26"/>
                <w:szCs w:val="26"/>
              </w:rPr>
              <w:t>-11</w:t>
            </w:r>
          </w:p>
        </w:tc>
        <w:tc>
          <w:tcPr>
            <w:tcW w:w="426" w:type="dxa"/>
            <w:gridSpan w:val="2"/>
            <w:tcBorders>
              <w:bottom w:val="single" w:sz="4" w:space="0" w:color="000000"/>
            </w:tcBorders>
            <w:textDirection w:val="btLr"/>
          </w:tcPr>
          <w:p w:rsidR="00D71D19" w:rsidRPr="007B2EAC" w:rsidRDefault="00D71D19" w:rsidP="00D71D19">
            <w:pPr>
              <w:ind w:left="113" w:right="113"/>
              <w:jc w:val="both"/>
              <w:rPr>
                <w:rFonts w:ascii="Times New Roman" w:hAnsi="Times New Roman" w:cs="Times New Roman"/>
                <w:b/>
                <w:sz w:val="26"/>
                <w:szCs w:val="26"/>
              </w:rPr>
            </w:pPr>
            <w:r>
              <w:rPr>
                <w:rFonts w:ascii="Times New Roman" w:hAnsi="Times New Roman" w:cs="Times New Roman"/>
                <w:b/>
                <w:sz w:val="26"/>
                <w:szCs w:val="26"/>
              </w:rPr>
              <w:t>14-18</w:t>
            </w:r>
          </w:p>
        </w:tc>
        <w:tc>
          <w:tcPr>
            <w:tcW w:w="426" w:type="dxa"/>
            <w:gridSpan w:val="2"/>
            <w:tcBorders>
              <w:bottom w:val="single" w:sz="4" w:space="0" w:color="000000"/>
            </w:tcBorders>
            <w:textDirection w:val="btLr"/>
          </w:tcPr>
          <w:p w:rsidR="00D71D19" w:rsidRPr="007B2EAC" w:rsidRDefault="00D71D19" w:rsidP="00D71D19">
            <w:pPr>
              <w:ind w:left="113" w:right="113"/>
              <w:jc w:val="both"/>
              <w:rPr>
                <w:rFonts w:ascii="Times New Roman" w:hAnsi="Times New Roman" w:cs="Times New Roman"/>
                <w:b/>
                <w:sz w:val="26"/>
                <w:szCs w:val="26"/>
              </w:rPr>
            </w:pPr>
            <w:r>
              <w:rPr>
                <w:rFonts w:ascii="Times New Roman" w:hAnsi="Times New Roman" w:cs="Times New Roman"/>
                <w:b/>
                <w:sz w:val="26"/>
                <w:szCs w:val="26"/>
              </w:rPr>
              <w:t>21-25</w:t>
            </w:r>
          </w:p>
        </w:tc>
        <w:tc>
          <w:tcPr>
            <w:tcW w:w="425" w:type="dxa"/>
            <w:gridSpan w:val="3"/>
            <w:tcBorders>
              <w:bottom w:val="single" w:sz="4" w:space="0" w:color="000000"/>
            </w:tcBorders>
            <w:textDirection w:val="btLr"/>
          </w:tcPr>
          <w:p w:rsidR="00D71D19" w:rsidRPr="007B2EAC" w:rsidRDefault="00D71D19" w:rsidP="00D71D19">
            <w:pPr>
              <w:ind w:left="113" w:right="113"/>
              <w:jc w:val="both"/>
              <w:rPr>
                <w:rFonts w:ascii="Times New Roman" w:hAnsi="Times New Roman" w:cs="Times New Roman"/>
                <w:b/>
                <w:sz w:val="26"/>
                <w:szCs w:val="26"/>
              </w:rPr>
            </w:pPr>
            <w:r>
              <w:rPr>
                <w:rFonts w:ascii="Times New Roman" w:hAnsi="Times New Roman" w:cs="Times New Roman"/>
                <w:b/>
                <w:sz w:val="26"/>
                <w:szCs w:val="26"/>
              </w:rPr>
              <w:t>28</w:t>
            </w:r>
            <w:r w:rsidRPr="007B2EAC">
              <w:rPr>
                <w:rFonts w:ascii="Times New Roman" w:hAnsi="Times New Roman" w:cs="Times New Roman"/>
                <w:b/>
                <w:sz w:val="26"/>
                <w:szCs w:val="26"/>
              </w:rPr>
              <w:t>-30</w:t>
            </w:r>
          </w:p>
        </w:tc>
        <w:tc>
          <w:tcPr>
            <w:tcW w:w="425" w:type="dxa"/>
            <w:gridSpan w:val="2"/>
            <w:tcBorders>
              <w:bottom w:val="single" w:sz="4" w:space="0" w:color="000000"/>
            </w:tcBorders>
          </w:tcPr>
          <w:p w:rsidR="00D71D19" w:rsidRPr="007B2EAC" w:rsidRDefault="00D71D19" w:rsidP="00D71D19">
            <w:pPr>
              <w:jc w:val="both"/>
              <w:rPr>
                <w:rFonts w:ascii="Times New Roman" w:hAnsi="Times New Roman" w:cs="Times New Roman"/>
                <w:b/>
                <w:sz w:val="26"/>
                <w:szCs w:val="26"/>
              </w:rPr>
            </w:pPr>
            <w:r>
              <w:rPr>
                <w:rFonts w:ascii="Times New Roman" w:hAnsi="Times New Roman" w:cs="Times New Roman"/>
                <w:b/>
                <w:sz w:val="26"/>
                <w:szCs w:val="26"/>
              </w:rPr>
              <w:t xml:space="preserve"> 1-2</w:t>
            </w:r>
          </w:p>
        </w:tc>
        <w:tc>
          <w:tcPr>
            <w:tcW w:w="425" w:type="dxa"/>
            <w:gridSpan w:val="2"/>
            <w:tcBorders>
              <w:bottom w:val="single" w:sz="4" w:space="0" w:color="000000"/>
            </w:tcBorders>
            <w:textDirection w:val="btLr"/>
          </w:tcPr>
          <w:p w:rsidR="00D71D19" w:rsidRPr="007B2EAC" w:rsidRDefault="00D71D19" w:rsidP="00D71D19">
            <w:pPr>
              <w:ind w:left="113" w:right="113"/>
              <w:jc w:val="both"/>
              <w:rPr>
                <w:rFonts w:ascii="Times New Roman" w:hAnsi="Times New Roman" w:cs="Times New Roman"/>
                <w:b/>
                <w:sz w:val="26"/>
                <w:szCs w:val="26"/>
              </w:rPr>
            </w:pPr>
            <w:r>
              <w:rPr>
                <w:rFonts w:ascii="Times New Roman" w:hAnsi="Times New Roman" w:cs="Times New Roman"/>
                <w:b/>
                <w:sz w:val="26"/>
                <w:szCs w:val="26"/>
              </w:rPr>
              <w:t>5-9</w:t>
            </w:r>
          </w:p>
        </w:tc>
        <w:tc>
          <w:tcPr>
            <w:tcW w:w="426" w:type="dxa"/>
            <w:gridSpan w:val="2"/>
            <w:tcBorders>
              <w:bottom w:val="single" w:sz="4" w:space="0" w:color="000000"/>
            </w:tcBorders>
            <w:textDirection w:val="btLr"/>
          </w:tcPr>
          <w:p w:rsidR="00D71D19" w:rsidRPr="007B2EAC" w:rsidRDefault="00D71D19" w:rsidP="00D71D19">
            <w:pPr>
              <w:ind w:left="113" w:right="113"/>
              <w:jc w:val="both"/>
              <w:rPr>
                <w:rFonts w:ascii="Times New Roman" w:hAnsi="Times New Roman" w:cs="Times New Roman"/>
                <w:b/>
                <w:sz w:val="26"/>
                <w:szCs w:val="26"/>
              </w:rPr>
            </w:pPr>
            <w:r>
              <w:rPr>
                <w:rFonts w:ascii="Times New Roman" w:hAnsi="Times New Roman" w:cs="Times New Roman"/>
                <w:b/>
                <w:sz w:val="26"/>
                <w:szCs w:val="26"/>
              </w:rPr>
              <w:t>12-16</w:t>
            </w:r>
          </w:p>
        </w:tc>
        <w:tc>
          <w:tcPr>
            <w:tcW w:w="567" w:type="dxa"/>
            <w:gridSpan w:val="2"/>
            <w:tcBorders>
              <w:bottom w:val="single" w:sz="4" w:space="0" w:color="000000"/>
            </w:tcBorders>
            <w:textDirection w:val="btLr"/>
          </w:tcPr>
          <w:p w:rsidR="00D71D19" w:rsidRPr="007B2EAC" w:rsidRDefault="00D71D19" w:rsidP="00D71D19">
            <w:pPr>
              <w:ind w:left="113" w:right="113"/>
              <w:jc w:val="both"/>
              <w:rPr>
                <w:rFonts w:ascii="Times New Roman" w:hAnsi="Times New Roman" w:cs="Times New Roman"/>
                <w:b/>
                <w:sz w:val="26"/>
                <w:szCs w:val="26"/>
              </w:rPr>
            </w:pPr>
            <w:r>
              <w:rPr>
                <w:rFonts w:ascii="Times New Roman" w:hAnsi="Times New Roman" w:cs="Times New Roman"/>
                <w:b/>
                <w:sz w:val="26"/>
                <w:szCs w:val="26"/>
              </w:rPr>
              <w:t>19-23</w:t>
            </w:r>
          </w:p>
        </w:tc>
        <w:tc>
          <w:tcPr>
            <w:tcW w:w="425" w:type="dxa"/>
            <w:gridSpan w:val="2"/>
            <w:tcBorders>
              <w:bottom w:val="single" w:sz="4" w:space="0" w:color="000000"/>
            </w:tcBorders>
            <w:textDirection w:val="btLr"/>
          </w:tcPr>
          <w:p w:rsidR="00D71D19" w:rsidRPr="007B2EAC" w:rsidRDefault="00D71D19" w:rsidP="00D71D19">
            <w:pPr>
              <w:ind w:left="113" w:right="113"/>
              <w:jc w:val="both"/>
              <w:rPr>
                <w:rFonts w:ascii="Times New Roman" w:hAnsi="Times New Roman" w:cs="Times New Roman"/>
                <w:b/>
                <w:sz w:val="26"/>
                <w:szCs w:val="26"/>
              </w:rPr>
            </w:pPr>
            <w:r>
              <w:rPr>
                <w:rFonts w:ascii="Times New Roman" w:hAnsi="Times New Roman" w:cs="Times New Roman"/>
                <w:b/>
                <w:sz w:val="26"/>
                <w:szCs w:val="26"/>
              </w:rPr>
              <w:t>26-30</w:t>
            </w:r>
          </w:p>
        </w:tc>
        <w:tc>
          <w:tcPr>
            <w:tcW w:w="428" w:type="dxa"/>
            <w:gridSpan w:val="2"/>
            <w:tcBorders>
              <w:bottom w:val="single" w:sz="4" w:space="0" w:color="000000"/>
            </w:tcBorders>
          </w:tcPr>
          <w:p w:rsidR="00D71D19" w:rsidRPr="007B2EAC" w:rsidRDefault="00D71D19" w:rsidP="00D71D19">
            <w:pPr>
              <w:jc w:val="both"/>
              <w:rPr>
                <w:rFonts w:ascii="Times New Roman" w:hAnsi="Times New Roman" w:cs="Times New Roman"/>
                <w:b/>
                <w:sz w:val="26"/>
                <w:szCs w:val="26"/>
              </w:rPr>
            </w:pPr>
            <w:r>
              <w:rPr>
                <w:rFonts w:ascii="Times New Roman" w:hAnsi="Times New Roman" w:cs="Times New Roman"/>
                <w:b/>
                <w:sz w:val="26"/>
                <w:szCs w:val="26"/>
              </w:rPr>
              <w:t>2 - 6</w:t>
            </w:r>
          </w:p>
        </w:tc>
        <w:tc>
          <w:tcPr>
            <w:tcW w:w="425" w:type="dxa"/>
            <w:tcBorders>
              <w:bottom w:val="single" w:sz="4" w:space="0" w:color="000000"/>
            </w:tcBorders>
            <w:textDirection w:val="btLr"/>
          </w:tcPr>
          <w:p w:rsidR="00D71D19" w:rsidRPr="007B2EAC" w:rsidRDefault="00D71D19" w:rsidP="00D71D19">
            <w:pPr>
              <w:ind w:left="113" w:right="113"/>
              <w:jc w:val="both"/>
              <w:rPr>
                <w:rFonts w:ascii="Times New Roman" w:hAnsi="Times New Roman" w:cs="Times New Roman"/>
                <w:b/>
                <w:sz w:val="26"/>
                <w:szCs w:val="26"/>
              </w:rPr>
            </w:pPr>
            <w:r>
              <w:rPr>
                <w:rFonts w:ascii="Times New Roman" w:hAnsi="Times New Roman" w:cs="Times New Roman"/>
                <w:b/>
                <w:sz w:val="26"/>
                <w:szCs w:val="26"/>
              </w:rPr>
              <w:t>9-13</w:t>
            </w:r>
          </w:p>
        </w:tc>
        <w:tc>
          <w:tcPr>
            <w:tcW w:w="426" w:type="dxa"/>
            <w:gridSpan w:val="2"/>
            <w:tcBorders>
              <w:bottom w:val="single" w:sz="4" w:space="0" w:color="000000"/>
            </w:tcBorders>
            <w:textDirection w:val="btLr"/>
          </w:tcPr>
          <w:p w:rsidR="00D71D19" w:rsidRPr="007B2EAC" w:rsidRDefault="00D71D19" w:rsidP="00D71D19">
            <w:pPr>
              <w:ind w:left="113" w:right="113"/>
              <w:jc w:val="both"/>
              <w:rPr>
                <w:rFonts w:ascii="Times New Roman" w:hAnsi="Times New Roman" w:cs="Times New Roman"/>
                <w:b/>
                <w:sz w:val="26"/>
                <w:szCs w:val="26"/>
              </w:rPr>
            </w:pPr>
            <w:r>
              <w:rPr>
                <w:rFonts w:ascii="Times New Roman" w:hAnsi="Times New Roman" w:cs="Times New Roman"/>
                <w:b/>
                <w:sz w:val="26"/>
                <w:szCs w:val="26"/>
              </w:rPr>
              <w:t>16-20</w:t>
            </w:r>
          </w:p>
        </w:tc>
        <w:tc>
          <w:tcPr>
            <w:tcW w:w="425" w:type="dxa"/>
            <w:gridSpan w:val="2"/>
            <w:tcBorders>
              <w:bottom w:val="single" w:sz="4" w:space="0" w:color="000000"/>
            </w:tcBorders>
            <w:textDirection w:val="btLr"/>
          </w:tcPr>
          <w:p w:rsidR="00D71D19" w:rsidRPr="007B2EAC" w:rsidRDefault="00D71D19" w:rsidP="00D71D19">
            <w:pPr>
              <w:ind w:left="113" w:right="113"/>
              <w:jc w:val="both"/>
              <w:rPr>
                <w:rFonts w:ascii="Times New Roman" w:hAnsi="Times New Roman" w:cs="Times New Roman"/>
                <w:b/>
                <w:sz w:val="26"/>
                <w:szCs w:val="26"/>
              </w:rPr>
            </w:pPr>
            <w:r>
              <w:rPr>
                <w:rFonts w:ascii="Times New Roman" w:hAnsi="Times New Roman" w:cs="Times New Roman"/>
                <w:b/>
                <w:sz w:val="26"/>
                <w:szCs w:val="26"/>
              </w:rPr>
              <w:t>23-27</w:t>
            </w:r>
          </w:p>
        </w:tc>
        <w:tc>
          <w:tcPr>
            <w:tcW w:w="567" w:type="dxa"/>
            <w:gridSpan w:val="2"/>
            <w:tcBorders>
              <w:bottom w:val="single" w:sz="4" w:space="0" w:color="000000"/>
            </w:tcBorders>
            <w:textDirection w:val="btLr"/>
          </w:tcPr>
          <w:p w:rsidR="00D71D19" w:rsidRPr="007B2EAC" w:rsidRDefault="00D71D19" w:rsidP="00D71D19">
            <w:pPr>
              <w:ind w:left="113" w:right="113"/>
              <w:jc w:val="both"/>
              <w:rPr>
                <w:rFonts w:ascii="Times New Roman" w:hAnsi="Times New Roman" w:cs="Times New Roman"/>
                <w:b/>
                <w:sz w:val="26"/>
                <w:szCs w:val="26"/>
              </w:rPr>
            </w:pPr>
            <w:r>
              <w:rPr>
                <w:rFonts w:ascii="Times New Roman" w:hAnsi="Times New Roman" w:cs="Times New Roman"/>
                <w:b/>
                <w:sz w:val="26"/>
                <w:szCs w:val="26"/>
              </w:rPr>
              <w:t>30-</w:t>
            </w:r>
            <w:r w:rsidRPr="007B2EAC">
              <w:rPr>
                <w:rFonts w:ascii="Times New Roman" w:hAnsi="Times New Roman" w:cs="Times New Roman"/>
                <w:b/>
                <w:sz w:val="26"/>
                <w:szCs w:val="26"/>
              </w:rPr>
              <w:t>31</w:t>
            </w:r>
          </w:p>
        </w:tc>
      </w:tr>
      <w:tr w:rsidR="00D71D19" w:rsidRPr="007B2EAC" w:rsidTr="00D71D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1"/>
          <w:gridAfter w:val="8"/>
          <w:wBefore w:w="3996" w:type="dxa"/>
          <w:wAfter w:w="2864" w:type="dxa"/>
        </w:trPr>
        <w:tc>
          <w:tcPr>
            <w:tcW w:w="236" w:type="dxa"/>
            <w:shd w:val="clear" w:color="auto" w:fill="FABF8F"/>
          </w:tcPr>
          <w:p w:rsidR="00D71D19" w:rsidRPr="007B2EAC" w:rsidRDefault="00D71D19" w:rsidP="00D71D19">
            <w:pPr>
              <w:autoSpaceDE w:val="0"/>
              <w:autoSpaceDN w:val="0"/>
              <w:adjustRightInd w:val="0"/>
              <w:jc w:val="center"/>
              <w:rPr>
                <w:rFonts w:ascii="Times New Roman" w:eastAsia="Times New Roman" w:hAnsi="Times New Roman" w:cs="Times New Roman"/>
                <w:b/>
                <w:bCs/>
              </w:rPr>
            </w:pPr>
            <w:r w:rsidRPr="007B2EAC">
              <w:rPr>
                <w:rFonts w:ascii="Times New Roman" w:eastAsia="Times New Roman" w:hAnsi="Times New Roman" w:cs="Times New Roman"/>
                <w:b/>
                <w:bCs/>
              </w:rPr>
              <w:t>1</w:t>
            </w:r>
          </w:p>
        </w:tc>
        <w:tc>
          <w:tcPr>
            <w:tcW w:w="272" w:type="dxa"/>
            <w:gridSpan w:val="2"/>
          </w:tcPr>
          <w:p w:rsidR="00D71D19" w:rsidRPr="00886C72" w:rsidRDefault="00D71D19" w:rsidP="00D71D19">
            <w:pPr>
              <w:rPr>
                <w:rFonts w:ascii="Times New Roman" w:hAnsi="Times New Roman" w:cs="Times New Roman"/>
                <w:b/>
              </w:rPr>
            </w:pPr>
            <w:r w:rsidRPr="00886C72">
              <w:rPr>
                <w:rFonts w:ascii="Times New Roman" w:hAnsi="Times New Roman" w:cs="Times New Roman"/>
                <w:b/>
              </w:rPr>
              <w:t>У</w:t>
            </w:r>
          </w:p>
        </w:tc>
        <w:tc>
          <w:tcPr>
            <w:tcW w:w="425" w:type="dxa"/>
            <w:gridSpan w:val="2"/>
          </w:tcPr>
          <w:p w:rsidR="00D71D19" w:rsidRPr="00886C72" w:rsidRDefault="00D71D19" w:rsidP="00D71D19">
            <w:pPr>
              <w:rPr>
                <w:rFonts w:ascii="Times New Roman" w:hAnsi="Times New Roman" w:cs="Times New Roman"/>
                <w:b/>
              </w:rPr>
            </w:pPr>
            <w:r w:rsidRPr="00886C72">
              <w:rPr>
                <w:rFonts w:ascii="Times New Roman" w:hAnsi="Times New Roman" w:cs="Times New Roman"/>
                <w:b/>
              </w:rPr>
              <w:t>У</w:t>
            </w:r>
          </w:p>
        </w:tc>
        <w:tc>
          <w:tcPr>
            <w:tcW w:w="567" w:type="dxa"/>
            <w:gridSpan w:val="2"/>
          </w:tcPr>
          <w:p w:rsidR="00D71D19" w:rsidRPr="00886C72" w:rsidRDefault="00D71D19" w:rsidP="00D71D19">
            <w:pPr>
              <w:rPr>
                <w:rFonts w:ascii="Times New Roman" w:hAnsi="Times New Roman" w:cs="Times New Roman"/>
                <w:b/>
              </w:rPr>
            </w:pPr>
            <w:r w:rsidRPr="00886C72">
              <w:rPr>
                <w:rFonts w:ascii="Times New Roman" w:hAnsi="Times New Roman" w:cs="Times New Roman"/>
                <w:b/>
              </w:rPr>
              <w:t>У</w:t>
            </w:r>
          </w:p>
        </w:tc>
        <w:tc>
          <w:tcPr>
            <w:tcW w:w="567" w:type="dxa"/>
            <w:gridSpan w:val="3"/>
          </w:tcPr>
          <w:p w:rsidR="00D71D19" w:rsidRPr="00886C72" w:rsidRDefault="00D71D19" w:rsidP="00D71D19">
            <w:pPr>
              <w:rPr>
                <w:rFonts w:ascii="Times New Roman" w:hAnsi="Times New Roman" w:cs="Times New Roman"/>
                <w:b/>
              </w:rPr>
            </w:pPr>
            <w:r w:rsidRPr="00886C72">
              <w:rPr>
                <w:rFonts w:ascii="Times New Roman" w:hAnsi="Times New Roman" w:cs="Times New Roman"/>
                <w:b/>
              </w:rPr>
              <w:t>У</w:t>
            </w:r>
          </w:p>
        </w:tc>
        <w:tc>
          <w:tcPr>
            <w:tcW w:w="567" w:type="dxa"/>
            <w:gridSpan w:val="2"/>
          </w:tcPr>
          <w:p w:rsidR="00D71D19" w:rsidRPr="00886C72" w:rsidRDefault="00D71D19" w:rsidP="00D71D19">
            <w:r w:rsidRPr="00886C72">
              <w:rPr>
                <w:rFonts w:ascii="Times New Roman" w:hAnsi="Times New Roman" w:cs="Times New Roman"/>
                <w:b/>
              </w:rPr>
              <w:t>У</w:t>
            </w:r>
          </w:p>
        </w:tc>
        <w:tc>
          <w:tcPr>
            <w:tcW w:w="425" w:type="dxa"/>
            <w:gridSpan w:val="2"/>
            <w:shd w:val="clear" w:color="auto" w:fill="FF7C80"/>
          </w:tcPr>
          <w:p w:rsidR="00D71D19" w:rsidRPr="00886C72" w:rsidRDefault="00D71D19" w:rsidP="00D71D19">
            <w:pPr>
              <w:rPr>
                <w:rFonts w:ascii="Times New Roman" w:hAnsi="Times New Roman" w:cs="Times New Roman"/>
                <w:b/>
              </w:rPr>
            </w:pPr>
            <w:r w:rsidRPr="00886C72">
              <w:rPr>
                <w:rFonts w:ascii="Times New Roman" w:hAnsi="Times New Roman" w:cs="Times New Roman"/>
                <w:b/>
              </w:rPr>
              <w:t>Л</w:t>
            </w:r>
          </w:p>
        </w:tc>
        <w:tc>
          <w:tcPr>
            <w:tcW w:w="425" w:type="dxa"/>
            <w:gridSpan w:val="2"/>
            <w:shd w:val="clear" w:color="auto" w:fill="FF7C80"/>
          </w:tcPr>
          <w:p w:rsidR="00D71D19" w:rsidRPr="00886C72" w:rsidRDefault="00D71D19" w:rsidP="00D71D19">
            <w:pPr>
              <w:rPr>
                <w:rFonts w:ascii="Times New Roman" w:hAnsi="Times New Roman" w:cs="Times New Roman"/>
                <w:b/>
              </w:rPr>
            </w:pPr>
            <w:r w:rsidRPr="00886C72">
              <w:rPr>
                <w:rFonts w:ascii="Times New Roman" w:hAnsi="Times New Roman" w:cs="Times New Roman"/>
                <w:b/>
              </w:rPr>
              <w:t>Л</w:t>
            </w:r>
          </w:p>
        </w:tc>
        <w:tc>
          <w:tcPr>
            <w:tcW w:w="426" w:type="dxa"/>
            <w:gridSpan w:val="2"/>
            <w:shd w:val="clear" w:color="auto" w:fill="FF7C80"/>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Л</w:t>
            </w:r>
          </w:p>
        </w:tc>
        <w:tc>
          <w:tcPr>
            <w:tcW w:w="426" w:type="dxa"/>
            <w:gridSpan w:val="2"/>
            <w:shd w:val="clear" w:color="auto" w:fill="FF7C80"/>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Л</w:t>
            </w:r>
          </w:p>
        </w:tc>
        <w:tc>
          <w:tcPr>
            <w:tcW w:w="425" w:type="dxa"/>
            <w:gridSpan w:val="3"/>
            <w:shd w:val="clear" w:color="auto" w:fill="FF7C80"/>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Л</w:t>
            </w:r>
          </w:p>
        </w:tc>
        <w:tc>
          <w:tcPr>
            <w:tcW w:w="425" w:type="dxa"/>
            <w:gridSpan w:val="2"/>
            <w:shd w:val="clear" w:color="auto" w:fill="FF7C80"/>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Л</w:t>
            </w:r>
          </w:p>
        </w:tc>
        <w:tc>
          <w:tcPr>
            <w:tcW w:w="425" w:type="dxa"/>
            <w:gridSpan w:val="2"/>
            <w:shd w:val="clear" w:color="auto" w:fill="FF7C80"/>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Л</w:t>
            </w:r>
          </w:p>
        </w:tc>
        <w:tc>
          <w:tcPr>
            <w:tcW w:w="426" w:type="dxa"/>
            <w:gridSpan w:val="2"/>
            <w:shd w:val="clear" w:color="auto" w:fill="FF7C80"/>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Л</w:t>
            </w:r>
          </w:p>
        </w:tc>
        <w:tc>
          <w:tcPr>
            <w:tcW w:w="567" w:type="dxa"/>
            <w:gridSpan w:val="2"/>
            <w:shd w:val="clear" w:color="auto" w:fill="FF7C80"/>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Л</w:t>
            </w:r>
          </w:p>
        </w:tc>
        <w:tc>
          <w:tcPr>
            <w:tcW w:w="425" w:type="dxa"/>
            <w:gridSpan w:val="2"/>
            <w:shd w:val="clear" w:color="auto" w:fill="FF7C80"/>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Л</w:t>
            </w:r>
          </w:p>
        </w:tc>
        <w:tc>
          <w:tcPr>
            <w:tcW w:w="428" w:type="dxa"/>
            <w:gridSpan w:val="2"/>
            <w:shd w:val="clear" w:color="auto" w:fill="66FFFF"/>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А</w:t>
            </w:r>
          </w:p>
        </w:tc>
        <w:tc>
          <w:tcPr>
            <w:tcW w:w="425" w:type="dxa"/>
            <w:shd w:val="clear" w:color="auto" w:fill="66FFFF"/>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А</w:t>
            </w:r>
          </w:p>
        </w:tc>
        <w:tc>
          <w:tcPr>
            <w:tcW w:w="426" w:type="dxa"/>
            <w:gridSpan w:val="2"/>
            <w:shd w:val="clear" w:color="auto" w:fill="66FFFF"/>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А</w:t>
            </w:r>
          </w:p>
        </w:tc>
        <w:tc>
          <w:tcPr>
            <w:tcW w:w="425" w:type="dxa"/>
            <w:gridSpan w:val="2"/>
            <w:shd w:val="clear" w:color="auto" w:fill="66FFFF"/>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А</w:t>
            </w:r>
          </w:p>
        </w:tc>
        <w:tc>
          <w:tcPr>
            <w:tcW w:w="567" w:type="dxa"/>
            <w:gridSpan w:val="2"/>
            <w:shd w:val="clear" w:color="auto" w:fill="66FFFF"/>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А</w:t>
            </w:r>
          </w:p>
        </w:tc>
      </w:tr>
      <w:tr w:rsidR="00D71D19" w:rsidRPr="00886C72" w:rsidTr="00D71D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1"/>
          <w:gridAfter w:val="8"/>
          <w:wBefore w:w="3996" w:type="dxa"/>
          <w:wAfter w:w="2864" w:type="dxa"/>
        </w:trPr>
        <w:tc>
          <w:tcPr>
            <w:tcW w:w="236" w:type="dxa"/>
            <w:shd w:val="clear" w:color="auto" w:fill="FABF8F"/>
          </w:tcPr>
          <w:p w:rsidR="00D71D19" w:rsidRPr="007B2EAC" w:rsidRDefault="00D71D19" w:rsidP="00D71D19">
            <w:pPr>
              <w:autoSpaceDE w:val="0"/>
              <w:autoSpaceDN w:val="0"/>
              <w:adjustRightInd w:val="0"/>
              <w:jc w:val="center"/>
              <w:rPr>
                <w:rFonts w:ascii="Times New Roman" w:eastAsia="Times New Roman" w:hAnsi="Times New Roman" w:cs="Times New Roman"/>
                <w:b/>
                <w:bCs/>
                <w:spacing w:val="-20"/>
              </w:rPr>
            </w:pPr>
            <w:r w:rsidRPr="007B2EAC">
              <w:rPr>
                <w:rFonts w:ascii="Times New Roman" w:eastAsia="Times New Roman" w:hAnsi="Times New Roman" w:cs="Times New Roman"/>
                <w:b/>
                <w:bCs/>
                <w:spacing w:val="-20"/>
              </w:rPr>
              <w:t>2</w:t>
            </w:r>
          </w:p>
        </w:tc>
        <w:tc>
          <w:tcPr>
            <w:tcW w:w="272" w:type="dxa"/>
            <w:gridSpan w:val="2"/>
          </w:tcPr>
          <w:p w:rsidR="00D71D19" w:rsidRPr="00886C72" w:rsidRDefault="00D71D19" w:rsidP="00D71D19">
            <w:pPr>
              <w:rPr>
                <w:rFonts w:ascii="Times New Roman" w:hAnsi="Times New Roman" w:cs="Times New Roman"/>
                <w:b/>
              </w:rPr>
            </w:pPr>
            <w:r w:rsidRPr="00886C72">
              <w:rPr>
                <w:rFonts w:ascii="Times New Roman" w:hAnsi="Times New Roman" w:cs="Times New Roman"/>
                <w:b/>
              </w:rPr>
              <w:t>У</w:t>
            </w:r>
          </w:p>
        </w:tc>
        <w:tc>
          <w:tcPr>
            <w:tcW w:w="425" w:type="dxa"/>
            <w:gridSpan w:val="2"/>
          </w:tcPr>
          <w:p w:rsidR="00D71D19" w:rsidRPr="00886C72" w:rsidRDefault="00D71D19" w:rsidP="00D71D19">
            <w:pPr>
              <w:rPr>
                <w:rFonts w:ascii="Times New Roman" w:hAnsi="Times New Roman" w:cs="Times New Roman"/>
                <w:b/>
              </w:rPr>
            </w:pPr>
            <w:r w:rsidRPr="00886C72">
              <w:rPr>
                <w:rFonts w:ascii="Times New Roman" w:hAnsi="Times New Roman" w:cs="Times New Roman"/>
                <w:b/>
              </w:rPr>
              <w:t>У</w:t>
            </w:r>
          </w:p>
        </w:tc>
        <w:tc>
          <w:tcPr>
            <w:tcW w:w="567" w:type="dxa"/>
            <w:gridSpan w:val="2"/>
          </w:tcPr>
          <w:p w:rsidR="00D71D19" w:rsidRPr="00886C72" w:rsidRDefault="00D71D19" w:rsidP="00D71D19">
            <w:pPr>
              <w:rPr>
                <w:rFonts w:ascii="Times New Roman" w:hAnsi="Times New Roman" w:cs="Times New Roman"/>
                <w:b/>
              </w:rPr>
            </w:pPr>
            <w:r w:rsidRPr="00886C72">
              <w:rPr>
                <w:rFonts w:ascii="Times New Roman" w:hAnsi="Times New Roman" w:cs="Times New Roman"/>
                <w:b/>
              </w:rPr>
              <w:t>У</w:t>
            </w:r>
          </w:p>
        </w:tc>
        <w:tc>
          <w:tcPr>
            <w:tcW w:w="567" w:type="dxa"/>
            <w:gridSpan w:val="3"/>
          </w:tcPr>
          <w:p w:rsidR="00D71D19" w:rsidRPr="00886C72" w:rsidRDefault="00D71D19" w:rsidP="00D71D19">
            <w:pPr>
              <w:rPr>
                <w:rFonts w:ascii="Times New Roman" w:hAnsi="Times New Roman" w:cs="Times New Roman"/>
                <w:b/>
              </w:rPr>
            </w:pPr>
            <w:r w:rsidRPr="00886C72">
              <w:rPr>
                <w:rFonts w:ascii="Times New Roman" w:hAnsi="Times New Roman" w:cs="Times New Roman"/>
                <w:b/>
              </w:rPr>
              <w:t>У</w:t>
            </w:r>
          </w:p>
        </w:tc>
        <w:tc>
          <w:tcPr>
            <w:tcW w:w="567" w:type="dxa"/>
            <w:gridSpan w:val="2"/>
          </w:tcPr>
          <w:p w:rsidR="00D71D19" w:rsidRPr="00886C72" w:rsidRDefault="00D71D19" w:rsidP="00D71D19">
            <w:r w:rsidRPr="00886C72">
              <w:rPr>
                <w:rFonts w:ascii="Times New Roman" w:hAnsi="Times New Roman" w:cs="Times New Roman"/>
                <w:b/>
              </w:rPr>
              <w:t>У</w:t>
            </w:r>
          </w:p>
        </w:tc>
        <w:tc>
          <w:tcPr>
            <w:tcW w:w="425" w:type="dxa"/>
            <w:gridSpan w:val="2"/>
            <w:shd w:val="clear" w:color="auto" w:fill="FF7C80"/>
          </w:tcPr>
          <w:p w:rsidR="00D71D19" w:rsidRPr="00886C72" w:rsidRDefault="00D71D19" w:rsidP="00D71D19">
            <w:pPr>
              <w:rPr>
                <w:rFonts w:ascii="Times New Roman" w:hAnsi="Times New Roman" w:cs="Times New Roman"/>
                <w:b/>
              </w:rPr>
            </w:pPr>
            <w:r w:rsidRPr="00886C72">
              <w:rPr>
                <w:rFonts w:ascii="Times New Roman" w:hAnsi="Times New Roman" w:cs="Times New Roman"/>
                <w:b/>
              </w:rPr>
              <w:t>Л</w:t>
            </w:r>
          </w:p>
        </w:tc>
        <w:tc>
          <w:tcPr>
            <w:tcW w:w="425" w:type="dxa"/>
            <w:gridSpan w:val="2"/>
            <w:shd w:val="clear" w:color="auto" w:fill="FF7C80"/>
          </w:tcPr>
          <w:p w:rsidR="00D71D19" w:rsidRPr="00886C72" w:rsidRDefault="00D71D19" w:rsidP="00D71D19">
            <w:pPr>
              <w:rPr>
                <w:rFonts w:ascii="Times New Roman" w:hAnsi="Times New Roman" w:cs="Times New Roman"/>
                <w:b/>
              </w:rPr>
            </w:pPr>
            <w:r w:rsidRPr="00886C72">
              <w:rPr>
                <w:rFonts w:ascii="Times New Roman" w:hAnsi="Times New Roman" w:cs="Times New Roman"/>
                <w:b/>
              </w:rPr>
              <w:t>Л</w:t>
            </w:r>
          </w:p>
        </w:tc>
        <w:tc>
          <w:tcPr>
            <w:tcW w:w="426" w:type="dxa"/>
            <w:gridSpan w:val="2"/>
            <w:shd w:val="clear" w:color="auto" w:fill="FF7C80"/>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Л</w:t>
            </w:r>
          </w:p>
        </w:tc>
        <w:tc>
          <w:tcPr>
            <w:tcW w:w="426" w:type="dxa"/>
            <w:gridSpan w:val="2"/>
            <w:shd w:val="clear" w:color="auto" w:fill="FF7C80"/>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Л</w:t>
            </w:r>
          </w:p>
        </w:tc>
        <w:tc>
          <w:tcPr>
            <w:tcW w:w="425" w:type="dxa"/>
            <w:gridSpan w:val="3"/>
            <w:shd w:val="clear" w:color="auto" w:fill="FF7C80"/>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Л</w:t>
            </w:r>
          </w:p>
        </w:tc>
        <w:tc>
          <w:tcPr>
            <w:tcW w:w="425" w:type="dxa"/>
            <w:gridSpan w:val="2"/>
            <w:shd w:val="clear" w:color="auto" w:fill="FF7C80"/>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Л</w:t>
            </w:r>
          </w:p>
        </w:tc>
        <w:tc>
          <w:tcPr>
            <w:tcW w:w="425" w:type="dxa"/>
            <w:gridSpan w:val="2"/>
            <w:shd w:val="clear" w:color="auto" w:fill="FF7C80"/>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Л</w:t>
            </w:r>
          </w:p>
        </w:tc>
        <w:tc>
          <w:tcPr>
            <w:tcW w:w="426" w:type="dxa"/>
            <w:gridSpan w:val="2"/>
            <w:shd w:val="clear" w:color="auto" w:fill="FF7C80"/>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Л</w:t>
            </w:r>
          </w:p>
        </w:tc>
        <w:tc>
          <w:tcPr>
            <w:tcW w:w="567" w:type="dxa"/>
            <w:gridSpan w:val="2"/>
            <w:shd w:val="clear" w:color="auto" w:fill="FF7C80"/>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Л</w:t>
            </w:r>
          </w:p>
        </w:tc>
        <w:tc>
          <w:tcPr>
            <w:tcW w:w="425" w:type="dxa"/>
            <w:gridSpan w:val="2"/>
            <w:shd w:val="clear" w:color="auto" w:fill="FF7C80"/>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Л</w:t>
            </w:r>
          </w:p>
        </w:tc>
        <w:tc>
          <w:tcPr>
            <w:tcW w:w="428" w:type="dxa"/>
            <w:gridSpan w:val="2"/>
            <w:shd w:val="clear" w:color="auto" w:fill="FF7C80"/>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Л</w:t>
            </w:r>
          </w:p>
        </w:tc>
        <w:tc>
          <w:tcPr>
            <w:tcW w:w="425" w:type="dxa"/>
            <w:shd w:val="clear" w:color="auto" w:fill="FF7C80"/>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Л</w:t>
            </w:r>
          </w:p>
        </w:tc>
        <w:tc>
          <w:tcPr>
            <w:tcW w:w="426" w:type="dxa"/>
            <w:gridSpan w:val="2"/>
            <w:shd w:val="clear" w:color="auto" w:fill="FF7C80"/>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Л</w:t>
            </w:r>
          </w:p>
        </w:tc>
        <w:tc>
          <w:tcPr>
            <w:tcW w:w="425" w:type="dxa"/>
            <w:gridSpan w:val="2"/>
            <w:shd w:val="clear" w:color="auto" w:fill="FF7C80"/>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Л</w:t>
            </w:r>
          </w:p>
        </w:tc>
        <w:tc>
          <w:tcPr>
            <w:tcW w:w="567" w:type="dxa"/>
            <w:gridSpan w:val="2"/>
            <w:shd w:val="clear" w:color="auto" w:fill="FF7C80"/>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Л</w:t>
            </w:r>
          </w:p>
        </w:tc>
      </w:tr>
      <w:tr w:rsidR="00D71D19" w:rsidRPr="007B2EAC" w:rsidTr="00D71D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1"/>
          <w:gridAfter w:val="8"/>
          <w:wBefore w:w="3996" w:type="dxa"/>
          <w:wAfter w:w="2864" w:type="dxa"/>
        </w:trPr>
        <w:tc>
          <w:tcPr>
            <w:tcW w:w="236" w:type="dxa"/>
            <w:shd w:val="clear" w:color="auto" w:fill="FABF8F"/>
          </w:tcPr>
          <w:p w:rsidR="00D71D19" w:rsidRPr="007B2EAC" w:rsidRDefault="00D71D19" w:rsidP="00D71D19">
            <w:pPr>
              <w:autoSpaceDE w:val="0"/>
              <w:autoSpaceDN w:val="0"/>
              <w:adjustRightInd w:val="0"/>
              <w:jc w:val="center"/>
              <w:rPr>
                <w:rFonts w:ascii="Times New Roman" w:eastAsia="Times New Roman" w:hAnsi="Times New Roman" w:cs="Times New Roman"/>
                <w:b/>
                <w:bCs/>
              </w:rPr>
            </w:pPr>
            <w:r w:rsidRPr="007B2EAC">
              <w:rPr>
                <w:rFonts w:ascii="Times New Roman" w:eastAsia="Times New Roman" w:hAnsi="Times New Roman" w:cs="Times New Roman"/>
                <w:b/>
                <w:bCs/>
              </w:rPr>
              <w:t>3</w:t>
            </w:r>
          </w:p>
        </w:tc>
        <w:tc>
          <w:tcPr>
            <w:tcW w:w="272" w:type="dxa"/>
            <w:gridSpan w:val="2"/>
          </w:tcPr>
          <w:p w:rsidR="00D71D19" w:rsidRPr="00886C72" w:rsidRDefault="00D71D19" w:rsidP="00D71D19">
            <w:pPr>
              <w:rPr>
                <w:rFonts w:ascii="Times New Roman" w:hAnsi="Times New Roman" w:cs="Times New Roman"/>
                <w:b/>
              </w:rPr>
            </w:pPr>
            <w:r w:rsidRPr="00886C72">
              <w:rPr>
                <w:rFonts w:ascii="Times New Roman" w:hAnsi="Times New Roman" w:cs="Times New Roman"/>
                <w:b/>
              </w:rPr>
              <w:t>У</w:t>
            </w:r>
          </w:p>
        </w:tc>
        <w:tc>
          <w:tcPr>
            <w:tcW w:w="425" w:type="dxa"/>
            <w:gridSpan w:val="2"/>
          </w:tcPr>
          <w:p w:rsidR="00D71D19" w:rsidRPr="00886C72" w:rsidRDefault="00D71D19" w:rsidP="00D71D19">
            <w:pPr>
              <w:rPr>
                <w:rFonts w:ascii="Times New Roman" w:hAnsi="Times New Roman" w:cs="Times New Roman"/>
                <w:b/>
              </w:rPr>
            </w:pPr>
            <w:r w:rsidRPr="00886C72">
              <w:rPr>
                <w:rFonts w:ascii="Times New Roman" w:hAnsi="Times New Roman" w:cs="Times New Roman"/>
                <w:b/>
              </w:rPr>
              <w:t>У</w:t>
            </w:r>
          </w:p>
        </w:tc>
        <w:tc>
          <w:tcPr>
            <w:tcW w:w="567" w:type="dxa"/>
            <w:gridSpan w:val="2"/>
          </w:tcPr>
          <w:p w:rsidR="00D71D19" w:rsidRPr="00886C72" w:rsidRDefault="00D71D19" w:rsidP="00D71D19">
            <w:pPr>
              <w:rPr>
                <w:rFonts w:ascii="Times New Roman" w:hAnsi="Times New Roman" w:cs="Times New Roman"/>
                <w:b/>
              </w:rPr>
            </w:pPr>
            <w:r w:rsidRPr="00886C72">
              <w:rPr>
                <w:rFonts w:ascii="Times New Roman" w:hAnsi="Times New Roman" w:cs="Times New Roman"/>
                <w:b/>
              </w:rPr>
              <w:t>У</w:t>
            </w:r>
          </w:p>
        </w:tc>
        <w:tc>
          <w:tcPr>
            <w:tcW w:w="567" w:type="dxa"/>
            <w:gridSpan w:val="3"/>
          </w:tcPr>
          <w:p w:rsidR="00D71D19" w:rsidRPr="00886C72" w:rsidRDefault="00D71D19" w:rsidP="00D71D19">
            <w:pPr>
              <w:rPr>
                <w:rFonts w:ascii="Times New Roman" w:hAnsi="Times New Roman" w:cs="Times New Roman"/>
                <w:b/>
              </w:rPr>
            </w:pPr>
            <w:r w:rsidRPr="00886C72">
              <w:rPr>
                <w:rFonts w:ascii="Times New Roman" w:hAnsi="Times New Roman" w:cs="Times New Roman"/>
                <w:b/>
              </w:rPr>
              <w:t>У</w:t>
            </w:r>
          </w:p>
        </w:tc>
        <w:tc>
          <w:tcPr>
            <w:tcW w:w="567" w:type="dxa"/>
            <w:gridSpan w:val="2"/>
          </w:tcPr>
          <w:p w:rsidR="00D71D19" w:rsidRPr="00886C72" w:rsidRDefault="00D71D19" w:rsidP="00D71D19">
            <w:r w:rsidRPr="00886C72">
              <w:rPr>
                <w:rFonts w:ascii="Times New Roman" w:hAnsi="Times New Roman" w:cs="Times New Roman"/>
                <w:b/>
              </w:rPr>
              <w:t>У</w:t>
            </w:r>
          </w:p>
        </w:tc>
        <w:tc>
          <w:tcPr>
            <w:tcW w:w="425" w:type="dxa"/>
            <w:gridSpan w:val="2"/>
            <w:shd w:val="clear" w:color="auto" w:fill="FF7C80"/>
          </w:tcPr>
          <w:p w:rsidR="00D71D19" w:rsidRPr="00886C72" w:rsidRDefault="00D71D19" w:rsidP="00D71D19">
            <w:pPr>
              <w:rPr>
                <w:rFonts w:ascii="Times New Roman" w:hAnsi="Times New Roman" w:cs="Times New Roman"/>
                <w:b/>
              </w:rPr>
            </w:pPr>
            <w:r w:rsidRPr="00886C72">
              <w:rPr>
                <w:rFonts w:ascii="Times New Roman" w:hAnsi="Times New Roman" w:cs="Times New Roman"/>
                <w:b/>
              </w:rPr>
              <w:t>Л</w:t>
            </w:r>
          </w:p>
        </w:tc>
        <w:tc>
          <w:tcPr>
            <w:tcW w:w="425" w:type="dxa"/>
            <w:gridSpan w:val="2"/>
            <w:shd w:val="clear" w:color="auto" w:fill="FF7C80"/>
          </w:tcPr>
          <w:p w:rsidR="00D71D19" w:rsidRPr="00886C72" w:rsidRDefault="00D71D19" w:rsidP="00D71D19">
            <w:pPr>
              <w:rPr>
                <w:rFonts w:ascii="Times New Roman" w:hAnsi="Times New Roman" w:cs="Times New Roman"/>
                <w:b/>
              </w:rPr>
            </w:pPr>
            <w:r w:rsidRPr="00886C72">
              <w:rPr>
                <w:rFonts w:ascii="Times New Roman" w:hAnsi="Times New Roman" w:cs="Times New Roman"/>
                <w:b/>
              </w:rPr>
              <w:t>Л</w:t>
            </w:r>
          </w:p>
        </w:tc>
        <w:tc>
          <w:tcPr>
            <w:tcW w:w="426" w:type="dxa"/>
            <w:gridSpan w:val="2"/>
            <w:shd w:val="clear" w:color="auto" w:fill="FF7C80"/>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Л</w:t>
            </w:r>
          </w:p>
        </w:tc>
        <w:tc>
          <w:tcPr>
            <w:tcW w:w="426" w:type="dxa"/>
            <w:gridSpan w:val="2"/>
            <w:shd w:val="clear" w:color="auto" w:fill="FF7C80"/>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Л</w:t>
            </w:r>
          </w:p>
        </w:tc>
        <w:tc>
          <w:tcPr>
            <w:tcW w:w="425" w:type="dxa"/>
            <w:gridSpan w:val="3"/>
            <w:shd w:val="clear" w:color="auto" w:fill="FF7C80"/>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Л</w:t>
            </w:r>
          </w:p>
        </w:tc>
        <w:tc>
          <w:tcPr>
            <w:tcW w:w="425" w:type="dxa"/>
            <w:gridSpan w:val="2"/>
            <w:shd w:val="clear" w:color="auto" w:fill="FF7C80"/>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Л</w:t>
            </w:r>
          </w:p>
        </w:tc>
        <w:tc>
          <w:tcPr>
            <w:tcW w:w="425" w:type="dxa"/>
            <w:gridSpan w:val="2"/>
            <w:shd w:val="clear" w:color="auto" w:fill="FF7C80"/>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Л</w:t>
            </w:r>
          </w:p>
        </w:tc>
        <w:tc>
          <w:tcPr>
            <w:tcW w:w="426" w:type="dxa"/>
            <w:gridSpan w:val="2"/>
            <w:shd w:val="clear" w:color="auto" w:fill="FF7C80"/>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Л</w:t>
            </w:r>
          </w:p>
        </w:tc>
        <w:tc>
          <w:tcPr>
            <w:tcW w:w="567" w:type="dxa"/>
            <w:gridSpan w:val="2"/>
            <w:shd w:val="clear" w:color="auto" w:fill="FF7C80"/>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Л</w:t>
            </w:r>
          </w:p>
        </w:tc>
        <w:tc>
          <w:tcPr>
            <w:tcW w:w="425" w:type="dxa"/>
            <w:gridSpan w:val="2"/>
            <w:shd w:val="clear" w:color="auto" w:fill="FF7C80"/>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Л</w:t>
            </w:r>
          </w:p>
        </w:tc>
        <w:tc>
          <w:tcPr>
            <w:tcW w:w="428" w:type="dxa"/>
            <w:gridSpan w:val="2"/>
            <w:shd w:val="clear" w:color="auto" w:fill="FF7C80"/>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Л</w:t>
            </w:r>
          </w:p>
        </w:tc>
        <w:tc>
          <w:tcPr>
            <w:tcW w:w="425" w:type="dxa"/>
            <w:shd w:val="clear" w:color="auto" w:fill="FF7C80"/>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Л</w:t>
            </w:r>
          </w:p>
        </w:tc>
        <w:tc>
          <w:tcPr>
            <w:tcW w:w="426" w:type="dxa"/>
            <w:gridSpan w:val="2"/>
            <w:shd w:val="clear" w:color="auto" w:fill="FF7C80"/>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Л</w:t>
            </w:r>
          </w:p>
        </w:tc>
        <w:tc>
          <w:tcPr>
            <w:tcW w:w="425" w:type="dxa"/>
            <w:gridSpan w:val="2"/>
            <w:shd w:val="clear" w:color="auto" w:fill="FF7C80"/>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Л</w:t>
            </w:r>
          </w:p>
        </w:tc>
        <w:tc>
          <w:tcPr>
            <w:tcW w:w="567" w:type="dxa"/>
            <w:gridSpan w:val="2"/>
            <w:shd w:val="clear" w:color="auto" w:fill="FF7C80"/>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Л</w:t>
            </w:r>
          </w:p>
        </w:tc>
      </w:tr>
      <w:tr w:rsidR="00D71D19" w:rsidRPr="007B2EAC" w:rsidTr="00D71D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1"/>
          <w:gridAfter w:val="8"/>
          <w:wBefore w:w="3996" w:type="dxa"/>
          <w:wAfter w:w="2864" w:type="dxa"/>
        </w:trPr>
        <w:tc>
          <w:tcPr>
            <w:tcW w:w="236" w:type="dxa"/>
            <w:shd w:val="clear" w:color="auto" w:fill="FABF8F"/>
          </w:tcPr>
          <w:p w:rsidR="00D71D19" w:rsidRPr="007B2EAC" w:rsidRDefault="00D71D19" w:rsidP="00D71D19">
            <w:pPr>
              <w:autoSpaceDE w:val="0"/>
              <w:autoSpaceDN w:val="0"/>
              <w:adjustRightInd w:val="0"/>
              <w:jc w:val="center"/>
              <w:rPr>
                <w:rFonts w:ascii="Times New Roman" w:eastAsia="Times New Roman" w:hAnsi="Times New Roman" w:cs="Times New Roman"/>
                <w:b/>
                <w:bCs/>
              </w:rPr>
            </w:pPr>
            <w:r w:rsidRPr="007B2EAC">
              <w:rPr>
                <w:rFonts w:ascii="Times New Roman" w:eastAsia="Times New Roman" w:hAnsi="Times New Roman" w:cs="Times New Roman"/>
                <w:b/>
                <w:bCs/>
              </w:rPr>
              <w:t>4</w:t>
            </w:r>
          </w:p>
        </w:tc>
        <w:tc>
          <w:tcPr>
            <w:tcW w:w="272" w:type="dxa"/>
            <w:gridSpan w:val="2"/>
          </w:tcPr>
          <w:p w:rsidR="00D71D19" w:rsidRPr="00886C72" w:rsidRDefault="00D71D19" w:rsidP="00D71D19">
            <w:pPr>
              <w:rPr>
                <w:rFonts w:ascii="Times New Roman" w:hAnsi="Times New Roman" w:cs="Times New Roman"/>
                <w:b/>
              </w:rPr>
            </w:pPr>
            <w:r w:rsidRPr="00886C72">
              <w:rPr>
                <w:rFonts w:ascii="Times New Roman" w:hAnsi="Times New Roman" w:cs="Times New Roman"/>
                <w:b/>
              </w:rPr>
              <w:t>У</w:t>
            </w:r>
          </w:p>
        </w:tc>
        <w:tc>
          <w:tcPr>
            <w:tcW w:w="425" w:type="dxa"/>
            <w:gridSpan w:val="2"/>
          </w:tcPr>
          <w:p w:rsidR="00D71D19" w:rsidRPr="00886C72" w:rsidRDefault="00D71D19" w:rsidP="00D71D19">
            <w:pPr>
              <w:rPr>
                <w:rFonts w:ascii="Times New Roman" w:hAnsi="Times New Roman" w:cs="Times New Roman"/>
                <w:b/>
              </w:rPr>
            </w:pPr>
            <w:r w:rsidRPr="00886C72">
              <w:rPr>
                <w:rFonts w:ascii="Times New Roman" w:hAnsi="Times New Roman" w:cs="Times New Roman"/>
                <w:b/>
              </w:rPr>
              <w:t>У</w:t>
            </w:r>
          </w:p>
        </w:tc>
        <w:tc>
          <w:tcPr>
            <w:tcW w:w="567" w:type="dxa"/>
            <w:gridSpan w:val="2"/>
          </w:tcPr>
          <w:p w:rsidR="00D71D19" w:rsidRPr="00886C72" w:rsidRDefault="00D71D19" w:rsidP="00D71D19">
            <w:pPr>
              <w:rPr>
                <w:rFonts w:ascii="Times New Roman" w:hAnsi="Times New Roman" w:cs="Times New Roman"/>
                <w:b/>
              </w:rPr>
            </w:pPr>
            <w:r w:rsidRPr="00886C72">
              <w:rPr>
                <w:rFonts w:ascii="Times New Roman" w:hAnsi="Times New Roman" w:cs="Times New Roman"/>
                <w:b/>
              </w:rPr>
              <w:t>У</w:t>
            </w:r>
          </w:p>
        </w:tc>
        <w:tc>
          <w:tcPr>
            <w:tcW w:w="567" w:type="dxa"/>
            <w:gridSpan w:val="3"/>
          </w:tcPr>
          <w:p w:rsidR="00D71D19" w:rsidRPr="00886C72" w:rsidRDefault="00D71D19" w:rsidP="00D71D19">
            <w:pPr>
              <w:rPr>
                <w:rFonts w:ascii="Times New Roman" w:hAnsi="Times New Roman" w:cs="Times New Roman"/>
                <w:b/>
              </w:rPr>
            </w:pPr>
            <w:r w:rsidRPr="00886C72">
              <w:rPr>
                <w:rFonts w:ascii="Times New Roman" w:hAnsi="Times New Roman" w:cs="Times New Roman"/>
                <w:b/>
              </w:rPr>
              <w:t>У</w:t>
            </w:r>
          </w:p>
        </w:tc>
        <w:tc>
          <w:tcPr>
            <w:tcW w:w="567" w:type="dxa"/>
            <w:gridSpan w:val="2"/>
          </w:tcPr>
          <w:p w:rsidR="00D71D19" w:rsidRPr="00886C72" w:rsidRDefault="00D71D19" w:rsidP="00D71D19">
            <w:r w:rsidRPr="00886C72">
              <w:rPr>
                <w:rFonts w:ascii="Times New Roman" w:hAnsi="Times New Roman" w:cs="Times New Roman"/>
                <w:b/>
              </w:rPr>
              <w:t>У</w:t>
            </w:r>
          </w:p>
        </w:tc>
        <w:tc>
          <w:tcPr>
            <w:tcW w:w="425" w:type="dxa"/>
            <w:gridSpan w:val="2"/>
            <w:tcBorders>
              <w:bottom w:val="nil"/>
            </w:tcBorders>
            <w:shd w:val="clear" w:color="auto" w:fill="FF7C80"/>
          </w:tcPr>
          <w:p w:rsidR="00D71D19" w:rsidRPr="00886C72" w:rsidRDefault="00D71D19" w:rsidP="00D71D19">
            <w:pPr>
              <w:rPr>
                <w:rFonts w:ascii="Times New Roman" w:hAnsi="Times New Roman" w:cs="Times New Roman"/>
                <w:b/>
              </w:rPr>
            </w:pPr>
            <w:r w:rsidRPr="00886C72">
              <w:rPr>
                <w:rFonts w:ascii="Times New Roman" w:hAnsi="Times New Roman" w:cs="Times New Roman"/>
                <w:b/>
              </w:rPr>
              <w:t>Л</w:t>
            </w:r>
          </w:p>
        </w:tc>
        <w:tc>
          <w:tcPr>
            <w:tcW w:w="425" w:type="dxa"/>
            <w:gridSpan w:val="2"/>
            <w:tcBorders>
              <w:bottom w:val="nil"/>
            </w:tcBorders>
            <w:shd w:val="clear" w:color="auto" w:fill="FF7C80"/>
          </w:tcPr>
          <w:p w:rsidR="00D71D19" w:rsidRPr="00886C72" w:rsidRDefault="00D71D19" w:rsidP="00D71D19">
            <w:pPr>
              <w:rPr>
                <w:rFonts w:ascii="Times New Roman" w:hAnsi="Times New Roman" w:cs="Times New Roman"/>
                <w:b/>
              </w:rPr>
            </w:pPr>
            <w:r w:rsidRPr="00886C72">
              <w:rPr>
                <w:rFonts w:ascii="Times New Roman" w:hAnsi="Times New Roman" w:cs="Times New Roman"/>
                <w:b/>
              </w:rPr>
              <w:t>Л</w:t>
            </w:r>
          </w:p>
        </w:tc>
        <w:tc>
          <w:tcPr>
            <w:tcW w:w="426" w:type="dxa"/>
            <w:gridSpan w:val="2"/>
            <w:tcBorders>
              <w:bottom w:val="nil"/>
            </w:tcBorders>
            <w:shd w:val="clear" w:color="auto" w:fill="FF7C80"/>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Л</w:t>
            </w:r>
          </w:p>
        </w:tc>
        <w:tc>
          <w:tcPr>
            <w:tcW w:w="426" w:type="dxa"/>
            <w:gridSpan w:val="2"/>
            <w:tcBorders>
              <w:bottom w:val="nil"/>
            </w:tcBorders>
            <w:shd w:val="clear" w:color="auto" w:fill="FF7C80"/>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Л</w:t>
            </w:r>
          </w:p>
        </w:tc>
        <w:tc>
          <w:tcPr>
            <w:tcW w:w="425" w:type="dxa"/>
            <w:gridSpan w:val="3"/>
            <w:tcBorders>
              <w:bottom w:val="nil"/>
            </w:tcBorders>
            <w:shd w:val="clear" w:color="auto" w:fill="FF7C80"/>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Л</w:t>
            </w:r>
          </w:p>
        </w:tc>
        <w:tc>
          <w:tcPr>
            <w:tcW w:w="425" w:type="dxa"/>
            <w:gridSpan w:val="2"/>
            <w:tcBorders>
              <w:bottom w:val="nil"/>
            </w:tcBorders>
            <w:shd w:val="clear" w:color="auto" w:fill="FF7C80"/>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Л</w:t>
            </w:r>
          </w:p>
        </w:tc>
        <w:tc>
          <w:tcPr>
            <w:tcW w:w="425" w:type="dxa"/>
            <w:gridSpan w:val="2"/>
            <w:tcBorders>
              <w:bottom w:val="nil"/>
            </w:tcBorders>
            <w:shd w:val="clear" w:color="auto" w:fill="FF7C80"/>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Л</w:t>
            </w:r>
          </w:p>
        </w:tc>
        <w:tc>
          <w:tcPr>
            <w:tcW w:w="426" w:type="dxa"/>
            <w:gridSpan w:val="2"/>
            <w:tcBorders>
              <w:bottom w:val="nil"/>
            </w:tcBorders>
            <w:shd w:val="clear" w:color="auto" w:fill="FF7C80"/>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Л</w:t>
            </w:r>
          </w:p>
        </w:tc>
        <w:tc>
          <w:tcPr>
            <w:tcW w:w="567" w:type="dxa"/>
            <w:gridSpan w:val="2"/>
            <w:tcBorders>
              <w:bottom w:val="nil"/>
            </w:tcBorders>
            <w:shd w:val="clear" w:color="auto" w:fill="FF7C80"/>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Л</w:t>
            </w:r>
          </w:p>
        </w:tc>
        <w:tc>
          <w:tcPr>
            <w:tcW w:w="425" w:type="dxa"/>
            <w:gridSpan w:val="2"/>
            <w:tcBorders>
              <w:bottom w:val="nil"/>
            </w:tcBorders>
            <w:shd w:val="clear" w:color="auto" w:fill="FF7C80"/>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Л</w:t>
            </w:r>
          </w:p>
        </w:tc>
        <w:tc>
          <w:tcPr>
            <w:tcW w:w="428" w:type="dxa"/>
            <w:gridSpan w:val="2"/>
            <w:tcBorders>
              <w:bottom w:val="nil"/>
            </w:tcBorders>
            <w:shd w:val="clear" w:color="auto" w:fill="FF7C80"/>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Л</w:t>
            </w:r>
          </w:p>
        </w:tc>
        <w:tc>
          <w:tcPr>
            <w:tcW w:w="425" w:type="dxa"/>
            <w:tcBorders>
              <w:bottom w:val="nil"/>
            </w:tcBorders>
            <w:shd w:val="clear" w:color="auto" w:fill="FF7C80"/>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Л</w:t>
            </w:r>
          </w:p>
        </w:tc>
        <w:tc>
          <w:tcPr>
            <w:tcW w:w="426" w:type="dxa"/>
            <w:gridSpan w:val="2"/>
            <w:tcBorders>
              <w:bottom w:val="nil"/>
            </w:tcBorders>
            <w:shd w:val="clear" w:color="auto" w:fill="FF7C80"/>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Л</w:t>
            </w:r>
          </w:p>
        </w:tc>
        <w:tc>
          <w:tcPr>
            <w:tcW w:w="425" w:type="dxa"/>
            <w:gridSpan w:val="2"/>
            <w:tcBorders>
              <w:bottom w:val="nil"/>
            </w:tcBorders>
            <w:shd w:val="clear" w:color="auto" w:fill="FF7C80"/>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Л</w:t>
            </w:r>
          </w:p>
        </w:tc>
        <w:tc>
          <w:tcPr>
            <w:tcW w:w="567" w:type="dxa"/>
            <w:gridSpan w:val="2"/>
            <w:tcBorders>
              <w:bottom w:val="nil"/>
            </w:tcBorders>
            <w:shd w:val="clear" w:color="auto" w:fill="FF7C80"/>
          </w:tcPr>
          <w:p w:rsidR="00D71D19" w:rsidRPr="00886C72" w:rsidRDefault="00D71D19" w:rsidP="00D71D19">
            <w:pPr>
              <w:jc w:val="both"/>
              <w:rPr>
                <w:rFonts w:ascii="Times New Roman" w:hAnsi="Times New Roman" w:cs="Times New Roman"/>
                <w:b/>
              </w:rPr>
            </w:pPr>
            <w:r w:rsidRPr="00886C72">
              <w:rPr>
                <w:rFonts w:ascii="Times New Roman" w:hAnsi="Times New Roman" w:cs="Times New Roman"/>
                <w:b/>
              </w:rPr>
              <w:t>Л</w:t>
            </w:r>
          </w:p>
        </w:tc>
      </w:tr>
    </w:tbl>
    <w:p w:rsidR="000A66F9" w:rsidRDefault="000A66F9" w:rsidP="00EA7BFD">
      <w:pPr>
        <w:rPr>
          <w:rFonts w:ascii="Times New Roman" w:hAnsi="Times New Roman" w:cs="Times New Roman"/>
          <w:b/>
          <w:lang w:eastAsia="en-US" w:bidi="ar-SA"/>
        </w:rPr>
      </w:pPr>
    </w:p>
    <w:p w:rsidR="00462352" w:rsidRDefault="00462352" w:rsidP="00EA7BFD">
      <w:pPr>
        <w:rPr>
          <w:rFonts w:ascii="Times New Roman" w:hAnsi="Times New Roman" w:cs="Times New Roman"/>
          <w:b/>
          <w:lang w:eastAsia="en-US" w:bidi="ar-SA"/>
        </w:rPr>
      </w:pPr>
    </w:p>
    <w:p w:rsidR="00810A0D" w:rsidRDefault="00810A0D" w:rsidP="000B3CC7">
      <w:pPr>
        <w:shd w:val="clear" w:color="auto" w:fill="FFFFFF"/>
        <w:spacing w:line="278" w:lineRule="exact"/>
        <w:jc w:val="both"/>
        <w:rPr>
          <w:rFonts w:ascii="Times New Roman" w:eastAsia="Times New Roman" w:hAnsi="Times New Roman" w:cs="Times New Roman"/>
          <w:b/>
          <w:sz w:val="28"/>
          <w:szCs w:val="28"/>
        </w:rPr>
      </w:pPr>
    </w:p>
    <w:tbl>
      <w:tblPr>
        <w:tblpPr w:leftFromText="180" w:rightFromText="180" w:vertAnchor="text" w:horzAnchor="page" w:tblpX="2428" w:tblpY="-644"/>
        <w:tblW w:w="14142" w:type="dxa"/>
        <w:tblLook w:val="04A0" w:firstRow="1" w:lastRow="0" w:firstColumn="1" w:lastColumn="0" w:noHBand="0" w:noVBand="1"/>
      </w:tblPr>
      <w:tblGrid>
        <w:gridCol w:w="7284"/>
        <w:gridCol w:w="6858"/>
      </w:tblGrid>
      <w:tr w:rsidR="00D71D19" w:rsidRPr="00580CD2" w:rsidTr="00365C89">
        <w:tc>
          <w:tcPr>
            <w:tcW w:w="7284" w:type="dxa"/>
          </w:tcPr>
          <w:p w:rsidR="00D71D19" w:rsidRPr="00580CD2" w:rsidRDefault="00D71D19" w:rsidP="00365C89">
            <w:pPr>
              <w:autoSpaceDE w:val="0"/>
              <w:autoSpaceDN w:val="0"/>
              <w:adjustRightInd w:val="0"/>
              <w:ind w:right="1721"/>
              <w:rPr>
                <w:rFonts w:ascii="Times New Roman" w:eastAsia="Times New Roman" w:hAnsi="Times New Roman" w:cs="Times New Roman"/>
                <w:b/>
                <w:bCs/>
              </w:rPr>
            </w:pPr>
          </w:p>
          <w:p w:rsidR="00D71D19" w:rsidRPr="00580CD2" w:rsidRDefault="00D71D19" w:rsidP="00365C89">
            <w:pPr>
              <w:autoSpaceDE w:val="0"/>
              <w:autoSpaceDN w:val="0"/>
              <w:adjustRightInd w:val="0"/>
              <w:ind w:right="1721"/>
              <w:rPr>
                <w:rFonts w:ascii="Times New Roman" w:eastAsia="Times New Roman" w:hAnsi="Times New Roman" w:cs="Times New Roman"/>
                <w:b/>
                <w:bCs/>
              </w:rPr>
            </w:pPr>
          </w:p>
          <w:p w:rsidR="00D71D19" w:rsidRPr="00886C72" w:rsidRDefault="00D71D19" w:rsidP="00365C89">
            <w:pPr>
              <w:autoSpaceDE w:val="0"/>
              <w:autoSpaceDN w:val="0"/>
              <w:adjustRightInd w:val="0"/>
              <w:ind w:right="1721"/>
              <w:rPr>
                <w:rFonts w:ascii="Times New Roman" w:eastAsia="Times New Roman" w:hAnsi="Times New Roman" w:cs="Times New Roman"/>
                <w:b/>
                <w:bCs/>
                <w:sz w:val="28"/>
                <w:szCs w:val="28"/>
              </w:rPr>
            </w:pPr>
          </w:p>
          <w:p w:rsidR="00D71D19" w:rsidRPr="00886C72" w:rsidRDefault="00D71D19" w:rsidP="00365C89">
            <w:pPr>
              <w:autoSpaceDE w:val="0"/>
              <w:autoSpaceDN w:val="0"/>
              <w:adjustRightInd w:val="0"/>
              <w:ind w:right="1721"/>
              <w:rPr>
                <w:rFonts w:ascii="Times New Roman" w:eastAsia="Times New Roman" w:hAnsi="Times New Roman" w:cs="Times New Roman"/>
                <w:b/>
                <w:bCs/>
                <w:sz w:val="28"/>
                <w:szCs w:val="28"/>
              </w:rPr>
            </w:pPr>
            <w:r w:rsidRPr="00886C72">
              <w:rPr>
                <w:rFonts w:ascii="Times New Roman" w:eastAsia="Times New Roman" w:hAnsi="Times New Roman" w:cs="Times New Roman"/>
                <w:b/>
                <w:bCs/>
                <w:sz w:val="28"/>
                <w:szCs w:val="28"/>
              </w:rPr>
              <w:t>Условные обозначения:</w:t>
            </w:r>
          </w:p>
          <w:p w:rsidR="00D71D19" w:rsidRPr="00580CD2" w:rsidRDefault="00D71D19" w:rsidP="00D71D19">
            <w:pPr>
              <w:numPr>
                <w:ilvl w:val="0"/>
                <w:numId w:val="20"/>
              </w:numPr>
              <w:tabs>
                <w:tab w:val="left" w:pos="211"/>
              </w:tabs>
              <w:autoSpaceDE w:val="0"/>
              <w:autoSpaceDN w:val="0"/>
              <w:adjustRightInd w:val="0"/>
              <w:spacing w:line="322" w:lineRule="exact"/>
              <w:ind w:right="1721"/>
              <w:rPr>
                <w:rFonts w:ascii="Times New Roman" w:eastAsia="Times New Roman" w:hAnsi="Times New Roman" w:cs="Times New Roman"/>
                <w:b/>
              </w:rPr>
            </w:pPr>
            <w:r w:rsidRPr="00580CD2">
              <w:rPr>
                <w:rFonts w:ascii="Times New Roman" w:eastAsia="Times New Roman" w:hAnsi="Times New Roman" w:cs="Times New Roman"/>
                <w:b/>
              </w:rPr>
              <w:t>– группа раннего возраста</w:t>
            </w:r>
          </w:p>
          <w:p w:rsidR="00D71D19" w:rsidRPr="00580CD2" w:rsidRDefault="00D71D19" w:rsidP="00D71D19">
            <w:pPr>
              <w:numPr>
                <w:ilvl w:val="0"/>
                <w:numId w:val="20"/>
              </w:numPr>
              <w:tabs>
                <w:tab w:val="left" w:pos="211"/>
              </w:tabs>
              <w:autoSpaceDE w:val="0"/>
              <w:autoSpaceDN w:val="0"/>
              <w:adjustRightInd w:val="0"/>
              <w:spacing w:line="322" w:lineRule="exact"/>
              <w:ind w:right="1721"/>
              <w:rPr>
                <w:rFonts w:ascii="Times New Roman" w:eastAsia="Times New Roman" w:hAnsi="Times New Roman" w:cs="Times New Roman"/>
                <w:b/>
              </w:rPr>
            </w:pPr>
            <w:r w:rsidRPr="00580CD2">
              <w:rPr>
                <w:rFonts w:ascii="Times New Roman" w:eastAsia="Times New Roman" w:hAnsi="Times New Roman" w:cs="Times New Roman"/>
                <w:b/>
              </w:rPr>
              <w:t xml:space="preserve"> - младш</w:t>
            </w:r>
            <w:r>
              <w:rPr>
                <w:rFonts w:ascii="Times New Roman" w:eastAsia="Times New Roman" w:hAnsi="Times New Roman" w:cs="Times New Roman"/>
                <w:b/>
              </w:rPr>
              <w:t xml:space="preserve">ая </w:t>
            </w:r>
            <w:r w:rsidRPr="00580CD2">
              <w:rPr>
                <w:rFonts w:ascii="Times New Roman" w:eastAsia="Times New Roman" w:hAnsi="Times New Roman" w:cs="Times New Roman"/>
                <w:b/>
              </w:rPr>
              <w:t>группа</w:t>
            </w:r>
          </w:p>
          <w:p w:rsidR="00D71D19" w:rsidRPr="00580CD2" w:rsidRDefault="00D71D19" w:rsidP="00D71D19">
            <w:pPr>
              <w:numPr>
                <w:ilvl w:val="0"/>
                <w:numId w:val="20"/>
              </w:numPr>
              <w:tabs>
                <w:tab w:val="left" w:pos="211"/>
              </w:tabs>
              <w:autoSpaceDE w:val="0"/>
              <w:autoSpaceDN w:val="0"/>
              <w:adjustRightInd w:val="0"/>
              <w:spacing w:line="322" w:lineRule="exact"/>
              <w:ind w:right="1721"/>
              <w:rPr>
                <w:rFonts w:ascii="Times New Roman" w:eastAsia="Times New Roman" w:hAnsi="Times New Roman" w:cs="Times New Roman"/>
                <w:b/>
              </w:rPr>
            </w:pPr>
            <w:r w:rsidRPr="00580CD2">
              <w:rPr>
                <w:rFonts w:ascii="Times New Roman" w:eastAsia="Times New Roman" w:hAnsi="Times New Roman" w:cs="Times New Roman"/>
                <w:b/>
              </w:rPr>
              <w:t>- старшая группа</w:t>
            </w:r>
          </w:p>
          <w:p w:rsidR="00D71D19" w:rsidRPr="00580CD2" w:rsidRDefault="00D71D19" w:rsidP="00D71D19">
            <w:pPr>
              <w:numPr>
                <w:ilvl w:val="0"/>
                <w:numId w:val="20"/>
              </w:numPr>
              <w:tabs>
                <w:tab w:val="left" w:pos="211"/>
              </w:tabs>
              <w:autoSpaceDE w:val="0"/>
              <w:autoSpaceDN w:val="0"/>
              <w:adjustRightInd w:val="0"/>
              <w:spacing w:line="322" w:lineRule="exact"/>
              <w:ind w:right="1721"/>
              <w:jc w:val="both"/>
              <w:rPr>
                <w:rFonts w:ascii="Times New Roman" w:eastAsia="Times New Roman" w:hAnsi="Times New Roman" w:cs="Times New Roman"/>
                <w:b/>
              </w:rPr>
            </w:pPr>
            <w:r w:rsidRPr="00580CD2">
              <w:rPr>
                <w:rFonts w:ascii="Times New Roman" w:eastAsia="Times New Roman" w:hAnsi="Times New Roman" w:cs="Times New Roman"/>
                <w:b/>
              </w:rPr>
              <w:t>- подготовительная группа</w:t>
            </w:r>
          </w:p>
          <w:p w:rsidR="00D71D19" w:rsidRPr="00580CD2" w:rsidRDefault="00D71D19" w:rsidP="00365C89">
            <w:pPr>
              <w:autoSpaceDE w:val="0"/>
              <w:autoSpaceDN w:val="0"/>
              <w:adjustRightInd w:val="0"/>
              <w:ind w:left="-817" w:right="1721"/>
              <w:rPr>
                <w:rFonts w:ascii="Times New Roman" w:eastAsia="Times New Roman" w:hAnsi="Times New Roman" w:cs="Times New Roman"/>
                <w:b/>
                <w:bCs/>
              </w:rPr>
            </w:pPr>
          </w:p>
        </w:tc>
        <w:tc>
          <w:tcPr>
            <w:tcW w:w="6858" w:type="dxa"/>
          </w:tcPr>
          <w:p w:rsidR="00D71D19" w:rsidRPr="00580CD2" w:rsidRDefault="00D71D19" w:rsidP="00365C89">
            <w:pPr>
              <w:autoSpaceDE w:val="0"/>
              <w:autoSpaceDN w:val="0"/>
              <w:adjustRightInd w:val="0"/>
              <w:spacing w:before="53" w:line="322" w:lineRule="exact"/>
              <w:ind w:right="1721"/>
              <w:rPr>
                <w:rFonts w:ascii="Times New Roman" w:eastAsia="Times New Roman" w:hAnsi="Times New Roman" w:cs="Times New Roman"/>
                <w:b/>
                <w:highlight w:val="cyan"/>
              </w:rPr>
            </w:pPr>
          </w:p>
          <w:p w:rsidR="00D71D19" w:rsidRPr="00580CD2" w:rsidRDefault="00D71D19" w:rsidP="00365C89">
            <w:pPr>
              <w:autoSpaceDE w:val="0"/>
              <w:autoSpaceDN w:val="0"/>
              <w:adjustRightInd w:val="0"/>
              <w:spacing w:before="53" w:line="322" w:lineRule="exact"/>
              <w:ind w:left="229" w:right="1721"/>
              <w:rPr>
                <w:rFonts w:ascii="Times New Roman" w:eastAsia="Times New Roman" w:hAnsi="Times New Roman" w:cs="Times New Roman"/>
                <w:b/>
                <w:highlight w:val="cyan"/>
              </w:rPr>
            </w:pPr>
          </w:p>
          <w:p w:rsidR="00D71D19" w:rsidRPr="00580CD2" w:rsidRDefault="00D71D19" w:rsidP="00365C89">
            <w:pPr>
              <w:autoSpaceDE w:val="0"/>
              <w:autoSpaceDN w:val="0"/>
              <w:adjustRightInd w:val="0"/>
              <w:spacing w:before="53" w:line="322" w:lineRule="exact"/>
              <w:ind w:left="229" w:right="1721"/>
              <w:rPr>
                <w:rFonts w:ascii="Times New Roman" w:eastAsia="Times New Roman" w:hAnsi="Times New Roman" w:cs="Times New Roman"/>
                <w:b/>
              </w:rPr>
            </w:pPr>
            <w:r w:rsidRPr="00580CD2">
              <w:rPr>
                <w:rFonts w:ascii="Times New Roman" w:eastAsia="Times New Roman" w:hAnsi="Times New Roman" w:cs="Times New Roman"/>
                <w:b/>
                <w:highlight w:val="cyan"/>
              </w:rPr>
              <w:t>А</w:t>
            </w:r>
            <w:r w:rsidRPr="00580CD2">
              <w:rPr>
                <w:rFonts w:ascii="Times New Roman" w:eastAsia="Times New Roman" w:hAnsi="Times New Roman" w:cs="Times New Roman"/>
                <w:b/>
              </w:rPr>
              <w:t xml:space="preserve"> - адаптация </w:t>
            </w:r>
          </w:p>
          <w:p w:rsidR="00D71D19" w:rsidRPr="00580CD2" w:rsidRDefault="00D71D19" w:rsidP="00365C89">
            <w:pPr>
              <w:autoSpaceDE w:val="0"/>
              <w:autoSpaceDN w:val="0"/>
              <w:adjustRightInd w:val="0"/>
              <w:spacing w:before="53" w:line="322" w:lineRule="exact"/>
              <w:ind w:left="229" w:right="1721"/>
              <w:rPr>
                <w:rFonts w:ascii="Times New Roman" w:eastAsia="Times New Roman" w:hAnsi="Times New Roman" w:cs="Times New Roman"/>
                <w:b/>
              </w:rPr>
            </w:pPr>
            <w:r w:rsidRPr="00F127F3">
              <w:rPr>
                <w:rFonts w:ascii="Times New Roman" w:eastAsia="Times New Roman" w:hAnsi="Times New Roman" w:cs="Times New Roman"/>
                <w:b/>
                <w:shd w:val="clear" w:color="auto" w:fill="FFC000"/>
              </w:rPr>
              <w:t>Д</w:t>
            </w:r>
            <w:r w:rsidRPr="00580CD2">
              <w:rPr>
                <w:rFonts w:ascii="Times New Roman" w:eastAsia="Times New Roman" w:hAnsi="Times New Roman" w:cs="Times New Roman"/>
                <w:b/>
                <w:color w:val="FFCCFF"/>
              </w:rPr>
              <w:t xml:space="preserve"> </w:t>
            </w:r>
            <w:r w:rsidRPr="00580CD2">
              <w:rPr>
                <w:rFonts w:ascii="Times New Roman" w:eastAsia="Times New Roman" w:hAnsi="Times New Roman" w:cs="Times New Roman"/>
                <w:b/>
              </w:rPr>
              <w:t>- диагностика</w:t>
            </w:r>
          </w:p>
          <w:p w:rsidR="00D71D19" w:rsidRPr="00580CD2" w:rsidRDefault="00D71D19" w:rsidP="00365C89">
            <w:pPr>
              <w:autoSpaceDE w:val="0"/>
              <w:autoSpaceDN w:val="0"/>
              <w:adjustRightInd w:val="0"/>
              <w:spacing w:line="322" w:lineRule="exact"/>
              <w:ind w:left="229" w:right="1721"/>
              <w:rPr>
                <w:rFonts w:ascii="Times New Roman" w:eastAsia="Times New Roman" w:hAnsi="Times New Roman" w:cs="Times New Roman"/>
                <w:b/>
              </w:rPr>
            </w:pPr>
            <w:r w:rsidRPr="00580CD2">
              <w:rPr>
                <w:rFonts w:ascii="Times New Roman" w:eastAsia="Times New Roman" w:hAnsi="Times New Roman" w:cs="Times New Roman"/>
                <w:b/>
              </w:rPr>
              <w:t xml:space="preserve">У - проводятся занятия по всем образовательным областям </w:t>
            </w:r>
          </w:p>
          <w:p w:rsidR="00D71D19" w:rsidRPr="00580CD2" w:rsidRDefault="00D71D19" w:rsidP="00365C89">
            <w:pPr>
              <w:autoSpaceDE w:val="0"/>
              <w:autoSpaceDN w:val="0"/>
              <w:adjustRightInd w:val="0"/>
              <w:spacing w:line="322" w:lineRule="exact"/>
              <w:ind w:left="229" w:right="1721"/>
              <w:rPr>
                <w:rFonts w:ascii="Times New Roman" w:eastAsia="Times New Roman" w:hAnsi="Times New Roman" w:cs="Times New Roman"/>
                <w:b/>
              </w:rPr>
            </w:pPr>
            <w:r w:rsidRPr="00580CD2">
              <w:rPr>
                <w:rFonts w:ascii="Times New Roman" w:eastAsia="Times New Roman" w:hAnsi="Times New Roman" w:cs="Times New Roman"/>
                <w:b/>
                <w:highlight w:val="green"/>
              </w:rPr>
              <w:t>К</w:t>
            </w:r>
            <w:r w:rsidRPr="00580CD2">
              <w:rPr>
                <w:rFonts w:ascii="Times New Roman" w:eastAsia="Times New Roman" w:hAnsi="Times New Roman" w:cs="Times New Roman"/>
                <w:b/>
              </w:rPr>
              <w:t xml:space="preserve"> - каникулы</w:t>
            </w:r>
          </w:p>
          <w:p w:rsidR="00D71D19" w:rsidRPr="00580CD2" w:rsidRDefault="00D71D19" w:rsidP="00365C89">
            <w:pPr>
              <w:autoSpaceDE w:val="0"/>
              <w:autoSpaceDN w:val="0"/>
              <w:adjustRightInd w:val="0"/>
              <w:spacing w:line="322" w:lineRule="exact"/>
              <w:ind w:left="229" w:right="1721"/>
              <w:rPr>
                <w:rFonts w:ascii="Times New Roman" w:eastAsia="Times New Roman" w:hAnsi="Times New Roman" w:cs="Times New Roman"/>
                <w:b/>
              </w:rPr>
            </w:pPr>
            <w:r w:rsidRPr="00580CD2">
              <w:rPr>
                <w:rFonts w:ascii="Times New Roman" w:eastAsia="Times New Roman" w:hAnsi="Times New Roman" w:cs="Times New Roman"/>
                <w:b/>
                <w:shd w:val="clear" w:color="auto" w:fill="FF5050"/>
              </w:rPr>
              <w:t xml:space="preserve">Л </w:t>
            </w:r>
            <w:r w:rsidRPr="00580CD2">
              <w:rPr>
                <w:rFonts w:ascii="Times New Roman" w:eastAsia="Times New Roman" w:hAnsi="Times New Roman" w:cs="Times New Roman"/>
                <w:b/>
              </w:rPr>
              <w:t xml:space="preserve">- летне-оздоровительный период </w:t>
            </w:r>
          </w:p>
          <w:p w:rsidR="00D71D19" w:rsidRPr="00580CD2" w:rsidRDefault="00D71D19" w:rsidP="00365C89">
            <w:pPr>
              <w:autoSpaceDE w:val="0"/>
              <w:autoSpaceDN w:val="0"/>
              <w:adjustRightInd w:val="0"/>
              <w:spacing w:line="322" w:lineRule="exact"/>
              <w:ind w:left="229" w:right="1721"/>
              <w:rPr>
                <w:rFonts w:ascii="Times New Roman" w:eastAsia="Times New Roman" w:hAnsi="Times New Roman" w:cs="Times New Roman"/>
                <w:b/>
              </w:rPr>
            </w:pPr>
            <w:r w:rsidRPr="00580CD2">
              <w:rPr>
                <w:rFonts w:ascii="Times New Roman" w:eastAsia="Times New Roman" w:hAnsi="Times New Roman" w:cs="Times New Roman"/>
                <w:b/>
              </w:rPr>
              <w:t>(проводятся только занятия по физическому и художественно-эстетическому развитию)</w:t>
            </w:r>
          </w:p>
        </w:tc>
      </w:tr>
    </w:tbl>
    <w:p w:rsidR="00810A0D" w:rsidRDefault="00810A0D" w:rsidP="000B3CC7">
      <w:pPr>
        <w:shd w:val="clear" w:color="auto" w:fill="FFFFFF"/>
        <w:spacing w:line="278" w:lineRule="exact"/>
        <w:jc w:val="both"/>
        <w:rPr>
          <w:rFonts w:ascii="Times New Roman" w:eastAsia="Times New Roman" w:hAnsi="Times New Roman" w:cs="Times New Roman"/>
          <w:b/>
          <w:sz w:val="28"/>
          <w:szCs w:val="28"/>
        </w:rPr>
      </w:pPr>
    </w:p>
    <w:p w:rsidR="00810A0D" w:rsidRDefault="00810A0D" w:rsidP="000B3CC7">
      <w:pPr>
        <w:shd w:val="clear" w:color="auto" w:fill="FFFFFF"/>
        <w:spacing w:line="278" w:lineRule="exact"/>
        <w:jc w:val="both"/>
        <w:rPr>
          <w:rFonts w:ascii="Times New Roman" w:eastAsia="Times New Roman" w:hAnsi="Times New Roman" w:cs="Times New Roman"/>
          <w:b/>
          <w:sz w:val="28"/>
          <w:szCs w:val="28"/>
        </w:rPr>
      </w:pPr>
    </w:p>
    <w:p w:rsidR="00810A0D" w:rsidRDefault="00810A0D" w:rsidP="000B3CC7">
      <w:pPr>
        <w:shd w:val="clear" w:color="auto" w:fill="FFFFFF"/>
        <w:spacing w:line="278" w:lineRule="exact"/>
        <w:jc w:val="both"/>
        <w:rPr>
          <w:rFonts w:ascii="Times New Roman" w:eastAsia="Times New Roman" w:hAnsi="Times New Roman" w:cs="Times New Roman"/>
          <w:b/>
          <w:sz w:val="28"/>
          <w:szCs w:val="28"/>
        </w:rPr>
      </w:pPr>
    </w:p>
    <w:p w:rsidR="00810A0D" w:rsidRDefault="00810A0D" w:rsidP="000B3CC7">
      <w:pPr>
        <w:shd w:val="clear" w:color="auto" w:fill="FFFFFF"/>
        <w:spacing w:line="278" w:lineRule="exact"/>
        <w:jc w:val="both"/>
        <w:rPr>
          <w:rFonts w:ascii="Times New Roman" w:eastAsia="Times New Roman" w:hAnsi="Times New Roman" w:cs="Times New Roman"/>
          <w:b/>
          <w:sz w:val="28"/>
          <w:szCs w:val="28"/>
        </w:rPr>
      </w:pPr>
    </w:p>
    <w:p w:rsidR="00810A0D" w:rsidRDefault="00810A0D" w:rsidP="000B3CC7">
      <w:pPr>
        <w:shd w:val="clear" w:color="auto" w:fill="FFFFFF"/>
        <w:spacing w:line="278" w:lineRule="exact"/>
        <w:jc w:val="both"/>
        <w:rPr>
          <w:rFonts w:ascii="Times New Roman" w:eastAsia="Times New Roman" w:hAnsi="Times New Roman" w:cs="Times New Roman"/>
          <w:b/>
          <w:sz w:val="28"/>
          <w:szCs w:val="28"/>
        </w:rPr>
      </w:pPr>
    </w:p>
    <w:p w:rsidR="00810A0D" w:rsidRDefault="00810A0D" w:rsidP="000B3CC7">
      <w:pPr>
        <w:shd w:val="clear" w:color="auto" w:fill="FFFFFF"/>
        <w:spacing w:line="278" w:lineRule="exact"/>
        <w:jc w:val="both"/>
        <w:rPr>
          <w:rFonts w:ascii="Times New Roman" w:eastAsia="Times New Roman" w:hAnsi="Times New Roman" w:cs="Times New Roman"/>
          <w:b/>
          <w:sz w:val="28"/>
          <w:szCs w:val="28"/>
        </w:rPr>
      </w:pPr>
    </w:p>
    <w:p w:rsidR="00810A0D" w:rsidRDefault="00810A0D" w:rsidP="000B3CC7">
      <w:pPr>
        <w:shd w:val="clear" w:color="auto" w:fill="FFFFFF"/>
        <w:spacing w:line="278" w:lineRule="exact"/>
        <w:jc w:val="both"/>
        <w:rPr>
          <w:rFonts w:ascii="Times New Roman" w:eastAsia="Times New Roman" w:hAnsi="Times New Roman" w:cs="Times New Roman"/>
          <w:b/>
          <w:sz w:val="28"/>
          <w:szCs w:val="28"/>
        </w:rPr>
      </w:pPr>
    </w:p>
    <w:p w:rsidR="00810A0D" w:rsidRDefault="00810A0D" w:rsidP="000B3CC7">
      <w:pPr>
        <w:shd w:val="clear" w:color="auto" w:fill="FFFFFF"/>
        <w:spacing w:line="278" w:lineRule="exact"/>
        <w:jc w:val="both"/>
        <w:rPr>
          <w:rFonts w:ascii="Times New Roman" w:eastAsia="Times New Roman" w:hAnsi="Times New Roman" w:cs="Times New Roman"/>
          <w:b/>
          <w:sz w:val="28"/>
          <w:szCs w:val="28"/>
        </w:rPr>
      </w:pPr>
    </w:p>
    <w:p w:rsidR="00810A0D" w:rsidRDefault="00810A0D" w:rsidP="000B3CC7">
      <w:pPr>
        <w:shd w:val="clear" w:color="auto" w:fill="FFFFFF"/>
        <w:spacing w:line="278" w:lineRule="exact"/>
        <w:jc w:val="both"/>
        <w:rPr>
          <w:rFonts w:ascii="Times New Roman" w:eastAsia="Times New Roman" w:hAnsi="Times New Roman" w:cs="Times New Roman"/>
          <w:b/>
          <w:sz w:val="28"/>
          <w:szCs w:val="28"/>
        </w:rPr>
      </w:pPr>
    </w:p>
    <w:p w:rsidR="00810A0D" w:rsidRDefault="00810A0D" w:rsidP="000B3CC7">
      <w:pPr>
        <w:shd w:val="clear" w:color="auto" w:fill="FFFFFF"/>
        <w:spacing w:line="278" w:lineRule="exact"/>
        <w:jc w:val="both"/>
        <w:rPr>
          <w:rFonts w:ascii="Times New Roman" w:eastAsia="Times New Roman" w:hAnsi="Times New Roman" w:cs="Times New Roman"/>
          <w:b/>
          <w:sz w:val="28"/>
          <w:szCs w:val="28"/>
        </w:rPr>
      </w:pPr>
    </w:p>
    <w:p w:rsidR="00810A0D" w:rsidRDefault="00810A0D" w:rsidP="000B3CC7">
      <w:pPr>
        <w:shd w:val="clear" w:color="auto" w:fill="FFFFFF"/>
        <w:spacing w:line="278" w:lineRule="exact"/>
        <w:jc w:val="both"/>
        <w:rPr>
          <w:rFonts w:ascii="Times New Roman" w:eastAsia="Times New Roman" w:hAnsi="Times New Roman" w:cs="Times New Roman"/>
          <w:b/>
          <w:sz w:val="28"/>
          <w:szCs w:val="28"/>
        </w:rPr>
      </w:pPr>
    </w:p>
    <w:p w:rsidR="00810A0D" w:rsidRDefault="00810A0D" w:rsidP="000B3CC7">
      <w:pPr>
        <w:shd w:val="clear" w:color="auto" w:fill="FFFFFF"/>
        <w:spacing w:line="278" w:lineRule="exact"/>
        <w:jc w:val="both"/>
        <w:rPr>
          <w:rFonts w:ascii="Times New Roman" w:eastAsia="Times New Roman" w:hAnsi="Times New Roman" w:cs="Times New Roman"/>
          <w:b/>
          <w:sz w:val="28"/>
          <w:szCs w:val="28"/>
        </w:rPr>
      </w:pPr>
    </w:p>
    <w:p w:rsidR="00810A0D" w:rsidRDefault="00810A0D" w:rsidP="000B3CC7">
      <w:pPr>
        <w:shd w:val="clear" w:color="auto" w:fill="FFFFFF"/>
        <w:spacing w:line="278" w:lineRule="exact"/>
        <w:jc w:val="both"/>
        <w:rPr>
          <w:rFonts w:ascii="Times New Roman" w:eastAsia="Times New Roman" w:hAnsi="Times New Roman" w:cs="Times New Roman"/>
          <w:b/>
          <w:sz w:val="28"/>
          <w:szCs w:val="28"/>
        </w:rPr>
      </w:pPr>
    </w:p>
    <w:p w:rsidR="00810A0D" w:rsidRDefault="00810A0D" w:rsidP="000B3CC7">
      <w:pPr>
        <w:shd w:val="clear" w:color="auto" w:fill="FFFFFF"/>
        <w:spacing w:line="278" w:lineRule="exact"/>
        <w:jc w:val="both"/>
        <w:rPr>
          <w:rFonts w:ascii="Times New Roman" w:eastAsia="Times New Roman" w:hAnsi="Times New Roman" w:cs="Times New Roman"/>
          <w:b/>
          <w:sz w:val="28"/>
          <w:szCs w:val="28"/>
        </w:rPr>
      </w:pPr>
    </w:p>
    <w:p w:rsidR="00810A0D" w:rsidRDefault="00810A0D" w:rsidP="000B3CC7">
      <w:pPr>
        <w:shd w:val="clear" w:color="auto" w:fill="FFFFFF"/>
        <w:spacing w:line="278" w:lineRule="exact"/>
        <w:jc w:val="both"/>
        <w:rPr>
          <w:rFonts w:ascii="Times New Roman" w:eastAsia="Times New Roman" w:hAnsi="Times New Roman" w:cs="Times New Roman"/>
          <w:b/>
          <w:sz w:val="28"/>
          <w:szCs w:val="28"/>
        </w:rPr>
      </w:pPr>
    </w:p>
    <w:p w:rsidR="00810A0D" w:rsidRDefault="00810A0D" w:rsidP="000B3CC7">
      <w:pPr>
        <w:shd w:val="clear" w:color="auto" w:fill="FFFFFF"/>
        <w:spacing w:line="278" w:lineRule="exact"/>
        <w:jc w:val="both"/>
        <w:rPr>
          <w:rFonts w:ascii="Times New Roman" w:eastAsia="Times New Roman" w:hAnsi="Times New Roman" w:cs="Times New Roman"/>
          <w:b/>
          <w:sz w:val="28"/>
          <w:szCs w:val="28"/>
        </w:rPr>
      </w:pPr>
    </w:p>
    <w:p w:rsidR="00810A0D" w:rsidRDefault="00810A0D" w:rsidP="000B3CC7">
      <w:pPr>
        <w:shd w:val="clear" w:color="auto" w:fill="FFFFFF"/>
        <w:spacing w:line="278" w:lineRule="exact"/>
        <w:jc w:val="both"/>
        <w:rPr>
          <w:rFonts w:ascii="Times New Roman" w:eastAsia="Times New Roman" w:hAnsi="Times New Roman" w:cs="Times New Roman"/>
          <w:b/>
          <w:sz w:val="28"/>
          <w:szCs w:val="28"/>
        </w:rPr>
      </w:pPr>
    </w:p>
    <w:p w:rsidR="00810A0D" w:rsidRDefault="00810A0D" w:rsidP="000B3CC7">
      <w:pPr>
        <w:shd w:val="clear" w:color="auto" w:fill="FFFFFF"/>
        <w:spacing w:line="278" w:lineRule="exact"/>
        <w:jc w:val="both"/>
        <w:rPr>
          <w:rFonts w:ascii="Times New Roman" w:eastAsia="Times New Roman" w:hAnsi="Times New Roman" w:cs="Times New Roman"/>
          <w:b/>
          <w:sz w:val="28"/>
          <w:szCs w:val="28"/>
        </w:rPr>
      </w:pPr>
    </w:p>
    <w:p w:rsidR="00810A0D" w:rsidRDefault="00810A0D" w:rsidP="000B3CC7">
      <w:pPr>
        <w:shd w:val="clear" w:color="auto" w:fill="FFFFFF"/>
        <w:spacing w:line="278" w:lineRule="exact"/>
        <w:jc w:val="both"/>
        <w:rPr>
          <w:rFonts w:ascii="Times New Roman" w:eastAsia="Times New Roman" w:hAnsi="Times New Roman" w:cs="Times New Roman"/>
          <w:b/>
          <w:sz w:val="28"/>
          <w:szCs w:val="28"/>
        </w:rPr>
      </w:pPr>
    </w:p>
    <w:p w:rsidR="00810A0D" w:rsidRDefault="00810A0D" w:rsidP="000B3CC7">
      <w:pPr>
        <w:shd w:val="clear" w:color="auto" w:fill="FFFFFF"/>
        <w:spacing w:line="278" w:lineRule="exact"/>
        <w:jc w:val="both"/>
        <w:rPr>
          <w:rFonts w:ascii="Times New Roman" w:eastAsia="Times New Roman" w:hAnsi="Times New Roman" w:cs="Times New Roman"/>
          <w:b/>
          <w:sz w:val="28"/>
          <w:szCs w:val="28"/>
        </w:rPr>
      </w:pPr>
    </w:p>
    <w:p w:rsidR="00810A0D" w:rsidRDefault="00810A0D" w:rsidP="000B3CC7">
      <w:pPr>
        <w:shd w:val="clear" w:color="auto" w:fill="FFFFFF"/>
        <w:spacing w:line="278" w:lineRule="exact"/>
        <w:jc w:val="both"/>
        <w:rPr>
          <w:rFonts w:ascii="Times New Roman" w:eastAsia="Times New Roman" w:hAnsi="Times New Roman" w:cs="Times New Roman"/>
          <w:b/>
          <w:sz w:val="28"/>
          <w:szCs w:val="28"/>
        </w:rPr>
      </w:pPr>
    </w:p>
    <w:p w:rsidR="00810A0D" w:rsidRDefault="00810A0D" w:rsidP="000B3CC7">
      <w:pPr>
        <w:shd w:val="clear" w:color="auto" w:fill="FFFFFF"/>
        <w:spacing w:line="278" w:lineRule="exact"/>
        <w:jc w:val="both"/>
        <w:rPr>
          <w:rFonts w:ascii="Times New Roman" w:eastAsia="Times New Roman" w:hAnsi="Times New Roman" w:cs="Times New Roman"/>
          <w:b/>
          <w:sz w:val="28"/>
          <w:szCs w:val="28"/>
        </w:rPr>
      </w:pPr>
    </w:p>
    <w:p w:rsidR="00810A0D" w:rsidRDefault="00810A0D" w:rsidP="000B3CC7">
      <w:pPr>
        <w:shd w:val="clear" w:color="auto" w:fill="FFFFFF"/>
        <w:spacing w:line="278" w:lineRule="exact"/>
        <w:jc w:val="both"/>
        <w:rPr>
          <w:rFonts w:ascii="Times New Roman" w:eastAsia="Times New Roman" w:hAnsi="Times New Roman" w:cs="Times New Roman"/>
          <w:b/>
          <w:sz w:val="28"/>
          <w:szCs w:val="28"/>
        </w:rPr>
      </w:pPr>
    </w:p>
    <w:p w:rsidR="00810A0D" w:rsidRDefault="00810A0D" w:rsidP="000B3CC7">
      <w:pPr>
        <w:shd w:val="clear" w:color="auto" w:fill="FFFFFF"/>
        <w:spacing w:line="278" w:lineRule="exact"/>
        <w:jc w:val="both"/>
        <w:rPr>
          <w:rFonts w:ascii="Times New Roman" w:eastAsia="Times New Roman" w:hAnsi="Times New Roman" w:cs="Times New Roman"/>
          <w:b/>
          <w:sz w:val="28"/>
          <w:szCs w:val="28"/>
        </w:rPr>
      </w:pPr>
    </w:p>
    <w:p w:rsidR="00810A0D" w:rsidRDefault="00810A0D" w:rsidP="000B3CC7">
      <w:pPr>
        <w:shd w:val="clear" w:color="auto" w:fill="FFFFFF"/>
        <w:spacing w:line="278" w:lineRule="exact"/>
        <w:jc w:val="both"/>
        <w:rPr>
          <w:rFonts w:ascii="Times New Roman" w:eastAsia="Times New Roman" w:hAnsi="Times New Roman" w:cs="Times New Roman"/>
          <w:b/>
          <w:sz w:val="28"/>
          <w:szCs w:val="28"/>
        </w:rPr>
      </w:pPr>
    </w:p>
    <w:p w:rsidR="00810A0D" w:rsidRDefault="00810A0D" w:rsidP="000B3CC7">
      <w:pPr>
        <w:shd w:val="clear" w:color="auto" w:fill="FFFFFF"/>
        <w:spacing w:line="278" w:lineRule="exact"/>
        <w:jc w:val="both"/>
        <w:rPr>
          <w:rFonts w:ascii="Times New Roman" w:eastAsia="Times New Roman" w:hAnsi="Times New Roman" w:cs="Times New Roman"/>
          <w:b/>
          <w:sz w:val="28"/>
          <w:szCs w:val="28"/>
        </w:rPr>
      </w:pPr>
    </w:p>
    <w:p w:rsidR="00462352" w:rsidRDefault="00462352" w:rsidP="000B3CC7">
      <w:pPr>
        <w:shd w:val="clear" w:color="auto" w:fill="FFFFFF"/>
        <w:spacing w:line="278" w:lineRule="exact"/>
        <w:jc w:val="both"/>
        <w:rPr>
          <w:rFonts w:ascii="Times New Roman" w:eastAsia="Times New Roman" w:hAnsi="Times New Roman" w:cs="Times New Roman"/>
          <w:b/>
          <w:sz w:val="28"/>
          <w:szCs w:val="28"/>
        </w:rPr>
      </w:pPr>
      <w:r w:rsidRPr="003D0D49">
        <w:rPr>
          <w:rFonts w:ascii="Times New Roman" w:eastAsia="Times New Roman" w:hAnsi="Times New Roman" w:cs="Times New Roman"/>
          <w:b/>
          <w:sz w:val="28"/>
          <w:szCs w:val="28"/>
        </w:rPr>
        <w:t>Календарно-тематическое планирование работы с детьми 3 – 4 лет</w:t>
      </w:r>
    </w:p>
    <w:p w:rsidR="000B3CC7" w:rsidRDefault="000B3CC7" w:rsidP="000B3CC7">
      <w:pPr>
        <w:shd w:val="clear" w:color="auto" w:fill="FFFFFF"/>
        <w:spacing w:line="278" w:lineRule="exact"/>
        <w:jc w:val="both"/>
        <w:rPr>
          <w:rFonts w:ascii="Times New Roman" w:eastAsia="Times New Roman" w:hAnsi="Times New Roman" w:cs="Times New Roman"/>
          <w:b/>
          <w:sz w:val="28"/>
          <w:szCs w:val="28"/>
        </w:rPr>
      </w:pPr>
    </w:p>
    <w:p w:rsidR="000B3CC7" w:rsidRDefault="000B3CC7" w:rsidP="000B3CC7">
      <w:pPr>
        <w:shd w:val="clear" w:color="auto" w:fill="FFFFFF"/>
        <w:spacing w:line="278" w:lineRule="exact"/>
        <w:jc w:val="both"/>
        <w:rPr>
          <w:rFonts w:ascii="Times New Roman" w:eastAsia="Times New Roman" w:hAnsi="Times New Roman" w:cs="Times New Roman"/>
          <w:b/>
          <w:sz w:val="28"/>
          <w:szCs w:val="28"/>
        </w:rPr>
      </w:pPr>
    </w:p>
    <w:p w:rsidR="000B3CC7" w:rsidRPr="003D0D49" w:rsidRDefault="000B3CC7" w:rsidP="009E7709">
      <w:pPr>
        <w:shd w:val="clear" w:color="auto" w:fill="FFFFFF"/>
        <w:spacing w:line="278" w:lineRule="exact"/>
        <w:rPr>
          <w:rFonts w:ascii="Times New Roman" w:eastAsia="Times New Roman" w:hAnsi="Times New Roman" w:cs="Times New Roman"/>
          <w:b/>
          <w:sz w:val="28"/>
          <w:szCs w:val="28"/>
        </w:rPr>
      </w:pPr>
    </w:p>
    <w:tbl>
      <w:tblPr>
        <w:tblStyle w:val="37"/>
        <w:tblW w:w="0" w:type="auto"/>
        <w:tblInd w:w="-2869" w:type="dxa"/>
        <w:tblLook w:val="04A0" w:firstRow="1" w:lastRow="0" w:firstColumn="1" w:lastColumn="0" w:noHBand="0" w:noVBand="1"/>
      </w:tblPr>
      <w:tblGrid>
        <w:gridCol w:w="1430"/>
        <w:gridCol w:w="2342"/>
        <w:gridCol w:w="6998"/>
        <w:gridCol w:w="4220"/>
      </w:tblGrid>
      <w:tr w:rsidR="00462352" w:rsidRPr="003D0D49" w:rsidTr="00AC128A">
        <w:tc>
          <w:tcPr>
            <w:tcW w:w="0" w:type="auto"/>
            <w:tcBorders>
              <w:top w:val="single" w:sz="4" w:space="0" w:color="auto"/>
              <w:left w:val="single" w:sz="4" w:space="0" w:color="auto"/>
              <w:bottom w:val="single" w:sz="4" w:space="0" w:color="auto"/>
              <w:right w:val="single" w:sz="4" w:space="0" w:color="auto"/>
            </w:tcBorders>
            <w:hideMark/>
          </w:tcPr>
          <w:p w:rsidR="00462352" w:rsidRPr="003D0D49" w:rsidRDefault="00462352" w:rsidP="000B3CC7">
            <w:pPr>
              <w:spacing w:line="278" w:lineRule="exact"/>
              <w:jc w:val="center"/>
              <w:rPr>
                <w:rFonts w:ascii="Times New Roman" w:eastAsia="Times New Roman" w:hAnsi="Times New Roman"/>
                <w:b/>
                <w:sz w:val="28"/>
                <w:szCs w:val="28"/>
              </w:rPr>
            </w:pPr>
            <w:r w:rsidRPr="003D0D49">
              <w:rPr>
                <w:rFonts w:ascii="Times New Roman" w:eastAsia="Times New Roman" w:hAnsi="Times New Roman"/>
                <w:b/>
                <w:sz w:val="28"/>
                <w:szCs w:val="28"/>
              </w:rPr>
              <w:t>Сроки</w:t>
            </w:r>
          </w:p>
        </w:tc>
        <w:tc>
          <w:tcPr>
            <w:tcW w:w="0" w:type="auto"/>
            <w:tcBorders>
              <w:top w:val="single" w:sz="4" w:space="0" w:color="auto"/>
              <w:left w:val="single" w:sz="4" w:space="0" w:color="auto"/>
              <w:bottom w:val="single" w:sz="4" w:space="0" w:color="auto"/>
              <w:right w:val="single" w:sz="4" w:space="0" w:color="auto"/>
            </w:tcBorders>
            <w:hideMark/>
          </w:tcPr>
          <w:p w:rsidR="00462352" w:rsidRPr="003D0D49" w:rsidRDefault="00462352" w:rsidP="000B3CC7">
            <w:pPr>
              <w:spacing w:line="278" w:lineRule="exact"/>
              <w:jc w:val="center"/>
              <w:rPr>
                <w:rFonts w:ascii="Times New Roman" w:eastAsia="Times New Roman" w:hAnsi="Times New Roman"/>
                <w:b/>
                <w:sz w:val="28"/>
                <w:szCs w:val="28"/>
              </w:rPr>
            </w:pPr>
            <w:r w:rsidRPr="003D0D49">
              <w:rPr>
                <w:rFonts w:ascii="Times New Roman" w:eastAsia="Times New Roman" w:hAnsi="Times New Roman"/>
                <w:b/>
                <w:sz w:val="28"/>
                <w:szCs w:val="28"/>
              </w:rPr>
              <w:t>Примерные темы</w:t>
            </w:r>
          </w:p>
        </w:tc>
        <w:tc>
          <w:tcPr>
            <w:tcW w:w="0" w:type="auto"/>
            <w:tcBorders>
              <w:top w:val="single" w:sz="4" w:space="0" w:color="auto"/>
              <w:left w:val="single" w:sz="4" w:space="0" w:color="auto"/>
              <w:bottom w:val="single" w:sz="4" w:space="0" w:color="auto"/>
              <w:right w:val="single" w:sz="4" w:space="0" w:color="auto"/>
            </w:tcBorders>
            <w:hideMark/>
          </w:tcPr>
          <w:p w:rsidR="00462352" w:rsidRPr="003D0D49" w:rsidRDefault="00462352" w:rsidP="000B3CC7">
            <w:pPr>
              <w:spacing w:line="278" w:lineRule="exact"/>
              <w:jc w:val="center"/>
              <w:rPr>
                <w:rFonts w:ascii="Times New Roman" w:eastAsia="Times New Roman" w:hAnsi="Times New Roman"/>
                <w:b/>
                <w:sz w:val="28"/>
                <w:szCs w:val="28"/>
              </w:rPr>
            </w:pPr>
            <w:r w:rsidRPr="003D0D49">
              <w:rPr>
                <w:rFonts w:ascii="Times New Roman" w:eastAsia="Times New Roman" w:hAnsi="Times New Roman"/>
                <w:b/>
                <w:sz w:val="28"/>
                <w:szCs w:val="28"/>
              </w:rPr>
              <w:t>Развёрнутое содержание работы</w:t>
            </w:r>
          </w:p>
        </w:tc>
        <w:tc>
          <w:tcPr>
            <w:tcW w:w="0" w:type="auto"/>
            <w:tcBorders>
              <w:top w:val="single" w:sz="4" w:space="0" w:color="auto"/>
              <w:left w:val="single" w:sz="4" w:space="0" w:color="auto"/>
              <w:bottom w:val="single" w:sz="4" w:space="0" w:color="auto"/>
              <w:right w:val="single" w:sz="4" w:space="0" w:color="auto"/>
            </w:tcBorders>
            <w:hideMark/>
          </w:tcPr>
          <w:p w:rsidR="00462352" w:rsidRPr="003D0D49" w:rsidRDefault="00462352" w:rsidP="000B3CC7">
            <w:pPr>
              <w:spacing w:line="278" w:lineRule="exact"/>
              <w:rPr>
                <w:rFonts w:ascii="Times New Roman" w:eastAsia="Times New Roman" w:hAnsi="Times New Roman"/>
                <w:b/>
                <w:sz w:val="28"/>
                <w:szCs w:val="28"/>
              </w:rPr>
            </w:pPr>
            <w:r w:rsidRPr="003D0D49">
              <w:rPr>
                <w:rFonts w:ascii="Times New Roman" w:eastAsia="Times New Roman" w:hAnsi="Times New Roman"/>
                <w:b/>
                <w:sz w:val="28"/>
                <w:szCs w:val="28"/>
              </w:rPr>
              <w:t>Итоговое мероприятие</w:t>
            </w:r>
          </w:p>
        </w:tc>
      </w:tr>
      <w:tr w:rsidR="00462352" w:rsidRPr="003D0D49" w:rsidTr="00AC128A">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jc w:val="center"/>
              <w:rPr>
                <w:rFonts w:ascii="Times New Roman" w:hAnsi="Times New Roman" w:cs="Times New Roman"/>
                <w:color w:val="191919"/>
                <w:sz w:val="28"/>
                <w:szCs w:val="28"/>
              </w:rPr>
            </w:pPr>
            <w:r w:rsidRPr="008D2AE8">
              <w:rPr>
                <w:rFonts w:ascii="Times New Roman" w:hAnsi="Times New Roman" w:cs="Times New Roman"/>
                <w:color w:val="191919"/>
                <w:sz w:val="28"/>
                <w:szCs w:val="28"/>
              </w:rPr>
              <w:t>1-я неделя сентября</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jc w:val="center"/>
              <w:rPr>
                <w:rFonts w:ascii="Times New Roman" w:hAnsi="Times New Roman" w:cs="Times New Roman"/>
                <w:color w:val="191919"/>
                <w:sz w:val="28"/>
                <w:szCs w:val="28"/>
              </w:rPr>
            </w:pPr>
            <w:r w:rsidRPr="008D2AE8">
              <w:rPr>
                <w:rFonts w:ascii="Times New Roman" w:hAnsi="Times New Roman" w:cs="Times New Roman"/>
                <w:color w:val="191919"/>
                <w:sz w:val="28"/>
                <w:szCs w:val="28"/>
              </w:rPr>
              <w:t>«Здравствуй, детский сад»</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jc w:val="center"/>
              <w:rPr>
                <w:rFonts w:ascii="Times New Roman" w:eastAsia="Times New Roman" w:hAnsi="Times New Roman" w:cs="Times New Roman"/>
                <w:b/>
                <w:sz w:val="28"/>
                <w:szCs w:val="28"/>
              </w:rPr>
            </w:pPr>
            <w:r w:rsidRPr="008D2AE8">
              <w:rPr>
                <w:rFonts w:ascii="Times New Roman" w:hAnsi="Times New Roman" w:cs="Times New Roman"/>
                <w:color w:val="191919"/>
                <w:sz w:val="28"/>
                <w:szCs w:val="28"/>
              </w:rPr>
              <w:t>Содействовать возникновению у детей чувства радости от возвращения в детский сад. Продолжать  знакомства с детским садом как ближайшим социальным окружением ребёнка: профессии сотрудников детского сад</w:t>
            </w:r>
            <w:proofErr w:type="gramStart"/>
            <w:r w:rsidRPr="008D2AE8">
              <w:rPr>
                <w:rFonts w:ascii="Times New Roman" w:hAnsi="Times New Roman" w:cs="Times New Roman"/>
                <w:color w:val="191919"/>
                <w:sz w:val="28"/>
                <w:szCs w:val="28"/>
              </w:rPr>
              <w:t>а(</w:t>
            </w:r>
            <w:proofErr w:type="gramEnd"/>
            <w:r w:rsidRPr="008D2AE8">
              <w:rPr>
                <w:rFonts w:ascii="Times New Roman" w:hAnsi="Times New Roman" w:cs="Times New Roman"/>
                <w:color w:val="191919"/>
                <w:sz w:val="28"/>
                <w:szCs w:val="28"/>
              </w:rPr>
              <w:t>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Формировать  дружеские, доброжелательные отношений между детьми,  создать  положительный эмоциональный  настрой в группе, содействовать  налаживанию общения со сверстниками, установлению контакта между детьми на основе впечатлений от летнего отдыха.</w:t>
            </w:r>
          </w:p>
        </w:tc>
        <w:tc>
          <w:tcPr>
            <w:tcW w:w="0" w:type="auto"/>
            <w:tcBorders>
              <w:top w:val="single" w:sz="4" w:space="0" w:color="auto"/>
              <w:left w:val="single" w:sz="4" w:space="0" w:color="auto"/>
              <w:bottom w:val="single" w:sz="4" w:space="0" w:color="auto"/>
              <w:right w:val="single" w:sz="4" w:space="0" w:color="auto"/>
            </w:tcBorders>
          </w:tcPr>
          <w:p w:rsidR="009E7709"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 xml:space="preserve">Развлечение для детей: «Ура, Карлсон </w:t>
            </w:r>
          </w:p>
          <w:p w:rsidR="009E7709"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прилетел! Привет, малыши,</w:t>
            </w:r>
          </w:p>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 xml:space="preserve"> здравствуй, детский сад» </w:t>
            </w:r>
          </w:p>
          <w:p w:rsidR="00462352" w:rsidRPr="008D2AE8" w:rsidRDefault="00462352" w:rsidP="000B3CC7">
            <w:pPr>
              <w:rPr>
                <w:rFonts w:ascii="Times New Roman" w:hAnsi="Times New Roman" w:cs="Times New Roman"/>
                <w:color w:val="191919"/>
                <w:sz w:val="28"/>
                <w:szCs w:val="28"/>
              </w:rPr>
            </w:pPr>
          </w:p>
          <w:p w:rsidR="00462352" w:rsidRPr="008D2AE8" w:rsidRDefault="00462352" w:rsidP="000B3CC7">
            <w:pPr>
              <w:rPr>
                <w:rFonts w:ascii="Times New Roman" w:hAnsi="Times New Roman" w:cs="Times New Roman"/>
                <w:color w:val="191919"/>
                <w:sz w:val="28"/>
                <w:szCs w:val="28"/>
              </w:rPr>
            </w:pPr>
          </w:p>
        </w:tc>
      </w:tr>
      <w:tr w:rsidR="00462352" w:rsidRPr="003D0D49" w:rsidTr="00AC128A">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2-я неделя сентября</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«Мой дом»</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 xml:space="preserve">Формировать и расширять представление детей об окружающем мире, о своём  доме, семье, близких, </w:t>
            </w:r>
            <w:proofErr w:type="gramStart"/>
            <w:r w:rsidRPr="008D2AE8">
              <w:rPr>
                <w:rFonts w:ascii="Times New Roman" w:hAnsi="Times New Roman" w:cs="Times New Roman"/>
                <w:color w:val="191919"/>
                <w:sz w:val="28"/>
                <w:szCs w:val="28"/>
              </w:rPr>
              <w:t>которые</w:t>
            </w:r>
            <w:proofErr w:type="gramEnd"/>
            <w:r w:rsidRPr="008D2AE8">
              <w:rPr>
                <w:rFonts w:ascii="Times New Roman" w:hAnsi="Times New Roman" w:cs="Times New Roman"/>
                <w:color w:val="191919"/>
                <w:sz w:val="28"/>
                <w:szCs w:val="28"/>
              </w:rPr>
              <w:t xml:space="preserve"> живут вместе.</w:t>
            </w:r>
          </w:p>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Развивать монологическую речь; воспитывать любовь и доброжелательное отношение к близким.</w:t>
            </w:r>
          </w:p>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Развивать диалогическую речь, вводить в активный словарь понятия: "дом, семья, родные и близкие".</w:t>
            </w:r>
          </w:p>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Развивать мелкую моторику рук, обеспечивать сохранение и укрепление физического и психологического здоровья детей.</w:t>
            </w:r>
          </w:p>
          <w:p w:rsidR="00462352" w:rsidRPr="008D2AE8" w:rsidRDefault="00462352" w:rsidP="000B3CC7">
            <w:pPr>
              <w:rPr>
                <w:rFonts w:ascii="Times New Roman" w:eastAsia="Times New Roman" w:hAnsi="Times New Roman" w:cs="Times New Roman"/>
                <w:b/>
                <w:sz w:val="28"/>
                <w:szCs w:val="28"/>
              </w:rPr>
            </w:pPr>
            <w:r w:rsidRPr="008D2AE8">
              <w:rPr>
                <w:rFonts w:ascii="Times New Roman" w:hAnsi="Times New Roman" w:cs="Times New Roman"/>
                <w:color w:val="191919"/>
                <w:sz w:val="28"/>
                <w:szCs w:val="28"/>
              </w:rPr>
              <w:t xml:space="preserve">Воспитывать доброе чувство, гордость за свою семью, </w:t>
            </w:r>
            <w:r w:rsidRPr="008D2AE8">
              <w:rPr>
                <w:rFonts w:ascii="Times New Roman" w:hAnsi="Times New Roman" w:cs="Times New Roman"/>
                <w:color w:val="191919"/>
                <w:sz w:val="28"/>
                <w:szCs w:val="28"/>
              </w:rPr>
              <w:lastRenderedPageBreak/>
              <w:t>желание взаимодействовать в совместной игре, стимулировать творческую активность детей.</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lastRenderedPageBreak/>
              <w:t>Выставка детского творчества</w:t>
            </w:r>
          </w:p>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Итоговое мероприятие: </w:t>
            </w:r>
            <w:r w:rsidRPr="008D2AE8">
              <w:rPr>
                <w:rFonts w:ascii="Times New Roman" w:hAnsi="Times New Roman" w:cs="Times New Roman"/>
                <w:color w:val="191919"/>
                <w:sz w:val="28"/>
                <w:szCs w:val="28"/>
                <w:shd w:val="clear" w:color="auto" w:fill="FFFFFF"/>
              </w:rPr>
              <w:t>«День рожденья»</w:t>
            </w:r>
          </w:p>
        </w:tc>
      </w:tr>
      <w:tr w:rsidR="00462352" w:rsidRPr="003D0D49" w:rsidTr="00AC128A">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lastRenderedPageBreak/>
              <w:t>3-я неделя сентября</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«Урожай»</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Способствовать формированию целостной картины мира, формировать знания об овощах и фруктах, их пользе для человека; развивать речь, мышление.</w:t>
            </w:r>
          </w:p>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Познакомить детей с плодами фруктовых деревьев и овощей.</w:t>
            </w:r>
          </w:p>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Закрепить знания о месте их произрастания.</w:t>
            </w:r>
          </w:p>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Продолжать воспитывать благодарные чувства к природе и людям, которые благодаря своему труду, получают урожай.</w:t>
            </w:r>
          </w:p>
          <w:p w:rsidR="00462352" w:rsidRPr="008D2AE8" w:rsidRDefault="00462352" w:rsidP="000B3CC7">
            <w:pPr>
              <w:rPr>
                <w:rFonts w:ascii="Times New Roman" w:eastAsia="Times New Roman" w:hAnsi="Times New Roman" w:cs="Times New Roman"/>
                <w:b/>
                <w:sz w:val="28"/>
                <w:szCs w:val="28"/>
              </w:rPr>
            </w:pPr>
            <w:r w:rsidRPr="008D2AE8">
              <w:rPr>
                <w:rFonts w:ascii="Times New Roman" w:hAnsi="Times New Roman" w:cs="Times New Roman"/>
                <w:color w:val="191919"/>
                <w:sz w:val="28"/>
                <w:szCs w:val="28"/>
              </w:rPr>
              <w:t>Продолжать  учить различать фрукты и овощи, называть и группировать их. Обобщить и систематизировать знания детей по данной теме</w:t>
            </w:r>
          </w:p>
        </w:tc>
        <w:tc>
          <w:tcPr>
            <w:tcW w:w="0" w:type="auto"/>
            <w:tcBorders>
              <w:top w:val="single" w:sz="4" w:space="0" w:color="auto"/>
              <w:left w:val="single" w:sz="4" w:space="0" w:color="auto"/>
              <w:bottom w:val="single" w:sz="4" w:space="0" w:color="auto"/>
              <w:right w:val="single" w:sz="4" w:space="0" w:color="auto"/>
            </w:tcBorders>
          </w:tcPr>
          <w:p w:rsidR="009E7709"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Выставка поделок из овощей и</w:t>
            </w:r>
          </w:p>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 xml:space="preserve"> фруктов (природный материал).</w:t>
            </w:r>
          </w:p>
          <w:p w:rsidR="00462352" w:rsidRPr="008D2AE8" w:rsidRDefault="00462352" w:rsidP="000B3CC7">
            <w:pPr>
              <w:rPr>
                <w:rFonts w:ascii="Times New Roman" w:hAnsi="Times New Roman" w:cs="Times New Roman"/>
                <w:color w:val="191919"/>
                <w:sz w:val="28"/>
                <w:szCs w:val="28"/>
              </w:rPr>
            </w:pPr>
          </w:p>
          <w:p w:rsidR="00462352" w:rsidRPr="008D2AE8" w:rsidRDefault="00462352" w:rsidP="000B3CC7">
            <w:pPr>
              <w:spacing w:before="90"/>
              <w:rPr>
                <w:rFonts w:ascii="Times New Roman" w:hAnsi="Times New Roman" w:cs="Times New Roman"/>
                <w:color w:val="191919"/>
                <w:sz w:val="28"/>
                <w:szCs w:val="28"/>
              </w:rPr>
            </w:pPr>
            <w:r w:rsidRPr="008D2AE8">
              <w:rPr>
                <w:rFonts w:ascii="Times New Roman" w:hAnsi="Times New Roman" w:cs="Times New Roman"/>
                <w:color w:val="191919"/>
                <w:sz w:val="28"/>
                <w:szCs w:val="28"/>
              </w:rPr>
              <w:t> </w:t>
            </w:r>
          </w:p>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Развлечение «Веселые овощи»</w:t>
            </w:r>
          </w:p>
          <w:p w:rsidR="00462352" w:rsidRPr="008D2AE8" w:rsidRDefault="00462352" w:rsidP="000B3CC7">
            <w:pPr>
              <w:rPr>
                <w:rFonts w:ascii="Times New Roman" w:hAnsi="Times New Roman" w:cs="Times New Roman"/>
                <w:color w:val="191919"/>
                <w:sz w:val="28"/>
                <w:szCs w:val="28"/>
              </w:rPr>
            </w:pPr>
          </w:p>
        </w:tc>
      </w:tr>
      <w:tr w:rsidR="00462352" w:rsidRPr="003D0D49" w:rsidTr="00AC128A">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4-я неделя сентября</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«Краски осени»</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eastAsia="Times New Roman" w:hAnsi="Times New Roman" w:cs="Times New Roman"/>
                <w:b/>
                <w:sz w:val="28"/>
                <w:szCs w:val="28"/>
              </w:rPr>
            </w:pPr>
            <w:r w:rsidRPr="008D2AE8">
              <w:rPr>
                <w:rFonts w:ascii="Times New Roman" w:hAnsi="Times New Roman" w:cs="Times New Roman"/>
                <w:color w:val="191919"/>
                <w:sz w:val="28"/>
                <w:szCs w:val="28"/>
              </w:rPr>
              <w:t>Познакомить детей  с осенними явлениями в природе. Развитие умения замечать красоту осенней природы, вести наблюдения за погодой. Расширение представлений детей об осен</w:t>
            </w:r>
            <w:proofErr w:type="gramStart"/>
            <w:r w:rsidRPr="008D2AE8">
              <w:rPr>
                <w:rFonts w:ascii="Times New Roman" w:hAnsi="Times New Roman" w:cs="Times New Roman"/>
                <w:color w:val="191919"/>
                <w:sz w:val="28"/>
                <w:szCs w:val="28"/>
              </w:rPr>
              <w:t>и(</w:t>
            </w:r>
            <w:proofErr w:type="gramEnd"/>
            <w:r w:rsidRPr="008D2AE8">
              <w:rPr>
                <w:rFonts w:ascii="Times New Roman" w:hAnsi="Times New Roman" w:cs="Times New Roman"/>
                <w:color w:val="191919"/>
                <w:sz w:val="28"/>
                <w:szCs w:val="28"/>
              </w:rPr>
              <w:t>сезонные изменения в природе, одежде людей, на участке детского сада. Уточнить приспособления птиц и животных в условиях данного сезона. Закрепить знания об осенней одежде человека. Развивать эмоциональную отзывчивость детей. Воспитывать радость от общения с природой. Знакомство с сельскохозяйственными профессиями (тракторист, доярка и др.). Знакомство с правилами безопасного поведения на природе. Воспитание бережного отношения к природе. На прогулке сбор и рассматривание осенней листвы. Разучивание стихотворений об осени.</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shd w:val="clear" w:color="auto" w:fill="F9F9F9"/>
              <w:rPr>
                <w:rFonts w:ascii="Times New Roman" w:hAnsi="Times New Roman" w:cs="Times New Roman"/>
                <w:color w:val="191919"/>
                <w:sz w:val="28"/>
                <w:szCs w:val="28"/>
                <w:shd w:val="clear" w:color="auto" w:fill="FFFFFF"/>
              </w:rPr>
            </w:pPr>
            <w:r w:rsidRPr="008D2AE8">
              <w:rPr>
                <w:rFonts w:ascii="Times New Roman" w:hAnsi="Times New Roman" w:cs="Times New Roman"/>
                <w:color w:val="191919"/>
                <w:sz w:val="28"/>
                <w:szCs w:val="28"/>
                <w:shd w:val="clear" w:color="auto" w:fill="FFFFFF"/>
              </w:rPr>
              <w:t>Спортивный досуг «В осенний лес»</w:t>
            </w:r>
          </w:p>
          <w:p w:rsidR="009E7709" w:rsidRDefault="00462352" w:rsidP="000B3CC7">
            <w:pPr>
              <w:shd w:val="clear" w:color="auto" w:fill="F9F9F9"/>
              <w:rPr>
                <w:rFonts w:ascii="Times New Roman" w:hAnsi="Times New Roman" w:cs="Times New Roman"/>
                <w:color w:val="191919"/>
                <w:sz w:val="28"/>
                <w:szCs w:val="28"/>
                <w:shd w:val="clear" w:color="auto" w:fill="FFFFFF"/>
              </w:rPr>
            </w:pPr>
            <w:r w:rsidRPr="008D2AE8">
              <w:rPr>
                <w:rFonts w:ascii="Times New Roman" w:hAnsi="Times New Roman" w:cs="Times New Roman"/>
                <w:color w:val="191919"/>
                <w:sz w:val="28"/>
                <w:szCs w:val="28"/>
                <w:shd w:val="clear" w:color="auto" w:fill="FFFFFF"/>
              </w:rPr>
              <w:t>Выставка детского творчества</w:t>
            </w:r>
          </w:p>
          <w:p w:rsidR="009E7709" w:rsidRDefault="00462352" w:rsidP="000B3CC7">
            <w:pPr>
              <w:shd w:val="clear" w:color="auto" w:fill="F9F9F9"/>
              <w:rPr>
                <w:rFonts w:ascii="Times New Roman" w:hAnsi="Times New Roman" w:cs="Times New Roman"/>
                <w:color w:val="191919"/>
                <w:sz w:val="28"/>
                <w:szCs w:val="28"/>
                <w:shd w:val="clear" w:color="auto" w:fill="FFFFFF"/>
              </w:rPr>
            </w:pPr>
            <w:r w:rsidRPr="008D2AE8">
              <w:rPr>
                <w:rFonts w:ascii="Times New Roman" w:hAnsi="Times New Roman" w:cs="Times New Roman"/>
                <w:color w:val="191919"/>
                <w:sz w:val="28"/>
                <w:szCs w:val="28"/>
                <w:shd w:val="clear" w:color="auto" w:fill="FFFFFF"/>
              </w:rPr>
              <w:t xml:space="preserve"> «Осенние листочки»</w:t>
            </w:r>
          </w:p>
          <w:p w:rsidR="00462352" w:rsidRPr="008D2AE8" w:rsidRDefault="00462352" w:rsidP="000B3CC7">
            <w:pPr>
              <w:shd w:val="clear" w:color="auto" w:fill="F9F9F9"/>
              <w:rPr>
                <w:rFonts w:ascii="Times New Roman" w:hAnsi="Times New Roman" w:cs="Times New Roman"/>
                <w:color w:val="191919"/>
                <w:sz w:val="28"/>
                <w:szCs w:val="28"/>
              </w:rPr>
            </w:pPr>
            <w:r w:rsidRPr="008D2AE8">
              <w:rPr>
                <w:rFonts w:ascii="Times New Roman" w:hAnsi="Times New Roman" w:cs="Times New Roman"/>
                <w:color w:val="191919"/>
                <w:sz w:val="28"/>
                <w:szCs w:val="28"/>
                <w:shd w:val="clear" w:color="auto" w:fill="FFFFFF"/>
              </w:rPr>
              <w:t xml:space="preserve"> (аппликация из природного материала)</w:t>
            </w:r>
          </w:p>
        </w:tc>
      </w:tr>
      <w:tr w:rsidR="00462352" w:rsidRPr="003D0D49" w:rsidTr="00AC128A">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 xml:space="preserve">1-я неделя </w:t>
            </w:r>
            <w:r w:rsidRPr="008D2AE8">
              <w:rPr>
                <w:rFonts w:ascii="Times New Roman" w:hAnsi="Times New Roman" w:cs="Times New Roman"/>
                <w:color w:val="191919"/>
                <w:sz w:val="28"/>
                <w:szCs w:val="28"/>
              </w:rPr>
              <w:lastRenderedPageBreak/>
              <w:t>октября</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lastRenderedPageBreak/>
              <w:t>«Животный мир»</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 xml:space="preserve">Расширять представления детей о домашних животных, воспитывать любовь к питомцам, развивать </w:t>
            </w:r>
            <w:r w:rsidRPr="008D2AE8">
              <w:rPr>
                <w:rFonts w:ascii="Times New Roman" w:hAnsi="Times New Roman" w:cs="Times New Roman"/>
                <w:color w:val="191919"/>
                <w:sz w:val="28"/>
                <w:szCs w:val="28"/>
              </w:rPr>
              <w:lastRenderedPageBreak/>
              <w:t>доброжелательное отношение к домашним животным, учить употреблять названия животных и их детенышей в единственном и во множественном числе, в родительном падеже множественного числа, существительные с обобщающим значением.</w:t>
            </w:r>
          </w:p>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Учить детей образовывать уменьшительно-ласкательные названия детенышей, соотносить названия детенышей животных в ед. числе и множественном. Учить составлять с помощью воспитателя короткие рассказы.</w:t>
            </w:r>
          </w:p>
          <w:p w:rsidR="00462352" w:rsidRPr="008D2AE8" w:rsidRDefault="00462352" w:rsidP="000B3CC7">
            <w:pPr>
              <w:rPr>
                <w:rFonts w:ascii="Times New Roman" w:eastAsia="Times New Roman" w:hAnsi="Times New Roman" w:cs="Times New Roman"/>
                <w:b/>
                <w:sz w:val="28"/>
                <w:szCs w:val="28"/>
              </w:rPr>
            </w:pPr>
            <w:r w:rsidRPr="008D2AE8">
              <w:rPr>
                <w:rFonts w:ascii="Times New Roman" w:hAnsi="Times New Roman" w:cs="Times New Roman"/>
                <w:color w:val="191919"/>
                <w:sz w:val="28"/>
                <w:szCs w:val="28"/>
              </w:rPr>
              <w:t>Способствовать развитию  звуковой выразительности речи: произношению звукоподражания (громко – тихо)</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b/>
                <w:bCs/>
                <w:color w:val="191919"/>
                <w:sz w:val="28"/>
                <w:szCs w:val="28"/>
              </w:rPr>
            </w:pPr>
            <w:r w:rsidRPr="008D2AE8">
              <w:rPr>
                <w:rFonts w:ascii="Times New Roman" w:hAnsi="Times New Roman" w:cs="Times New Roman"/>
                <w:color w:val="191919"/>
                <w:sz w:val="28"/>
                <w:szCs w:val="28"/>
              </w:rPr>
              <w:lastRenderedPageBreak/>
              <w:t>Развлечение: </w:t>
            </w:r>
            <w:r w:rsidRPr="008D2AE8">
              <w:rPr>
                <w:rFonts w:ascii="Times New Roman" w:hAnsi="Times New Roman" w:cs="Times New Roman"/>
                <w:b/>
                <w:bCs/>
                <w:color w:val="191919"/>
                <w:sz w:val="28"/>
                <w:szCs w:val="28"/>
              </w:rPr>
              <w:t>«</w:t>
            </w:r>
            <w:r w:rsidRPr="008D2AE8">
              <w:rPr>
                <w:rFonts w:ascii="Times New Roman" w:hAnsi="Times New Roman" w:cs="Times New Roman"/>
                <w:color w:val="191919"/>
                <w:sz w:val="28"/>
                <w:szCs w:val="28"/>
              </w:rPr>
              <w:t>Пятачок в гостях у детей</w:t>
            </w:r>
            <w:r w:rsidRPr="008D2AE8">
              <w:rPr>
                <w:rFonts w:ascii="Times New Roman" w:hAnsi="Times New Roman" w:cs="Times New Roman"/>
                <w:b/>
                <w:bCs/>
                <w:color w:val="191919"/>
                <w:sz w:val="28"/>
                <w:szCs w:val="28"/>
              </w:rPr>
              <w:t>»</w:t>
            </w:r>
          </w:p>
          <w:p w:rsidR="009E7709"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lastRenderedPageBreak/>
              <w:t xml:space="preserve">Создание выставки «Мое любимое </w:t>
            </w:r>
          </w:p>
          <w:p w:rsidR="009E7709"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 xml:space="preserve">домашнее животное» (природный </w:t>
            </w:r>
          </w:p>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 xml:space="preserve">материал). </w:t>
            </w:r>
          </w:p>
          <w:p w:rsidR="009E7709" w:rsidRDefault="00462352" w:rsidP="000B3CC7">
            <w:pPr>
              <w:rPr>
                <w:rFonts w:ascii="Times New Roman" w:hAnsi="Times New Roman" w:cs="Times New Roman"/>
                <w:color w:val="191919"/>
                <w:sz w:val="28"/>
                <w:szCs w:val="28"/>
                <w:shd w:val="clear" w:color="auto" w:fill="FFFFFF"/>
              </w:rPr>
            </w:pPr>
            <w:r w:rsidRPr="008D2AE8">
              <w:rPr>
                <w:rFonts w:ascii="Times New Roman" w:hAnsi="Times New Roman" w:cs="Times New Roman"/>
                <w:color w:val="191919"/>
                <w:sz w:val="28"/>
                <w:szCs w:val="28"/>
              </w:rPr>
              <w:t>Итоговое мероприятие: </w:t>
            </w:r>
            <w:r w:rsidRPr="008D2AE8">
              <w:rPr>
                <w:rFonts w:ascii="Times New Roman" w:hAnsi="Times New Roman" w:cs="Times New Roman"/>
                <w:color w:val="191919"/>
                <w:sz w:val="28"/>
                <w:szCs w:val="28"/>
                <w:shd w:val="clear" w:color="auto" w:fill="FFFFFF"/>
              </w:rPr>
              <w:t xml:space="preserve">Просмотр </w:t>
            </w:r>
          </w:p>
          <w:p w:rsidR="009E7709" w:rsidRDefault="00462352" w:rsidP="000B3CC7">
            <w:pPr>
              <w:rPr>
                <w:rFonts w:ascii="Times New Roman" w:hAnsi="Times New Roman" w:cs="Times New Roman"/>
                <w:color w:val="191919"/>
                <w:sz w:val="28"/>
                <w:szCs w:val="28"/>
                <w:shd w:val="clear" w:color="auto" w:fill="FFFFFF"/>
              </w:rPr>
            </w:pPr>
            <w:r w:rsidRPr="008D2AE8">
              <w:rPr>
                <w:rFonts w:ascii="Times New Roman" w:hAnsi="Times New Roman" w:cs="Times New Roman"/>
                <w:color w:val="191919"/>
                <w:sz w:val="28"/>
                <w:szCs w:val="28"/>
                <w:shd w:val="clear" w:color="auto" w:fill="FFFFFF"/>
              </w:rPr>
              <w:t>мультфильма  «Кто сказал «</w:t>
            </w:r>
            <w:proofErr w:type="gramStart"/>
            <w:r w:rsidRPr="008D2AE8">
              <w:rPr>
                <w:rFonts w:ascii="Times New Roman" w:hAnsi="Times New Roman" w:cs="Times New Roman"/>
                <w:color w:val="191919"/>
                <w:sz w:val="28"/>
                <w:szCs w:val="28"/>
                <w:shd w:val="clear" w:color="auto" w:fill="FFFFFF"/>
              </w:rPr>
              <w:t>мяу</w:t>
            </w:r>
            <w:proofErr w:type="gramEnd"/>
            <w:r w:rsidRPr="008D2AE8">
              <w:rPr>
                <w:rFonts w:ascii="Times New Roman" w:hAnsi="Times New Roman" w:cs="Times New Roman"/>
                <w:color w:val="191919"/>
                <w:sz w:val="28"/>
                <w:szCs w:val="28"/>
                <w:shd w:val="clear" w:color="auto" w:fill="FFFFFF"/>
              </w:rPr>
              <w:t>»?</w:t>
            </w:r>
          </w:p>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shd w:val="clear" w:color="auto" w:fill="FFFFFF"/>
              </w:rPr>
              <w:t xml:space="preserve"> В. Сутеева</w:t>
            </w:r>
          </w:p>
        </w:tc>
      </w:tr>
      <w:tr w:rsidR="00462352" w:rsidRPr="003D0D49" w:rsidTr="00AC128A">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lastRenderedPageBreak/>
              <w:t>2-я неделя октября</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«Я – человек»</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 xml:space="preserve">Формировать  образа Я. </w:t>
            </w:r>
          </w:p>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Расширять представления о себе (возраст, пол</w:t>
            </w:r>
            <w:r w:rsidRPr="008D2AE8">
              <w:rPr>
                <w:rFonts w:ascii="Times New Roman" w:hAnsi="Times New Roman" w:cs="Times New Roman"/>
                <w:color w:val="191919"/>
                <w:sz w:val="28"/>
                <w:szCs w:val="28"/>
                <w:shd w:val="clear" w:color="auto" w:fill="F9F9F9"/>
              </w:rPr>
              <w:t>), Формировать гендерную принадлежность детей. Развивать интерес к сверстникам, способствовать установлению добрых отношений между детьми. Учить сравнивать лица, причёски, одежду, любимые игрушки мальчиков и девочек. Обращаться друг к другу по именам, использовать ласковые имена. Воспитывать культуру поведения, доброе отношение друг к другу.</w:t>
            </w:r>
          </w:p>
          <w:p w:rsidR="00462352" w:rsidRPr="008D2AE8" w:rsidRDefault="00462352" w:rsidP="000B3CC7">
            <w:pPr>
              <w:rPr>
                <w:rFonts w:ascii="Times New Roman" w:eastAsia="Times New Roman" w:hAnsi="Times New Roman" w:cs="Times New Roman"/>
                <w:b/>
                <w:sz w:val="28"/>
                <w:szCs w:val="28"/>
              </w:rPr>
            </w:pPr>
            <w:r w:rsidRPr="008D2AE8">
              <w:rPr>
                <w:rFonts w:ascii="Times New Roman" w:hAnsi="Times New Roman" w:cs="Times New Roman"/>
                <w:color w:val="191919"/>
                <w:sz w:val="28"/>
                <w:szCs w:val="28"/>
              </w:rPr>
              <w:t>Побуждать называть свои имя, фамилию, имена членов семьи, говорить о себе в первом лице.</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 xml:space="preserve">Развлечение: «Мы со спортом дружим» </w:t>
            </w:r>
          </w:p>
        </w:tc>
      </w:tr>
      <w:tr w:rsidR="00462352" w:rsidRPr="003D0D49" w:rsidTr="00AC128A">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3-я неделя октября</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«Народная культура и традиции»</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eastAsia="Times New Roman" w:hAnsi="Times New Roman" w:cs="Times New Roman"/>
                <w:b/>
                <w:sz w:val="28"/>
                <w:szCs w:val="28"/>
              </w:rPr>
            </w:pPr>
            <w:r w:rsidRPr="008D2AE8">
              <w:rPr>
                <w:rFonts w:ascii="Times New Roman" w:hAnsi="Times New Roman" w:cs="Times New Roman"/>
                <w:color w:val="191919"/>
                <w:sz w:val="28"/>
                <w:szCs w:val="28"/>
              </w:rPr>
              <w:t>Развивать и обогащать потребности и желания детей в познании творчества народной культуры: восприятия природы, красивых предметов быта, произведений народного, декоративно- прикладного и изобразительного искусства; чтения художественной литературы; слушания музыкальных произведений.</w:t>
            </w:r>
          </w:p>
        </w:tc>
        <w:tc>
          <w:tcPr>
            <w:tcW w:w="0" w:type="auto"/>
            <w:tcBorders>
              <w:top w:val="single" w:sz="4" w:space="0" w:color="auto"/>
              <w:left w:val="single" w:sz="4" w:space="0" w:color="auto"/>
              <w:bottom w:val="single" w:sz="4" w:space="0" w:color="auto"/>
              <w:right w:val="single" w:sz="4" w:space="0" w:color="auto"/>
            </w:tcBorders>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Фольклорный праздник: «Ярмарка»</w:t>
            </w:r>
          </w:p>
          <w:p w:rsidR="009E7709"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Выставка детского творчества</w:t>
            </w:r>
            <w:r w:rsidR="00FE2D10">
              <w:rPr>
                <w:rFonts w:ascii="Times New Roman" w:hAnsi="Times New Roman" w:cs="Times New Roman"/>
                <w:color w:val="191919"/>
                <w:sz w:val="28"/>
                <w:szCs w:val="28"/>
              </w:rPr>
              <w:t>:</w:t>
            </w:r>
          </w:p>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 xml:space="preserve"> «Матрёшка»</w:t>
            </w:r>
          </w:p>
          <w:p w:rsidR="00462352" w:rsidRPr="008D2AE8" w:rsidRDefault="00462352" w:rsidP="000B3CC7">
            <w:pPr>
              <w:rPr>
                <w:rFonts w:ascii="Times New Roman" w:hAnsi="Times New Roman" w:cs="Times New Roman"/>
                <w:color w:val="191919"/>
                <w:sz w:val="28"/>
                <w:szCs w:val="28"/>
              </w:rPr>
            </w:pPr>
          </w:p>
        </w:tc>
      </w:tr>
      <w:tr w:rsidR="00462352" w:rsidRPr="003D0D49" w:rsidTr="00AC128A">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 xml:space="preserve">4-я неделя </w:t>
            </w:r>
            <w:r w:rsidRPr="008D2AE8">
              <w:rPr>
                <w:rFonts w:ascii="Times New Roman" w:hAnsi="Times New Roman" w:cs="Times New Roman"/>
                <w:color w:val="191919"/>
                <w:sz w:val="28"/>
                <w:szCs w:val="28"/>
              </w:rPr>
              <w:lastRenderedPageBreak/>
              <w:t>октября</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lastRenderedPageBreak/>
              <w:t>«Наш быт»</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 xml:space="preserve">Расширять представление детей о предметах ближайшего окружения, их назначении. </w:t>
            </w:r>
            <w:r w:rsidRPr="008D2AE8">
              <w:rPr>
                <w:rFonts w:ascii="Times New Roman" w:hAnsi="Times New Roman" w:cs="Times New Roman"/>
                <w:color w:val="191919"/>
                <w:sz w:val="28"/>
                <w:szCs w:val="28"/>
              </w:rPr>
              <w:lastRenderedPageBreak/>
              <w:t xml:space="preserve">Способствовать возникновению игр на темы из окружающей жизни. </w:t>
            </w:r>
          </w:p>
          <w:p w:rsidR="00462352" w:rsidRPr="008D2AE8" w:rsidRDefault="00462352" w:rsidP="000B3CC7">
            <w:pPr>
              <w:rPr>
                <w:rFonts w:ascii="Times New Roman" w:eastAsia="Times New Roman" w:hAnsi="Times New Roman" w:cs="Times New Roman"/>
                <w:b/>
                <w:sz w:val="28"/>
                <w:szCs w:val="28"/>
              </w:rPr>
            </w:pPr>
            <w:r w:rsidRPr="008D2AE8">
              <w:rPr>
                <w:rFonts w:ascii="Times New Roman" w:hAnsi="Times New Roman" w:cs="Times New Roman"/>
                <w:color w:val="191919"/>
                <w:sz w:val="28"/>
                <w:szCs w:val="28"/>
              </w:rPr>
              <w:t>Учить рассматривать сюжетную картинку.</w:t>
            </w:r>
          </w:p>
        </w:tc>
        <w:tc>
          <w:tcPr>
            <w:tcW w:w="0" w:type="auto"/>
            <w:tcBorders>
              <w:top w:val="single" w:sz="4" w:space="0" w:color="auto"/>
              <w:left w:val="single" w:sz="4" w:space="0" w:color="auto"/>
              <w:bottom w:val="single" w:sz="4" w:space="0" w:color="auto"/>
              <w:right w:val="single" w:sz="4" w:space="0" w:color="auto"/>
            </w:tcBorders>
            <w:hideMark/>
          </w:tcPr>
          <w:p w:rsidR="00FE2D10"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lastRenderedPageBreak/>
              <w:t xml:space="preserve">Развлечение «Расскажем Незнайке о </w:t>
            </w:r>
          </w:p>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lastRenderedPageBreak/>
              <w:t>предметах, которые нас окружают»</w:t>
            </w:r>
          </w:p>
        </w:tc>
      </w:tr>
      <w:tr w:rsidR="00462352" w:rsidRPr="003D0D49" w:rsidTr="00AC128A">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lastRenderedPageBreak/>
              <w:t>1-я неделя ноября</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«Дружба»</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eastAsia="Times New Roman" w:hAnsi="Times New Roman" w:cs="Times New Roman"/>
                <w:b/>
                <w:sz w:val="28"/>
                <w:szCs w:val="28"/>
              </w:rPr>
            </w:pPr>
            <w:r w:rsidRPr="008D2AE8">
              <w:rPr>
                <w:rFonts w:ascii="Times New Roman" w:hAnsi="Times New Roman" w:cs="Times New Roman"/>
                <w:color w:val="191919"/>
                <w:sz w:val="28"/>
                <w:szCs w:val="28"/>
              </w:rPr>
              <w:t>Учить детей доброжелательно относиться  к детям и взрослым  в детском саду. Развивать чувство уверенности в самом себе, чувство  коллективизма. Развивать эмоциональную отзывчивость. Совершенствовать себя как личность через общение с людьми. Воспитание у детей положительных качеств характера, способствовать сплочению коллектива, мотивировать детей на совершение добрых поступков, добрых дел во благо других людей.</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Развлечение   «Катины друзья»</w:t>
            </w:r>
          </w:p>
        </w:tc>
      </w:tr>
      <w:tr w:rsidR="00462352" w:rsidRPr="003D0D49" w:rsidTr="00AC128A">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2-я неделя ноября</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«Транспорт»</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Познакомить с основными видами транспорта: воздуш</w:t>
            </w:r>
            <w:r w:rsidRPr="008D2AE8">
              <w:rPr>
                <w:rFonts w:ascii="Times New Roman" w:hAnsi="Times New Roman" w:cs="Times New Roman"/>
                <w:color w:val="191919"/>
                <w:sz w:val="28"/>
                <w:szCs w:val="28"/>
              </w:rPr>
              <w:softHyphen/>
              <w:t>ный, водный, наземный. Формировать умение дифференцировать транспорт по назначению: грузовой, пас</w:t>
            </w:r>
            <w:r w:rsidRPr="008D2AE8">
              <w:rPr>
                <w:rFonts w:ascii="Times New Roman" w:hAnsi="Times New Roman" w:cs="Times New Roman"/>
                <w:color w:val="191919"/>
                <w:sz w:val="28"/>
                <w:szCs w:val="28"/>
              </w:rPr>
              <w:softHyphen/>
              <w:t>сажирский.</w:t>
            </w:r>
            <w:r w:rsidRPr="008D2AE8">
              <w:rPr>
                <w:rFonts w:ascii="Times New Roman" w:hAnsi="Times New Roman" w:cs="Times New Roman"/>
                <w:color w:val="191919"/>
                <w:sz w:val="28"/>
                <w:szCs w:val="28"/>
              </w:rPr>
              <w:br/>
              <w:t>Закрепить знания о составных частях машин. Учить различать и находить сходства. Учить детей через игровые образы правилам поведения в общественном транспорте. Воспитывать вежливое, культурное поведение.</w:t>
            </w:r>
          </w:p>
          <w:p w:rsidR="00462352" w:rsidRPr="008D2AE8" w:rsidRDefault="00462352" w:rsidP="000B3CC7">
            <w:pPr>
              <w:rPr>
                <w:rFonts w:ascii="Times New Roman" w:eastAsia="Times New Roman" w:hAnsi="Times New Roman" w:cs="Times New Roman"/>
                <w:b/>
                <w:sz w:val="28"/>
                <w:szCs w:val="28"/>
              </w:rPr>
            </w:pPr>
            <w:r w:rsidRPr="008D2AE8">
              <w:rPr>
                <w:rFonts w:ascii="Times New Roman" w:hAnsi="Times New Roman" w:cs="Times New Roman"/>
                <w:color w:val="191919"/>
                <w:sz w:val="28"/>
                <w:szCs w:val="28"/>
              </w:rPr>
              <w:t>Различать основные части транспорта: кузов, кабина, ко</w:t>
            </w:r>
            <w:r w:rsidRPr="008D2AE8">
              <w:rPr>
                <w:rFonts w:ascii="Times New Roman" w:hAnsi="Times New Roman" w:cs="Times New Roman"/>
                <w:color w:val="191919"/>
                <w:sz w:val="28"/>
                <w:szCs w:val="28"/>
              </w:rPr>
              <w:softHyphen/>
              <w:t>леса, руль и т. д. Воспитывать уважение к людям различных профессий</w:t>
            </w:r>
          </w:p>
        </w:tc>
        <w:tc>
          <w:tcPr>
            <w:tcW w:w="0" w:type="auto"/>
            <w:tcBorders>
              <w:top w:val="single" w:sz="4" w:space="0" w:color="auto"/>
              <w:left w:val="single" w:sz="4" w:space="0" w:color="auto"/>
              <w:bottom w:val="single" w:sz="4" w:space="0" w:color="auto"/>
              <w:right w:val="single" w:sz="4" w:space="0" w:color="auto"/>
            </w:tcBorders>
          </w:tcPr>
          <w:p w:rsidR="00FE2D10" w:rsidRDefault="00462352" w:rsidP="000B3CC7">
            <w:pPr>
              <w:rPr>
                <w:rFonts w:ascii="Times New Roman" w:hAnsi="Times New Roman" w:cs="Times New Roman"/>
                <w:color w:val="191919"/>
                <w:sz w:val="28"/>
                <w:szCs w:val="28"/>
              </w:rPr>
            </w:pPr>
            <w:r w:rsidRPr="008D2AE8">
              <w:rPr>
                <w:rFonts w:ascii="Times New Roman" w:hAnsi="Times New Roman" w:cs="Times New Roman"/>
                <w:bCs/>
                <w:color w:val="191919"/>
                <w:sz w:val="28"/>
                <w:szCs w:val="28"/>
              </w:rPr>
              <w:t>Развлечение </w:t>
            </w:r>
            <w:r w:rsidRPr="008D2AE8">
              <w:rPr>
                <w:rFonts w:ascii="Times New Roman" w:hAnsi="Times New Roman" w:cs="Times New Roman"/>
                <w:color w:val="191919"/>
                <w:sz w:val="28"/>
                <w:szCs w:val="28"/>
              </w:rPr>
              <w:t>Просмотр мультфильма</w:t>
            </w:r>
          </w:p>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 xml:space="preserve"> «Незнайка на дороге»</w:t>
            </w:r>
          </w:p>
          <w:p w:rsidR="00FE2D10" w:rsidRDefault="00462352" w:rsidP="000B3CC7">
            <w:pPr>
              <w:rPr>
                <w:rFonts w:ascii="Times New Roman" w:hAnsi="Times New Roman" w:cs="Times New Roman"/>
                <w:color w:val="191919"/>
                <w:sz w:val="28"/>
                <w:szCs w:val="28"/>
                <w:shd w:val="clear" w:color="auto" w:fill="FFFFFF"/>
              </w:rPr>
            </w:pPr>
            <w:r w:rsidRPr="008D2AE8">
              <w:rPr>
                <w:rFonts w:ascii="Times New Roman" w:hAnsi="Times New Roman" w:cs="Times New Roman"/>
                <w:color w:val="191919"/>
                <w:sz w:val="28"/>
                <w:szCs w:val="28"/>
                <w:shd w:val="clear" w:color="auto" w:fill="FFFFFF"/>
              </w:rPr>
              <w:t>Сюжетно-ролевая  игра</w:t>
            </w:r>
          </w:p>
          <w:p w:rsidR="00462352" w:rsidRPr="008D2AE8" w:rsidRDefault="00462352" w:rsidP="000B3CC7">
            <w:pPr>
              <w:rPr>
                <w:rFonts w:ascii="Times New Roman" w:hAnsi="Times New Roman" w:cs="Times New Roman"/>
                <w:color w:val="191919"/>
                <w:sz w:val="28"/>
                <w:szCs w:val="28"/>
                <w:shd w:val="clear" w:color="auto" w:fill="FFFFFF"/>
              </w:rPr>
            </w:pPr>
            <w:r w:rsidRPr="008D2AE8">
              <w:rPr>
                <w:rFonts w:ascii="Times New Roman" w:hAnsi="Times New Roman" w:cs="Times New Roman"/>
                <w:color w:val="191919"/>
                <w:sz w:val="28"/>
                <w:szCs w:val="28"/>
                <w:shd w:val="clear" w:color="auto" w:fill="FFFFFF"/>
              </w:rPr>
              <w:t xml:space="preserve"> «Поездка в город на автобусе»</w:t>
            </w:r>
          </w:p>
          <w:p w:rsidR="00462352" w:rsidRPr="008D2AE8" w:rsidRDefault="00462352" w:rsidP="000B3CC7">
            <w:pPr>
              <w:rPr>
                <w:rFonts w:ascii="Times New Roman" w:hAnsi="Times New Roman" w:cs="Times New Roman"/>
                <w:color w:val="191919"/>
                <w:sz w:val="28"/>
                <w:szCs w:val="28"/>
              </w:rPr>
            </w:pPr>
          </w:p>
        </w:tc>
      </w:tr>
      <w:tr w:rsidR="00462352" w:rsidRPr="003D0D49" w:rsidTr="00AC128A">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3-я неделя ноября</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«Здоровей-ка»</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eastAsia="Times New Roman" w:hAnsi="Times New Roman" w:cs="Times New Roman"/>
                <w:b/>
                <w:sz w:val="28"/>
                <w:szCs w:val="28"/>
              </w:rPr>
            </w:pPr>
            <w:r w:rsidRPr="008D2AE8">
              <w:rPr>
                <w:rFonts w:ascii="Times New Roman" w:hAnsi="Times New Roman" w:cs="Times New Roman"/>
                <w:color w:val="191919"/>
                <w:sz w:val="28"/>
                <w:szCs w:val="28"/>
              </w:rPr>
              <w:t>Расширять представления о здоровье и ЗОЖ. Воспитывать стремление вести ЗОЖ. Формировать положительную самооценку. Развивать творческие и конструктивные способности детей. Формировать элементарные математические представления.</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 xml:space="preserve">Развлечения «День здоровья». «Мы играли, мы играли, мы нисколько не устали» </w:t>
            </w:r>
          </w:p>
        </w:tc>
      </w:tr>
      <w:tr w:rsidR="00462352" w:rsidRPr="003D0D49" w:rsidTr="00AC128A">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 xml:space="preserve">4-я неделя </w:t>
            </w:r>
            <w:r w:rsidRPr="008D2AE8">
              <w:rPr>
                <w:rFonts w:ascii="Times New Roman" w:hAnsi="Times New Roman" w:cs="Times New Roman"/>
                <w:color w:val="191919"/>
                <w:sz w:val="28"/>
                <w:szCs w:val="28"/>
              </w:rPr>
              <w:lastRenderedPageBreak/>
              <w:t>ноября</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lastRenderedPageBreak/>
              <w:t xml:space="preserve">«Кто как готовится к </w:t>
            </w:r>
            <w:r w:rsidRPr="008D2AE8">
              <w:rPr>
                <w:rFonts w:ascii="Times New Roman" w:hAnsi="Times New Roman" w:cs="Times New Roman"/>
                <w:color w:val="191919"/>
                <w:sz w:val="28"/>
                <w:szCs w:val="28"/>
              </w:rPr>
              <w:lastRenderedPageBreak/>
              <w:t>зиме»</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eastAsia="Times New Roman" w:hAnsi="Times New Roman" w:cs="Times New Roman"/>
                <w:b/>
                <w:sz w:val="28"/>
                <w:szCs w:val="28"/>
              </w:rPr>
            </w:pPr>
            <w:r w:rsidRPr="008D2AE8">
              <w:rPr>
                <w:rFonts w:ascii="Times New Roman" w:hAnsi="Times New Roman" w:cs="Times New Roman"/>
                <w:color w:val="191919"/>
                <w:sz w:val="28"/>
                <w:szCs w:val="28"/>
              </w:rPr>
              <w:lastRenderedPageBreak/>
              <w:t>Формировать  представления о том, как животные готовятся к зиме уме</w:t>
            </w:r>
            <w:r w:rsidRPr="008D2AE8">
              <w:rPr>
                <w:rFonts w:ascii="Times New Roman" w:hAnsi="Times New Roman" w:cs="Times New Roman"/>
                <w:color w:val="191919"/>
                <w:sz w:val="28"/>
                <w:szCs w:val="28"/>
              </w:rPr>
              <w:softHyphen/>
              <w:t>ние устанавливать простей</w:t>
            </w:r>
            <w:r w:rsidRPr="008D2AE8">
              <w:rPr>
                <w:rFonts w:ascii="Times New Roman" w:hAnsi="Times New Roman" w:cs="Times New Roman"/>
                <w:color w:val="191919"/>
                <w:sz w:val="28"/>
                <w:szCs w:val="28"/>
              </w:rPr>
              <w:softHyphen/>
              <w:t xml:space="preserve">шие </w:t>
            </w:r>
            <w:r w:rsidRPr="008D2AE8">
              <w:rPr>
                <w:rFonts w:ascii="Times New Roman" w:hAnsi="Times New Roman" w:cs="Times New Roman"/>
                <w:color w:val="191919"/>
                <w:sz w:val="28"/>
                <w:szCs w:val="28"/>
              </w:rPr>
              <w:lastRenderedPageBreak/>
              <w:t>связи между сезонными изменениями в природе и поведением зверей (измене</w:t>
            </w:r>
            <w:r w:rsidRPr="008D2AE8">
              <w:rPr>
                <w:rFonts w:ascii="Times New Roman" w:hAnsi="Times New Roman" w:cs="Times New Roman"/>
                <w:color w:val="191919"/>
                <w:sz w:val="28"/>
                <w:szCs w:val="28"/>
              </w:rPr>
              <w:softHyphen/>
              <w:t>ние окраски шерсти, спячка).</w:t>
            </w:r>
          </w:p>
        </w:tc>
        <w:tc>
          <w:tcPr>
            <w:tcW w:w="0" w:type="auto"/>
            <w:tcBorders>
              <w:top w:val="single" w:sz="4" w:space="0" w:color="auto"/>
              <w:left w:val="single" w:sz="4" w:space="0" w:color="auto"/>
              <w:bottom w:val="single" w:sz="4" w:space="0" w:color="auto"/>
              <w:right w:val="single" w:sz="4" w:space="0" w:color="auto"/>
            </w:tcBorders>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lastRenderedPageBreak/>
              <w:t>Создание выставки «Мой любимый зверь»</w:t>
            </w:r>
          </w:p>
          <w:p w:rsidR="00FE2D10" w:rsidRDefault="00462352" w:rsidP="000B3CC7">
            <w:pPr>
              <w:spacing w:before="90"/>
              <w:rPr>
                <w:rFonts w:ascii="Times New Roman" w:hAnsi="Times New Roman" w:cs="Times New Roman"/>
                <w:color w:val="191919"/>
                <w:sz w:val="28"/>
                <w:szCs w:val="28"/>
              </w:rPr>
            </w:pPr>
            <w:r w:rsidRPr="008D2AE8">
              <w:rPr>
                <w:rFonts w:ascii="Times New Roman" w:hAnsi="Times New Roman" w:cs="Times New Roman"/>
                <w:color w:val="191919"/>
                <w:sz w:val="28"/>
                <w:szCs w:val="28"/>
              </w:rPr>
              <w:lastRenderedPageBreak/>
              <w:t>Развлечение «Вечер загадок и отгадок</w:t>
            </w:r>
          </w:p>
          <w:p w:rsidR="00462352" w:rsidRPr="008D2AE8" w:rsidRDefault="00462352" w:rsidP="000B3CC7">
            <w:pPr>
              <w:spacing w:before="90"/>
              <w:rPr>
                <w:rFonts w:ascii="Times New Roman" w:hAnsi="Times New Roman" w:cs="Times New Roman"/>
                <w:color w:val="191919"/>
                <w:sz w:val="28"/>
                <w:szCs w:val="28"/>
              </w:rPr>
            </w:pPr>
            <w:r w:rsidRPr="008D2AE8">
              <w:rPr>
                <w:rFonts w:ascii="Times New Roman" w:hAnsi="Times New Roman" w:cs="Times New Roman"/>
                <w:color w:val="191919"/>
                <w:sz w:val="28"/>
                <w:szCs w:val="28"/>
              </w:rPr>
              <w:t xml:space="preserve"> о животных» </w:t>
            </w:r>
          </w:p>
          <w:p w:rsidR="00462352" w:rsidRPr="008D2AE8" w:rsidRDefault="00462352" w:rsidP="000B3CC7">
            <w:pPr>
              <w:spacing w:before="90"/>
              <w:rPr>
                <w:rFonts w:ascii="Times New Roman" w:hAnsi="Times New Roman" w:cs="Times New Roman"/>
                <w:color w:val="191919"/>
                <w:sz w:val="28"/>
                <w:szCs w:val="28"/>
              </w:rPr>
            </w:pPr>
          </w:p>
          <w:p w:rsidR="00462352" w:rsidRPr="008D2AE8" w:rsidRDefault="00462352" w:rsidP="000B3CC7">
            <w:pPr>
              <w:rPr>
                <w:rFonts w:ascii="Times New Roman" w:hAnsi="Times New Roman" w:cs="Times New Roman"/>
                <w:color w:val="191919"/>
                <w:sz w:val="28"/>
                <w:szCs w:val="28"/>
              </w:rPr>
            </w:pPr>
          </w:p>
        </w:tc>
      </w:tr>
      <w:tr w:rsidR="00462352" w:rsidRPr="003D0D49" w:rsidTr="00AC128A">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lastRenderedPageBreak/>
              <w:t>1-я неделя декабря</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«Здравствуй, зимушка-зима!»</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spacing w:before="90"/>
              <w:rPr>
                <w:rFonts w:ascii="Times New Roman" w:hAnsi="Times New Roman" w:cs="Times New Roman"/>
                <w:color w:val="191919"/>
                <w:sz w:val="28"/>
                <w:szCs w:val="28"/>
              </w:rPr>
            </w:pPr>
            <w:r w:rsidRPr="008D2AE8">
              <w:rPr>
                <w:rFonts w:ascii="Times New Roman" w:hAnsi="Times New Roman" w:cs="Times New Roman"/>
                <w:color w:val="191919"/>
                <w:sz w:val="28"/>
                <w:szCs w:val="28"/>
              </w:rPr>
              <w:t>Закреплять  знания детей о времени года - зима. Знакомить с зимними развлечениями. Учить детей сравнивать разные времена года, отмечая характерные признаки каждого. Развивать связную речь, чувственность к живой и неживой природе, наблюдательность, любознательность.</w:t>
            </w:r>
          </w:p>
          <w:p w:rsidR="00462352" w:rsidRPr="008D2AE8" w:rsidRDefault="00462352" w:rsidP="000B3CC7">
            <w:pPr>
              <w:rPr>
                <w:rFonts w:ascii="Times New Roman" w:eastAsia="Times New Roman" w:hAnsi="Times New Roman" w:cs="Times New Roman"/>
                <w:b/>
                <w:sz w:val="28"/>
                <w:szCs w:val="28"/>
              </w:rPr>
            </w:pPr>
            <w:r w:rsidRPr="008D2AE8">
              <w:rPr>
                <w:rFonts w:ascii="Times New Roman" w:hAnsi="Times New Roman" w:cs="Times New Roman"/>
                <w:color w:val="191919"/>
                <w:sz w:val="28"/>
                <w:szCs w:val="28"/>
              </w:rPr>
              <w:t>Формировать представления о зиме, о безопасном поведении зимой. Воспитывать бережное отношение к природе, умение замечать красоту зимней природы. Формировать первичные представления о сезонных изменениях в природе.</w:t>
            </w:r>
          </w:p>
        </w:tc>
        <w:tc>
          <w:tcPr>
            <w:tcW w:w="0" w:type="auto"/>
            <w:tcBorders>
              <w:top w:val="single" w:sz="4" w:space="0" w:color="auto"/>
              <w:left w:val="single" w:sz="4" w:space="0" w:color="auto"/>
              <w:bottom w:val="single" w:sz="4" w:space="0" w:color="auto"/>
              <w:right w:val="single" w:sz="4" w:space="0" w:color="auto"/>
            </w:tcBorders>
            <w:hideMark/>
          </w:tcPr>
          <w:p w:rsidR="00FE2D10"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 xml:space="preserve">Выставка детского творчества: </w:t>
            </w:r>
          </w:p>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«Снежинки» (рисование)</w:t>
            </w:r>
          </w:p>
          <w:p w:rsidR="00FE2D10"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Развлечение  Театральное представление</w:t>
            </w:r>
          </w:p>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 xml:space="preserve"> «Как лисичка с горки каталась»</w:t>
            </w:r>
          </w:p>
        </w:tc>
      </w:tr>
      <w:tr w:rsidR="00462352" w:rsidRPr="003D0D49" w:rsidTr="00AC128A">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2-я неделя декабря</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«Город мастеров»</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eastAsia="Times New Roman" w:hAnsi="Times New Roman" w:cs="Times New Roman"/>
                <w:b/>
                <w:sz w:val="28"/>
                <w:szCs w:val="28"/>
              </w:rPr>
            </w:pPr>
            <w:r w:rsidRPr="008D2AE8">
              <w:rPr>
                <w:rFonts w:ascii="Times New Roman" w:hAnsi="Times New Roman" w:cs="Times New Roman"/>
                <w:color w:val="191919"/>
                <w:sz w:val="28"/>
                <w:szCs w:val="28"/>
              </w:rPr>
              <w:t xml:space="preserve">Расширять представления о народной игрушке (дымковская игрушка, матрешка и другие). Знакомить с народными промыслами. Продолжать знакомить с устным народным творчеством. Использовать фольклор при организации всех видов детской </w:t>
            </w:r>
            <w:proofErr w:type="spellStart"/>
            <w:r w:rsidRPr="008D2AE8">
              <w:rPr>
                <w:rFonts w:ascii="Times New Roman" w:hAnsi="Times New Roman" w:cs="Times New Roman"/>
                <w:color w:val="191919"/>
                <w:sz w:val="28"/>
                <w:szCs w:val="28"/>
              </w:rPr>
              <w:t>деятельности</w:t>
            </w:r>
            <w:proofErr w:type="gramStart"/>
            <w:r w:rsidRPr="008D2AE8">
              <w:rPr>
                <w:rFonts w:ascii="Times New Roman" w:hAnsi="Times New Roman" w:cs="Times New Roman"/>
                <w:color w:val="191919"/>
                <w:sz w:val="28"/>
                <w:szCs w:val="28"/>
              </w:rPr>
              <w:t>.п</w:t>
            </w:r>
            <w:proofErr w:type="gramEnd"/>
            <w:r w:rsidRPr="008D2AE8">
              <w:rPr>
                <w:rFonts w:ascii="Times New Roman" w:hAnsi="Times New Roman" w:cs="Times New Roman"/>
                <w:color w:val="191919"/>
                <w:sz w:val="28"/>
                <w:szCs w:val="28"/>
              </w:rPr>
              <w:t>ознакомить</w:t>
            </w:r>
            <w:proofErr w:type="spellEnd"/>
            <w:r w:rsidRPr="008D2AE8">
              <w:rPr>
                <w:rFonts w:ascii="Times New Roman" w:hAnsi="Times New Roman" w:cs="Times New Roman"/>
                <w:color w:val="191919"/>
                <w:sz w:val="28"/>
                <w:szCs w:val="28"/>
              </w:rPr>
              <w:t xml:space="preserve"> детей с обобщенным словом «игрушки». Учить бережно относиться к игрушкам, дать представление о том, как народные мастера делают игрушки.</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 xml:space="preserve">Фольклорный праздник. </w:t>
            </w:r>
          </w:p>
          <w:p w:rsidR="00FE2D10" w:rsidRDefault="00462352" w:rsidP="000B3CC7">
            <w:pPr>
              <w:rPr>
                <w:rFonts w:ascii="Times New Roman" w:hAnsi="Times New Roman" w:cs="Times New Roman"/>
                <w:color w:val="191919"/>
                <w:sz w:val="28"/>
                <w:szCs w:val="28"/>
                <w:shd w:val="clear" w:color="auto" w:fill="F9F9F9"/>
              </w:rPr>
            </w:pPr>
            <w:r w:rsidRPr="008D2AE8">
              <w:rPr>
                <w:rFonts w:ascii="Times New Roman" w:hAnsi="Times New Roman" w:cs="Times New Roman"/>
                <w:color w:val="191919"/>
                <w:sz w:val="28"/>
                <w:szCs w:val="28"/>
                <w:shd w:val="clear" w:color="auto" w:fill="F9F9F9"/>
              </w:rPr>
              <w:t>Выставка детского творчества</w:t>
            </w:r>
          </w:p>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shd w:val="clear" w:color="auto" w:fill="F9F9F9"/>
              </w:rPr>
              <w:t xml:space="preserve"> «Народные промыслы»</w:t>
            </w:r>
          </w:p>
        </w:tc>
      </w:tr>
      <w:tr w:rsidR="00462352" w:rsidRPr="003D0D49" w:rsidTr="00AC128A">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3-я неделя декабря</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«Новогодний калейдоскоп»</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Формировать представления о празднике Новый год, его главных героях, создать праздничное настроение.</w:t>
            </w:r>
          </w:p>
          <w:p w:rsidR="00462352" w:rsidRPr="008D2AE8" w:rsidRDefault="00462352" w:rsidP="000B3CC7">
            <w:pPr>
              <w:rPr>
                <w:rFonts w:ascii="Times New Roman" w:eastAsia="Times New Roman" w:hAnsi="Times New Roman" w:cs="Times New Roman"/>
                <w:b/>
                <w:sz w:val="28"/>
                <w:szCs w:val="28"/>
              </w:rPr>
            </w:pPr>
            <w:r w:rsidRPr="008D2AE8">
              <w:rPr>
                <w:rFonts w:ascii="Times New Roman" w:hAnsi="Times New Roman" w:cs="Times New Roman"/>
                <w:color w:val="191919"/>
                <w:sz w:val="28"/>
                <w:szCs w:val="28"/>
              </w:rPr>
              <w:t>Формировать представление о простейших взаимосвязях в живой и не живой природе.</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Конкурс «Елочная игрушка» </w:t>
            </w:r>
          </w:p>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(для детей и родителей).</w:t>
            </w:r>
          </w:p>
          <w:p w:rsidR="00FE2D10"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Просмотр м/ф «Маша и медведь»</w:t>
            </w:r>
          </w:p>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 xml:space="preserve"> (Новый год).</w:t>
            </w:r>
          </w:p>
        </w:tc>
      </w:tr>
      <w:tr w:rsidR="00462352" w:rsidRPr="003D0D49" w:rsidTr="00AC128A">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lastRenderedPageBreak/>
              <w:t>4-я неделя декабря</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«Новогодний калейдоскоп»</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Расширять представления о традициях встречи Нового года.</w:t>
            </w:r>
          </w:p>
          <w:p w:rsidR="00462352" w:rsidRPr="008D2AE8" w:rsidRDefault="00462352" w:rsidP="000B3CC7">
            <w:pPr>
              <w:rPr>
                <w:rFonts w:ascii="Times New Roman" w:eastAsia="Times New Roman" w:hAnsi="Times New Roman" w:cs="Times New Roman"/>
                <w:b/>
                <w:sz w:val="28"/>
                <w:szCs w:val="28"/>
              </w:rPr>
            </w:pPr>
            <w:r w:rsidRPr="008D2AE8">
              <w:rPr>
                <w:rFonts w:ascii="Times New Roman" w:hAnsi="Times New Roman" w:cs="Times New Roman"/>
                <w:color w:val="191919"/>
                <w:sz w:val="28"/>
                <w:szCs w:val="28"/>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 как в непосредственно образовательной, так и в самостоятельной деятельности детей.</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Праздник Новый год</w:t>
            </w:r>
          </w:p>
          <w:p w:rsidR="00FE2D10"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Выполнение коллективного панно</w:t>
            </w:r>
          </w:p>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 xml:space="preserve"> «Новогодняя елка </w:t>
            </w:r>
          </w:p>
        </w:tc>
      </w:tr>
      <w:tr w:rsidR="00462352" w:rsidRPr="003D0D49" w:rsidTr="00AC128A">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2-я неделя января</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«Моя семья»</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Знать, что в семье все заботятся и любят друг друга. Понимать роль взрослых и детей в семье. Вызывать у ребенка радость и гордость за то, что у него есть семья. Формировать начальные представления о семье. Формировать умение называть своё имя, имена членов своей семьи.</w:t>
            </w:r>
          </w:p>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Учить узнавать дом, квартиру, где живет ребенок. Воспитывать эмоциональную отзывчивость на состояние близких людей (пожалеть, посочувствовать)</w:t>
            </w:r>
          </w:p>
          <w:p w:rsidR="00462352" w:rsidRPr="008D2AE8" w:rsidRDefault="00462352" w:rsidP="000B3CC7">
            <w:pPr>
              <w:rPr>
                <w:rFonts w:ascii="Times New Roman" w:eastAsia="Times New Roman" w:hAnsi="Times New Roman" w:cs="Times New Roman"/>
                <w:b/>
                <w:sz w:val="28"/>
                <w:szCs w:val="28"/>
              </w:rPr>
            </w:pPr>
            <w:r w:rsidRPr="008D2AE8">
              <w:rPr>
                <w:rFonts w:ascii="Times New Roman" w:hAnsi="Times New Roman" w:cs="Times New Roman"/>
                <w:color w:val="191919"/>
                <w:sz w:val="28"/>
                <w:szCs w:val="28"/>
              </w:rPr>
              <w:t>Воспитывать любовь к своей семье. Развивать речь и познавательный интерес детей.</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Создание фотоальбома «Моя семья».</w:t>
            </w:r>
          </w:p>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Развлечение «У бабушки Арины».</w:t>
            </w:r>
          </w:p>
        </w:tc>
      </w:tr>
      <w:tr w:rsidR="00462352" w:rsidRPr="003D0D49" w:rsidTr="00AC128A">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3-я неделя января</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«В гостях у сказки»</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Приобщать детей к высокохудожественной литературе, формировать интерес к книгам и детскому чтению. Воспитывать ценностное отношение к книге как к произведению искусства. Привлекать детей к оформлению книжных уголков и выставок. </w:t>
            </w:r>
          </w:p>
          <w:p w:rsidR="00462352" w:rsidRPr="008D2AE8" w:rsidRDefault="00462352" w:rsidP="000B3CC7">
            <w:pPr>
              <w:rPr>
                <w:rFonts w:ascii="Times New Roman" w:eastAsia="Times New Roman" w:hAnsi="Times New Roman" w:cs="Times New Roman"/>
                <w:b/>
                <w:sz w:val="28"/>
                <w:szCs w:val="28"/>
              </w:rPr>
            </w:pPr>
            <w:r w:rsidRPr="008D2AE8">
              <w:rPr>
                <w:rFonts w:ascii="Times New Roman" w:hAnsi="Times New Roman" w:cs="Times New Roman"/>
                <w:color w:val="191919"/>
                <w:sz w:val="28"/>
                <w:szCs w:val="28"/>
              </w:rPr>
              <w:t>Формировать интерес к книгам, умение слушать новые сказки, вступать в беседу по прочитанному, следить за развитием действия, сопереживать героям произведения</w:t>
            </w:r>
          </w:p>
        </w:tc>
        <w:tc>
          <w:tcPr>
            <w:tcW w:w="0" w:type="auto"/>
            <w:tcBorders>
              <w:top w:val="single" w:sz="4" w:space="0" w:color="auto"/>
              <w:left w:val="single" w:sz="4" w:space="0" w:color="auto"/>
              <w:bottom w:val="single" w:sz="4" w:space="0" w:color="auto"/>
              <w:right w:val="single" w:sz="4" w:space="0" w:color="auto"/>
            </w:tcBorders>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Развлечение: «В гостях у сказки»</w:t>
            </w:r>
          </w:p>
          <w:p w:rsidR="00FE2D10"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Выставка  творчества:</w:t>
            </w:r>
          </w:p>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 xml:space="preserve"> «Мой любимый сказочный герой»</w:t>
            </w:r>
          </w:p>
          <w:p w:rsidR="00462352" w:rsidRPr="008D2AE8" w:rsidRDefault="00462352" w:rsidP="000B3CC7">
            <w:pPr>
              <w:rPr>
                <w:rFonts w:ascii="Times New Roman" w:hAnsi="Times New Roman" w:cs="Times New Roman"/>
                <w:color w:val="191919"/>
                <w:sz w:val="28"/>
                <w:szCs w:val="28"/>
              </w:rPr>
            </w:pPr>
          </w:p>
        </w:tc>
      </w:tr>
      <w:tr w:rsidR="00462352" w:rsidRPr="003D0D49" w:rsidTr="00AC128A">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4-я неделя января</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«Этикет»</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Развивать игровую деятельность детей;</w:t>
            </w:r>
          </w:p>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 xml:space="preserve">Приобщать к элементарным общепринятым нормам и правилам взаимоотношения со сверстниками и </w:t>
            </w:r>
            <w:r w:rsidRPr="008D2AE8">
              <w:rPr>
                <w:rFonts w:ascii="Times New Roman" w:hAnsi="Times New Roman" w:cs="Times New Roman"/>
                <w:color w:val="191919"/>
                <w:sz w:val="28"/>
                <w:szCs w:val="28"/>
              </w:rPr>
              <w:lastRenderedPageBreak/>
              <w:t>взрослыми (в том числе моральным);</w:t>
            </w:r>
          </w:p>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Создать условия для формирования доброжелательности, доброты, дружелюбия;</w:t>
            </w:r>
          </w:p>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Создать игровые ситуации, способствующие формированию внимательного, заботливого отношения к окружающим;</w:t>
            </w:r>
          </w:p>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 xml:space="preserve">Формировать доброжелательное отношение друг к другу. </w:t>
            </w:r>
          </w:p>
          <w:p w:rsidR="00462352" w:rsidRPr="008D2AE8" w:rsidRDefault="00462352" w:rsidP="000B3CC7">
            <w:pPr>
              <w:rPr>
                <w:rFonts w:ascii="Times New Roman" w:eastAsia="Times New Roman" w:hAnsi="Times New Roman" w:cs="Times New Roman"/>
                <w:b/>
                <w:sz w:val="28"/>
                <w:szCs w:val="28"/>
              </w:rPr>
            </w:pPr>
            <w:r w:rsidRPr="008D2AE8">
              <w:rPr>
                <w:rFonts w:ascii="Times New Roman" w:hAnsi="Times New Roman" w:cs="Times New Roman"/>
                <w:color w:val="191919"/>
                <w:sz w:val="28"/>
                <w:szCs w:val="28"/>
              </w:rPr>
              <w:t>Учить детей здороваться и прощаться, благодарить за помощь, вежливо обращаться с просьбой;</w:t>
            </w:r>
          </w:p>
        </w:tc>
        <w:tc>
          <w:tcPr>
            <w:tcW w:w="0" w:type="auto"/>
            <w:tcBorders>
              <w:top w:val="single" w:sz="4" w:space="0" w:color="auto"/>
              <w:left w:val="single" w:sz="4" w:space="0" w:color="auto"/>
              <w:bottom w:val="single" w:sz="4" w:space="0" w:color="auto"/>
              <w:right w:val="single" w:sz="4" w:space="0" w:color="auto"/>
            </w:tcBorders>
          </w:tcPr>
          <w:p w:rsidR="00FE2D10"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lastRenderedPageBreak/>
              <w:t xml:space="preserve">Игровое упражнение «Красиво накроем </w:t>
            </w:r>
          </w:p>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 xml:space="preserve"> стол для чая и обеда»</w:t>
            </w:r>
          </w:p>
          <w:p w:rsidR="00462352" w:rsidRPr="008D2AE8" w:rsidRDefault="00462352" w:rsidP="000B3CC7">
            <w:pPr>
              <w:rPr>
                <w:rFonts w:ascii="Times New Roman" w:hAnsi="Times New Roman" w:cs="Times New Roman"/>
                <w:color w:val="191919"/>
                <w:sz w:val="28"/>
                <w:szCs w:val="28"/>
              </w:rPr>
            </w:pPr>
          </w:p>
          <w:p w:rsidR="00462352" w:rsidRPr="008D2AE8" w:rsidRDefault="00462352" w:rsidP="000B3CC7">
            <w:pPr>
              <w:rPr>
                <w:rFonts w:ascii="Times New Roman" w:hAnsi="Times New Roman" w:cs="Times New Roman"/>
                <w:color w:val="191919"/>
                <w:sz w:val="28"/>
                <w:szCs w:val="28"/>
              </w:rPr>
            </w:pPr>
          </w:p>
          <w:p w:rsidR="00462352" w:rsidRPr="008D2AE8" w:rsidRDefault="00462352" w:rsidP="000B3CC7">
            <w:pPr>
              <w:rPr>
                <w:rFonts w:ascii="Times New Roman" w:hAnsi="Times New Roman" w:cs="Times New Roman"/>
                <w:color w:val="191919"/>
                <w:sz w:val="28"/>
                <w:szCs w:val="28"/>
              </w:rPr>
            </w:pPr>
          </w:p>
        </w:tc>
      </w:tr>
      <w:tr w:rsidR="00462352" w:rsidRPr="003D0D49" w:rsidTr="00AC128A">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lastRenderedPageBreak/>
              <w:t>1-я неделя февраля</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«Азбука безопасности»</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Расширять представления о правилах поведения в детском саду (не толкаться, не бегать по ступенькам, играть рядом, не мешая друг другу, уходить из детского сада только с родителями, не брать угощения у незнакомцев, сообщать воспитателю о появлении незнакомца);</w:t>
            </w:r>
          </w:p>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Уточнять знания правил поведения в детском саду (спокойно спускаться и подниматься по лестнице, держаться за перила, открывать и закрывать дверь, держась за дверную ручку;</w:t>
            </w:r>
          </w:p>
          <w:p w:rsidR="00462352" w:rsidRPr="008D2AE8" w:rsidRDefault="00462352" w:rsidP="000B3CC7">
            <w:pPr>
              <w:tabs>
                <w:tab w:val="left" w:pos="1134"/>
              </w:tabs>
              <w:rPr>
                <w:rFonts w:ascii="Times New Roman" w:hAnsi="Times New Roman" w:cs="Times New Roman"/>
                <w:color w:val="191919"/>
                <w:sz w:val="28"/>
                <w:szCs w:val="28"/>
              </w:rPr>
            </w:pPr>
            <w:r w:rsidRPr="008D2AE8">
              <w:rPr>
                <w:rFonts w:ascii="Times New Roman" w:hAnsi="Times New Roman" w:cs="Times New Roman"/>
                <w:color w:val="191919"/>
                <w:sz w:val="28"/>
                <w:szCs w:val="28"/>
              </w:rPr>
              <w:t>Формировать представления о правилах дорожного движения, видах транспорт</w:t>
            </w:r>
            <w:proofErr w:type="gramStart"/>
            <w:r w:rsidRPr="008D2AE8">
              <w:rPr>
                <w:rFonts w:ascii="Times New Roman" w:hAnsi="Times New Roman" w:cs="Times New Roman"/>
                <w:color w:val="191919"/>
                <w:sz w:val="28"/>
                <w:szCs w:val="28"/>
              </w:rPr>
              <w:t>а(</w:t>
            </w:r>
            <w:proofErr w:type="gramEnd"/>
            <w:r w:rsidRPr="008D2AE8">
              <w:rPr>
                <w:rFonts w:ascii="Times New Roman" w:hAnsi="Times New Roman" w:cs="Times New Roman"/>
                <w:color w:val="191919"/>
                <w:sz w:val="28"/>
                <w:szCs w:val="28"/>
              </w:rPr>
              <w:t>«Скорая помощь», «Пожарная»), о проезжей части дороги, тротуаре, обочине.</w:t>
            </w:r>
          </w:p>
          <w:p w:rsidR="00462352" w:rsidRPr="008D2AE8" w:rsidRDefault="00462352" w:rsidP="000B3CC7">
            <w:pPr>
              <w:shd w:val="clear" w:color="auto" w:fill="F9F9F9"/>
              <w:rPr>
                <w:rFonts w:ascii="Times New Roman" w:hAnsi="Times New Roman" w:cs="Times New Roman"/>
                <w:color w:val="191919"/>
                <w:sz w:val="28"/>
                <w:szCs w:val="28"/>
                <w:shd w:val="clear" w:color="auto" w:fill="FFFFFF"/>
              </w:rPr>
            </w:pPr>
            <w:r w:rsidRPr="008D2AE8">
              <w:rPr>
                <w:rFonts w:ascii="Times New Roman" w:hAnsi="Times New Roman" w:cs="Times New Roman"/>
                <w:color w:val="191919"/>
                <w:sz w:val="28"/>
                <w:szCs w:val="28"/>
              </w:rPr>
              <w:t>Закреплять навыки организованного поведения в детском саду, дома, на улице</w:t>
            </w:r>
            <w:r w:rsidRPr="008D2AE8">
              <w:rPr>
                <w:rFonts w:ascii="Times New Roman" w:hAnsi="Times New Roman" w:cs="Times New Roman"/>
                <w:color w:val="191919"/>
                <w:sz w:val="28"/>
                <w:szCs w:val="28"/>
                <w:shd w:val="clear" w:color="auto" w:fill="FFFFFF"/>
              </w:rPr>
              <w:t>.</w:t>
            </w:r>
          </w:p>
          <w:p w:rsidR="00462352" w:rsidRPr="008D2AE8" w:rsidRDefault="00462352" w:rsidP="000B3CC7">
            <w:pPr>
              <w:rPr>
                <w:rFonts w:ascii="Times New Roman" w:eastAsia="Times New Roman" w:hAnsi="Times New Roman" w:cs="Times New Roman"/>
                <w:b/>
                <w:sz w:val="28"/>
                <w:szCs w:val="28"/>
              </w:rPr>
            </w:pPr>
            <w:r w:rsidRPr="008D2AE8">
              <w:rPr>
                <w:rFonts w:ascii="Times New Roman" w:hAnsi="Times New Roman" w:cs="Times New Roman"/>
                <w:color w:val="191919"/>
                <w:sz w:val="28"/>
                <w:szCs w:val="28"/>
                <w:shd w:val="clear" w:color="auto" w:fill="FFFFFF"/>
              </w:rPr>
              <w:t>Знакомить с источни</w:t>
            </w:r>
            <w:r w:rsidRPr="008D2AE8">
              <w:rPr>
                <w:rFonts w:ascii="Times New Roman" w:hAnsi="Times New Roman" w:cs="Times New Roman"/>
                <w:color w:val="191919"/>
                <w:sz w:val="28"/>
                <w:szCs w:val="28"/>
                <w:shd w:val="clear" w:color="auto" w:fill="FFFFFF"/>
              </w:rPr>
              <w:softHyphen/>
              <w:t>ками опасности дома (горячая плита, утюг и др.).</w:t>
            </w:r>
          </w:p>
        </w:tc>
        <w:tc>
          <w:tcPr>
            <w:tcW w:w="0" w:type="auto"/>
            <w:tcBorders>
              <w:top w:val="single" w:sz="4" w:space="0" w:color="auto"/>
              <w:left w:val="single" w:sz="4" w:space="0" w:color="auto"/>
              <w:bottom w:val="single" w:sz="4" w:space="0" w:color="auto"/>
              <w:right w:val="single" w:sz="4" w:space="0" w:color="auto"/>
            </w:tcBorders>
          </w:tcPr>
          <w:p w:rsidR="00FE2D10"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Проведение игровых ситуаций с целью</w:t>
            </w:r>
          </w:p>
          <w:p w:rsidR="00FE2D10"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 xml:space="preserve"> закрепления элементарных правил </w:t>
            </w:r>
          </w:p>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безопасности</w:t>
            </w:r>
          </w:p>
          <w:p w:rsidR="00462352" w:rsidRPr="008D2AE8" w:rsidRDefault="00462352" w:rsidP="000B3CC7">
            <w:pPr>
              <w:rPr>
                <w:rFonts w:ascii="Times New Roman" w:hAnsi="Times New Roman" w:cs="Times New Roman"/>
                <w:color w:val="191919"/>
                <w:sz w:val="28"/>
                <w:szCs w:val="28"/>
              </w:rPr>
            </w:pPr>
          </w:p>
          <w:p w:rsidR="00FE2D10" w:rsidRDefault="00462352" w:rsidP="000B3CC7">
            <w:pPr>
              <w:spacing w:before="90"/>
              <w:rPr>
                <w:rFonts w:ascii="Times New Roman" w:hAnsi="Times New Roman" w:cs="Times New Roman"/>
                <w:color w:val="191919"/>
                <w:sz w:val="28"/>
                <w:szCs w:val="28"/>
              </w:rPr>
            </w:pPr>
            <w:r w:rsidRPr="008D2AE8">
              <w:rPr>
                <w:rFonts w:ascii="Times New Roman" w:hAnsi="Times New Roman" w:cs="Times New Roman"/>
                <w:bCs/>
                <w:color w:val="191919"/>
                <w:sz w:val="28"/>
                <w:szCs w:val="28"/>
              </w:rPr>
              <w:t>Развлечение</w:t>
            </w:r>
            <w:r w:rsidRPr="008D2AE8">
              <w:rPr>
                <w:rFonts w:ascii="Times New Roman" w:hAnsi="Times New Roman" w:cs="Times New Roman"/>
                <w:b/>
                <w:bCs/>
                <w:color w:val="191919"/>
                <w:sz w:val="28"/>
                <w:szCs w:val="28"/>
              </w:rPr>
              <w:t>  </w:t>
            </w:r>
            <w:r w:rsidRPr="008D2AE8">
              <w:rPr>
                <w:rFonts w:ascii="Times New Roman" w:hAnsi="Times New Roman" w:cs="Times New Roman"/>
                <w:color w:val="191919"/>
                <w:sz w:val="28"/>
                <w:szCs w:val="28"/>
              </w:rPr>
              <w:t xml:space="preserve">«Каждому опасному </w:t>
            </w:r>
          </w:p>
          <w:p w:rsidR="00462352" w:rsidRPr="008D2AE8" w:rsidRDefault="00462352" w:rsidP="000B3CC7">
            <w:pPr>
              <w:spacing w:before="90"/>
              <w:rPr>
                <w:rFonts w:ascii="Times New Roman" w:hAnsi="Times New Roman" w:cs="Times New Roman"/>
                <w:color w:val="191919"/>
                <w:sz w:val="28"/>
                <w:szCs w:val="28"/>
              </w:rPr>
            </w:pPr>
            <w:r w:rsidRPr="008D2AE8">
              <w:rPr>
                <w:rFonts w:ascii="Times New Roman" w:hAnsi="Times New Roman" w:cs="Times New Roman"/>
                <w:color w:val="191919"/>
                <w:sz w:val="28"/>
                <w:szCs w:val="28"/>
              </w:rPr>
              <w:t>предмету свое место»</w:t>
            </w:r>
          </w:p>
          <w:p w:rsidR="00462352" w:rsidRPr="008D2AE8" w:rsidRDefault="00462352" w:rsidP="000B3CC7">
            <w:pPr>
              <w:rPr>
                <w:rFonts w:ascii="Times New Roman" w:hAnsi="Times New Roman" w:cs="Times New Roman"/>
                <w:color w:val="191919"/>
                <w:sz w:val="28"/>
                <w:szCs w:val="28"/>
              </w:rPr>
            </w:pPr>
          </w:p>
        </w:tc>
      </w:tr>
      <w:tr w:rsidR="00462352" w:rsidRPr="003D0D49" w:rsidTr="00AC128A">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2-я неделя февраля</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«Народная культура и традиции»</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shd w:val="clear" w:color="auto" w:fill="F9F9F9"/>
              <w:suppressAutoHyphens/>
              <w:rPr>
                <w:rFonts w:ascii="Times New Roman" w:hAnsi="Times New Roman" w:cs="Times New Roman"/>
                <w:color w:val="191919"/>
                <w:sz w:val="28"/>
                <w:szCs w:val="28"/>
                <w:shd w:val="clear" w:color="auto" w:fill="FFFFFF"/>
              </w:rPr>
            </w:pPr>
            <w:r w:rsidRPr="008D2AE8">
              <w:rPr>
                <w:rFonts w:ascii="Times New Roman" w:hAnsi="Times New Roman" w:cs="Times New Roman"/>
                <w:color w:val="191919"/>
                <w:sz w:val="28"/>
                <w:szCs w:val="28"/>
              </w:rPr>
              <w:t xml:space="preserve">Продолжать знакомить детей с русским народным творчеством, с некоторыми предметами декоративно – прикладного искусства и их назначением. Учить </w:t>
            </w:r>
            <w:r w:rsidRPr="008D2AE8">
              <w:rPr>
                <w:rFonts w:ascii="Times New Roman" w:hAnsi="Times New Roman" w:cs="Times New Roman"/>
                <w:color w:val="191919"/>
                <w:sz w:val="28"/>
                <w:szCs w:val="28"/>
              </w:rPr>
              <w:lastRenderedPageBreak/>
              <w:t>обыгрывать народные игрушки и предметы промыслов, выделять яркость, красочность предметов народных промыслов, разнообразие элементов росписи. Воспитывать</w:t>
            </w:r>
            <w:r w:rsidRPr="008D2AE8">
              <w:rPr>
                <w:rFonts w:ascii="Times New Roman" w:hAnsi="Times New Roman" w:cs="Times New Roman"/>
                <w:color w:val="191919"/>
                <w:sz w:val="28"/>
                <w:szCs w:val="28"/>
                <w:shd w:val="clear" w:color="auto" w:fill="FFFFFF"/>
              </w:rPr>
              <w:t xml:space="preserve"> интерес к русскому фольклору.</w:t>
            </w:r>
          </w:p>
          <w:p w:rsidR="00462352" w:rsidRPr="008D2AE8" w:rsidRDefault="00462352" w:rsidP="000B3CC7">
            <w:pPr>
              <w:rPr>
                <w:rFonts w:ascii="Times New Roman" w:eastAsia="Times New Roman" w:hAnsi="Times New Roman" w:cs="Times New Roman"/>
                <w:b/>
                <w:sz w:val="28"/>
                <w:szCs w:val="28"/>
              </w:rPr>
            </w:pPr>
            <w:r w:rsidRPr="008D2AE8">
              <w:rPr>
                <w:rFonts w:ascii="Times New Roman" w:hAnsi="Times New Roman" w:cs="Times New Roman"/>
                <w:color w:val="191919"/>
                <w:sz w:val="28"/>
                <w:szCs w:val="28"/>
                <w:shd w:val="clear" w:color="auto" w:fill="F9F9F9"/>
              </w:rPr>
              <w:t>Расширение представлений о народной игрушке (дымковская игрушка, матрешка и др.). Продолжение знакомства с устным народным творчеством. Использование фольклора при организации всех видов детской деятельности</w:t>
            </w:r>
          </w:p>
        </w:tc>
        <w:tc>
          <w:tcPr>
            <w:tcW w:w="0" w:type="auto"/>
            <w:tcBorders>
              <w:top w:val="single" w:sz="4" w:space="0" w:color="auto"/>
              <w:left w:val="single" w:sz="4" w:space="0" w:color="auto"/>
              <w:bottom w:val="single" w:sz="4" w:space="0" w:color="auto"/>
              <w:right w:val="single" w:sz="4" w:space="0" w:color="auto"/>
            </w:tcBorders>
          </w:tcPr>
          <w:p w:rsidR="00FE2D10"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lastRenderedPageBreak/>
              <w:t xml:space="preserve">Организация выставки «Чудеса своими </w:t>
            </w:r>
          </w:p>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руками».</w:t>
            </w:r>
          </w:p>
          <w:p w:rsidR="00462352" w:rsidRPr="008D2AE8" w:rsidRDefault="00462352" w:rsidP="000B3CC7">
            <w:pPr>
              <w:rPr>
                <w:rFonts w:ascii="Times New Roman" w:hAnsi="Times New Roman" w:cs="Times New Roman"/>
                <w:color w:val="191919"/>
                <w:sz w:val="28"/>
                <w:szCs w:val="28"/>
              </w:rPr>
            </w:pPr>
          </w:p>
          <w:p w:rsidR="00FE2D10" w:rsidRDefault="00FE2D10" w:rsidP="000B3CC7">
            <w:pPr>
              <w:rPr>
                <w:rFonts w:ascii="Times New Roman" w:hAnsi="Times New Roman" w:cs="Times New Roman"/>
                <w:color w:val="191919"/>
                <w:sz w:val="28"/>
                <w:szCs w:val="28"/>
              </w:rPr>
            </w:pPr>
            <w:r>
              <w:rPr>
                <w:rFonts w:ascii="Times New Roman" w:hAnsi="Times New Roman" w:cs="Times New Roman"/>
                <w:color w:val="191919"/>
                <w:sz w:val="28"/>
                <w:szCs w:val="28"/>
              </w:rPr>
              <w:t>Экскурсия в мини-музей –и</w:t>
            </w:r>
            <w:r w:rsidR="00462352" w:rsidRPr="008D2AE8">
              <w:rPr>
                <w:rFonts w:ascii="Times New Roman" w:hAnsi="Times New Roman" w:cs="Times New Roman"/>
                <w:color w:val="191919"/>
                <w:sz w:val="28"/>
                <w:szCs w:val="28"/>
              </w:rPr>
              <w:t xml:space="preserve">зба </w:t>
            </w:r>
          </w:p>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«Милости просим  гости дорогие».</w:t>
            </w:r>
          </w:p>
          <w:p w:rsidR="00462352" w:rsidRPr="008D2AE8" w:rsidRDefault="00462352" w:rsidP="000B3CC7">
            <w:pPr>
              <w:spacing w:before="90"/>
              <w:rPr>
                <w:rFonts w:ascii="Times New Roman" w:hAnsi="Times New Roman" w:cs="Times New Roman"/>
                <w:color w:val="191919"/>
                <w:sz w:val="28"/>
                <w:szCs w:val="28"/>
              </w:rPr>
            </w:pPr>
          </w:p>
        </w:tc>
      </w:tr>
      <w:tr w:rsidR="00462352" w:rsidRPr="003D0D49" w:rsidTr="00AC128A">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lastRenderedPageBreak/>
              <w:t>3-я неделя февраля</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«Наши защитники»</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shd w:val="clear" w:color="auto" w:fill="F9F9F9"/>
              <w:rPr>
                <w:rFonts w:ascii="Times New Roman" w:eastAsia="Times New Roman" w:hAnsi="Times New Roman" w:cs="Times New Roman"/>
                <w:color w:val="191919"/>
                <w:sz w:val="28"/>
                <w:szCs w:val="28"/>
                <w:lang w:eastAsia="zh-CN"/>
              </w:rPr>
            </w:pPr>
            <w:r w:rsidRPr="008D2AE8">
              <w:rPr>
                <w:rFonts w:ascii="Times New Roman" w:eastAsia="Times New Roman" w:hAnsi="Times New Roman" w:cs="Times New Roman"/>
                <w:color w:val="191919"/>
                <w:sz w:val="28"/>
                <w:szCs w:val="28"/>
                <w:lang w:eastAsia="zh-CN"/>
              </w:rPr>
              <w:t>Дать детям элементарные знания об армии. Рассказать о празднование «Дня защитника Отечества». Воспитывать чувство уважения и гордости за нашу Армию. Осуществление патриотического воспитания Знакомить  с «военными» профессиями. развивать умение распознавать на картинках представителей военных профессий и военную технику, соотносить их</w:t>
            </w:r>
            <w:proofErr w:type="gramStart"/>
            <w:r w:rsidRPr="008D2AE8">
              <w:rPr>
                <w:rFonts w:ascii="Times New Roman" w:eastAsia="Times New Roman" w:hAnsi="Times New Roman" w:cs="Times New Roman"/>
                <w:color w:val="191919"/>
                <w:sz w:val="28"/>
                <w:szCs w:val="28"/>
                <w:lang w:eastAsia="zh-CN"/>
              </w:rPr>
              <w:t xml:space="preserve"> В</w:t>
            </w:r>
            <w:proofErr w:type="gramEnd"/>
            <w:r w:rsidRPr="008D2AE8">
              <w:rPr>
                <w:rFonts w:ascii="Times New Roman" w:eastAsia="Times New Roman" w:hAnsi="Times New Roman" w:cs="Times New Roman"/>
                <w:color w:val="191919"/>
                <w:sz w:val="28"/>
                <w:szCs w:val="28"/>
                <w:lang w:eastAsia="zh-CN"/>
              </w:rPr>
              <w:t>оспитывать  любовь к Родине. Формировать  первичные  гендерные представления (воспитание в мальчиках стремления быть сильными, смелыми, стать защитниками).</w:t>
            </w:r>
          </w:p>
          <w:p w:rsidR="00462352" w:rsidRPr="008D2AE8" w:rsidRDefault="00462352" w:rsidP="000B3CC7">
            <w:pPr>
              <w:rPr>
                <w:rFonts w:ascii="Times New Roman" w:eastAsia="Times New Roman" w:hAnsi="Times New Roman" w:cs="Times New Roman"/>
                <w:b/>
                <w:sz w:val="28"/>
                <w:szCs w:val="28"/>
              </w:rPr>
            </w:pPr>
            <w:r w:rsidRPr="008D2AE8">
              <w:rPr>
                <w:rFonts w:ascii="Times New Roman" w:hAnsi="Times New Roman" w:cs="Times New Roman"/>
                <w:color w:val="191919"/>
                <w:sz w:val="28"/>
                <w:szCs w:val="28"/>
              </w:rPr>
              <w:t>Воспитывать доброе от</w:t>
            </w:r>
            <w:r w:rsidRPr="008D2AE8">
              <w:rPr>
                <w:rFonts w:ascii="Times New Roman" w:hAnsi="Times New Roman" w:cs="Times New Roman"/>
                <w:color w:val="191919"/>
                <w:sz w:val="28"/>
                <w:szCs w:val="28"/>
              </w:rPr>
              <w:softHyphen/>
              <w:t>ношение к папе, вызывать чувство гордости за своего отца.</w:t>
            </w:r>
          </w:p>
        </w:tc>
        <w:tc>
          <w:tcPr>
            <w:tcW w:w="0" w:type="auto"/>
            <w:tcBorders>
              <w:top w:val="single" w:sz="4" w:space="0" w:color="auto"/>
              <w:left w:val="single" w:sz="4" w:space="0" w:color="auto"/>
              <w:bottom w:val="single" w:sz="4" w:space="0" w:color="auto"/>
              <w:right w:val="single" w:sz="4" w:space="0" w:color="auto"/>
            </w:tcBorders>
            <w:hideMark/>
          </w:tcPr>
          <w:p w:rsidR="00FE2D10"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 xml:space="preserve">Творческие работы «Мы с папой большие </w:t>
            </w:r>
          </w:p>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 xml:space="preserve">друзья» </w:t>
            </w:r>
          </w:p>
          <w:p w:rsidR="00FE2D10"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Развлечение: «Мы ребята, дошколята,</w:t>
            </w:r>
          </w:p>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 xml:space="preserve"> а шагаем как солдаты</w:t>
            </w:r>
            <w:proofErr w:type="gramStart"/>
            <w:r w:rsidRPr="008D2AE8">
              <w:rPr>
                <w:rFonts w:ascii="Times New Roman" w:hAnsi="Times New Roman" w:cs="Times New Roman"/>
                <w:color w:val="191919"/>
                <w:sz w:val="28"/>
                <w:szCs w:val="28"/>
              </w:rPr>
              <w:t xml:space="preserve">..» </w:t>
            </w:r>
            <w:proofErr w:type="gramEnd"/>
          </w:p>
        </w:tc>
      </w:tr>
      <w:tr w:rsidR="00462352" w:rsidRPr="003D0D49" w:rsidTr="00AC128A">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4-я неделя февраля</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«Маленькие исследователи»</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Расширять знания об окружающем мире.</w:t>
            </w:r>
          </w:p>
          <w:p w:rsidR="00462352" w:rsidRPr="008D2AE8" w:rsidRDefault="00462352" w:rsidP="000B3CC7">
            <w:pPr>
              <w:rPr>
                <w:rFonts w:ascii="Times New Roman" w:eastAsia="Times New Roman" w:hAnsi="Times New Roman" w:cs="Times New Roman"/>
                <w:b/>
                <w:sz w:val="28"/>
                <w:szCs w:val="28"/>
              </w:rPr>
            </w:pPr>
            <w:r w:rsidRPr="008D2AE8">
              <w:rPr>
                <w:rFonts w:ascii="Times New Roman" w:hAnsi="Times New Roman" w:cs="Times New Roman"/>
                <w:color w:val="191919"/>
                <w:sz w:val="28"/>
                <w:szCs w:val="28"/>
              </w:rPr>
              <w:t>Развивать интерес, любознательность, целенаправленность восприятия и эмоциональную отзывчивость на эстетические свойства и явления неживой природы.</w:t>
            </w:r>
          </w:p>
        </w:tc>
        <w:tc>
          <w:tcPr>
            <w:tcW w:w="0" w:type="auto"/>
            <w:tcBorders>
              <w:top w:val="single" w:sz="4" w:space="0" w:color="auto"/>
              <w:left w:val="single" w:sz="4" w:space="0" w:color="auto"/>
              <w:bottom w:val="single" w:sz="4" w:space="0" w:color="auto"/>
              <w:right w:val="single" w:sz="4" w:space="0" w:color="auto"/>
            </w:tcBorders>
            <w:hideMark/>
          </w:tcPr>
          <w:p w:rsidR="00FE2D10"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Экспериментирование с воздухом. «Игры</w:t>
            </w:r>
          </w:p>
          <w:p w:rsidR="00FE2D10"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 xml:space="preserve"> с соломинкой», «Что в пакете</w:t>
            </w:r>
            <w:proofErr w:type="gramStart"/>
            <w:r w:rsidRPr="008D2AE8">
              <w:rPr>
                <w:rFonts w:ascii="Times New Roman" w:hAnsi="Times New Roman" w:cs="Times New Roman"/>
                <w:color w:val="191919"/>
                <w:sz w:val="28"/>
                <w:szCs w:val="28"/>
              </w:rPr>
              <w:t>?,</w:t>
            </w:r>
            <w:proofErr w:type="gramEnd"/>
          </w:p>
          <w:p w:rsidR="00FE2D10"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 xml:space="preserve"> «Послушный ветерок», «Воздушный</w:t>
            </w:r>
          </w:p>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 xml:space="preserve"> шарик»</w:t>
            </w:r>
          </w:p>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sz w:val="28"/>
                <w:szCs w:val="28"/>
              </w:rPr>
              <w:t xml:space="preserve">Экспериментирование "Водичка-водичка". </w:t>
            </w:r>
          </w:p>
        </w:tc>
      </w:tr>
      <w:tr w:rsidR="00462352" w:rsidRPr="003D0D49" w:rsidTr="00AC128A">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 xml:space="preserve">1-я </w:t>
            </w:r>
            <w:r w:rsidRPr="008D2AE8">
              <w:rPr>
                <w:rFonts w:ascii="Times New Roman" w:hAnsi="Times New Roman" w:cs="Times New Roman"/>
                <w:color w:val="191919"/>
                <w:sz w:val="28"/>
                <w:szCs w:val="28"/>
              </w:rPr>
              <w:lastRenderedPageBreak/>
              <w:t>неделя марта</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lastRenderedPageBreak/>
              <w:t>«Женский день»</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 xml:space="preserve">Формировать представления о Международном </w:t>
            </w:r>
            <w:r w:rsidRPr="008D2AE8">
              <w:rPr>
                <w:rFonts w:ascii="Times New Roman" w:hAnsi="Times New Roman" w:cs="Times New Roman"/>
                <w:color w:val="191919"/>
                <w:sz w:val="28"/>
                <w:szCs w:val="28"/>
              </w:rPr>
              <w:lastRenderedPageBreak/>
              <w:t>женском дне. Развивать выразительную речь детей; воспитывать любовь к маме, бабушке, создать праздничное настроение.</w:t>
            </w:r>
          </w:p>
          <w:p w:rsidR="00462352" w:rsidRPr="008D2AE8" w:rsidRDefault="00462352" w:rsidP="000B3CC7">
            <w:pPr>
              <w:rPr>
                <w:rFonts w:ascii="Times New Roman" w:eastAsia="Times New Roman" w:hAnsi="Times New Roman" w:cs="Times New Roman"/>
                <w:b/>
                <w:sz w:val="28"/>
                <w:szCs w:val="28"/>
              </w:rPr>
            </w:pPr>
            <w:r w:rsidRPr="008D2AE8">
              <w:rPr>
                <w:rFonts w:ascii="Times New Roman" w:hAnsi="Times New Roman" w:cs="Times New Roman"/>
                <w:color w:val="191919"/>
                <w:sz w:val="28"/>
                <w:szCs w:val="28"/>
              </w:rPr>
              <w:t>Дать понятие о труде мамы, о его значении для семьи, воспитывать уважение к маме, желание помогать ей в домашних делах. Организация всех видов детской деятельности (игровой, коммуникативной, трудовой, познавательно- исследовательской, продуктивной, музыкально- художественной, чтении) вокруг темы семьи, любви к маме, бабушке. Воспитание уважения к воспитателям.</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lastRenderedPageBreak/>
              <w:t>Праздник мам и бабушек</w:t>
            </w:r>
          </w:p>
          <w:p w:rsidR="00FE2D10"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lastRenderedPageBreak/>
              <w:t>Творческие работы «Подарок для милой</w:t>
            </w:r>
          </w:p>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 xml:space="preserve"> мамочки»</w:t>
            </w:r>
          </w:p>
        </w:tc>
      </w:tr>
      <w:tr w:rsidR="00462352" w:rsidRPr="003D0D49" w:rsidTr="00AC128A">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lastRenderedPageBreak/>
              <w:t>2-я неделя марта</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«Миром  правит доброта»</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eastAsia="Times New Roman" w:hAnsi="Times New Roman" w:cs="Times New Roman"/>
                <w:b/>
                <w:sz w:val="28"/>
                <w:szCs w:val="28"/>
              </w:rPr>
            </w:pPr>
            <w:r w:rsidRPr="008D2AE8">
              <w:rPr>
                <w:rFonts w:ascii="Times New Roman" w:hAnsi="Times New Roman" w:cs="Times New Roman"/>
                <w:color w:val="191919"/>
                <w:sz w:val="28"/>
                <w:szCs w:val="28"/>
              </w:rPr>
              <w:t>Учить детей анализировать свои поступки и поступки своих друзей. Уметь рассказывать о своих впечатлениях. Развивать доброе отношение ко всему окружающему миру.</w:t>
            </w:r>
          </w:p>
        </w:tc>
        <w:tc>
          <w:tcPr>
            <w:tcW w:w="0" w:type="auto"/>
            <w:tcBorders>
              <w:top w:val="single" w:sz="4" w:space="0" w:color="auto"/>
              <w:left w:val="single" w:sz="4" w:space="0" w:color="auto"/>
              <w:bottom w:val="single" w:sz="4" w:space="0" w:color="auto"/>
              <w:right w:val="single" w:sz="4" w:space="0" w:color="auto"/>
            </w:tcBorders>
            <w:hideMark/>
          </w:tcPr>
          <w:p w:rsidR="00FE2D10"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 xml:space="preserve">Досуг «Чем больше в мире доброты, </w:t>
            </w:r>
          </w:p>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тем счастливей и ты».</w:t>
            </w:r>
          </w:p>
        </w:tc>
      </w:tr>
      <w:tr w:rsidR="00462352" w:rsidRPr="003D0D49" w:rsidTr="00AC128A">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3-я неделя марта</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«Быть здоровыми хотим»</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spacing w:before="90"/>
              <w:rPr>
                <w:rFonts w:ascii="Times New Roman" w:hAnsi="Times New Roman" w:cs="Times New Roman"/>
                <w:color w:val="191919"/>
                <w:sz w:val="28"/>
                <w:szCs w:val="28"/>
              </w:rPr>
            </w:pPr>
            <w:r w:rsidRPr="008D2AE8">
              <w:rPr>
                <w:rFonts w:ascii="Times New Roman" w:hAnsi="Times New Roman" w:cs="Times New Roman"/>
                <w:color w:val="191919"/>
                <w:sz w:val="28"/>
                <w:szCs w:val="28"/>
              </w:rPr>
              <w:t>Воспитывать у детей понимание ценности здоровья, потребность быть здоровыми.</w:t>
            </w:r>
          </w:p>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Формировать первоначальные представления об охране жизни и здоровья, умение различать и называть органы чувств (глаза, рот, нос, уши). Формировать представления о их роли в организме и о том, как их беречь и ухаживать за ними, умение и желание соблюдать правила личной гигиены тела.</w:t>
            </w:r>
          </w:p>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Формировать представления о полезной и вредной пище; об овощах и фруктах, молочных продуктах полезных для здоровья человека.</w:t>
            </w:r>
          </w:p>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Воспитывать бережное отношение к своему телу, своему здоровью, здоровью других детей. </w:t>
            </w:r>
          </w:p>
          <w:p w:rsidR="00462352" w:rsidRPr="008D2AE8" w:rsidRDefault="00462352" w:rsidP="000B3CC7">
            <w:pPr>
              <w:rPr>
                <w:rFonts w:ascii="Times New Roman" w:eastAsia="Times New Roman" w:hAnsi="Times New Roman" w:cs="Times New Roman"/>
                <w:b/>
                <w:sz w:val="28"/>
                <w:szCs w:val="28"/>
              </w:rPr>
            </w:pPr>
            <w:r w:rsidRPr="008D2AE8">
              <w:rPr>
                <w:rFonts w:ascii="Times New Roman" w:hAnsi="Times New Roman" w:cs="Times New Roman"/>
                <w:color w:val="191919"/>
                <w:sz w:val="28"/>
                <w:szCs w:val="28"/>
              </w:rPr>
              <w:t>Воспитывать культурно-гигиенические навыки.</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Спортивный досуг</w:t>
            </w:r>
          </w:p>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«Если хочешь быть здоров».</w:t>
            </w:r>
          </w:p>
        </w:tc>
      </w:tr>
      <w:tr w:rsidR="00462352" w:rsidRPr="003D0D49" w:rsidTr="00AC128A">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 xml:space="preserve">4-я неделя </w:t>
            </w:r>
            <w:r w:rsidRPr="008D2AE8">
              <w:rPr>
                <w:rFonts w:ascii="Times New Roman" w:hAnsi="Times New Roman" w:cs="Times New Roman"/>
                <w:color w:val="191919"/>
                <w:sz w:val="28"/>
                <w:szCs w:val="28"/>
              </w:rPr>
              <w:lastRenderedPageBreak/>
              <w:t>марта</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lastRenderedPageBreak/>
              <w:t>«Весна шагает по планете»</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 xml:space="preserve">Дать представление о времени года «весна». Учить сравнивать времена года, отличать характерные </w:t>
            </w:r>
            <w:r w:rsidRPr="008D2AE8">
              <w:rPr>
                <w:rFonts w:ascii="Times New Roman" w:hAnsi="Times New Roman" w:cs="Times New Roman"/>
                <w:color w:val="191919"/>
                <w:sz w:val="28"/>
                <w:szCs w:val="28"/>
              </w:rPr>
              <w:lastRenderedPageBreak/>
              <w:t xml:space="preserve">признаки; развивать цветовое восприятие: осень -желтая, зима –белая, весна- зеленая, лето –красное. Воспитывать бережное отношение к пробуждению природы, к ее отдельным явлениям. </w:t>
            </w:r>
          </w:p>
          <w:p w:rsidR="00462352" w:rsidRPr="008D2AE8" w:rsidRDefault="00462352" w:rsidP="000B3CC7">
            <w:pPr>
              <w:rPr>
                <w:rFonts w:ascii="Times New Roman" w:eastAsia="Times New Roman" w:hAnsi="Times New Roman" w:cs="Times New Roman"/>
                <w:b/>
                <w:sz w:val="28"/>
                <w:szCs w:val="28"/>
              </w:rPr>
            </w:pPr>
            <w:r w:rsidRPr="008D2AE8">
              <w:rPr>
                <w:rFonts w:ascii="Times New Roman" w:hAnsi="Times New Roman" w:cs="Times New Roman"/>
                <w:color w:val="191919"/>
                <w:sz w:val="28"/>
                <w:szCs w:val="28"/>
                <w:shd w:val="clear" w:color="auto" w:fill="F9F9F9"/>
              </w:rPr>
              <w:t>Расширять  представлений о весне (солнце светит ярко, бывают дожди, земля и вода прогреваются солнцем, становятся тёплыми; тает снег, сосульки; появляются почки на деревьях, кустах, вырастают и зацветают растения, дети легко одеты),  Отражать впечатления о весне в разных видах художественной деятельности</w:t>
            </w:r>
            <w:r w:rsidRPr="008D2AE8">
              <w:rPr>
                <w:rFonts w:ascii="Times New Roman" w:hAnsi="Times New Roman" w:cs="Times New Roman"/>
                <w:color w:val="191919"/>
                <w:sz w:val="28"/>
                <w:szCs w:val="28"/>
              </w:rPr>
              <w:t>.</w:t>
            </w:r>
          </w:p>
        </w:tc>
        <w:tc>
          <w:tcPr>
            <w:tcW w:w="0" w:type="auto"/>
            <w:tcBorders>
              <w:top w:val="single" w:sz="4" w:space="0" w:color="auto"/>
              <w:left w:val="single" w:sz="4" w:space="0" w:color="auto"/>
              <w:bottom w:val="single" w:sz="4" w:space="0" w:color="auto"/>
              <w:right w:val="single" w:sz="4" w:space="0" w:color="auto"/>
            </w:tcBorders>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lastRenderedPageBreak/>
              <w:t>Создание</w:t>
            </w:r>
          </w:p>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презентации на тему: «Весна» </w:t>
            </w:r>
          </w:p>
          <w:p w:rsidR="00462352" w:rsidRPr="008D2AE8" w:rsidRDefault="00462352" w:rsidP="000B3CC7">
            <w:pPr>
              <w:rPr>
                <w:rFonts w:ascii="Times New Roman" w:hAnsi="Times New Roman" w:cs="Times New Roman"/>
                <w:color w:val="191919"/>
                <w:sz w:val="28"/>
                <w:szCs w:val="28"/>
              </w:rPr>
            </w:pPr>
          </w:p>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Выставка творчества «Весенняя фантазия»</w:t>
            </w:r>
          </w:p>
        </w:tc>
      </w:tr>
      <w:tr w:rsidR="00462352" w:rsidRPr="003D0D49" w:rsidTr="00AC128A">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lastRenderedPageBreak/>
              <w:t>1-я неделя апреля</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 xml:space="preserve"> «Цирк»</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Знакомить детей со зрелищными видами искусств (цирк, клоуны в цирке, атмосфера праздника, животные в цирке).</w:t>
            </w:r>
          </w:p>
          <w:p w:rsidR="00462352" w:rsidRPr="008D2AE8" w:rsidRDefault="00462352" w:rsidP="000B3CC7">
            <w:pPr>
              <w:rPr>
                <w:rFonts w:ascii="Times New Roman" w:eastAsia="Times New Roman" w:hAnsi="Times New Roman" w:cs="Times New Roman"/>
                <w:b/>
                <w:sz w:val="28"/>
                <w:szCs w:val="28"/>
              </w:rPr>
            </w:pPr>
            <w:r w:rsidRPr="008D2AE8">
              <w:rPr>
                <w:rFonts w:ascii="Times New Roman" w:hAnsi="Times New Roman" w:cs="Times New Roman"/>
                <w:color w:val="191919"/>
                <w:sz w:val="28"/>
                <w:szCs w:val="28"/>
              </w:rPr>
              <w:t>Учить замечать и различать весёлое и грустное настроение у сверстников. Осуществлять имитацию с отражением разных эмоций и соответствующих действий.</w:t>
            </w:r>
          </w:p>
        </w:tc>
        <w:tc>
          <w:tcPr>
            <w:tcW w:w="0" w:type="auto"/>
            <w:tcBorders>
              <w:top w:val="single" w:sz="4" w:space="0" w:color="auto"/>
              <w:left w:val="single" w:sz="4" w:space="0" w:color="auto"/>
              <w:bottom w:val="single" w:sz="4" w:space="0" w:color="auto"/>
              <w:right w:val="single" w:sz="4" w:space="0" w:color="auto"/>
            </w:tcBorders>
            <w:hideMark/>
          </w:tcPr>
          <w:p w:rsidR="00FE2D10"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Развлечение «Заводные игрушки –</w:t>
            </w:r>
          </w:p>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 xml:space="preserve"> веселые хохотушки» </w:t>
            </w:r>
          </w:p>
          <w:p w:rsidR="00FE2D10" w:rsidRDefault="00462352" w:rsidP="000B3CC7">
            <w:pPr>
              <w:rPr>
                <w:rFonts w:ascii="Times New Roman" w:hAnsi="Times New Roman" w:cs="Times New Roman"/>
                <w:sz w:val="28"/>
                <w:szCs w:val="28"/>
              </w:rPr>
            </w:pPr>
            <w:r w:rsidRPr="008D2AE8">
              <w:rPr>
                <w:rFonts w:ascii="Times New Roman" w:hAnsi="Times New Roman" w:cs="Times New Roman"/>
                <w:sz w:val="28"/>
                <w:szCs w:val="28"/>
              </w:rPr>
              <w:t>Просмотр мультфильма «Приключения</w:t>
            </w:r>
          </w:p>
          <w:p w:rsidR="00462352" w:rsidRPr="008D2AE8" w:rsidRDefault="00462352" w:rsidP="000B3CC7">
            <w:pPr>
              <w:rPr>
                <w:rFonts w:ascii="Times New Roman" w:hAnsi="Times New Roman" w:cs="Times New Roman"/>
                <w:sz w:val="28"/>
                <w:szCs w:val="28"/>
              </w:rPr>
            </w:pPr>
            <w:r w:rsidRPr="008D2AE8">
              <w:rPr>
                <w:rFonts w:ascii="Times New Roman" w:hAnsi="Times New Roman" w:cs="Times New Roman"/>
                <w:sz w:val="28"/>
                <w:szCs w:val="28"/>
              </w:rPr>
              <w:t xml:space="preserve"> поросенка Фунтика»</w:t>
            </w:r>
          </w:p>
          <w:p w:rsidR="00462352" w:rsidRPr="008D2AE8" w:rsidRDefault="00462352" w:rsidP="000B3CC7">
            <w:pPr>
              <w:rPr>
                <w:rFonts w:ascii="Times New Roman" w:hAnsi="Times New Roman" w:cs="Times New Roman"/>
                <w:color w:val="191919"/>
                <w:sz w:val="28"/>
                <w:szCs w:val="28"/>
              </w:rPr>
            </w:pPr>
          </w:p>
        </w:tc>
      </w:tr>
      <w:tr w:rsidR="00462352" w:rsidRPr="003D0D49" w:rsidTr="00AC128A">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2-я неделя апреля</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«Встречаем птиц»</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tabs>
                <w:tab w:val="left" w:pos="1080"/>
              </w:tabs>
              <w:contextualSpacing/>
              <w:rPr>
                <w:rFonts w:ascii="Times New Roman" w:hAnsi="Times New Roman" w:cs="Times New Roman"/>
                <w:color w:val="191919"/>
                <w:sz w:val="28"/>
                <w:szCs w:val="28"/>
              </w:rPr>
            </w:pPr>
            <w:r w:rsidRPr="008D2AE8">
              <w:rPr>
                <w:rFonts w:ascii="Times New Roman" w:hAnsi="Times New Roman" w:cs="Times New Roman"/>
                <w:color w:val="191919"/>
                <w:sz w:val="28"/>
                <w:szCs w:val="28"/>
              </w:rPr>
              <w:t>Расширять  представлений о птицах весной (прилетают птицы, начинают вить гнёзда и выводить птенцов)</w:t>
            </w:r>
          </w:p>
          <w:p w:rsidR="00462352" w:rsidRPr="008D2AE8" w:rsidRDefault="00462352" w:rsidP="000B3CC7">
            <w:pPr>
              <w:tabs>
                <w:tab w:val="left" w:pos="1080"/>
              </w:tabs>
              <w:contextualSpacing/>
              <w:rPr>
                <w:rFonts w:ascii="Times New Roman" w:hAnsi="Times New Roman" w:cs="Times New Roman"/>
                <w:color w:val="191919"/>
                <w:sz w:val="28"/>
                <w:szCs w:val="28"/>
              </w:rPr>
            </w:pPr>
            <w:r w:rsidRPr="008D2AE8">
              <w:rPr>
                <w:rFonts w:ascii="Times New Roman" w:hAnsi="Times New Roman" w:cs="Times New Roman"/>
                <w:color w:val="191919"/>
                <w:sz w:val="28"/>
                <w:szCs w:val="28"/>
              </w:rPr>
              <w:t>Воспитание бережного отношения к птицам (рассматривать, не нанося им вред, кормить только с разрешения взрослых, не пугать, не разорять гнёзда).</w:t>
            </w:r>
          </w:p>
          <w:p w:rsidR="00462352" w:rsidRPr="008D2AE8" w:rsidRDefault="00462352" w:rsidP="000B3CC7">
            <w:pPr>
              <w:rPr>
                <w:rFonts w:ascii="Times New Roman" w:eastAsia="Times New Roman" w:hAnsi="Times New Roman" w:cs="Times New Roman"/>
                <w:b/>
                <w:sz w:val="28"/>
                <w:szCs w:val="28"/>
              </w:rPr>
            </w:pPr>
            <w:r w:rsidRPr="008D2AE8">
              <w:rPr>
                <w:rFonts w:ascii="Times New Roman" w:hAnsi="Times New Roman" w:cs="Times New Roman"/>
                <w:color w:val="191919"/>
                <w:sz w:val="28"/>
                <w:szCs w:val="28"/>
              </w:rPr>
              <w:t>Приобщать детей к русскому фольклору. Учить говорить и действовать от имени персонажей.</w:t>
            </w:r>
          </w:p>
        </w:tc>
        <w:tc>
          <w:tcPr>
            <w:tcW w:w="0" w:type="auto"/>
            <w:tcBorders>
              <w:top w:val="single" w:sz="4" w:space="0" w:color="auto"/>
              <w:left w:val="single" w:sz="4" w:space="0" w:color="auto"/>
              <w:bottom w:val="single" w:sz="4" w:space="0" w:color="auto"/>
              <w:right w:val="single" w:sz="4" w:space="0" w:color="auto"/>
            </w:tcBorders>
            <w:hideMark/>
          </w:tcPr>
          <w:p w:rsidR="00FE2D10" w:rsidRDefault="00462352" w:rsidP="000B3CC7">
            <w:pPr>
              <w:rPr>
                <w:rFonts w:ascii="Times New Roman" w:hAnsi="Times New Roman" w:cs="Times New Roman"/>
                <w:sz w:val="28"/>
                <w:szCs w:val="28"/>
              </w:rPr>
            </w:pPr>
            <w:r w:rsidRPr="008D2AE8">
              <w:rPr>
                <w:rFonts w:ascii="Times New Roman" w:hAnsi="Times New Roman" w:cs="Times New Roman"/>
                <w:sz w:val="28"/>
                <w:szCs w:val="28"/>
              </w:rPr>
              <w:t xml:space="preserve">Музыкальное развлечение: «Птички </w:t>
            </w:r>
          </w:p>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sz w:val="28"/>
                <w:szCs w:val="28"/>
              </w:rPr>
              <w:t xml:space="preserve">прилетели». </w:t>
            </w:r>
          </w:p>
        </w:tc>
      </w:tr>
      <w:tr w:rsidR="00462352" w:rsidRPr="003D0D49" w:rsidTr="00AC128A">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3-я неделя апреля</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 xml:space="preserve"> «Приведем в порядок планету»</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b/>
                <w:color w:val="191919"/>
                <w:sz w:val="28"/>
                <w:szCs w:val="28"/>
              </w:rPr>
            </w:pPr>
            <w:proofErr w:type="spellStart"/>
            <w:r w:rsidRPr="008D2AE8">
              <w:rPr>
                <w:rFonts w:ascii="Times New Roman" w:hAnsi="Times New Roman" w:cs="Times New Roman"/>
                <w:color w:val="191919"/>
                <w:sz w:val="28"/>
                <w:szCs w:val="28"/>
              </w:rPr>
              <w:t>Воспитыватьценностное</w:t>
            </w:r>
            <w:proofErr w:type="spellEnd"/>
            <w:r w:rsidRPr="008D2AE8">
              <w:rPr>
                <w:rFonts w:ascii="Times New Roman" w:hAnsi="Times New Roman" w:cs="Times New Roman"/>
                <w:color w:val="191919"/>
                <w:sz w:val="28"/>
                <w:szCs w:val="28"/>
              </w:rPr>
              <w:t xml:space="preserve"> отношение к собственному труду, труду других людей и его результатам</w:t>
            </w:r>
          </w:p>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Учить аккуратно, обращаться с игрушками, книгами (не ломать, не рвать, не мять их).</w:t>
            </w:r>
          </w:p>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Знакомить с людьми, работающими в детском саду, трудовыми действиями взрослых</w:t>
            </w:r>
          </w:p>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 xml:space="preserve">Учить выполнять действия группировки предметов по </w:t>
            </w:r>
            <w:r w:rsidRPr="008D2AE8">
              <w:rPr>
                <w:rFonts w:ascii="Times New Roman" w:hAnsi="Times New Roman" w:cs="Times New Roman"/>
                <w:color w:val="191919"/>
                <w:sz w:val="28"/>
                <w:szCs w:val="28"/>
              </w:rPr>
              <w:lastRenderedPageBreak/>
              <w:t>существенным признакам.</w:t>
            </w:r>
          </w:p>
          <w:p w:rsidR="00462352" w:rsidRPr="008D2AE8" w:rsidRDefault="00462352" w:rsidP="000B3CC7">
            <w:pPr>
              <w:rPr>
                <w:rFonts w:ascii="Times New Roman" w:eastAsia="Times New Roman" w:hAnsi="Times New Roman" w:cs="Times New Roman"/>
                <w:b/>
                <w:sz w:val="28"/>
                <w:szCs w:val="28"/>
              </w:rPr>
            </w:pPr>
            <w:r w:rsidRPr="008D2AE8">
              <w:rPr>
                <w:rFonts w:ascii="Times New Roman" w:hAnsi="Times New Roman" w:cs="Times New Roman"/>
                <w:color w:val="191919"/>
                <w:sz w:val="28"/>
                <w:szCs w:val="28"/>
              </w:rPr>
              <w:t>Учить поддерживать беседу по результатам наблюдений.</w:t>
            </w:r>
          </w:p>
        </w:tc>
        <w:tc>
          <w:tcPr>
            <w:tcW w:w="0" w:type="auto"/>
            <w:tcBorders>
              <w:top w:val="single" w:sz="4" w:space="0" w:color="auto"/>
              <w:left w:val="single" w:sz="4" w:space="0" w:color="auto"/>
              <w:bottom w:val="single" w:sz="4" w:space="0" w:color="auto"/>
              <w:right w:val="single" w:sz="4" w:space="0" w:color="auto"/>
            </w:tcBorders>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lastRenderedPageBreak/>
              <w:t xml:space="preserve">Развлечение: «В гости к домовенку Кузе» </w:t>
            </w:r>
          </w:p>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 xml:space="preserve">      или</w:t>
            </w:r>
          </w:p>
          <w:p w:rsidR="00462352" w:rsidRPr="008D2AE8" w:rsidRDefault="00462352" w:rsidP="000B3CC7">
            <w:pPr>
              <w:tabs>
                <w:tab w:val="left" w:pos="1080"/>
              </w:tabs>
              <w:rPr>
                <w:rFonts w:ascii="Times New Roman" w:hAnsi="Times New Roman" w:cs="Times New Roman"/>
                <w:sz w:val="28"/>
                <w:szCs w:val="28"/>
              </w:rPr>
            </w:pPr>
            <w:r w:rsidRPr="008D2AE8">
              <w:rPr>
                <w:rFonts w:ascii="Times New Roman" w:hAnsi="Times New Roman" w:cs="Times New Roman"/>
                <w:sz w:val="28"/>
                <w:szCs w:val="28"/>
              </w:rPr>
              <w:t>Развлечение «Я люблю свою планету».</w:t>
            </w:r>
          </w:p>
          <w:p w:rsidR="00462352" w:rsidRPr="008D2AE8" w:rsidRDefault="00462352" w:rsidP="000B3CC7">
            <w:pPr>
              <w:rPr>
                <w:rFonts w:ascii="Times New Roman" w:hAnsi="Times New Roman" w:cs="Times New Roman"/>
                <w:sz w:val="28"/>
                <w:szCs w:val="28"/>
              </w:rPr>
            </w:pPr>
          </w:p>
          <w:p w:rsidR="00462352" w:rsidRPr="008D2AE8" w:rsidRDefault="00462352" w:rsidP="000B3CC7">
            <w:pPr>
              <w:rPr>
                <w:rFonts w:ascii="Times New Roman" w:hAnsi="Times New Roman" w:cs="Times New Roman"/>
                <w:color w:val="191919"/>
                <w:sz w:val="28"/>
                <w:szCs w:val="28"/>
              </w:rPr>
            </w:pPr>
          </w:p>
        </w:tc>
      </w:tr>
      <w:tr w:rsidR="00462352" w:rsidRPr="003D0D49" w:rsidTr="00AC128A">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lastRenderedPageBreak/>
              <w:t>4-я неделя апреля</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«Волшебница вода»</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tabs>
                <w:tab w:val="left" w:pos="1080"/>
              </w:tabs>
              <w:rPr>
                <w:rFonts w:ascii="Times New Roman" w:hAnsi="Times New Roman" w:cs="Times New Roman"/>
                <w:color w:val="191919"/>
                <w:sz w:val="28"/>
                <w:szCs w:val="28"/>
              </w:rPr>
            </w:pPr>
            <w:r w:rsidRPr="008D2AE8">
              <w:rPr>
                <w:rFonts w:ascii="Times New Roman" w:hAnsi="Times New Roman" w:cs="Times New Roman"/>
                <w:color w:val="191919"/>
                <w:sz w:val="28"/>
                <w:szCs w:val="28"/>
              </w:rPr>
              <w:t>Формировать элементарные представления о свойствах воды (вода может быть холодной, теплой, горячей; вода прозрачная; воду можно переливать; некоторые предметы в воде тонут, а некоторые не тонут, водой мы умываемся, стираем белье, готовим еду, купаемся летом в озере и т. д.).</w:t>
            </w:r>
          </w:p>
          <w:p w:rsidR="00462352" w:rsidRPr="008D2AE8" w:rsidRDefault="00462352" w:rsidP="000B3CC7">
            <w:pPr>
              <w:tabs>
                <w:tab w:val="left" w:pos="1080"/>
              </w:tabs>
              <w:contextualSpacing/>
              <w:rPr>
                <w:rFonts w:ascii="Times New Roman" w:hAnsi="Times New Roman" w:cs="Times New Roman"/>
                <w:color w:val="191919"/>
                <w:sz w:val="28"/>
                <w:szCs w:val="28"/>
              </w:rPr>
            </w:pPr>
            <w:r w:rsidRPr="008D2AE8">
              <w:rPr>
                <w:rFonts w:ascii="Times New Roman" w:hAnsi="Times New Roman" w:cs="Times New Roman"/>
                <w:color w:val="191919"/>
                <w:sz w:val="28"/>
                <w:szCs w:val="28"/>
              </w:rPr>
              <w:t>Развивать способности устанавливать простейшие связи между живой и неживой природой (идёт дождь – на земле лужи, растениям и животным нужна вода и т.п.).</w:t>
            </w:r>
          </w:p>
          <w:p w:rsidR="00462352" w:rsidRPr="008D2AE8" w:rsidRDefault="00462352" w:rsidP="000B3CC7">
            <w:pPr>
              <w:rPr>
                <w:rFonts w:ascii="Times New Roman" w:hAnsi="Times New Roman" w:cs="Times New Roman"/>
                <w:color w:val="191919"/>
                <w:sz w:val="28"/>
                <w:szCs w:val="28"/>
                <w:shd w:val="clear" w:color="auto" w:fill="FFFFFF"/>
              </w:rPr>
            </w:pPr>
            <w:r w:rsidRPr="008D2AE8">
              <w:rPr>
                <w:rFonts w:ascii="Times New Roman" w:hAnsi="Times New Roman" w:cs="Times New Roman"/>
                <w:color w:val="191919"/>
                <w:sz w:val="28"/>
                <w:szCs w:val="28"/>
                <w:shd w:val="clear" w:color="auto" w:fill="FFFFFF"/>
              </w:rPr>
              <w:t>Знакомить с прави</w:t>
            </w:r>
            <w:r w:rsidRPr="008D2AE8">
              <w:rPr>
                <w:rFonts w:ascii="Times New Roman" w:hAnsi="Times New Roman" w:cs="Times New Roman"/>
                <w:color w:val="191919"/>
                <w:sz w:val="28"/>
                <w:szCs w:val="28"/>
                <w:shd w:val="clear" w:color="auto" w:fill="FFFFFF"/>
              </w:rPr>
              <w:softHyphen/>
              <w:t>лами поведения в природе</w:t>
            </w:r>
          </w:p>
          <w:p w:rsidR="00462352" w:rsidRPr="008D2AE8" w:rsidRDefault="00462352" w:rsidP="000B3CC7">
            <w:pPr>
              <w:rPr>
                <w:rFonts w:ascii="Times New Roman" w:eastAsia="Times New Roman" w:hAnsi="Times New Roman" w:cs="Times New Roman"/>
                <w:b/>
                <w:sz w:val="28"/>
                <w:szCs w:val="28"/>
              </w:rPr>
            </w:pPr>
            <w:r w:rsidRPr="008D2AE8">
              <w:rPr>
                <w:rFonts w:ascii="Times New Roman" w:hAnsi="Times New Roman" w:cs="Times New Roman"/>
                <w:color w:val="191919"/>
                <w:sz w:val="28"/>
                <w:szCs w:val="28"/>
                <w:shd w:val="clear" w:color="auto" w:fill="F9F9F9"/>
              </w:rPr>
              <w:t>Помочь детям запомнить и научиться употреблять в речи названия предметов, действий, качеств: ванночка, мыло, мыльница, полотенце, намыливать, смывать</w:t>
            </w:r>
            <w:r w:rsidRPr="008D2AE8">
              <w:rPr>
                <w:rFonts w:ascii="Times New Roman" w:hAnsi="Times New Roman" w:cs="Times New Roman"/>
                <w:color w:val="191919"/>
                <w:sz w:val="28"/>
                <w:szCs w:val="28"/>
                <w:shd w:val="clear" w:color="auto" w:fill="FFFFFF"/>
              </w:rPr>
              <w:t>, вытирать, горячая, холодная, тёплая. Вызывать положительные эмоции от воды. Воспитывать у детей культурно – гигиенические навыки, желание всегда быть чистыми, красивыми, аккуратными.</w:t>
            </w:r>
          </w:p>
        </w:tc>
        <w:tc>
          <w:tcPr>
            <w:tcW w:w="0" w:type="auto"/>
            <w:tcBorders>
              <w:top w:val="single" w:sz="4" w:space="0" w:color="auto"/>
              <w:left w:val="single" w:sz="4" w:space="0" w:color="auto"/>
              <w:bottom w:val="single" w:sz="4" w:space="0" w:color="auto"/>
              <w:right w:val="single" w:sz="4" w:space="0" w:color="auto"/>
            </w:tcBorders>
          </w:tcPr>
          <w:p w:rsidR="00FE2D10" w:rsidRDefault="00462352" w:rsidP="000B3CC7">
            <w:pPr>
              <w:tabs>
                <w:tab w:val="left" w:pos="1080"/>
              </w:tabs>
              <w:rPr>
                <w:rFonts w:ascii="Times New Roman" w:hAnsi="Times New Roman" w:cs="Times New Roman"/>
                <w:sz w:val="28"/>
                <w:szCs w:val="28"/>
              </w:rPr>
            </w:pPr>
            <w:r w:rsidRPr="008D2AE8">
              <w:rPr>
                <w:rFonts w:ascii="Times New Roman" w:hAnsi="Times New Roman" w:cs="Times New Roman"/>
                <w:sz w:val="28"/>
                <w:szCs w:val="28"/>
              </w:rPr>
              <w:t xml:space="preserve">Литературное развлечение «В гости к </w:t>
            </w:r>
          </w:p>
          <w:p w:rsidR="00FE2D10" w:rsidRDefault="00462352" w:rsidP="000B3CC7">
            <w:pPr>
              <w:tabs>
                <w:tab w:val="left" w:pos="1080"/>
              </w:tabs>
              <w:rPr>
                <w:rFonts w:ascii="Times New Roman" w:hAnsi="Times New Roman" w:cs="Times New Roman"/>
                <w:sz w:val="28"/>
                <w:szCs w:val="28"/>
              </w:rPr>
            </w:pPr>
            <w:r w:rsidRPr="008D2AE8">
              <w:rPr>
                <w:rFonts w:ascii="Times New Roman" w:hAnsi="Times New Roman" w:cs="Times New Roman"/>
                <w:sz w:val="28"/>
                <w:szCs w:val="28"/>
              </w:rPr>
              <w:t>солнышку» по фольклорным и</w:t>
            </w:r>
          </w:p>
          <w:p w:rsidR="00FE2D10" w:rsidRDefault="00462352" w:rsidP="000B3CC7">
            <w:pPr>
              <w:tabs>
                <w:tab w:val="left" w:pos="1080"/>
              </w:tabs>
              <w:rPr>
                <w:rFonts w:ascii="Times New Roman" w:hAnsi="Times New Roman" w:cs="Times New Roman"/>
                <w:sz w:val="28"/>
                <w:szCs w:val="28"/>
              </w:rPr>
            </w:pPr>
            <w:r w:rsidRPr="008D2AE8">
              <w:rPr>
                <w:rFonts w:ascii="Times New Roman" w:hAnsi="Times New Roman" w:cs="Times New Roman"/>
                <w:sz w:val="28"/>
                <w:szCs w:val="28"/>
              </w:rPr>
              <w:t xml:space="preserve"> поэтическим произведениям о некоторых</w:t>
            </w:r>
          </w:p>
          <w:p w:rsidR="00462352" w:rsidRPr="008D2AE8" w:rsidRDefault="00462352" w:rsidP="000B3CC7">
            <w:pPr>
              <w:tabs>
                <w:tab w:val="left" w:pos="1080"/>
              </w:tabs>
              <w:rPr>
                <w:rFonts w:ascii="Times New Roman" w:hAnsi="Times New Roman" w:cs="Times New Roman"/>
                <w:sz w:val="28"/>
                <w:szCs w:val="28"/>
              </w:rPr>
            </w:pPr>
            <w:r w:rsidRPr="008D2AE8">
              <w:rPr>
                <w:rFonts w:ascii="Times New Roman" w:hAnsi="Times New Roman" w:cs="Times New Roman"/>
                <w:sz w:val="28"/>
                <w:szCs w:val="28"/>
              </w:rPr>
              <w:t xml:space="preserve"> явлениях погоды и объектах природы.</w:t>
            </w:r>
          </w:p>
          <w:p w:rsidR="00462352" w:rsidRPr="008D2AE8" w:rsidRDefault="00462352" w:rsidP="000B3CC7">
            <w:pPr>
              <w:tabs>
                <w:tab w:val="left" w:pos="1080"/>
              </w:tabs>
              <w:rPr>
                <w:rFonts w:ascii="Times New Roman" w:hAnsi="Times New Roman" w:cs="Times New Roman"/>
                <w:sz w:val="28"/>
                <w:szCs w:val="28"/>
              </w:rPr>
            </w:pPr>
          </w:p>
          <w:p w:rsidR="00462352" w:rsidRPr="008D2AE8" w:rsidRDefault="00462352" w:rsidP="000B3CC7">
            <w:pPr>
              <w:spacing w:before="90"/>
              <w:rPr>
                <w:rFonts w:ascii="Times New Roman" w:hAnsi="Times New Roman" w:cs="Times New Roman"/>
                <w:color w:val="191919"/>
                <w:sz w:val="28"/>
                <w:szCs w:val="28"/>
              </w:rPr>
            </w:pPr>
          </w:p>
          <w:p w:rsidR="00462352" w:rsidRPr="008D2AE8" w:rsidRDefault="00462352" w:rsidP="000B3CC7">
            <w:pPr>
              <w:rPr>
                <w:rFonts w:ascii="Times New Roman" w:hAnsi="Times New Roman" w:cs="Times New Roman"/>
                <w:color w:val="191919"/>
                <w:sz w:val="28"/>
                <w:szCs w:val="28"/>
              </w:rPr>
            </w:pPr>
          </w:p>
        </w:tc>
      </w:tr>
      <w:tr w:rsidR="00462352" w:rsidRPr="003D0D49" w:rsidTr="00AC128A">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1-я неделя мая</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«Праздник весны и труда»</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tabs>
                <w:tab w:val="left" w:pos="900"/>
                <w:tab w:val="left" w:pos="1080"/>
              </w:tabs>
              <w:rPr>
                <w:rFonts w:ascii="Times New Roman" w:hAnsi="Times New Roman" w:cs="Times New Roman"/>
                <w:color w:val="191919"/>
                <w:sz w:val="28"/>
                <w:szCs w:val="28"/>
              </w:rPr>
            </w:pPr>
            <w:r w:rsidRPr="008D2AE8">
              <w:rPr>
                <w:rFonts w:ascii="Times New Roman" w:hAnsi="Times New Roman" w:cs="Times New Roman"/>
                <w:color w:val="191919"/>
                <w:sz w:val="28"/>
                <w:szCs w:val="28"/>
              </w:rPr>
              <w:t>Формировать положительное отношение к труду взрослых.</w:t>
            </w:r>
          </w:p>
          <w:p w:rsidR="00462352" w:rsidRPr="008D2AE8" w:rsidRDefault="00462352" w:rsidP="000B3CC7">
            <w:pPr>
              <w:tabs>
                <w:tab w:val="left" w:pos="360"/>
                <w:tab w:val="left" w:pos="540"/>
              </w:tabs>
              <w:rPr>
                <w:rFonts w:ascii="Times New Roman" w:hAnsi="Times New Roman" w:cs="Times New Roman"/>
                <w:color w:val="191919"/>
                <w:sz w:val="28"/>
                <w:szCs w:val="28"/>
              </w:rPr>
            </w:pPr>
            <w:r w:rsidRPr="008D2AE8">
              <w:rPr>
                <w:rFonts w:ascii="Times New Roman" w:hAnsi="Times New Roman" w:cs="Times New Roman"/>
                <w:color w:val="191919"/>
                <w:sz w:val="28"/>
                <w:szCs w:val="28"/>
              </w:rPr>
              <w:t>Формировать первичные ценностные представления о Празднике весны и труда, учить читать наизусть небольшие стихотворения.</w:t>
            </w:r>
          </w:p>
          <w:p w:rsidR="00462352" w:rsidRPr="008D2AE8" w:rsidRDefault="00462352" w:rsidP="000B3CC7">
            <w:pPr>
              <w:tabs>
                <w:tab w:val="left" w:pos="360"/>
                <w:tab w:val="left" w:pos="540"/>
              </w:tabs>
              <w:rPr>
                <w:rFonts w:ascii="Times New Roman" w:hAnsi="Times New Roman" w:cs="Times New Roman"/>
                <w:color w:val="191919"/>
                <w:sz w:val="28"/>
                <w:szCs w:val="28"/>
              </w:rPr>
            </w:pPr>
            <w:r w:rsidRPr="008D2AE8">
              <w:rPr>
                <w:rFonts w:ascii="Times New Roman" w:hAnsi="Times New Roman" w:cs="Times New Roman"/>
                <w:color w:val="191919"/>
                <w:sz w:val="28"/>
                <w:szCs w:val="28"/>
              </w:rPr>
              <w:t>Расширять представления об элементарных правилах безопасного поведения на улицах поселка.</w:t>
            </w:r>
          </w:p>
          <w:p w:rsidR="00462352" w:rsidRPr="008D2AE8" w:rsidRDefault="00462352" w:rsidP="000B3CC7">
            <w:pPr>
              <w:rPr>
                <w:rFonts w:ascii="Times New Roman" w:eastAsia="Times New Roman" w:hAnsi="Times New Roman" w:cs="Times New Roman"/>
                <w:b/>
                <w:sz w:val="28"/>
                <w:szCs w:val="28"/>
              </w:rPr>
            </w:pPr>
            <w:r w:rsidRPr="008D2AE8">
              <w:rPr>
                <w:rFonts w:ascii="Times New Roman" w:hAnsi="Times New Roman" w:cs="Times New Roman"/>
                <w:color w:val="191919"/>
                <w:sz w:val="28"/>
                <w:szCs w:val="28"/>
              </w:rPr>
              <w:t>Дать представления об особенностях труда людей в весенний период расширять представления о простейших связях в природе.</w:t>
            </w:r>
          </w:p>
        </w:tc>
        <w:tc>
          <w:tcPr>
            <w:tcW w:w="0" w:type="auto"/>
            <w:tcBorders>
              <w:top w:val="single" w:sz="4" w:space="0" w:color="auto"/>
              <w:left w:val="single" w:sz="4" w:space="0" w:color="auto"/>
              <w:bottom w:val="single" w:sz="4" w:space="0" w:color="auto"/>
              <w:right w:val="single" w:sz="4" w:space="0" w:color="auto"/>
            </w:tcBorders>
            <w:hideMark/>
          </w:tcPr>
          <w:p w:rsidR="00FE2D10"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 xml:space="preserve">Развлечение «Мы играем и поем- весело </w:t>
            </w:r>
          </w:p>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живем»</w:t>
            </w:r>
          </w:p>
        </w:tc>
      </w:tr>
      <w:tr w:rsidR="00462352" w:rsidRPr="003D0D49" w:rsidTr="00AC128A">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 xml:space="preserve">2-я </w:t>
            </w:r>
            <w:r w:rsidRPr="008D2AE8">
              <w:rPr>
                <w:rFonts w:ascii="Times New Roman" w:hAnsi="Times New Roman" w:cs="Times New Roman"/>
                <w:color w:val="191919"/>
                <w:sz w:val="28"/>
                <w:szCs w:val="28"/>
              </w:rPr>
              <w:lastRenderedPageBreak/>
              <w:t>неделя мая</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lastRenderedPageBreak/>
              <w:t>«День победы»</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 xml:space="preserve">Формировать представления о майских праздниках. </w:t>
            </w:r>
            <w:r w:rsidRPr="008D2AE8">
              <w:rPr>
                <w:rFonts w:ascii="Times New Roman" w:hAnsi="Times New Roman" w:cs="Times New Roman"/>
                <w:color w:val="191919"/>
                <w:sz w:val="28"/>
                <w:szCs w:val="28"/>
              </w:rPr>
              <w:lastRenderedPageBreak/>
              <w:t>Воспитывать любовь к Родине.</w:t>
            </w:r>
          </w:p>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Познакомить детей с историей нашей Родины: пробуждать интерес к событиям прошлого на конкретных примерах; воспитывать умение слушать и запоминать стихи, составлять рассказы по картинке.</w:t>
            </w:r>
          </w:p>
          <w:p w:rsidR="00462352" w:rsidRPr="008D2AE8" w:rsidRDefault="00462352" w:rsidP="000B3CC7">
            <w:pPr>
              <w:rPr>
                <w:rFonts w:ascii="Times New Roman" w:eastAsia="Times New Roman" w:hAnsi="Times New Roman" w:cs="Times New Roman"/>
                <w:b/>
                <w:sz w:val="28"/>
                <w:szCs w:val="28"/>
              </w:rPr>
            </w:pPr>
            <w:r w:rsidRPr="008D2AE8">
              <w:rPr>
                <w:rFonts w:ascii="Times New Roman" w:hAnsi="Times New Roman" w:cs="Times New Roman"/>
                <w:color w:val="191919"/>
                <w:sz w:val="28"/>
                <w:szCs w:val="28"/>
                <w:shd w:val="clear" w:color="auto" w:fill="F9F9F9"/>
              </w:rPr>
              <w:t>Дать детям элементарные знания о праздники День Победы. Воспитывать чувство гордости и уважения к нашим защитникам. Осуществлять патриотическое воспитание. Воспитывать уважение к ветеранам войны.</w:t>
            </w:r>
          </w:p>
        </w:tc>
        <w:tc>
          <w:tcPr>
            <w:tcW w:w="0" w:type="auto"/>
            <w:tcBorders>
              <w:top w:val="single" w:sz="4" w:space="0" w:color="auto"/>
              <w:left w:val="single" w:sz="4" w:space="0" w:color="auto"/>
              <w:bottom w:val="single" w:sz="4" w:space="0" w:color="auto"/>
              <w:right w:val="single" w:sz="4" w:space="0" w:color="auto"/>
            </w:tcBorders>
            <w:hideMark/>
          </w:tcPr>
          <w:p w:rsidR="00FE2D10"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lastRenderedPageBreak/>
              <w:t xml:space="preserve">Выставка рисунков «Спасибо </w:t>
            </w:r>
            <w:r w:rsidRPr="008D2AE8">
              <w:rPr>
                <w:rFonts w:ascii="Times New Roman" w:hAnsi="Times New Roman" w:cs="Times New Roman"/>
                <w:color w:val="191919"/>
                <w:sz w:val="28"/>
                <w:szCs w:val="28"/>
              </w:rPr>
              <w:lastRenderedPageBreak/>
              <w:t xml:space="preserve">деду за </w:t>
            </w:r>
          </w:p>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Победу»</w:t>
            </w:r>
          </w:p>
          <w:p w:rsidR="00FE2D10"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 xml:space="preserve">Итоговое мероприятие:  присутствие </w:t>
            </w:r>
            <w:proofErr w:type="gramStart"/>
            <w:r w:rsidRPr="008D2AE8">
              <w:rPr>
                <w:rFonts w:ascii="Times New Roman" w:hAnsi="Times New Roman" w:cs="Times New Roman"/>
                <w:color w:val="191919"/>
                <w:sz w:val="28"/>
                <w:szCs w:val="28"/>
              </w:rPr>
              <w:t>на</w:t>
            </w:r>
            <w:proofErr w:type="gramEnd"/>
            <w:r w:rsidRPr="008D2AE8">
              <w:rPr>
                <w:rFonts w:ascii="Times New Roman" w:hAnsi="Times New Roman" w:cs="Times New Roman"/>
                <w:color w:val="191919"/>
                <w:sz w:val="28"/>
                <w:szCs w:val="28"/>
              </w:rPr>
              <w:t xml:space="preserve"> </w:t>
            </w:r>
          </w:p>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празднике подготовительной группы</w:t>
            </w:r>
          </w:p>
        </w:tc>
      </w:tr>
      <w:tr w:rsidR="00462352" w:rsidRPr="003D0D49" w:rsidTr="00AC128A">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lastRenderedPageBreak/>
              <w:t>3-я неделя мая</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«Мир природы»</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Воспитывать интерес к наблюдению за растениями. Привлечь детей к посильной деятельности по уходу за растением, воспитывать желание ухаживать за растением, беречь его.</w:t>
            </w:r>
          </w:p>
          <w:p w:rsidR="00462352" w:rsidRPr="008D2AE8" w:rsidRDefault="00462352" w:rsidP="000B3CC7">
            <w:pPr>
              <w:tabs>
                <w:tab w:val="left" w:pos="900"/>
                <w:tab w:val="left" w:pos="1428"/>
              </w:tabs>
              <w:rPr>
                <w:rFonts w:ascii="Times New Roman" w:hAnsi="Times New Roman" w:cs="Times New Roman"/>
                <w:color w:val="191919"/>
                <w:sz w:val="28"/>
                <w:szCs w:val="28"/>
              </w:rPr>
            </w:pPr>
            <w:r w:rsidRPr="008D2AE8">
              <w:rPr>
                <w:rFonts w:ascii="Times New Roman" w:hAnsi="Times New Roman" w:cs="Times New Roman"/>
                <w:color w:val="191919"/>
                <w:sz w:val="28"/>
                <w:szCs w:val="28"/>
              </w:rPr>
              <w:t>Формировать элементарные представления о правильных способах вза</w:t>
            </w:r>
            <w:r w:rsidRPr="008D2AE8">
              <w:rPr>
                <w:rFonts w:ascii="Times New Roman" w:hAnsi="Times New Roman" w:cs="Times New Roman"/>
                <w:color w:val="191919"/>
                <w:sz w:val="28"/>
                <w:szCs w:val="28"/>
              </w:rPr>
              <w:softHyphen/>
              <w:t xml:space="preserve">имодействия с животными: наблюдать за животными, не беспокоя их и не причиняя им вреда; </w:t>
            </w:r>
          </w:p>
          <w:p w:rsidR="00462352" w:rsidRPr="008D2AE8" w:rsidRDefault="00462352" w:rsidP="000B3CC7">
            <w:pPr>
              <w:rPr>
                <w:rFonts w:ascii="Times New Roman" w:eastAsia="Times New Roman" w:hAnsi="Times New Roman" w:cs="Times New Roman"/>
                <w:b/>
                <w:sz w:val="28"/>
                <w:szCs w:val="28"/>
              </w:rPr>
            </w:pPr>
            <w:r w:rsidRPr="008D2AE8">
              <w:rPr>
                <w:rFonts w:ascii="Times New Roman" w:hAnsi="Times New Roman" w:cs="Times New Roman"/>
                <w:color w:val="191919"/>
                <w:sz w:val="28"/>
                <w:szCs w:val="28"/>
              </w:rPr>
              <w:t>Воспитывать желание  заботиться о животных и растениях.</w:t>
            </w:r>
          </w:p>
        </w:tc>
        <w:tc>
          <w:tcPr>
            <w:tcW w:w="0" w:type="auto"/>
            <w:tcBorders>
              <w:top w:val="single" w:sz="4" w:space="0" w:color="auto"/>
              <w:left w:val="single" w:sz="4" w:space="0" w:color="auto"/>
              <w:bottom w:val="single" w:sz="4" w:space="0" w:color="auto"/>
              <w:right w:val="single" w:sz="4" w:space="0" w:color="auto"/>
            </w:tcBorders>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 xml:space="preserve">Развлечение   «О чем поет  лес?» </w:t>
            </w:r>
          </w:p>
          <w:p w:rsidR="00462352" w:rsidRPr="008D2AE8" w:rsidRDefault="00462352" w:rsidP="000B3CC7">
            <w:pPr>
              <w:rPr>
                <w:rFonts w:ascii="Times New Roman" w:hAnsi="Times New Roman" w:cs="Times New Roman"/>
                <w:color w:val="191919"/>
                <w:sz w:val="28"/>
                <w:szCs w:val="28"/>
              </w:rPr>
            </w:pPr>
          </w:p>
          <w:p w:rsidR="00FE2D10"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 xml:space="preserve">Рассматривание фотографий о природе </w:t>
            </w:r>
          </w:p>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России.</w:t>
            </w:r>
          </w:p>
          <w:p w:rsidR="00462352" w:rsidRPr="008D2AE8" w:rsidRDefault="00462352" w:rsidP="000B3CC7">
            <w:pPr>
              <w:rPr>
                <w:rFonts w:ascii="Times New Roman" w:hAnsi="Times New Roman" w:cs="Times New Roman"/>
                <w:color w:val="191919"/>
                <w:sz w:val="28"/>
                <w:szCs w:val="28"/>
              </w:rPr>
            </w:pPr>
          </w:p>
        </w:tc>
      </w:tr>
      <w:tr w:rsidR="00462352" w:rsidRPr="003D0D49" w:rsidTr="00AC128A">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4-я неделя мая</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 xml:space="preserve"> «Вот мы какие стали большие» </w:t>
            </w:r>
          </w:p>
        </w:tc>
        <w:tc>
          <w:tcPr>
            <w:tcW w:w="0" w:type="auto"/>
            <w:tcBorders>
              <w:top w:val="single" w:sz="4" w:space="0" w:color="auto"/>
              <w:left w:val="single" w:sz="4" w:space="0" w:color="auto"/>
              <w:bottom w:val="single" w:sz="4" w:space="0" w:color="auto"/>
              <w:right w:val="single" w:sz="4" w:space="0" w:color="auto"/>
            </w:tcBorders>
            <w:hideMark/>
          </w:tcPr>
          <w:p w:rsidR="00462352" w:rsidRPr="008D2AE8" w:rsidRDefault="00462352" w:rsidP="000B3CC7">
            <w:pPr>
              <w:rPr>
                <w:rFonts w:ascii="Times New Roman" w:eastAsia="Times New Roman" w:hAnsi="Times New Roman" w:cs="Times New Roman"/>
                <w:b/>
                <w:sz w:val="28"/>
                <w:szCs w:val="28"/>
              </w:rPr>
            </w:pPr>
            <w:r w:rsidRPr="008D2AE8">
              <w:rPr>
                <w:rFonts w:ascii="Times New Roman" w:hAnsi="Times New Roman" w:cs="Times New Roman"/>
                <w:color w:val="191919"/>
                <w:sz w:val="28"/>
                <w:szCs w:val="28"/>
              </w:rPr>
              <w:t>Расширять представление детей об их росте и развитии, сообщить детям разнообразные, ка</w:t>
            </w:r>
            <w:r w:rsidRPr="008D2AE8">
              <w:rPr>
                <w:rFonts w:ascii="Times New Roman" w:hAnsi="Times New Roman" w:cs="Times New Roman"/>
                <w:color w:val="191919"/>
                <w:sz w:val="28"/>
                <w:szCs w:val="28"/>
              </w:rPr>
              <w:softHyphen/>
              <w:t>сающиеся непосредственно их сведения, обратить внимание на сравнение достижений детей в прошлом и настоящем  времени. Радостно и весело закончить ученый год; показать самим детям, что они выросли, многому научились.</w:t>
            </w:r>
          </w:p>
        </w:tc>
        <w:tc>
          <w:tcPr>
            <w:tcW w:w="0" w:type="auto"/>
            <w:tcBorders>
              <w:top w:val="single" w:sz="4" w:space="0" w:color="auto"/>
              <w:left w:val="single" w:sz="4" w:space="0" w:color="auto"/>
              <w:bottom w:val="single" w:sz="4" w:space="0" w:color="auto"/>
              <w:right w:val="single" w:sz="4" w:space="0" w:color="auto"/>
            </w:tcBorders>
            <w:hideMark/>
          </w:tcPr>
          <w:p w:rsidR="00FE2D10"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Создание выставки «Здравствуй, лето</w:t>
            </w:r>
          </w:p>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 xml:space="preserve"> золотое».</w:t>
            </w:r>
          </w:p>
          <w:p w:rsidR="00FE2D10"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Развлечение «В группе весело живем</w:t>
            </w:r>
          </w:p>
          <w:p w:rsidR="00462352" w:rsidRPr="008D2AE8" w:rsidRDefault="00462352" w:rsidP="000B3CC7">
            <w:pPr>
              <w:rPr>
                <w:rFonts w:ascii="Times New Roman" w:hAnsi="Times New Roman" w:cs="Times New Roman"/>
                <w:color w:val="191919"/>
                <w:sz w:val="28"/>
                <w:szCs w:val="28"/>
              </w:rPr>
            </w:pPr>
            <w:r w:rsidRPr="008D2AE8">
              <w:rPr>
                <w:rFonts w:ascii="Times New Roman" w:hAnsi="Times New Roman" w:cs="Times New Roman"/>
                <w:color w:val="191919"/>
                <w:sz w:val="28"/>
                <w:szCs w:val="28"/>
              </w:rPr>
              <w:t xml:space="preserve"> девочки и мальчики»</w:t>
            </w:r>
          </w:p>
        </w:tc>
      </w:tr>
    </w:tbl>
    <w:p w:rsidR="00462352" w:rsidRDefault="00462352" w:rsidP="000B3CC7">
      <w:pPr>
        <w:shd w:val="clear" w:color="auto" w:fill="FFFFFF"/>
        <w:spacing w:line="278" w:lineRule="exact"/>
        <w:rPr>
          <w:rFonts w:ascii="Times New Roman" w:eastAsia="Times New Roman" w:hAnsi="Times New Roman" w:cs="Times New Roman"/>
          <w:b/>
          <w:sz w:val="28"/>
          <w:szCs w:val="28"/>
        </w:rPr>
      </w:pPr>
    </w:p>
    <w:p w:rsidR="00462352" w:rsidRDefault="00462352" w:rsidP="000B3CC7">
      <w:pPr>
        <w:shd w:val="clear" w:color="auto" w:fill="FFFFFF"/>
        <w:spacing w:line="278" w:lineRule="exact"/>
        <w:rPr>
          <w:rFonts w:ascii="Times New Roman" w:eastAsia="Times New Roman" w:hAnsi="Times New Roman" w:cs="Times New Roman"/>
          <w:b/>
          <w:sz w:val="28"/>
          <w:szCs w:val="28"/>
        </w:rPr>
      </w:pPr>
    </w:p>
    <w:p w:rsidR="00462352" w:rsidRDefault="00462352" w:rsidP="000B3CC7">
      <w:pPr>
        <w:shd w:val="clear" w:color="auto" w:fill="FFFFFF"/>
        <w:spacing w:line="278" w:lineRule="exact"/>
        <w:rPr>
          <w:rFonts w:ascii="Times New Roman" w:eastAsia="Times New Roman" w:hAnsi="Times New Roman" w:cs="Times New Roman"/>
          <w:b/>
          <w:sz w:val="28"/>
          <w:szCs w:val="28"/>
        </w:rPr>
      </w:pPr>
    </w:p>
    <w:p w:rsidR="00462352" w:rsidRDefault="00462352" w:rsidP="00EA7BFD">
      <w:pPr>
        <w:rPr>
          <w:rFonts w:ascii="Times New Roman" w:hAnsi="Times New Roman" w:cs="Times New Roman"/>
          <w:b/>
          <w:lang w:eastAsia="en-US" w:bidi="ar-SA"/>
        </w:rPr>
        <w:sectPr w:rsidR="00462352" w:rsidSect="00A06E94">
          <w:pgSz w:w="16838" w:h="11906" w:orient="landscape"/>
          <w:pgMar w:top="340" w:right="397" w:bottom="340" w:left="4536" w:header="709" w:footer="709" w:gutter="0"/>
          <w:cols w:space="708"/>
          <w:docGrid w:linePitch="360"/>
        </w:sectPr>
      </w:pPr>
    </w:p>
    <w:p w:rsidR="000A66F9" w:rsidRPr="00F537E1" w:rsidRDefault="00EA7BFD" w:rsidP="00462352">
      <w:pPr>
        <w:pStyle w:val="510"/>
        <w:shd w:val="clear" w:color="auto" w:fill="auto"/>
        <w:spacing w:before="0" w:line="322" w:lineRule="exact"/>
      </w:pPr>
      <w:bookmarkStart w:id="52" w:name="bookmark306"/>
      <w:r>
        <w:lastRenderedPageBreak/>
        <w:t xml:space="preserve">3.4. </w:t>
      </w:r>
      <w:r w:rsidR="000A66F9" w:rsidRPr="00F537E1">
        <w:t>Особенности традиционных событий,</w:t>
      </w:r>
      <w:r w:rsidR="000A66F9" w:rsidRPr="00F537E1">
        <w:br/>
        <w:t>праздников, мероприятий.</w:t>
      </w:r>
      <w:bookmarkEnd w:id="52"/>
    </w:p>
    <w:p w:rsidR="000A66F9" w:rsidRPr="00F537E1" w:rsidRDefault="000A66F9" w:rsidP="000A66F9">
      <w:pPr>
        <w:pStyle w:val="510"/>
        <w:shd w:val="clear" w:color="auto" w:fill="auto"/>
        <w:spacing w:before="0" w:line="322" w:lineRule="exact"/>
        <w:ind w:left="260"/>
      </w:pPr>
    </w:p>
    <w:p w:rsidR="000A66F9" w:rsidRDefault="000A66F9" w:rsidP="000A66F9">
      <w:pPr>
        <w:autoSpaceDE w:val="0"/>
        <w:autoSpaceDN w:val="0"/>
        <w:adjustRightInd w:val="0"/>
        <w:jc w:val="center"/>
        <w:rPr>
          <w:rFonts w:ascii="Times New Roman" w:hAnsi="Times New Roman"/>
          <w:b/>
        </w:rPr>
      </w:pPr>
      <w:r w:rsidRPr="00F537E1">
        <w:rPr>
          <w:rFonts w:ascii="Times New Roman" w:hAnsi="Times New Roman"/>
          <w:b/>
        </w:rPr>
        <w:t>Культурно-досуговая деятельность</w:t>
      </w:r>
    </w:p>
    <w:p w:rsidR="000A66F9" w:rsidRPr="005D4256" w:rsidRDefault="000A66F9" w:rsidP="000A66F9">
      <w:pPr>
        <w:autoSpaceDE w:val="0"/>
        <w:autoSpaceDN w:val="0"/>
        <w:adjustRightInd w:val="0"/>
        <w:jc w:val="center"/>
        <w:rPr>
          <w:rFonts w:ascii="Times New Roman" w:hAnsi="Times New Roman"/>
          <w:b/>
        </w:rPr>
      </w:pPr>
    </w:p>
    <w:p w:rsidR="000A66F9" w:rsidRDefault="000A66F9" w:rsidP="000A66F9">
      <w:pPr>
        <w:autoSpaceDE w:val="0"/>
        <w:autoSpaceDN w:val="0"/>
        <w:adjustRightInd w:val="0"/>
        <w:ind w:left="142" w:right="509" w:firstLine="567"/>
        <w:jc w:val="both"/>
        <w:rPr>
          <w:rFonts w:ascii="Times New Roman" w:hAnsi="Times New Roman"/>
        </w:rPr>
      </w:pPr>
      <w:r w:rsidRPr="007F4395">
        <w:rPr>
          <w:rFonts w:ascii="Times New Roman" w:hAnsi="Times New Roman"/>
        </w:rPr>
        <w:t>В соответствии с требованиями</w:t>
      </w:r>
      <w:r>
        <w:rPr>
          <w:rFonts w:ascii="Times New Roman" w:hAnsi="Times New Roman"/>
        </w:rPr>
        <w:t xml:space="preserve"> Стандарта, в Образовательную программу включен </w:t>
      </w:r>
      <w:r w:rsidRPr="007F4395">
        <w:rPr>
          <w:rFonts w:ascii="Times New Roman" w:hAnsi="Times New Roman"/>
        </w:rPr>
        <w:t>раздел «Культурно-досуговая деятельн</w:t>
      </w:r>
      <w:r>
        <w:rPr>
          <w:rFonts w:ascii="Times New Roman" w:hAnsi="Times New Roman"/>
        </w:rPr>
        <w:t xml:space="preserve">ость», посвященный особенностям </w:t>
      </w:r>
      <w:r w:rsidRPr="007F4395">
        <w:rPr>
          <w:rFonts w:ascii="Times New Roman" w:hAnsi="Times New Roman"/>
        </w:rPr>
        <w:t>традиционных событий, праздников, м</w:t>
      </w:r>
      <w:r>
        <w:rPr>
          <w:rFonts w:ascii="Times New Roman" w:hAnsi="Times New Roman"/>
        </w:rPr>
        <w:t>ероприятий. Развитие культурно-</w:t>
      </w:r>
      <w:r w:rsidRPr="007F4395">
        <w:rPr>
          <w:rFonts w:ascii="Times New Roman" w:hAnsi="Times New Roman"/>
        </w:rPr>
        <w:t>досуговой деятельности дошкольник</w:t>
      </w:r>
      <w:r>
        <w:rPr>
          <w:rFonts w:ascii="Times New Roman" w:hAnsi="Times New Roman"/>
        </w:rPr>
        <w:t>ов по интересам позволяет обес</w:t>
      </w:r>
      <w:r w:rsidRPr="007F4395">
        <w:rPr>
          <w:rFonts w:ascii="Times New Roman" w:hAnsi="Times New Roman"/>
        </w:rPr>
        <w:t>печить каждому ребенку отдых (пас</w:t>
      </w:r>
      <w:r>
        <w:rPr>
          <w:rFonts w:ascii="Times New Roman" w:hAnsi="Times New Roman"/>
        </w:rPr>
        <w:t>сивный и активный), эмоциональ</w:t>
      </w:r>
      <w:r w:rsidRPr="007F4395">
        <w:rPr>
          <w:rFonts w:ascii="Times New Roman" w:hAnsi="Times New Roman"/>
        </w:rPr>
        <w:t>ное благополучие, способствует формированию умения занимать себя.</w:t>
      </w:r>
    </w:p>
    <w:tbl>
      <w:tblPr>
        <w:tblStyle w:val="a3"/>
        <w:tblW w:w="0" w:type="auto"/>
        <w:tblLook w:val="04A0" w:firstRow="1" w:lastRow="0" w:firstColumn="1" w:lastColumn="0" w:noHBand="0" w:noVBand="1"/>
      </w:tblPr>
      <w:tblGrid>
        <w:gridCol w:w="1526"/>
        <w:gridCol w:w="4394"/>
        <w:gridCol w:w="4501"/>
      </w:tblGrid>
      <w:tr w:rsidR="00D57CFA" w:rsidTr="00D57CFA">
        <w:tc>
          <w:tcPr>
            <w:tcW w:w="1526" w:type="dxa"/>
          </w:tcPr>
          <w:p w:rsidR="00D57CFA" w:rsidRPr="00D57CFA" w:rsidRDefault="00D57CFA" w:rsidP="00D57CFA">
            <w:pPr>
              <w:autoSpaceDE w:val="0"/>
              <w:autoSpaceDN w:val="0"/>
              <w:adjustRightInd w:val="0"/>
              <w:jc w:val="center"/>
              <w:rPr>
                <w:rFonts w:ascii="Times New Roman" w:hAnsi="Times New Roman"/>
                <w:b/>
              </w:rPr>
            </w:pPr>
            <w:r w:rsidRPr="00D57CFA">
              <w:rPr>
                <w:rFonts w:ascii="Times New Roman" w:hAnsi="Times New Roman"/>
                <w:b/>
              </w:rPr>
              <w:t>Возрастная группа</w:t>
            </w:r>
          </w:p>
        </w:tc>
        <w:tc>
          <w:tcPr>
            <w:tcW w:w="4394" w:type="dxa"/>
          </w:tcPr>
          <w:p w:rsidR="00D57CFA" w:rsidRPr="00D57CFA" w:rsidRDefault="00D57CFA" w:rsidP="00D57CFA">
            <w:pPr>
              <w:autoSpaceDE w:val="0"/>
              <w:autoSpaceDN w:val="0"/>
              <w:adjustRightInd w:val="0"/>
              <w:jc w:val="center"/>
              <w:rPr>
                <w:rFonts w:ascii="Times New Roman" w:hAnsi="Times New Roman"/>
                <w:b/>
              </w:rPr>
            </w:pPr>
            <w:r w:rsidRPr="00D57CFA">
              <w:rPr>
                <w:rFonts w:ascii="Times New Roman" w:hAnsi="Times New Roman"/>
                <w:b/>
              </w:rPr>
              <w:t>Задачи</w:t>
            </w:r>
          </w:p>
        </w:tc>
        <w:tc>
          <w:tcPr>
            <w:tcW w:w="4501" w:type="dxa"/>
          </w:tcPr>
          <w:p w:rsidR="00D57CFA" w:rsidRPr="00D57CFA" w:rsidRDefault="00D57CFA" w:rsidP="00D57CFA">
            <w:pPr>
              <w:autoSpaceDE w:val="0"/>
              <w:autoSpaceDN w:val="0"/>
              <w:adjustRightInd w:val="0"/>
              <w:jc w:val="center"/>
              <w:rPr>
                <w:rFonts w:ascii="Times New Roman" w:hAnsi="Times New Roman"/>
                <w:b/>
              </w:rPr>
            </w:pPr>
            <w:r w:rsidRPr="00D57CFA">
              <w:rPr>
                <w:rFonts w:ascii="Times New Roman" w:hAnsi="Times New Roman"/>
                <w:b/>
              </w:rPr>
              <w:t>Примерный перечень событий, праздников, мероприятий</w:t>
            </w:r>
          </w:p>
        </w:tc>
      </w:tr>
      <w:tr w:rsidR="00D57CFA" w:rsidTr="00D57CFA">
        <w:tc>
          <w:tcPr>
            <w:tcW w:w="1526" w:type="dxa"/>
          </w:tcPr>
          <w:p w:rsidR="00D57CFA" w:rsidRPr="005D4256" w:rsidRDefault="00D57CFA" w:rsidP="00D57CFA">
            <w:pPr>
              <w:autoSpaceDE w:val="0"/>
              <w:autoSpaceDN w:val="0"/>
              <w:adjustRightInd w:val="0"/>
              <w:ind w:left="113" w:right="113"/>
              <w:jc w:val="center"/>
              <w:rPr>
                <w:rFonts w:ascii="Times New Roman" w:hAnsi="Times New Roman"/>
                <w:b/>
              </w:rPr>
            </w:pPr>
            <w:r>
              <w:rPr>
                <w:rFonts w:ascii="Times New Roman" w:hAnsi="Times New Roman"/>
                <w:b/>
              </w:rPr>
              <w:t>М</w:t>
            </w:r>
            <w:r w:rsidRPr="005D4256">
              <w:rPr>
                <w:rFonts w:ascii="Times New Roman" w:hAnsi="Times New Roman"/>
                <w:b/>
              </w:rPr>
              <w:t>ладшая группа</w:t>
            </w:r>
          </w:p>
          <w:p w:rsidR="00D57CFA" w:rsidRPr="005D4256" w:rsidRDefault="00D57CFA" w:rsidP="00D57CFA">
            <w:pPr>
              <w:autoSpaceDE w:val="0"/>
              <w:autoSpaceDN w:val="0"/>
              <w:adjustRightInd w:val="0"/>
              <w:ind w:left="113" w:right="113"/>
              <w:jc w:val="center"/>
              <w:rPr>
                <w:rFonts w:ascii="Times New Roman" w:hAnsi="Times New Roman"/>
                <w:b/>
              </w:rPr>
            </w:pPr>
            <w:r w:rsidRPr="005D4256">
              <w:rPr>
                <w:rFonts w:ascii="Times New Roman" w:hAnsi="Times New Roman"/>
                <w:b/>
              </w:rPr>
              <w:t xml:space="preserve">(3 </w:t>
            </w:r>
            <w:r>
              <w:rPr>
                <w:rFonts w:ascii="Times New Roman" w:hAnsi="Times New Roman"/>
                <w:b/>
              </w:rPr>
              <w:t>-</w:t>
            </w:r>
            <w:r w:rsidRPr="005D4256">
              <w:rPr>
                <w:rFonts w:ascii="Times New Roman" w:hAnsi="Times New Roman"/>
                <w:b/>
              </w:rPr>
              <w:t xml:space="preserve"> 4 </w:t>
            </w:r>
            <w:r>
              <w:rPr>
                <w:rFonts w:ascii="Times New Roman" w:hAnsi="Times New Roman"/>
                <w:b/>
              </w:rPr>
              <w:t>года</w:t>
            </w:r>
            <w:r w:rsidRPr="005D4256">
              <w:rPr>
                <w:rFonts w:ascii="Times New Roman" w:hAnsi="Times New Roman"/>
                <w:b/>
              </w:rPr>
              <w:t>)</w:t>
            </w:r>
          </w:p>
          <w:p w:rsidR="00D57CFA" w:rsidRDefault="00D57CFA" w:rsidP="000A66F9">
            <w:pPr>
              <w:autoSpaceDE w:val="0"/>
              <w:autoSpaceDN w:val="0"/>
              <w:adjustRightInd w:val="0"/>
              <w:jc w:val="both"/>
              <w:rPr>
                <w:rFonts w:ascii="Times New Roman" w:hAnsi="Times New Roman"/>
              </w:rPr>
            </w:pPr>
          </w:p>
        </w:tc>
        <w:tc>
          <w:tcPr>
            <w:tcW w:w="4394" w:type="dxa"/>
          </w:tcPr>
          <w:p w:rsidR="00D57CFA" w:rsidRPr="005D4256" w:rsidRDefault="00D57CFA" w:rsidP="00D57CFA">
            <w:pPr>
              <w:autoSpaceDE w:val="0"/>
              <w:autoSpaceDN w:val="0"/>
              <w:adjustRightInd w:val="0"/>
              <w:jc w:val="both"/>
              <w:rPr>
                <w:rFonts w:ascii="Times New Roman" w:hAnsi="Times New Roman"/>
              </w:rPr>
            </w:pPr>
            <w:r w:rsidRPr="005D4256">
              <w:rPr>
                <w:rFonts w:ascii="Times New Roman" w:hAnsi="Times New Roman"/>
              </w:rPr>
              <w:t>Отдых. Развивать культурно-досуговую деятельность детей по интересам. Обеспечивать каждому ребенку отдых (пассивный и активный)</w:t>
            </w:r>
            <w:proofErr w:type="gramStart"/>
            <w:r w:rsidRPr="005D4256">
              <w:rPr>
                <w:rFonts w:ascii="Times New Roman" w:hAnsi="Times New Roman"/>
              </w:rPr>
              <w:t>,э</w:t>
            </w:r>
            <w:proofErr w:type="gramEnd"/>
            <w:r w:rsidRPr="005D4256">
              <w:rPr>
                <w:rFonts w:ascii="Times New Roman" w:hAnsi="Times New Roman"/>
              </w:rPr>
              <w:t>моциональное благополучие. Формировать умение занимать себя игрой.</w:t>
            </w:r>
          </w:p>
          <w:p w:rsidR="00D57CFA" w:rsidRPr="005D4256" w:rsidRDefault="00EA7BFD" w:rsidP="00D57CFA">
            <w:pPr>
              <w:autoSpaceDE w:val="0"/>
              <w:autoSpaceDN w:val="0"/>
              <w:adjustRightInd w:val="0"/>
              <w:jc w:val="both"/>
              <w:rPr>
                <w:rFonts w:ascii="Times New Roman" w:hAnsi="Times New Roman"/>
              </w:rPr>
            </w:pPr>
            <w:r>
              <w:rPr>
                <w:rFonts w:ascii="Times New Roman" w:hAnsi="Times New Roman"/>
              </w:rPr>
              <w:t xml:space="preserve">Развлечения. </w:t>
            </w:r>
            <w:r w:rsidR="00D57CFA" w:rsidRPr="005D4256">
              <w:rPr>
                <w:rFonts w:ascii="Times New Roman" w:hAnsi="Times New Roman"/>
              </w:rPr>
              <w:t>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w:t>
            </w:r>
          </w:p>
          <w:p w:rsidR="00D57CFA" w:rsidRPr="005D4256" w:rsidRDefault="00D57CFA" w:rsidP="00D57CFA">
            <w:pPr>
              <w:autoSpaceDE w:val="0"/>
              <w:autoSpaceDN w:val="0"/>
              <w:adjustRightInd w:val="0"/>
              <w:jc w:val="both"/>
              <w:rPr>
                <w:rFonts w:ascii="Times New Roman" w:hAnsi="Times New Roman"/>
              </w:rPr>
            </w:pPr>
            <w:r w:rsidRPr="005D4256">
              <w:rPr>
                <w:rFonts w:ascii="Times New Roman" w:hAnsi="Times New Roman"/>
              </w:rPr>
              <w:t>пройденного материала). Вызывать интерес к новым темам, стремиться к</w:t>
            </w:r>
          </w:p>
          <w:p w:rsidR="00D57CFA" w:rsidRPr="005D4256" w:rsidRDefault="00D57CFA" w:rsidP="00D57CFA">
            <w:pPr>
              <w:autoSpaceDE w:val="0"/>
              <w:autoSpaceDN w:val="0"/>
              <w:adjustRightInd w:val="0"/>
              <w:jc w:val="both"/>
              <w:rPr>
                <w:rFonts w:ascii="Times New Roman" w:hAnsi="Times New Roman"/>
              </w:rPr>
            </w:pPr>
            <w:r w:rsidRPr="005D4256">
              <w:rPr>
                <w:rFonts w:ascii="Times New Roman" w:hAnsi="Times New Roman"/>
              </w:rPr>
              <w:t>тому, чтобы дети получали удовольствие от увиденного и услышанного вовремя развлечения.</w:t>
            </w:r>
          </w:p>
          <w:p w:rsidR="00D57CFA" w:rsidRPr="005D4256" w:rsidRDefault="00D57CFA" w:rsidP="00D57CFA">
            <w:pPr>
              <w:autoSpaceDE w:val="0"/>
              <w:autoSpaceDN w:val="0"/>
              <w:adjustRightInd w:val="0"/>
              <w:jc w:val="both"/>
              <w:rPr>
                <w:rFonts w:ascii="Times New Roman" w:hAnsi="Times New Roman"/>
              </w:rPr>
            </w:pPr>
            <w:r w:rsidRPr="005D4256">
              <w:rPr>
                <w:rFonts w:ascii="Times New Roman" w:hAnsi="Times New Roman"/>
              </w:rPr>
              <w:t>Праздники. Приобщать детей к праздничной культуре. Отмечать</w:t>
            </w:r>
          </w:p>
          <w:p w:rsidR="00D57CFA" w:rsidRPr="005D4256" w:rsidRDefault="00D57CFA" w:rsidP="00D57CFA">
            <w:pPr>
              <w:autoSpaceDE w:val="0"/>
              <w:autoSpaceDN w:val="0"/>
              <w:adjustRightInd w:val="0"/>
              <w:jc w:val="both"/>
              <w:rPr>
                <w:rFonts w:ascii="Times New Roman" w:hAnsi="Times New Roman"/>
              </w:rPr>
            </w:pPr>
            <w:r w:rsidRPr="005D4256">
              <w:rPr>
                <w:rFonts w:ascii="Times New Roman" w:hAnsi="Times New Roman"/>
              </w:rPr>
              <w:t>государственные праздники (Новый год, «Мамин день»).</w:t>
            </w:r>
          </w:p>
          <w:p w:rsidR="00D57CFA" w:rsidRPr="005D4256" w:rsidRDefault="00D57CFA" w:rsidP="00D57CFA">
            <w:pPr>
              <w:autoSpaceDE w:val="0"/>
              <w:autoSpaceDN w:val="0"/>
              <w:adjustRightInd w:val="0"/>
              <w:jc w:val="both"/>
              <w:rPr>
                <w:rFonts w:ascii="Times New Roman" w:hAnsi="Times New Roman"/>
              </w:rPr>
            </w:pPr>
            <w:r w:rsidRPr="005D4256">
              <w:rPr>
                <w:rFonts w:ascii="Times New Roman" w:hAnsi="Times New Roman"/>
              </w:rPr>
              <w:t>Содействовать созданию обстановки общей радости, хорошего настроения.</w:t>
            </w:r>
          </w:p>
          <w:p w:rsidR="00D57CFA" w:rsidRDefault="00D57CFA" w:rsidP="00D57CFA">
            <w:pPr>
              <w:autoSpaceDE w:val="0"/>
              <w:autoSpaceDN w:val="0"/>
              <w:adjustRightInd w:val="0"/>
              <w:jc w:val="both"/>
              <w:rPr>
                <w:rFonts w:ascii="Times New Roman" w:hAnsi="Times New Roman"/>
              </w:rPr>
            </w:pPr>
            <w:r w:rsidRPr="005D4256">
              <w:rPr>
                <w:rFonts w:ascii="Times New Roman" w:hAnsi="Times New Roman"/>
              </w:rPr>
              <w:t xml:space="preserve">Самостоятельная деятельность.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w:t>
            </w:r>
            <w:proofErr w:type="spellStart"/>
            <w:r w:rsidRPr="005D4256">
              <w:rPr>
                <w:rFonts w:ascii="Times New Roman" w:hAnsi="Times New Roman"/>
              </w:rPr>
              <w:t>потешки</w:t>
            </w:r>
            <w:proofErr w:type="gramStart"/>
            <w:r w:rsidRPr="005D4256">
              <w:rPr>
                <w:rFonts w:ascii="Times New Roman" w:hAnsi="Times New Roman"/>
              </w:rPr>
              <w:t>.П</w:t>
            </w:r>
            <w:proofErr w:type="gramEnd"/>
            <w:r w:rsidRPr="005D4256">
              <w:rPr>
                <w:rFonts w:ascii="Times New Roman" w:hAnsi="Times New Roman"/>
              </w:rPr>
              <w:t>оддерживать</w:t>
            </w:r>
            <w:proofErr w:type="spellEnd"/>
            <w:r w:rsidRPr="005D4256">
              <w:rPr>
                <w:rFonts w:ascii="Times New Roman" w:hAnsi="Times New Roman"/>
              </w:rPr>
              <w:t xml:space="preserve">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tc>
        <w:tc>
          <w:tcPr>
            <w:tcW w:w="4501" w:type="dxa"/>
          </w:tcPr>
          <w:p w:rsidR="00D57CFA" w:rsidRPr="00680DC2" w:rsidRDefault="00D57CFA" w:rsidP="00D57CFA">
            <w:pPr>
              <w:autoSpaceDE w:val="0"/>
              <w:autoSpaceDN w:val="0"/>
              <w:adjustRightInd w:val="0"/>
              <w:rPr>
                <w:rFonts w:ascii="Times New Roman" w:hAnsi="Times New Roman"/>
                <w:bCs/>
              </w:rPr>
            </w:pPr>
            <w:r w:rsidRPr="005D4256">
              <w:rPr>
                <w:rFonts w:ascii="Times New Roman" w:hAnsi="Times New Roman"/>
                <w:b/>
                <w:bCs/>
              </w:rPr>
              <w:t xml:space="preserve">Праздники. </w:t>
            </w:r>
            <w:r w:rsidRPr="00680DC2">
              <w:rPr>
                <w:rFonts w:ascii="Times New Roman" w:hAnsi="Times New Roman"/>
                <w:bCs/>
              </w:rPr>
              <w:t>Новогодняя елка, «Мамин праздник», День защитника Отечества, «Осень», «Весна», «Лето».</w:t>
            </w:r>
          </w:p>
          <w:p w:rsidR="00D57CFA" w:rsidRPr="00680DC2" w:rsidRDefault="00D57CFA" w:rsidP="00D57CFA">
            <w:pPr>
              <w:autoSpaceDE w:val="0"/>
              <w:autoSpaceDN w:val="0"/>
              <w:adjustRightInd w:val="0"/>
              <w:rPr>
                <w:rFonts w:ascii="Times New Roman" w:hAnsi="Times New Roman"/>
                <w:bCs/>
              </w:rPr>
            </w:pPr>
            <w:r w:rsidRPr="005D4256">
              <w:rPr>
                <w:rFonts w:ascii="Times New Roman" w:hAnsi="Times New Roman"/>
                <w:b/>
                <w:bCs/>
              </w:rPr>
              <w:t xml:space="preserve">Тематические праздники и развлечения. </w:t>
            </w:r>
            <w:r w:rsidRPr="00680DC2">
              <w:rPr>
                <w:rFonts w:ascii="Times New Roman" w:hAnsi="Times New Roman"/>
                <w:bCs/>
              </w:rPr>
              <w:t>«Здравствуй, осень!», «В весеннем лесу», «Здравствуй, лето!», «Ой,</w:t>
            </w:r>
            <w:r>
              <w:rPr>
                <w:rFonts w:ascii="Times New Roman" w:hAnsi="Times New Roman"/>
                <w:bCs/>
              </w:rPr>
              <w:t xml:space="preserve"> бежит ручьем вода», «На бабуш</w:t>
            </w:r>
            <w:r w:rsidRPr="00680DC2">
              <w:rPr>
                <w:rFonts w:ascii="Times New Roman" w:hAnsi="Times New Roman"/>
                <w:bCs/>
              </w:rPr>
              <w:t>кином дворе», «Во саду ли, в</w:t>
            </w:r>
            <w:r>
              <w:rPr>
                <w:rFonts w:ascii="Times New Roman" w:hAnsi="Times New Roman"/>
                <w:bCs/>
              </w:rPr>
              <w:t>о</w:t>
            </w:r>
            <w:r w:rsidRPr="00680DC2">
              <w:rPr>
                <w:rFonts w:ascii="Times New Roman" w:hAnsi="Times New Roman"/>
                <w:bCs/>
              </w:rPr>
              <w:t xml:space="preserve"> огороде», «На птичьем дворе».</w:t>
            </w:r>
          </w:p>
          <w:p w:rsidR="00D57CFA" w:rsidRPr="00680DC2" w:rsidRDefault="00D57CFA" w:rsidP="00D57CFA">
            <w:pPr>
              <w:autoSpaceDE w:val="0"/>
              <w:autoSpaceDN w:val="0"/>
              <w:adjustRightInd w:val="0"/>
              <w:rPr>
                <w:rFonts w:ascii="Times New Roman" w:hAnsi="Times New Roman"/>
                <w:bCs/>
              </w:rPr>
            </w:pPr>
            <w:r w:rsidRPr="005D4256">
              <w:rPr>
                <w:rFonts w:ascii="Times New Roman" w:hAnsi="Times New Roman"/>
                <w:b/>
                <w:bCs/>
              </w:rPr>
              <w:t xml:space="preserve">Театрализованные представления. </w:t>
            </w:r>
            <w:r w:rsidRPr="00680DC2">
              <w:rPr>
                <w:rFonts w:ascii="Times New Roman" w:hAnsi="Times New Roman"/>
                <w:bCs/>
              </w:rPr>
              <w:t>«Маша и медведь», «Теремок»,</w:t>
            </w:r>
          </w:p>
          <w:p w:rsidR="00D57CFA" w:rsidRPr="00680DC2" w:rsidRDefault="00D57CFA" w:rsidP="00D57CFA">
            <w:pPr>
              <w:autoSpaceDE w:val="0"/>
              <w:autoSpaceDN w:val="0"/>
              <w:adjustRightInd w:val="0"/>
              <w:rPr>
                <w:rFonts w:ascii="Times New Roman" w:hAnsi="Times New Roman"/>
                <w:bCs/>
              </w:rPr>
            </w:pPr>
            <w:r w:rsidRPr="00680DC2">
              <w:rPr>
                <w:rFonts w:ascii="Times New Roman" w:hAnsi="Times New Roman"/>
                <w:bCs/>
              </w:rPr>
              <w:t>«Волк и козлята», «</w:t>
            </w:r>
            <w:proofErr w:type="spellStart"/>
            <w:r w:rsidRPr="00680DC2">
              <w:rPr>
                <w:rFonts w:ascii="Times New Roman" w:hAnsi="Times New Roman"/>
                <w:bCs/>
              </w:rPr>
              <w:t>Заюшкина</w:t>
            </w:r>
            <w:proofErr w:type="spellEnd"/>
            <w:r w:rsidRPr="00680DC2">
              <w:rPr>
                <w:rFonts w:ascii="Times New Roman" w:hAnsi="Times New Roman"/>
                <w:bCs/>
              </w:rPr>
              <w:t xml:space="preserve"> избушка» (по мотивам </w:t>
            </w:r>
            <w:proofErr w:type="spellStart"/>
            <w:r w:rsidRPr="00680DC2">
              <w:rPr>
                <w:rFonts w:ascii="Times New Roman" w:hAnsi="Times New Roman"/>
                <w:bCs/>
              </w:rPr>
              <w:t>рус</w:t>
            </w:r>
            <w:proofErr w:type="gramStart"/>
            <w:r w:rsidRPr="00680DC2">
              <w:rPr>
                <w:rFonts w:ascii="Times New Roman" w:hAnsi="Times New Roman"/>
                <w:bCs/>
              </w:rPr>
              <w:t>.н</w:t>
            </w:r>
            <w:proofErr w:type="gramEnd"/>
            <w:r w:rsidRPr="00680DC2">
              <w:rPr>
                <w:rFonts w:ascii="Times New Roman" w:hAnsi="Times New Roman"/>
                <w:bCs/>
              </w:rPr>
              <w:t>ар</w:t>
            </w:r>
            <w:proofErr w:type="spellEnd"/>
            <w:r w:rsidRPr="00680DC2">
              <w:rPr>
                <w:rFonts w:ascii="Times New Roman" w:hAnsi="Times New Roman"/>
                <w:bCs/>
              </w:rPr>
              <w:t>. сказок);</w:t>
            </w:r>
          </w:p>
          <w:p w:rsidR="00D57CFA" w:rsidRPr="00680DC2" w:rsidRDefault="00D57CFA" w:rsidP="00D57CFA">
            <w:pPr>
              <w:autoSpaceDE w:val="0"/>
              <w:autoSpaceDN w:val="0"/>
              <w:adjustRightInd w:val="0"/>
              <w:rPr>
                <w:rFonts w:ascii="Times New Roman" w:hAnsi="Times New Roman"/>
                <w:bCs/>
              </w:rPr>
            </w:pPr>
            <w:r w:rsidRPr="00680DC2">
              <w:rPr>
                <w:rFonts w:ascii="Times New Roman" w:hAnsi="Times New Roman"/>
                <w:bCs/>
              </w:rPr>
              <w:t>«Потешки да шутки», «Были-небылицы», «Бабушка-</w:t>
            </w:r>
            <w:proofErr w:type="spellStart"/>
            <w:r w:rsidRPr="00680DC2">
              <w:rPr>
                <w:rFonts w:ascii="Times New Roman" w:hAnsi="Times New Roman"/>
                <w:bCs/>
              </w:rPr>
              <w:t>загадушка</w:t>
            </w:r>
            <w:proofErr w:type="spellEnd"/>
            <w:r w:rsidRPr="00680DC2">
              <w:rPr>
                <w:rFonts w:ascii="Times New Roman" w:hAnsi="Times New Roman"/>
                <w:bCs/>
              </w:rPr>
              <w:t>» (по мотивам русского фольклора).</w:t>
            </w:r>
          </w:p>
          <w:p w:rsidR="00D57CFA" w:rsidRPr="00680DC2" w:rsidRDefault="00D57CFA" w:rsidP="00D57CFA">
            <w:pPr>
              <w:autoSpaceDE w:val="0"/>
              <w:autoSpaceDN w:val="0"/>
              <w:adjustRightInd w:val="0"/>
              <w:rPr>
                <w:rFonts w:ascii="Times New Roman" w:hAnsi="Times New Roman"/>
                <w:bCs/>
              </w:rPr>
            </w:pPr>
            <w:r w:rsidRPr="005D4256">
              <w:rPr>
                <w:rFonts w:ascii="Times New Roman" w:hAnsi="Times New Roman"/>
                <w:b/>
                <w:bCs/>
              </w:rPr>
              <w:t xml:space="preserve">Музыкально-литературные развлечения. </w:t>
            </w:r>
            <w:r w:rsidRPr="00680DC2">
              <w:rPr>
                <w:rFonts w:ascii="Times New Roman" w:hAnsi="Times New Roman"/>
                <w:bCs/>
              </w:rPr>
              <w:t>Концерт для кукол, представление «Мы любим петь и танцевать».</w:t>
            </w:r>
          </w:p>
          <w:p w:rsidR="00D57CFA" w:rsidRPr="00680DC2" w:rsidRDefault="00D57CFA" w:rsidP="00D57CFA">
            <w:pPr>
              <w:autoSpaceDE w:val="0"/>
              <w:autoSpaceDN w:val="0"/>
              <w:adjustRightInd w:val="0"/>
              <w:rPr>
                <w:rFonts w:ascii="Times New Roman" w:hAnsi="Times New Roman"/>
                <w:bCs/>
              </w:rPr>
            </w:pPr>
            <w:r w:rsidRPr="005D4256">
              <w:rPr>
                <w:rFonts w:ascii="Times New Roman" w:hAnsi="Times New Roman"/>
                <w:b/>
                <w:bCs/>
              </w:rPr>
              <w:t xml:space="preserve">Спортивные развлечения. </w:t>
            </w:r>
            <w:r w:rsidRPr="00680DC2">
              <w:rPr>
                <w:rFonts w:ascii="Times New Roman" w:hAnsi="Times New Roman"/>
                <w:bCs/>
              </w:rPr>
              <w:t>«Кто быстрее?», «Зимние радости»,</w:t>
            </w:r>
          </w:p>
          <w:p w:rsidR="00D57CFA" w:rsidRPr="00680DC2" w:rsidRDefault="00D57CFA" w:rsidP="00D57CFA">
            <w:pPr>
              <w:autoSpaceDE w:val="0"/>
              <w:autoSpaceDN w:val="0"/>
              <w:adjustRightInd w:val="0"/>
              <w:rPr>
                <w:rFonts w:ascii="Times New Roman" w:hAnsi="Times New Roman"/>
                <w:bCs/>
              </w:rPr>
            </w:pPr>
            <w:r w:rsidRPr="00680DC2">
              <w:rPr>
                <w:rFonts w:ascii="Times New Roman" w:hAnsi="Times New Roman"/>
                <w:bCs/>
              </w:rPr>
              <w:t>«Мы растем сильными и смелыми».</w:t>
            </w:r>
          </w:p>
          <w:p w:rsidR="00D57CFA" w:rsidRPr="00680DC2" w:rsidRDefault="00D57CFA" w:rsidP="00D57CFA">
            <w:pPr>
              <w:autoSpaceDE w:val="0"/>
              <w:autoSpaceDN w:val="0"/>
              <w:adjustRightInd w:val="0"/>
              <w:rPr>
                <w:rFonts w:ascii="Times New Roman" w:hAnsi="Times New Roman"/>
                <w:bCs/>
              </w:rPr>
            </w:pPr>
            <w:r w:rsidRPr="005D4256">
              <w:rPr>
                <w:rFonts w:ascii="Times New Roman" w:hAnsi="Times New Roman"/>
                <w:b/>
                <w:bCs/>
              </w:rPr>
              <w:t xml:space="preserve">Забавы. </w:t>
            </w:r>
            <w:r w:rsidRPr="00680DC2">
              <w:rPr>
                <w:rFonts w:ascii="Times New Roman" w:hAnsi="Times New Roman"/>
                <w:bCs/>
              </w:rPr>
              <w:t>«Музыкальные заводн</w:t>
            </w:r>
            <w:r>
              <w:rPr>
                <w:rFonts w:ascii="Times New Roman" w:hAnsi="Times New Roman"/>
                <w:bCs/>
              </w:rPr>
              <w:t>ые игрушки», «Сюрпризные момен</w:t>
            </w:r>
            <w:r w:rsidRPr="00680DC2">
              <w:rPr>
                <w:rFonts w:ascii="Times New Roman" w:hAnsi="Times New Roman"/>
                <w:bCs/>
              </w:rPr>
              <w:t>ты»; забавы с красками, карандашами и т. д.</w:t>
            </w:r>
          </w:p>
          <w:p w:rsidR="00D57CFA" w:rsidRDefault="00D57CFA" w:rsidP="00D57CFA">
            <w:pPr>
              <w:autoSpaceDE w:val="0"/>
              <w:autoSpaceDN w:val="0"/>
              <w:adjustRightInd w:val="0"/>
              <w:jc w:val="both"/>
              <w:rPr>
                <w:rFonts w:ascii="Times New Roman" w:hAnsi="Times New Roman"/>
              </w:rPr>
            </w:pPr>
            <w:proofErr w:type="spellStart"/>
            <w:r w:rsidRPr="005D4256">
              <w:rPr>
                <w:rFonts w:ascii="Times New Roman" w:hAnsi="Times New Roman"/>
                <w:b/>
                <w:bCs/>
              </w:rPr>
              <w:t>Фокусы</w:t>
            </w:r>
            <w:proofErr w:type="gramStart"/>
            <w:r w:rsidRPr="005D4256">
              <w:rPr>
                <w:rFonts w:ascii="Times New Roman" w:hAnsi="Times New Roman"/>
                <w:b/>
                <w:bCs/>
              </w:rPr>
              <w:t>.</w:t>
            </w:r>
            <w:r w:rsidRPr="00680DC2">
              <w:rPr>
                <w:rFonts w:ascii="Times New Roman" w:hAnsi="Times New Roman"/>
                <w:bCs/>
              </w:rPr>
              <w:t>«</w:t>
            </w:r>
            <w:proofErr w:type="gramEnd"/>
            <w:r w:rsidRPr="00680DC2">
              <w:rPr>
                <w:rFonts w:ascii="Times New Roman" w:hAnsi="Times New Roman"/>
                <w:bCs/>
              </w:rPr>
              <w:t>Цветная</w:t>
            </w:r>
            <w:proofErr w:type="spellEnd"/>
            <w:r w:rsidRPr="00680DC2">
              <w:rPr>
                <w:rFonts w:ascii="Times New Roman" w:hAnsi="Times New Roman"/>
                <w:bCs/>
              </w:rPr>
              <w:t xml:space="preserve"> водичка», «Волшебная коробочка».</w:t>
            </w:r>
          </w:p>
        </w:tc>
      </w:tr>
    </w:tbl>
    <w:p w:rsidR="000A66F9" w:rsidRPr="005D4256" w:rsidRDefault="000A66F9" w:rsidP="000A66F9">
      <w:pPr>
        <w:autoSpaceDE w:val="0"/>
        <w:autoSpaceDN w:val="0"/>
        <w:adjustRightInd w:val="0"/>
        <w:ind w:firstLine="567"/>
        <w:jc w:val="both"/>
        <w:rPr>
          <w:rFonts w:ascii="Times New Roman" w:hAnsi="Times New Roman"/>
        </w:rPr>
      </w:pPr>
    </w:p>
    <w:p w:rsidR="00EA7BFD" w:rsidRDefault="00EA7BFD" w:rsidP="000A66F9">
      <w:pPr>
        <w:autoSpaceDE w:val="0"/>
        <w:autoSpaceDN w:val="0"/>
        <w:adjustRightInd w:val="0"/>
        <w:jc w:val="center"/>
        <w:rPr>
          <w:rFonts w:ascii="Times New Roman" w:hAnsi="Times New Roman"/>
          <w:b/>
          <w:sz w:val="28"/>
          <w:szCs w:val="28"/>
        </w:rPr>
      </w:pPr>
    </w:p>
    <w:p w:rsidR="00FE2D10" w:rsidRDefault="00FE2D10" w:rsidP="00FE2D10">
      <w:pPr>
        <w:autoSpaceDE w:val="0"/>
        <w:autoSpaceDN w:val="0"/>
        <w:adjustRightInd w:val="0"/>
        <w:rPr>
          <w:rFonts w:ascii="Times New Roman" w:hAnsi="Times New Roman"/>
          <w:b/>
          <w:sz w:val="28"/>
          <w:szCs w:val="28"/>
        </w:rPr>
      </w:pPr>
    </w:p>
    <w:p w:rsidR="000A66F9" w:rsidRPr="00680DC2" w:rsidRDefault="00EA7BFD" w:rsidP="00FE2D10">
      <w:pPr>
        <w:autoSpaceDE w:val="0"/>
        <w:autoSpaceDN w:val="0"/>
        <w:adjustRightInd w:val="0"/>
        <w:rPr>
          <w:rFonts w:ascii="Times New Roman" w:hAnsi="Times New Roman"/>
          <w:b/>
          <w:sz w:val="28"/>
          <w:szCs w:val="28"/>
        </w:rPr>
      </w:pPr>
      <w:r>
        <w:rPr>
          <w:rFonts w:ascii="Times New Roman" w:hAnsi="Times New Roman"/>
          <w:b/>
          <w:sz w:val="28"/>
          <w:szCs w:val="28"/>
        </w:rPr>
        <w:lastRenderedPageBreak/>
        <w:t xml:space="preserve">3.5. </w:t>
      </w:r>
      <w:r w:rsidR="000A66F9" w:rsidRPr="007C5B64">
        <w:rPr>
          <w:rFonts w:ascii="Times New Roman" w:hAnsi="Times New Roman"/>
          <w:b/>
          <w:sz w:val="28"/>
          <w:szCs w:val="28"/>
        </w:rPr>
        <w:t>Особенности организации развивающей предметно – пространственной среды</w:t>
      </w:r>
    </w:p>
    <w:p w:rsidR="000A66F9" w:rsidRDefault="000A66F9" w:rsidP="000A66F9">
      <w:pPr>
        <w:autoSpaceDE w:val="0"/>
        <w:autoSpaceDN w:val="0"/>
        <w:adjustRightInd w:val="0"/>
        <w:jc w:val="center"/>
        <w:rPr>
          <w:rFonts w:ascii="Times New Roman" w:hAnsi="Times New Roman"/>
          <w:b/>
        </w:rPr>
      </w:pPr>
    </w:p>
    <w:p w:rsidR="000A66F9" w:rsidRPr="00C87484" w:rsidRDefault="000A66F9" w:rsidP="000A66F9">
      <w:pPr>
        <w:pStyle w:val="24"/>
        <w:shd w:val="clear" w:color="auto" w:fill="auto"/>
        <w:ind w:firstLine="0"/>
        <w:jc w:val="both"/>
        <w:rPr>
          <w:sz w:val="24"/>
          <w:szCs w:val="24"/>
        </w:rPr>
      </w:pPr>
      <w:r>
        <w:tab/>
      </w:r>
      <w:r w:rsidRPr="00C87484">
        <w:rPr>
          <w:sz w:val="24"/>
          <w:szCs w:val="24"/>
        </w:rPr>
        <w:t>Развивающая среда является содержательно-насыщенной и максимально реализовывает пространство детского сада. Она строится в соответствии с возрастными особенностями детей каждой группы, является доступной и безопасной. Развивающая среда обеспечивает эмоциональное благополучие детей и возможность их самовыражения. Соответствует содержанию  Программы с учетом национальн</w:t>
      </w:r>
      <w:proofErr w:type="gramStart"/>
      <w:r w:rsidRPr="00C87484">
        <w:rPr>
          <w:sz w:val="24"/>
          <w:szCs w:val="24"/>
        </w:rPr>
        <w:t>о-</w:t>
      </w:r>
      <w:proofErr w:type="gramEnd"/>
      <w:r w:rsidRPr="00C87484">
        <w:rPr>
          <w:sz w:val="24"/>
          <w:szCs w:val="24"/>
        </w:rPr>
        <w:t xml:space="preserve"> культурных и климатических условий. Организация среды строится с учётом вариативности, </w:t>
      </w:r>
      <w:proofErr w:type="spellStart"/>
      <w:r w:rsidRPr="00C87484">
        <w:rPr>
          <w:sz w:val="24"/>
          <w:szCs w:val="24"/>
        </w:rPr>
        <w:t>полифункциональности</w:t>
      </w:r>
      <w:proofErr w:type="spellEnd"/>
      <w:r w:rsidRPr="00C87484">
        <w:rPr>
          <w:sz w:val="24"/>
          <w:szCs w:val="24"/>
        </w:rPr>
        <w:t xml:space="preserve">, </w:t>
      </w:r>
      <w:proofErr w:type="spellStart"/>
      <w:r w:rsidRPr="00C87484">
        <w:rPr>
          <w:sz w:val="24"/>
          <w:szCs w:val="24"/>
        </w:rPr>
        <w:t>трансформируемости</w:t>
      </w:r>
      <w:proofErr w:type="spellEnd"/>
      <w:r w:rsidRPr="00C87484">
        <w:rPr>
          <w:sz w:val="24"/>
          <w:szCs w:val="24"/>
        </w:rPr>
        <w:t>.</w:t>
      </w:r>
    </w:p>
    <w:p w:rsidR="000A66F9" w:rsidRPr="00C87484" w:rsidRDefault="000A66F9" w:rsidP="000A66F9">
      <w:pPr>
        <w:autoSpaceDE w:val="0"/>
        <w:autoSpaceDN w:val="0"/>
        <w:adjustRightInd w:val="0"/>
        <w:ind w:right="367" w:firstLine="426"/>
        <w:jc w:val="both"/>
        <w:rPr>
          <w:rFonts w:ascii="Times New Roman" w:hAnsi="Times New Roman" w:cs="Times New Roman"/>
          <w:b/>
        </w:rPr>
      </w:pPr>
    </w:p>
    <w:p w:rsidR="000A66F9" w:rsidRDefault="000A66F9" w:rsidP="000A66F9">
      <w:pPr>
        <w:autoSpaceDE w:val="0"/>
        <w:autoSpaceDN w:val="0"/>
        <w:adjustRightInd w:val="0"/>
        <w:jc w:val="center"/>
        <w:rPr>
          <w:rFonts w:ascii="Times New Roman" w:hAnsi="Times New Roman"/>
          <w:b/>
        </w:rPr>
      </w:pPr>
      <w:r w:rsidRPr="00496E19">
        <w:rPr>
          <w:rFonts w:ascii="Times New Roman" w:hAnsi="Times New Roman"/>
          <w:b/>
        </w:rPr>
        <w:t>Основные требования</w:t>
      </w:r>
      <w:r w:rsidR="00D71D19">
        <w:rPr>
          <w:rFonts w:ascii="Times New Roman" w:hAnsi="Times New Roman"/>
          <w:b/>
        </w:rPr>
        <w:t xml:space="preserve"> </w:t>
      </w:r>
      <w:r w:rsidRPr="00496E19">
        <w:rPr>
          <w:rFonts w:ascii="Times New Roman" w:hAnsi="Times New Roman"/>
          <w:b/>
        </w:rPr>
        <w:t>к организации среды</w:t>
      </w:r>
    </w:p>
    <w:p w:rsidR="000A66F9" w:rsidRPr="00496E19" w:rsidRDefault="000A66F9" w:rsidP="000A66F9">
      <w:pPr>
        <w:autoSpaceDE w:val="0"/>
        <w:autoSpaceDN w:val="0"/>
        <w:adjustRightInd w:val="0"/>
        <w:jc w:val="center"/>
        <w:rPr>
          <w:rFonts w:ascii="Times New Roman" w:hAnsi="Times New Roman"/>
          <w:b/>
        </w:rPr>
      </w:pPr>
    </w:p>
    <w:p w:rsidR="000A66F9" w:rsidRPr="00496E19" w:rsidRDefault="000A66F9" w:rsidP="000A66F9">
      <w:pPr>
        <w:autoSpaceDE w:val="0"/>
        <w:autoSpaceDN w:val="0"/>
        <w:adjustRightInd w:val="0"/>
        <w:ind w:left="142"/>
        <w:jc w:val="both"/>
        <w:rPr>
          <w:rFonts w:ascii="Times New Roman" w:hAnsi="Times New Roman"/>
        </w:rPr>
      </w:pPr>
      <w:r>
        <w:rPr>
          <w:rFonts w:ascii="Times New Roman" w:hAnsi="Times New Roman"/>
        </w:rPr>
        <w:tab/>
      </w:r>
      <w:r w:rsidRPr="00496E19">
        <w:rPr>
          <w:rFonts w:ascii="Times New Roman" w:hAnsi="Times New Roman"/>
        </w:rPr>
        <w:t>Развивающая предметно-простра</w:t>
      </w:r>
      <w:r>
        <w:rPr>
          <w:rFonts w:ascii="Times New Roman" w:hAnsi="Times New Roman"/>
        </w:rPr>
        <w:t>нственная среда дошкольной орга</w:t>
      </w:r>
      <w:r w:rsidRPr="00496E19">
        <w:rPr>
          <w:rFonts w:ascii="Times New Roman" w:hAnsi="Times New Roman"/>
        </w:rPr>
        <w:t>низации должна быть:</w:t>
      </w:r>
    </w:p>
    <w:p w:rsidR="000A66F9" w:rsidRPr="00496E19" w:rsidRDefault="000A66F9" w:rsidP="000A66F9">
      <w:pPr>
        <w:autoSpaceDE w:val="0"/>
        <w:autoSpaceDN w:val="0"/>
        <w:adjustRightInd w:val="0"/>
        <w:jc w:val="both"/>
        <w:rPr>
          <w:rFonts w:ascii="Times New Roman" w:hAnsi="Times New Roman"/>
        </w:rPr>
      </w:pPr>
      <w:r w:rsidRPr="00496E19">
        <w:rPr>
          <w:rFonts w:ascii="Times New Roman" w:hAnsi="Times New Roman"/>
        </w:rPr>
        <w:t>• содержательно-насыщенной, развивающей;</w:t>
      </w:r>
    </w:p>
    <w:p w:rsidR="000A66F9" w:rsidRPr="00496E19" w:rsidRDefault="000A66F9" w:rsidP="000A66F9">
      <w:pPr>
        <w:autoSpaceDE w:val="0"/>
        <w:autoSpaceDN w:val="0"/>
        <w:adjustRightInd w:val="0"/>
        <w:jc w:val="both"/>
        <w:rPr>
          <w:rFonts w:ascii="Times New Roman" w:hAnsi="Times New Roman"/>
        </w:rPr>
      </w:pPr>
      <w:r w:rsidRPr="00496E19">
        <w:rPr>
          <w:rFonts w:ascii="Times New Roman" w:hAnsi="Times New Roman"/>
        </w:rPr>
        <w:t>• трансформируемой;</w:t>
      </w:r>
    </w:p>
    <w:p w:rsidR="000A66F9" w:rsidRPr="00496E19" w:rsidRDefault="000A66F9" w:rsidP="000A66F9">
      <w:pPr>
        <w:autoSpaceDE w:val="0"/>
        <w:autoSpaceDN w:val="0"/>
        <w:adjustRightInd w:val="0"/>
        <w:jc w:val="both"/>
        <w:rPr>
          <w:rFonts w:ascii="Times New Roman" w:hAnsi="Times New Roman"/>
        </w:rPr>
      </w:pPr>
      <w:r w:rsidRPr="00496E19">
        <w:rPr>
          <w:rFonts w:ascii="Times New Roman" w:hAnsi="Times New Roman"/>
        </w:rPr>
        <w:t>• полифункциональной;</w:t>
      </w:r>
    </w:p>
    <w:p w:rsidR="000A66F9" w:rsidRPr="00496E19" w:rsidRDefault="000A66F9" w:rsidP="000A66F9">
      <w:pPr>
        <w:autoSpaceDE w:val="0"/>
        <w:autoSpaceDN w:val="0"/>
        <w:adjustRightInd w:val="0"/>
        <w:jc w:val="both"/>
        <w:rPr>
          <w:rFonts w:ascii="Times New Roman" w:hAnsi="Times New Roman"/>
        </w:rPr>
      </w:pPr>
      <w:r w:rsidRPr="00496E19">
        <w:rPr>
          <w:rFonts w:ascii="Times New Roman" w:hAnsi="Times New Roman"/>
        </w:rPr>
        <w:t>• вариативной;</w:t>
      </w:r>
    </w:p>
    <w:p w:rsidR="000A66F9" w:rsidRPr="00496E19" w:rsidRDefault="000A66F9" w:rsidP="000A66F9">
      <w:pPr>
        <w:autoSpaceDE w:val="0"/>
        <w:autoSpaceDN w:val="0"/>
        <w:adjustRightInd w:val="0"/>
        <w:jc w:val="both"/>
        <w:rPr>
          <w:rFonts w:ascii="Times New Roman" w:hAnsi="Times New Roman"/>
        </w:rPr>
      </w:pPr>
      <w:r w:rsidRPr="00496E19">
        <w:rPr>
          <w:rFonts w:ascii="Times New Roman" w:hAnsi="Times New Roman"/>
        </w:rPr>
        <w:t>• доступной;</w:t>
      </w:r>
    </w:p>
    <w:p w:rsidR="000A66F9" w:rsidRPr="00496E19" w:rsidRDefault="000A66F9" w:rsidP="000A66F9">
      <w:pPr>
        <w:autoSpaceDE w:val="0"/>
        <w:autoSpaceDN w:val="0"/>
        <w:adjustRightInd w:val="0"/>
        <w:jc w:val="both"/>
        <w:rPr>
          <w:rFonts w:ascii="Times New Roman" w:hAnsi="Times New Roman"/>
        </w:rPr>
      </w:pPr>
      <w:r w:rsidRPr="00496E19">
        <w:rPr>
          <w:rFonts w:ascii="Times New Roman" w:hAnsi="Times New Roman"/>
        </w:rPr>
        <w:t>• безопасной;</w:t>
      </w:r>
    </w:p>
    <w:p w:rsidR="000A66F9" w:rsidRPr="00496E19" w:rsidRDefault="000A66F9" w:rsidP="000A66F9">
      <w:pPr>
        <w:autoSpaceDE w:val="0"/>
        <w:autoSpaceDN w:val="0"/>
        <w:adjustRightInd w:val="0"/>
        <w:jc w:val="both"/>
        <w:rPr>
          <w:rFonts w:ascii="Times New Roman" w:hAnsi="Times New Roman"/>
        </w:rPr>
      </w:pPr>
      <w:r w:rsidRPr="00496E19">
        <w:rPr>
          <w:rFonts w:ascii="Times New Roman" w:hAnsi="Times New Roman"/>
        </w:rPr>
        <w:t xml:space="preserve">• </w:t>
      </w:r>
      <w:proofErr w:type="spellStart"/>
      <w:r w:rsidRPr="00496E19">
        <w:rPr>
          <w:rFonts w:ascii="Times New Roman" w:hAnsi="Times New Roman"/>
        </w:rPr>
        <w:t>здоровьесберегающей</w:t>
      </w:r>
      <w:proofErr w:type="spellEnd"/>
      <w:r w:rsidRPr="00496E19">
        <w:rPr>
          <w:rFonts w:ascii="Times New Roman" w:hAnsi="Times New Roman"/>
        </w:rPr>
        <w:t>;</w:t>
      </w:r>
    </w:p>
    <w:p w:rsidR="000A66F9" w:rsidRPr="00496E19" w:rsidRDefault="000A66F9" w:rsidP="000A66F9">
      <w:pPr>
        <w:autoSpaceDE w:val="0"/>
        <w:autoSpaceDN w:val="0"/>
        <w:adjustRightInd w:val="0"/>
        <w:jc w:val="both"/>
        <w:rPr>
          <w:rFonts w:ascii="Times New Roman" w:hAnsi="Times New Roman"/>
        </w:rPr>
      </w:pPr>
      <w:r w:rsidRPr="00496E19">
        <w:rPr>
          <w:rFonts w:ascii="Times New Roman" w:hAnsi="Times New Roman"/>
        </w:rPr>
        <w:t>• эстетически-привлекательной.</w:t>
      </w:r>
    </w:p>
    <w:p w:rsidR="000A66F9" w:rsidRDefault="000A66F9" w:rsidP="000A66F9">
      <w:pPr>
        <w:autoSpaceDE w:val="0"/>
        <w:autoSpaceDN w:val="0"/>
        <w:adjustRightInd w:val="0"/>
        <w:jc w:val="center"/>
        <w:rPr>
          <w:rFonts w:ascii="Times New Roman" w:hAnsi="Times New Roman"/>
          <w:b/>
        </w:rPr>
      </w:pPr>
    </w:p>
    <w:p w:rsidR="000A66F9" w:rsidRDefault="000A66F9" w:rsidP="000A66F9">
      <w:pPr>
        <w:autoSpaceDE w:val="0"/>
        <w:autoSpaceDN w:val="0"/>
        <w:adjustRightInd w:val="0"/>
        <w:jc w:val="center"/>
        <w:rPr>
          <w:rFonts w:ascii="Times New Roman" w:hAnsi="Times New Roman"/>
          <w:b/>
        </w:rPr>
      </w:pPr>
      <w:r w:rsidRPr="00496E19">
        <w:rPr>
          <w:rFonts w:ascii="Times New Roman" w:hAnsi="Times New Roman"/>
          <w:b/>
        </w:rPr>
        <w:t>Основные принципы</w:t>
      </w:r>
      <w:r w:rsidR="008D3077">
        <w:rPr>
          <w:rFonts w:ascii="Times New Roman" w:hAnsi="Times New Roman"/>
          <w:b/>
        </w:rPr>
        <w:t xml:space="preserve"> </w:t>
      </w:r>
      <w:r w:rsidRPr="00496E19">
        <w:rPr>
          <w:rFonts w:ascii="Times New Roman" w:hAnsi="Times New Roman"/>
          <w:b/>
        </w:rPr>
        <w:t>организации среды</w:t>
      </w:r>
    </w:p>
    <w:p w:rsidR="000A66F9" w:rsidRPr="00496E19" w:rsidRDefault="000A66F9" w:rsidP="000A66F9">
      <w:pPr>
        <w:autoSpaceDE w:val="0"/>
        <w:autoSpaceDN w:val="0"/>
        <w:adjustRightInd w:val="0"/>
        <w:jc w:val="center"/>
        <w:rPr>
          <w:rFonts w:ascii="Times New Roman" w:hAnsi="Times New Roman"/>
          <w:b/>
        </w:rPr>
      </w:pPr>
    </w:p>
    <w:p w:rsidR="000A66F9" w:rsidRPr="00496E19" w:rsidRDefault="000A66F9" w:rsidP="000A66F9">
      <w:pPr>
        <w:autoSpaceDE w:val="0"/>
        <w:autoSpaceDN w:val="0"/>
        <w:adjustRightInd w:val="0"/>
        <w:ind w:firstLine="426"/>
        <w:jc w:val="both"/>
        <w:rPr>
          <w:rFonts w:ascii="Times New Roman" w:hAnsi="Times New Roman"/>
        </w:rPr>
      </w:pPr>
      <w:r>
        <w:rPr>
          <w:rFonts w:ascii="Times New Roman" w:hAnsi="Times New Roman"/>
        </w:rPr>
        <w:tab/>
      </w:r>
      <w:r w:rsidRPr="00496E19">
        <w:rPr>
          <w:rFonts w:ascii="Times New Roman" w:hAnsi="Times New Roman"/>
        </w:rPr>
        <w:t>Оборудование помещений дошкол</w:t>
      </w:r>
      <w:r>
        <w:rPr>
          <w:rFonts w:ascii="Times New Roman" w:hAnsi="Times New Roman"/>
        </w:rPr>
        <w:t>ьной организации должно быть бе</w:t>
      </w:r>
      <w:r w:rsidRPr="00496E19">
        <w:rPr>
          <w:rFonts w:ascii="Times New Roman" w:hAnsi="Times New Roman"/>
        </w:rPr>
        <w:t xml:space="preserve">зопасным, </w:t>
      </w:r>
      <w:proofErr w:type="spellStart"/>
      <w:r w:rsidRPr="00496E19">
        <w:rPr>
          <w:rFonts w:ascii="Times New Roman" w:hAnsi="Times New Roman"/>
        </w:rPr>
        <w:t>здоровьесберегающим</w:t>
      </w:r>
      <w:proofErr w:type="spellEnd"/>
      <w:r w:rsidRPr="00496E19">
        <w:rPr>
          <w:rFonts w:ascii="Times New Roman" w:hAnsi="Times New Roman"/>
        </w:rPr>
        <w:t>, эстети</w:t>
      </w:r>
      <w:r>
        <w:rPr>
          <w:rFonts w:ascii="Times New Roman" w:hAnsi="Times New Roman"/>
        </w:rPr>
        <w:t>чески привлекательным и развива</w:t>
      </w:r>
      <w:r w:rsidRPr="00496E19">
        <w:rPr>
          <w:rFonts w:ascii="Times New Roman" w:hAnsi="Times New Roman"/>
        </w:rPr>
        <w:t>ющим. Мебель должна со</w:t>
      </w:r>
      <w:r>
        <w:rPr>
          <w:rFonts w:ascii="Times New Roman" w:hAnsi="Times New Roman"/>
        </w:rPr>
        <w:t>о</w:t>
      </w:r>
      <w:r w:rsidRPr="00496E19">
        <w:rPr>
          <w:rFonts w:ascii="Times New Roman" w:hAnsi="Times New Roman"/>
        </w:rPr>
        <w:t>тветствовать росту и возрасту детей, игрушки —</w:t>
      </w:r>
      <w:r>
        <w:rPr>
          <w:rFonts w:ascii="Times New Roman" w:hAnsi="Times New Roman"/>
        </w:rPr>
        <w:t xml:space="preserve"> обеспечивать мак</w:t>
      </w:r>
      <w:r w:rsidRPr="00496E19">
        <w:rPr>
          <w:rFonts w:ascii="Times New Roman" w:hAnsi="Times New Roman"/>
        </w:rPr>
        <w:t>симальный для данного возраста раз</w:t>
      </w:r>
      <w:r>
        <w:rPr>
          <w:rFonts w:ascii="Times New Roman" w:hAnsi="Times New Roman"/>
        </w:rPr>
        <w:t>в</w:t>
      </w:r>
      <w:r w:rsidRPr="00496E19">
        <w:rPr>
          <w:rFonts w:ascii="Times New Roman" w:hAnsi="Times New Roman"/>
        </w:rPr>
        <w:t>ивающий эффект.</w:t>
      </w:r>
    </w:p>
    <w:p w:rsidR="000A66F9" w:rsidRPr="00496E19" w:rsidRDefault="000A66F9" w:rsidP="000A66F9">
      <w:pPr>
        <w:autoSpaceDE w:val="0"/>
        <w:autoSpaceDN w:val="0"/>
        <w:adjustRightInd w:val="0"/>
        <w:ind w:firstLine="426"/>
        <w:jc w:val="both"/>
        <w:rPr>
          <w:rFonts w:ascii="Times New Roman" w:hAnsi="Times New Roman"/>
        </w:rPr>
      </w:pPr>
      <w:r>
        <w:rPr>
          <w:rFonts w:ascii="Times New Roman" w:hAnsi="Times New Roman"/>
        </w:rPr>
        <w:tab/>
      </w:r>
      <w:r w:rsidRPr="00496E19">
        <w:rPr>
          <w:rFonts w:ascii="Times New Roman" w:hAnsi="Times New Roman"/>
        </w:rPr>
        <w:t>Развивающая предметно-простран</w:t>
      </w:r>
      <w:r>
        <w:rPr>
          <w:rFonts w:ascii="Times New Roman" w:hAnsi="Times New Roman"/>
        </w:rPr>
        <w:t>ственная среда должна быть насы</w:t>
      </w:r>
      <w:r w:rsidRPr="00496E19">
        <w:rPr>
          <w:rFonts w:ascii="Times New Roman" w:hAnsi="Times New Roman"/>
        </w:rPr>
        <w:t xml:space="preserve">щенной, пригодной для совместной деятельности взрослого и ребенка </w:t>
      </w:r>
      <w:proofErr w:type="spellStart"/>
      <w:r w:rsidRPr="00496E19">
        <w:rPr>
          <w:rFonts w:ascii="Times New Roman" w:hAnsi="Times New Roman"/>
        </w:rPr>
        <w:t>исамостоятельной</w:t>
      </w:r>
      <w:proofErr w:type="spellEnd"/>
      <w:r w:rsidRPr="00496E19">
        <w:rPr>
          <w:rFonts w:ascii="Times New Roman" w:hAnsi="Times New Roman"/>
        </w:rPr>
        <w:t xml:space="preserve"> деятельности детей, отвечающей потребностям </w:t>
      </w:r>
      <w:proofErr w:type="spellStart"/>
      <w:r w:rsidRPr="00496E19">
        <w:rPr>
          <w:rFonts w:ascii="Times New Roman" w:hAnsi="Times New Roman"/>
        </w:rPr>
        <w:t>детскоговозраста</w:t>
      </w:r>
      <w:proofErr w:type="spellEnd"/>
      <w:r w:rsidRPr="00496E19">
        <w:rPr>
          <w:rFonts w:ascii="Times New Roman" w:hAnsi="Times New Roman"/>
        </w:rPr>
        <w:t>.</w:t>
      </w:r>
    </w:p>
    <w:p w:rsidR="000A66F9" w:rsidRPr="00496E19" w:rsidRDefault="000A66F9" w:rsidP="000A66F9">
      <w:pPr>
        <w:autoSpaceDE w:val="0"/>
        <w:autoSpaceDN w:val="0"/>
        <w:adjustRightInd w:val="0"/>
        <w:ind w:firstLine="426"/>
        <w:jc w:val="both"/>
        <w:rPr>
          <w:rFonts w:ascii="Times New Roman" w:hAnsi="Times New Roman"/>
        </w:rPr>
      </w:pPr>
      <w:r>
        <w:rPr>
          <w:rFonts w:ascii="Times New Roman" w:hAnsi="Times New Roman"/>
        </w:rPr>
        <w:tab/>
      </w:r>
      <w:r w:rsidRPr="00496E19">
        <w:rPr>
          <w:rFonts w:ascii="Times New Roman" w:hAnsi="Times New Roman"/>
        </w:rPr>
        <w:t>Пространство группы следует орга</w:t>
      </w:r>
      <w:r>
        <w:rPr>
          <w:rFonts w:ascii="Times New Roman" w:hAnsi="Times New Roman"/>
        </w:rPr>
        <w:t>низовывать в виде хорошо разгра</w:t>
      </w:r>
      <w:r w:rsidRPr="00496E19">
        <w:rPr>
          <w:rFonts w:ascii="Times New Roman" w:hAnsi="Times New Roman"/>
        </w:rPr>
        <w:t xml:space="preserve">ниченных зон («центры», «уголки», «площадки»), оснащенных </w:t>
      </w:r>
      <w:proofErr w:type="spellStart"/>
      <w:r w:rsidRPr="00496E19">
        <w:rPr>
          <w:rFonts w:ascii="Times New Roman" w:hAnsi="Times New Roman"/>
        </w:rPr>
        <w:t>большимколичеством</w:t>
      </w:r>
      <w:proofErr w:type="spellEnd"/>
      <w:r w:rsidRPr="00496E19">
        <w:rPr>
          <w:rFonts w:ascii="Times New Roman" w:hAnsi="Times New Roman"/>
        </w:rPr>
        <w:t xml:space="preserve"> развивающих материалов (книги, игрушки, материалы </w:t>
      </w:r>
      <w:proofErr w:type="spellStart"/>
      <w:r w:rsidRPr="00496E19">
        <w:rPr>
          <w:rFonts w:ascii="Times New Roman" w:hAnsi="Times New Roman"/>
        </w:rPr>
        <w:t>длятворчества</w:t>
      </w:r>
      <w:proofErr w:type="spellEnd"/>
      <w:r w:rsidRPr="00496E19">
        <w:rPr>
          <w:rFonts w:ascii="Times New Roman" w:hAnsi="Times New Roman"/>
        </w:rPr>
        <w:t xml:space="preserve">, развивающее оборудование и пр.). Все предметы </w:t>
      </w:r>
      <w:proofErr w:type="spellStart"/>
      <w:r w:rsidRPr="00496E19">
        <w:rPr>
          <w:rFonts w:ascii="Times New Roman" w:hAnsi="Times New Roman"/>
        </w:rPr>
        <w:t>должныбыть</w:t>
      </w:r>
      <w:proofErr w:type="spellEnd"/>
      <w:r w:rsidRPr="00496E19">
        <w:rPr>
          <w:rFonts w:ascii="Times New Roman" w:hAnsi="Times New Roman"/>
        </w:rPr>
        <w:t xml:space="preserve"> доступны детям.</w:t>
      </w:r>
    </w:p>
    <w:p w:rsidR="000A66F9" w:rsidRPr="00496E19" w:rsidRDefault="000A66F9" w:rsidP="000A66F9">
      <w:pPr>
        <w:autoSpaceDE w:val="0"/>
        <w:autoSpaceDN w:val="0"/>
        <w:adjustRightInd w:val="0"/>
        <w:ind w:firstLine="567"/>
        <w:jc w:val="both"/>
        <w:rPr>
          <w:rFonts w:ascii="Times New Roman" w:hAnsi="Times New Roman"/>
        </w:rPr>
      </w:pPr>
      <w:r>
        <w:rPr>
          <w:rFonts w:ascii="Times New Roman" w:hAnsi="Times New Roman"/>
        </w:rPr>
        <w:tab/>
      </w:r>
      <w:r w:rsidRPr="00496E19">
        <w:rPr>
          <w:rFonts w:ascii="Times New Roman" w:hAnsi="Times New Roman"/>
        </w:rPr>
        <w:t>Подобная организация пространс</w:t>
      </w:r>
      <w:r>
        <w:rPr>
          <w:rFonts w:ascii="Times New Roman" w:hAnsi="Times New Roman"/>
        </w:rPr>
        <w:t>тва позволяет дошкольникам выби</w:t>
      </w:r>
      <w:r w:rsidRPr="00496E19">
        <w:rPr>
          <w:rFonts w:ascii="Times New Roman" w:hAnsi="Times New Roman"/>
        </w:rPr>
        <w:t xml:space="preserve">рать интересные для себя занятия, чередовать их в течение дня, а </w:t>
      </w:r>
      <w:proofErr w:type="spellStart"/>
      <w:r w:rsidRPr="00496E19">
        <w:rPr>
          <w:rFonts w:ascii="Times New Roman" w:hAnsi="Times New Roman"/>
        </w:rPr>
        <w:t>педагогудает</w:t>
      </w:r>
      <w:proofErr w:type="spellEnd"/>
      <w:r w:rsidRPr="00496E19">
        <w:rPr>
          <w:rFonts w:ascii="Times New Roman" w:hAnsi="Times New Roman"/>
        </w:rPr>
        <w:t xml:space="preserve"> возможность эффективно организовывать образовательный </w:t>
      </w:r>
      <w:proofErr w:type="spellStart"/>
      <w:r w:rsidRPr="00496E19">
        <w:rPr>
          <w:rFonts w:ascii="Times New Roman" w:hAnsi="Times New Roman"/>
        </w:rPr>
        <w:t>процессс</w:t>
      </w:r>
      <w:proofErr w:type="spellEnd"/>
      <w:r w:rsidRPr="00496E19">
        <w:rPr>
          <w:rFonts w:ascii="Times New Roman" w:hAnsi="Times New Roman"/>
        </w:rPr>
        <w:t xml:space="preserve"> учетом индивидуальных особенностей детей.</w:t>
      </w:r>
    </w:p>
    <w:p w:rsidR="000A66F9" w:rsidRPr="00496E19" w:rsidRDefault="000A66F9" w:rsidP="000A66F9">
      <w:pPr>
        <w:autoSpaceDE w:val="0"/>
        <w:autoSpaceDN w:val="0"/>
        <w:adjustRightInd w:val="0"/>
        <w:jc w:val="both"/>
        <w:rPr>
          <w:rFonts w:ascii="Times New Roman" w:hAnsi="Times New Roman"/>
        </w:rPr>
      </w:pPr>
      <w:r>
        <w:rPr>
          <w:rFonts w:ascii="Times New Roman" w:hAnsi="Times New Roman"/>
        </w:rPr>
        <w:tab/>
      </w:r>
      <w:r w:rsidRPr="00496E19">
        <w:rPr>
          <w:rFonts w:ascii="Times New Roman" w:hAnsi="Times New Roman"/>
        </w:rPr>
        <w:t xml:space="preserve">Оснащение уголков должно меняться в соответствии с </w:t>
      </w:r>
      <w:proofErr w:type="spellStart"/>
      <w:r w:rsidRPr="00496E19">
        <w:rPr>
          <w:rFonts w:ascii="Times New Roman" w:hAnsi="Times New Roman"/>
        </w:rPr>
        <w:t>тематическимпланированием</w:t>
      </w:r>
      <w:proofErr w:type="spellEnd"/>
      <w:r w:rsidRPr="00496E19">
        <w:rPr>
          <w:rFonts w:ascii="Times New Roman" w:hAnsi="Times New Roman"/>
        </w:rPr>
        <w:t xml:space="preserve"> образовательного процесса.</w:t>
      </w:r>
    </w:p>
    <w:p w:rsidR="000A66F9" w:rsidRPr="00496E19" w:rsidRDefault="000A66F9" w:rsidP="000A66F9">
      <w:pPr>
        <w:autoSpaceDE w:val="0"/>
        <w:autoSpaceDN w:val="0"/>
        <w:adjustRightInd w:val="0"/>
        <w:jc w:val="both"/>
        <w:rPr>
          <w:rFonts w:ascii="Times New Roman" w:hAnsi="Times New Roman"/>
        </w:rPr>
      </w:pPr>
      <w:r>
        <w:rPr>
          <w:rFonts w:ascii="Times New Roman" w:hAnsi="Times New Roman"/>
        </w:rPr>
        <w:tab/>
      </w:r>
      <w:r w:rsidRPr="00496E19">
        <w:rPr>
          <w:rFonts w:ascii="Times New Roman" w:hAnsi="Times New Roman"/>
        </w:rPr>
        <w:t>В качестве центров развития могут выступать:</w:t>
      </w:r>
    </w:p>
    <w:p w:rsidR="000A66F9" w:rsidRPr="00496E19" w:rsidRDefault="000A66F9" w:rsidP="000A66F9">
      <w:pPr>
        <w:autoSpaceDE w:val="0"/>
        <w:autoSpaceDN w:val="0"/>
        <w:adjustRightInd w:val="0"/>
        <w:jc w:val="both"/>
        <w:rPr>
          <w:rFonts w:ascii="Times New Roman" w:hAnsi="Times New Roman"/>
        </w:rPr>
      </w:pPr>
      <w:r w:rsidRPr="00496E19">
        <w:rPr>
          <w:rFonts w:ascii="Times New Roman" w:hAnsi="Times New Roman"/>
        </w:rPr>
        <w:t>• уголок для сюжетно-ролевых игр;</w:t>
      </w:r>
    </w:p>
    <w:p w:rsidR="000A66F9" w:rsidRPr="00496E19" w:rsidRDefault="000A66F9" w:rsidP="000A66F9">
      <w:pPr>
        <w:autoSpaceDE w:val="0"/>
        <w:autoSpaceDN w:val="0"/>
        <w:adjustRightInd w:val="0"/>
        <w:jc w:val="both"/>
        <w:rPr>
          <w:rFonts w:ascii="Times New Roman" w:hAnsi="Times New Roman"/>
        </w:rPr>
      </w:pPr>
      <w:r w:rsidRPr="00496E19">
        <w:rPr>
          <w:rFonts w:ascii="Times New Roman" w:hAnsi="Times New Roman"/>
        </w:rPr>
        <w:t>• уголок ряжения (для театрализованных игр);</w:t>
      </w:r>
    </w:p>
    <w:p w:rsidR="000A66F9" w:rsidRPr="00496E19" w:rsidRDefault="000A66F9" w:rsidP="000A66F9">
      <w:pPr>
        <w:autoSpaceDE w:val="0"/>
        <w:autoSpaceDN w:val="0"/>
        <w:adjustRightInd w:val="0"/>
        <w:jc w:val="both"/>
        <w:rPr>
          <w:rFonts w:ascii="Times New Roman" w:hAnsi="Times New Roman"/>
        </w:rPr>
      </w:pPr>
      <w:r w:rsidRPr="00496E19">
        <w:rPr>
          <w:rFonts w:ascii="Times New Roman" w:hAnsi="Times New Roman"/>
        </w:rPr>
        <w:t>• книжный уголок;</w:t>
      </w:r>
    </w:p>
    <w:p w:rsidR="000A66F9" w:rsidRPr="00496E19" w:rsidRDefault="000A66F9" w:rsidP="000A66F9">
      <w:pPr>
        <w:autoSpaceDE w:val="0"/>
        <w:autoSpaceDN w:val="0"/>
        <w:adjustRightInd w:val="0"/>
        <w:jc w:val="both"/>
        <w:rPr>
          <w:rFonts w:ascii="Times New Roman" w:hAnsi="Times New Roman"/>
        </w:rPr>
      </w:pPr>
      <w:r w:rsidRPr="00496E19">
        <w:rPr>
          <w:rFonts w:ascii="Times New Roman" w:hAnsi="Times New Roman"/>
        </w:rPr>
        <w:t>• зона для настольно-печатных игр;</w:t>
      </w:r>
    </w:p>
    <w:p w:rsidR="000A66F9" w:rsidRPr="00496E19" w:rsidRDefault="000A66F9" w:rsidP="000A66F9">
      <w:pPr>
        <w:autoSpaceDE w:val="0"/>
        <w:autoSpaceDN w:val="0"/>
        <w:adjustRightInd w:val="0"/>
        <w:jc w:val="both"/>
        <w:rPr>
          <w:rFonts w:ascii="Times New Roman" w:hAnsi="Times New Roman"/>
        </w:rPr>
      </w:pPr>
      <w:r w:rsidRPr="00496E19">
        <w:rPr>
          <w:rFonts w:ascii="Times New Roman" w:hAnsi="Times New Roman"/>
        </w:rPr>
        <w:t xml:space="preserve">• выставка (детского рисунка, детского творчества, изделий </w:t>
      </w:r>
      <w:proofErr w:type="spellStart"/>
      <w:r w:rsidRPr="00496E19">
        <w:rPr>
          <w:rFonts w:ascii="Times New Roman" w:hAnsi="Times New Roman"/>
        </w:rPr>
        <w:t>народныхмастеров</w:t>
      </w:r>
      <w:proofErr w:type="spellEnd"/>
      <w:r w:rsidRPr="00496E19">
        <w:rPr>
          <w:rFonts w:ascii="Times New Roman" w:hAnsi="Times New Roman"/>
        </w:rPr>
        <w:t xml:space="preserve"> и т. д.);</w:t>
      </w:r>
    </w:p>
    <w:p w:rsidR="000A66F9" w:rsidRPr="00496E19" w:rsidRDefault="000A66F9" w:rsidP="000A66F9">
      <w:pPr>
        <w:autoSpaceDE w:val="0"/>
        <w:autoSpaceDN w:val="0"/>
        <w:adjustRightInd w:val="0"/>
        <w:jc w:val="both"/>
        <w:rPr>
          <w:rFonts w:ascii="Times New Roman" w:hAnsi="Times New Roman"/>
        </w:rPr>
      </w:pPr>
      <w:r w:rsidRPr="00496E19">
        <w:rPr>
          <w:rFonts w:ascii="Times New Roman" w:hAnsi="Times New Roman"/>
        </w:rPr>
        <w:t>• уголок природы (наблюдений за природой);</w:t>
      </w:r>
    </w:p>
    <w:p w:rsidR="000A66F9" w:rsidRPr="00496E19" w:rsidRDefault="000A66F9" w:rsidP="000A66F9">
      <w:pPr>
        <w:autoSpaceDE w:val="0"/>
        <w:autoSpaceDN w:val="0"/>
        <w:adjustRightInd w:val="0"/>
        <w:jc w:val="both"/>
        <w:rPr>
          <w:rFonts w:ascii="Times New Roman" w:hAnsi="Times New Roman"/>
        </w:rPr>
      </w:pPr>
      <w:r w:rsidRPr="00496E19">
        <w:rPr>
          <w:rFonts w:ascii="Times New Roman" w:hAnsi="Times New Roman"/>
        </w:rPr>
        <w:t>• спортивный уголок;</w:t>
      </w:r>
    </w:p>
    <w:p w:rsidR="000A66F9" w:rsidRPr="00496E19" w:rsidRDefault="000A66F9" w:rsidP="000A66F9">
      <w:pPr>
        <w:autoSpaceDE w:val="0"/>
        <w:autoSpaceDN w:val="0"/>
        <w:adjustRightInd w:val="0"/>
        <w:jc w:val="both"/>
        <w:rPr>
          <w:rFonts w:ascii="Times New Roman" w:hAnsi="Times New Roman"/>
        </w:rPr>
      </w:pPr>
      <w:r w:rsidRPr="00496E19">
        <w:rPr>
          <w:rFonts w:ascii="Times New Roman" w:hAnsi="Times New Roman"/>
        </w:rPr>
        <w:t>• уголок для игр с песком;</w:t>
      </w:r>
    </w:p>
    <w:p w:rsidR="000A66F9" w:rsidRPr="00496E19" w:rsidRDefault="000A66F9" w:rsidP="000A66F9">
      <w:pPr>
        <w:autoSpaceDE w:val="0"/>
        <w:autoSpaceDN w:val="0"/>
        <w:adjustRightInd w:val="0"/>
        <w:jc w:val="both"/>
        <w:rPr>
          <w:rFonts w:ascii="Times New Roman" w:hAnsi="Times New Roman"/>
        </w:rPr>
      </w:pPr>
      <w:r w:rsidRPr="00496E19">
        <w:rPr>
          <w:rFonts w:ascii="Times New Roman" w:hAnsi="Times New Roman"/>
        </w:rPr>
        <w:t xml:space="preserve">• уголки для разнообразных видов </w:t>
      </w:r>
      <w:r>
        <w:rPr>
          <w:rFonts w:ascii="Times New Roman" w:hAnsi="Times New Roman"/>
        </w:rPr>
        <w:t>самостоятельной деятельности де</w:t>
      </w:r>
      <w:r w:rsidRPr="00496E19">
        <w:rPr>
          <w:rFonts w:ascii="Times New Roman" w:hAnsi="Times New Roman"/>
        </w:rPr>
        <w:t>тей — конструктивной, изобразительной, музыкальной и др.;</w:t>
      </w:r>
    </w:p>
    <w:p w:rsidR="000A66F9" w:rsidRPr="00496E19" w:rsidRDefault="000A66F9" w:rsidP="000A66F9">
      <w:pPr>
        <w:autoSpaceDE w:val="0"/>
        <w:autoSpaceDN w:val="0"/>
        <w:adjustRightInd w:val="0"/>
        <w:jc w:val="both"/>
        <w:rPr>
          <w:rFonts w:ascii="Times New Roman" w:hAnsi="Times New Roman"/>
        </w:rPr>
      </w:pPr>
      <w:r w:rsidRPr="00496E19">
        <w:rPr>
          <w:rFonts w:ascii="Times New Roman" w:hAnsi="Times New Roman"/>
        </w:rPr>
        <w:t xml:space="preserve">• игровой центр с крупными мягкими конструкциями (блоки, </w:t>
      </w:r>
      <w:proofErr w:type="spellStart"/>
      <w:r w:rsidRPr="00496E19">
        <w:rPr>
          <w:rFonts w:ascii="Times New Roman" w:hAnsi="Times New Roman"/>
        </w:rPr>
        <w:t>домики</w:t>
      </w:r>
      <w:proofErr w:type="gramStart"/>
      <w:r w:rsidRPr="00496E19">
        <w:rPr>
          <w:rFonts w:ascii="Times New Roman" w:hAnsi="Times New Roman"/>
        </w:rPr>
        <w:t>,т</w:t>
      </w:r>
      <w:proofErr w:type="gramEnd"/>
      <w:r w:rsidRPr="00496E19">
        <w:rPr>
          <w:rFonts w:ascii="Times New Roman" w:hAnsi="Times New Roman"/>
        </w:rPr>
        <w:t>оннели</w:t>
      </w:r>
      <w:proofErr w:type="spellEnd"/>
      <w:r w:rsidRPr="00496E19">
        <w:rPr>
          <w:rFonts w:ascii="Times New Roman" w:hAnsi="Times New Roman"/>
        </w:rPr>
        <w:t xml:space="preserve"> и пр.) для легкого изменения игрового пространства;</w:t>
      </w:r>
    </w:p>
    <w:p w:rsidR="000A66F9" w:rsidRPr="00496E19" w:rsidRDefault="000A66F9" w:rsidP="000A66F9">
      <w:pPr>
        <w:autoSpaceDE w:val="0"/>
        <w:autoSpaceDN w:val="0"/>
        <w:adjustRightInd w:val="0"/>
        <w:jc w:val="both"/>
        <w:rPr>
          <w:rFonts w:ascii="Times New Roman" w:hAnsi="Times New Roman"/>
        </w:rPr>
      </w:pPr>
      <w:r w:rsidRPr="00496E19">
        <w:rPr>
          <w:rFonts w:ascii="Times New Roman" w:hAnsi="Times New Roman"/>
        </w:rPr>
        <w:t>• игровой уголок (с игрушками, строительным материалом).</w:t>
      </w:r>
    </w:p>
    <w:p w:rsidR="000A66F9" w:rsidRPr="00496E19" w:rsidRDefault="000A66F9" w:rsidP="000A66F9">
      <w:pPr>
        <w:autoSpaceDE w:val="0"/>
        <w:autoSpaceDN w:val="0"/>
        <w:adjustRightInd w:val="0"/>
        <w:ind w:firstLine="426"/>
        <w:jc w:val="both"/>
        <w:rPr>
          <w:rFonts w:ascii="Times New Roman" w:hAnsi="Times New Roman"/>
        </w:rPr>
      </w:pPr>
      <w:r>
        <w:rPr>
          <w:rFonts w:ascii="Times New Roman" w:hAnsi="Times New Roman"/>
        </w:rPr>
        <w:lastRenderedPageBreak/>
        <w:tab/>
      </w:r>
      <w:r w:rsidRPr="00496E19">
        <w:rPr>
          <w:rFonts w:ascii="Times New Roman" w:hAnsi="Times New Roman"/>
        </w:rPr>
        <w:t xml:space="preserve">Развивающая предметно-пространственная среда должна </w:t>
      </w:r>
      <w:proofErr w:type="spellStart"/>
      <w:r w:rsidRPr="00496E19">
        <w:rPr>
          <w:rFonts w:ascii="Times New Roman" w:hAnsi="Times New Roman"/>
        </w:rPr>
        <w:t>выступатькак</w:t>
      </w:r>
      <w:proofErr w:type="spellEnd"/>
      <w:r w:rsidRPr="00496E19">
        <w:rPr>
          <w:rFonts w:ascii="Times New Roman" w:hAnsi="Times New Roman"/>
        </w:rPr>
        <w:t xml:space="preserve"> динамичное пространство, подвижное и легко изменяемое. </w:t>
      </w:r>
      <w:proofErr w:type="spellStart"/>
      <w:r w:rsidRPr="00496E19">
        <w:rPr>
          <w:rFonts w:ascii="Times New Roman" w:hAnsi="Times New Roman"/>
        </w:rPr>
        <w:t>Припроектировании</w:t>
      </w:r>
      <w:proofErr w:type="spellEnd"/>
      <w:r w:rsidRPr="00496E19">
        <w:rPr>
          <w:rFonts w:ascii="Times New Roman" w:hAnsi="Times New Roman"/>
        </w:rPr>
        <w:t xml:space="preserve"> предметной среды следует помнить, что «застывшая</w:t>
      </w:r>
      <w:proofErr w:type="gramStart"/>
      <w:r w:rsidRPr="00496E19">
        <w:rPr>
          <w:rFonts w:ascii="Times New Roman" w:hAnsi="Times New Roman"/>
        </w:rPr>
        <w:t>»(</w:t>
      </w:r>
      <w:proofErr w:type="gramEnd"/>
      <w:r w:rsidRPr="00496E19">
        <w:rPr>
          <w:rFonts w:ascii="Times New Roman" w:hAnsi="Times New Roman"/>
        </w:rPr>
        <w:t xml:space="preserve">статичная) предметная среда не сможет выполнять своей </w:t>
      </w:r>
      <w:proofErr w:type="spellStart"/>
      <w:r w:rsidRPr="00496E19">
        <w:rPr>
          <w:rFonts w:ascii="Times New Roman" w:hAnsi="Times New Roman"/>
        </w:rPr>
        <w:t>развивающейфункции</w:t>
      </w:r>
      <w:proofErr w:type="spellEnd"/>
      <w:r w:rsidRPr="00496E19">
        <w:rPr>
          <w:rFonts w:ascii="Times New Roman" w:hAnsi="Times New Roman"/>
        </w:rPr>
        <w:t xml:space="preserve"> в силу того, что перестает пр</w:t>
      </w:r>
      <w:r>
        <w:rPr>
          <w:rFonts w:ascii="Times New Roman" w:hAnsi="Times New Roman"/>
        </w:rPr>
        <w:t>обуждать фантазию ребенка. В це</w:t>
      </w:r>
      <w:r w:rsidRPr="00496E19">
        <w:rPr>
          <w:rFonts w:ascii="Times New Roman" w:hAnsi="Times New Roman"/>
        </w:rPr>
        <w:t>лом принцип динамичности — статичн</w:t>
      </w:r>
      <w:r>
        <w:rPr>
          <w:rFonts w:ascii="Times New Roman" w:hAnsi="Times New Roman"/>
        </w:rPr>
        <w:t>ости касается степени подвижнос</w:t>
      </w:r>
      <w:r w:rsidRPr="00496E19">
        <w:rPr>
          <w:rFonts w:ascii="Times New Roman" w:hAnsi="Times New Roman"/>
        </w:rPr>
        <w:t xml:space="preserve">ти игровых пространств, вариантности предметных условий и </w:t>
      </w:r>
      <w:proofErr w:type="spellStart"/>
      <w:r w:rsidRPr="00496E19">
        <w:rPr>
          <w:rFonts w:ascii="Times New Roman" w:hAnsi="Times New Roman"/>
        </w:rPr>
        <w:t>характерадетской</w:t>
      </w:r>
      <w:proofErr w:type="spellEnd"/>
      <w:r w:rsidRPr="00496E19">
        <w:rPr>
          <w:rFonts w:ascii="Times New Roman" w:hAnsi="Times New Roman"/>
        </w:rPr>
        <w:t xml:space="preserve"> деятельности. Вместе с тем, оп</w:t>
      </w:r>
      <w:r>
        <w:rPr>
          <w:rFonts w:ascii="Times New Roman" w:hAnsi="Times New Roman"/>
        </w:rPr>
        <w:t>ределенная устойчивость и посто</w:t>
      </w:r>
      <w:r w:rsidRPr="00496E19">
        <w:rPr>
          <w:rFonts w:ascii="Times New Roman" w:hAnsi="Times New Roman"/>
        </w:rPr>
        <w:t>янство среды — это необходимое усл</w:t>
      </w:r>
      <w:r>
        <w:rPr>
          <w:rFonts w:ascii="Times New Roman" w:hAnsi="Times New Roman"/>
        </w:rPr>
        <w:t>овие ее стабильности, привычнос</w:t>
      </w:r>
      <w:r w:rsidRPr="00496E19">
        <w:rPr>
          <w:rFonts w:ascii="Times New Roman" w:hAnsi="Times New Roman"/>
        </w:rPr>
        <w:t>ти, особенно если это касается мест общего пользования (</w:t>
      </w:r>
      <w:proofErr w:type="spellStart"/>
      <w:r w:rsidRPr="00496E19">
        <w:rPr>
          <w:rFonts w:ascii="Times New Roman" w:hAnsi="Times New Roman"/>
        </w:rPr>
        <w:t>библиотечка</w:t>
      </w:r>
      <w:proofErr w:type="gramStart"/>
      <w:r w:rsidRPr="00496E19">
        <w:rPr>
          <w:rFonts w:ascii="Times New Roman" w:hAnsi="Times New Roman"/>
        </w:rPr>
        <w:t>,ш</w:t>
      </w:r>
      <w:proofErr w:type="gramEnd"/>
      <w:r w:rsidRPr="00496E19">
        <w:rPr>
          <w:rFonts w:ascii="Times New Roman" w:hAnsi="Times New Roman"/>
        </w:rPr>
        <w:t>кафчик</w:t>
      </w:r>
      <w:proofErr w:type="spellEnd"/>
      <w:r w:rsidRPr="00496E19">
        <w:rPr>
          <w:rFonts w:ascii="Times New Roman" w:hAnsi="Times New Roman"/>
        </w:rPr>
        <w:t xml:space="preserve"> с игрушками, ящик с полифункциональным материалом и т.п.).</w:t>
      </w:r>
    </w:p>
    <w:p w:rsidR="000A66F9" w:rsidRPr="00496E19" w:rsidRDefault="000A66F9" w:rsidP="000A66F9">
      <w:pPr>
        <w:autoSpaceDE w:val="0"/>
        <w:autoSpaceDN w:val="0"/>
        <w:adjustRightInd w:val="0"/>
        <w:ind w:firstLine="567"/>
        <w:jc w:val="both"/>
        <w:rPr>
          <w:rFonts w:ascii="Times New Roman" w:hAnsi="Times New Roman"/>
        </w:rPr>
      </w:pPr>
      <w:r w:rsidRPr="00496E19">
        <w:rPr>
          <w:rFonts w:ascii="Times New Roman" w:hAnsi="Times New Roman"/>
        </w:rPr>
        <w:t xml:space="preserve">В младших группах в основе замысла детской игры лежит </w:t>
      </w:r>
      <w:proofErr w:type="spellStart"/>
      <w:r w:rsidRPr="00496E19">
        <w:rPr>
          <w:rFonts w:ascii="Times New Roman" w:hAnsi="Times New Roman"/>
        </w:rPr>
        <w:t>предмет</w:t>
      </w:r>
      <w:proofErr w:type="gramStart"/>
      <w:r w:rsidRPr="00496E19">
        <w:rPr>
          <w:rFonts w:ascii="Times New Roman" w:hAnsi="Times New Roman"/>
        </w:rPr>
        <w:t>,п</w:t>
      </w:r>
      <w:proofErr w:type="gramEnd"/>
      <w:r w:rsidRPr="00496E19">
        <w:rPr>
          <w:rFonts w:ascii="Times New Roman" w:hAnsi="Times New Roman"/>
        </w:rPr>
        <w:t>оэтому</w:t>
      </w:r>
      <w:proofErr w:type="spellEnd"/>
      <w:r w:rsidRPr="00496E19">
        <w:rPr>
          <w:rFonts w:ascii="Times New Roman" w:hAnsi="Times New Roman"/>
        </w:rPr>
        <w:t xml:space="preserve"> взрослый каждый раз долже</w:t>
      </w:r>
      <w:r>
        <w:rPr>
          <w:rFonts w:ascii="Times New Roman" w:hAnsi="Times New Roman"/>
        </w:rPr>
        <w:t>н обновлять игровую среду (пост</w:t>
      </w:r>
      <w:r w:rsidRPr="00496E19">
        <w:rPr>
          <w:rFonts w:ascii="Times New Roman" w:hAnsi="Times New Roman"/>
        </w:rPr>
        <w:t xml:space="preserve">ройки, игрушки, материалы и др.), чтобы пробудить у малышей </w:t>
      </w:r>
      <w:proofErr w:type="spellStart"/>
      <w:r w:rsidRPr="00496E19">
        <w:rPr>
          <w:rFonts w:ascii="Times New Roman" w:hAnsi="Times New Roman"/>
        </w:rPr>
        <w:t>желаниеставить</w:t>
      </w:r>
      <w:proofErr w:type="spellEnd"/>
      <w:r w:rsidRPr="00496E19">
        <w:rPr>
          <w:rFonts w:ascii="Times New Roman" w:hAnsi="Times New Roman"/>
        </w:rPr>
        <w:t xml:space="preserve"> и решать игровую задачу.</w:t>
      </w:r>
    </w:p>
    <w:p w:rsidR="000A66F9" w:rsidRDefault="000A66F9" w:rsidP="000A66F9">
      <w:pPr>
        <w:autoSpaceDE w:val="0"/>
        <w:autoSpaceDN w:val="0"/>
        <w:adjustRightInd w:val="0"/>
        <w:ind w:firstLine="567"/>
        <w:jc w:val="both"/>
        <w:rPr>
          <w:rFonts w:ascii="Times New Roman" w:hAnsi="Times New Roman"/>
        </w:rPr>
      </w:pPr>
      <w:r w:rsidRPr="00496E19">
        <w:rPr>
          <w:rFonts w:ascii="Times New Roman" w:hAnsi="Times New Roman"/>
        </w:rPr>
        <w:t>В старших группах замысел основыв</w:t>
      </w:r>
      <w:r>
        <w:rPr>
          <w:rFonts w:ascii="Times New Roman" w:hAnsi="Times New Roman"/>
        </w:rPr>
        <w:t>ается на теме игры, поэтому раз</w:t>
      </w:r>
      <w:r w:rsidRPr="00496E19">
        <w:rPr>
          <w:rFonts w:ascii="Times New Roman" w:hAnsi="Times New Roman"/>
        </w:rPr>
        <w:t xml:space="preserve">нообразная полифункциональная предметная среда пробуждает </w:t>
      </w:r>
      <w:proofErr w:type="spellStart"/>
      <w:r w:rsidRPr="00496E19">
        <w:rPr>
          <w:rFonts w:ascii="Times New Roman" w:hAnsi="Times New Roman"/>
        </w:rPr>
        <w:t>активноевоображение</w:t>
      </w:r>
      <w:proofErr w:type="spellEnd"/>
      <w:r w:rsidRPr="00496E19">
        <w:rPr>
          <w:rFonts w:ascii="Times New Roman" w:hAnsi="Times New Roman"/>
        </w:rPr>
        <w:t xml:space="preserve"> детей, и они всякий раз</w:t>
      </w:r>
      <w:r>
        <w:rPr>
          <w:rFonts w:ascii="Times New Roman" w:hAnsi="Times New Roman"/>
        </w:rPr>
        <w:t xml:space="preserve"> по-новому перестраивают имеюще</w:t>
      </w:r>
      <w:r w:rsidRPr="00496E19">
        <w:rPr>
          <w:rFonts w:ascii="Times New Roman" w:hAnsi="Times New Roman"/>
        </w:rPr>
        <w:t xml:space="preserve">еся игровое пространство, используя гибкие модули, ширмы, </w:t>
      </w:r>
      <w:proofErr w:type="spellStart"/>
      <w:r w:rsidRPr="00496E19">
        <w:rPr>
          <w:rFonts w:ascii="Times New Roman" w:hAnsi="Times New Roman"/>
        </w:rPr>
        <w:t>занавеси</w:t>
      </w:r>
      <w:proofErr w:type="gramStart"/>
      <w:r w:rsidRPr="00496E19">
        <w:rPr>
          <w:rFonts w:ascii="Times New Roman" w:hAnsi="Times New Roman"/>
        </w:rPr>
        <w:t>,к</w:t>
      </w:r>
      <w:proofErr w:type="gramEnd"/>
      <w:r w:rsidRPr="00496E19">
        <w:rPr>
          <w:rFonts w:ascii="Times New Roman" w:hAnsi="Times New Roman"/>
        </w:rPr>
        <w:t>убы</w:t>
      </w:r>
      <w:proofErr w:type="spellEnd"/>
      <w:r w:rsidRPr="00496E19">
        <w:rPr>
          <w:rFonts w:ascii="Times New Roman" w:hAnsi="Times New Roman"/>
        </w:rPr>
        <w:t xml:space="preserve">, стулья. </w:t>
      </w:r>
    </w:p>
    <w:p w:rsidR="000A66F9" w:rsidRPr="00496E19" w:rsidRDefault="000A66F9" w:rsidP="000A66F9">
      <w:pPr>
        <w:autoSpaceDE w:val="0"/>
        <w:autoSpaceDN w:val="0"/>
        <w:adjustRightInd w:val="0"/>
        <w:ind w:firstLine="567"/>
        <w:jc w:val="both"/>
        <w:rPr>
          <w:rFonts w:ascii="Times New Roman" w:hAnsi="Times New Roman"/>
        </w:rPr>
      </w:pPr>
      <w:proofErr w:type="spellStart"/>
      <w:r w:rsidRPr="00496E19">
        <w:rPr>
          <w:rFonts w:ascii="Times New Roman" w:hAnsi="Times New Roman"/>
        </w:rPr>
        <w:t>Трансформируемость</w:t>
      </w:r>
      <w:proofErr w:type="spellEnd"/>
      <w:r w:rsidRPr="00496E19">
        <w:rPr>
          <w:rFonts w:ascii="Times New Roman" w:hAnsi="Times New Roman"/>
        </w:rPr>
        <w:t xml:space="preserve"> предметно-игровой среды </w:t>
      </w:r>
      <w:proofErr w:type="spellStart"/>
      <w:r w:rsidRPr="00496E19">
        <w:rPr>
          <w:rFonts w:ascii="Times New Roman" w:hAnsi="Times New Roman"/>
        </w:rPr>
        <w:t>позволяетребенку</w:t>
      </w:r>
      <w:proofErr w:type="spellEnd"/>
      <w:r w:rsidRPr="00496E19">
        <w:rPr>
          <w:rFonts w:ascii="Times New Roman" w:hAnsi="Times New Roman"/>
        </w:rPr>
        <w:t xml:space="preserve"> взглянуть на игровое простр</w:t>
      </w:r>
      <w:r>
        <w:rPr>
          <w:rFonts w:ascii="Times New Roman" w:hAnsi="Times New Roman"/>
        </w:rPr>
        <w:t>анство с иной точки зрения, про</w:t>
      </w:r>
      <w:r w:rsidRPr="00496E19">
        <w:rPr>
          <w:rFonts w:ascii="Times New Roman" w:hAnsi="Times New Roman"/>
        </w:rPr>
        <w:t>явить активность в обустройстве места игры и предвидеть ее результаты.</w:t>
      </w:r>
    </w:p>
    <w:p w:rsidR="000A66F9" w:rsidRPr="00496E19" w:rsidRDefault="000A66F9" w:rsidP="000A66F9">
      <w:pPr>
        <w:autoSpaceDE w:val="0"/>
        <w:autoSpaceDN w:val="0"/>
        <w:adjustRightInd w:val="0"/>
        <w:ind w:firstLine="567"/>
        <w:jc w:val="both"/>
        <w:rPr>
          <w:rFonts w:ascii="Times New Roman" w:hAnsi="Times New Roman"/>
        </w:rPr>
      </w:pPr>
      <w:r w:rsidRPr="00496E19">
        <w:rPr>
          <w:rFonts w:ascii="Times New Roman" w:hAnsi="Times New Roman"/>
        </w:rPr>
        <w:t>Развивающая предметно-простра</w:t>
      </w:r>
      <w:r>
        <w:rPr>
          <w:rFonts w:ascii="Times New Roman" w:hAnsi="Times New Roman"/>
        </w:rPr>
        <w:t>нственная среда должна обеспечи</w:t>
      </w:r>
      <w:r w:rsidRPr="00496E19">
        <w:rPr>
          <w:rFonts w:ascii="Times New Roman" w:hAnsi="Times New Roman"/>
        </w:rPr>
        <w:t xml:space="preserve">вать доступ к объектам природного характера; побуждать к </w:t>
      </w:r>
      <w:proofErr w:type="spellStart"/>
      <w:r w:rsidRPr="00496E19">
        <w:rPr>
          <w:rFonts w:ascii="Times New Roman" w:hAnsi="Times New Roman"/>
        </w:rPr>
        <w:t>наблюдениямна</w:t>
      </w:r>
      <w:proofErr w:type="spellEnd"/>
      <w:r w:rsidRPr="00496E19">
        <w:rPr>
          <w:rFonts w:ascii="Times New Roman" w:hAnsi="Times New Roman"/>
        </w:rPr>
        <w:t xml:space="preserve"> участке детского сада (постоянным и</w:t>
      </w:r>
      <w:r>
        <w:rPr>
          <w:rFonts w:ascii="Times New Roman" w:hAnsi="Times New Roman"/>
        </w:rPr>
        <w:t xml:space="preserve"> эпизодическим) за ростом расте</w:t>
      </w:r>
      <w:r w:rsidRPr="00496E19">
        <w:rPr>
          <w:rFonts w:ascii="Times New Roman" w:hAnsi="Times New Roman"/>
        </w:rPr>
        <w:t xml:space="preserve">ний, участию в элементарном труде, проведению опытов и </w:t>
      </w:r>
      <w:proofErr w:type="spellStart"/>
      <w:r w:rsidRPr="00496E19">
        <w:rPr>
          <w:rFonts w:ascii="Times New Roman" w:hAnsi="Times New Roman"/>
        </w:rPr>
        <w:t>экспериментовс</w:t>
      </w:r>
      <w:proofErr w:type="spellEnd"/>
      <w:r w:rsidRPr="00496E19">
        <w:rPr>
          <w:rFonts w:ascii="Times New Roman" w:hAnsi="Times New Roman"/>
        </w:rPr>
        <w:t xml:space="preserve"> природным материалом.</w:t>
      </w:r>
    </w:p>
    <w:p w:rsidR="000A66F9" w:rsidRPr="00496E19" w:rsidRDefault="000A66F9" w:rsidP="000A66F9">
      <w:pPr>
        <w:autoSpaceDE w:val="0"/>
        <w:autoSpaceDN w:val="0"/>
        <w:adjustRightInd w:val="0"/>
        <w:ind w:firstLine="567"/>
        <w:jc w:val="both"/>
        <w:rPr>
          <w:rFonts w:ascii="Times New Roman" w:hAnsi="Times New Roman"/>
        </w:rPr>
      </w:pPr>
      <w:r w:rsidRPr="00496E19">
        <w:rPr>
          <w:rFonts w:ascii="Times New Roman" w:hAnsi="Times New Roman"/>
        </w:rPr>
        <w:t>Развивающая предметно-прост</w:t>
      </w:r>
      <w:r>
        <w:rPr>
          <w:rFonts w:ascii="Times New Roman" w:hAnsi="Times New Roman"/>
        </w:rPr>
        <w:t>ранственная среда должна органи</w:t>
      </w:r>
      <w:r w:rsidRPr="00496E19">
        <w:rPr>
          <w:rFonts w:ascii="Times New Roman" w:hAnsi="Times New Roman"/>
        </w:rPr>
        <w:t>зовываться как культурное простран</w:t>
      </w:r>
      <w:r>
        <w:rPr>
          <w:rFonts w:ascii="Times New Roman" w:hAnsi="Times New Roman"/>
        </w:rPr>
        <w:t>ство, которое оказывает воспиты</w:t>
      </w:r>
      <w:r w:rsidRPr="00496E19">
        <w:rPr>
          <w:rFonts w:ascii="Times New Roman" w:hAnsi="Times New Roman"/>
        </w:rPr>
        <w:t xml:space="preserve">вающее влияние на детей (изделия народного искусства, </w:t>
      </w:r>
      <w:proofErr w:type="spellStart"/>
      <w:r w:rsidRPr="00496E19">
        <w:rPr>
          <w:rFonts w:ascii="Times New Roman" w:hAnsi="Times New Roman"/>
        </w:rPr>
        <w:t>репродукции</w:t>
      </w:r>
      <w:proofErr w:type="gramStart"/>
      <w:r w:rsidRPr="00496E19">
        <w:rPr>
          <w:rFonts w:ascii="Times New Roman" w:hAnsi="Times New Roman"/>
        </w:rPr>
        <w:t>,п</w:t>
      </w:r>
      <w:proofErr w:type="gramEnd"/>
      <w:r w:rsidRPr="00496E19">
        <w:rPr>
          <w:rFonts w:ascii="Times New Roman" w:hAnsi="Times New Roman"/>
        </w:rPr>
        <w:t>ортреты</w:t>
      </w:r>
      <w:proofErr w:type="spellEnd"/>
      <w:r w:rsidRPr="00496E19">
        <w:rPr>
          <w:rFonts w:ascii="Times New Roman" w:hAnsi="Times New Roman"/>
        </w:rPr>
        <w:t xml:space="preserve"> великих людей, предметы старинного быта и пр.).</w:t>
      </w:r>
    </w:p>
    <w:p w:rsidR="000A66F9" w:rsidRDefault="000A66F9" w:rsidP="000A66F9">
      <w:pPr>
        <w:autoSpaceDE w:val="0"/>
        <w:autoSpaceDN w:val="0"/>
        <w:adjustRightInd w:val="0"/>
        <w:ind w:firstLine="567"/>
        <w:jc w:val="center"/>
        <w:rPr>
          <w:rFonts w:ascii="Times New Roman" w:hAnsi="Times New Roman"/>
          <w:b/>
        </w:rPr>
      </w:pPr>
    </w:p>
    <w:p w:rsidR="000A66F9" w:rsidRDefault="000A66F9" w:rsidP="000A66F9">
      <w:pPr>
        <w:autoSpaceDE w:val="0"/>
        <w:autoSpaceDN w:val="0"/>
        <w:adjustRightInd w:val="0"/>
        <w:ind w:firstLine="567"/>
        <w:jc w:val="center"/>
        <w:rPr>
          <w:rFonts w:ascii="Times New Roman" w:hAnsi="Times New Roman"/>
          <w:b/>
        </w:rPr>
      </w:pPr>
      <w:r w:rsidRPr="00680DC2">
        <w:rPr>
          <w:rFonts w:ascii="Times New Roman" w:hAnsi="Times New Roman"/>
          <w:b/>
        </w:rPr>
        <w:t xml:space="preserve">Особенности организации развивающей предметно-пространственной среды </w:t>
      </w:r>
    </w:p>
    <w:p w:rsidR="000A66F9" w:rsidRDefault="000A66F9" w:rsidP="000A66F9">
      <w:pPr>
        <w:autoSpaceDE w:val="0"/>
        <w:autoSpaceDN w:val="0"/>
        <w:adjustRightInd w:val="0"/>
        <w:ind w:firstLine="567"/>
        <w:jc w:val="center"/>
        <w:rPr>
          <w:rFonts w:ascii="Times New Roman" w:hAnsi="Times New Roman"/>
          <w:b/>
        </w:rPr>
      </w:pPr>
      <w:r w:rsidRPr="00680DC2">
        <w:rPr>
          <w:rFonts w:ascii="Times New Roman" w:hAnsi="Times New Roman"/>
          <w:b/>
        </w:rPr>
        <w:t>для различных психолого-педагогических задач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8221"/>
      </w:tblGrid>
      <w:tr w:rsidR="000A66F9" w:rsidRPr="000352D5" w:rsidTr="00A06E94">
        <w:tc>
          <w:tcPr>
            <w:tcW w:w="2660" w:type="dxa"/>
          </w:tcPr>
          <w:p w:rsidR="000A66F9" w:rsidRPr="000352D5" w:rsidRDefault="000A66F9" w:rsidP="00A06E94">
            <w:pPr>
              <w:autoSpaceDE w:val="0"/>
              <w:autoSpaceDN w:val="0"/>
              <w:adjustRightInd w:val="0"/>
              <w:jc w:val="center"/>
              <w:rPr>
                <w:rFonts w:ascii="Times New Roman" w:hAnsi="Times New Roman"/>
                <w:b/>
              </w:rPr>
            </w:pPr>
            <w:proofErr w:type="spellStart"/>
            <w:r w:rsidRPr="000352D5">
              <w:rPr>
                <w:rFonts w:ascii="Times New Roman" w:hAnsi="Times New Roman"/>
                <w:b/>
              </w:rPr>
              <w:t>Психолого</w:t>
            </w:r>
            <w:proofErr w:type="spellEnd"/>
            <w:r w:rsidRPr="000352D5">
              <w:rPr>
                <w:rFonts w:ascii="Times New Roman" w:hAnsi="Times New Roman"/>
                <w:b/>
              </w:rPr>
              <w:t xml:space="preserve"> – педагогическая задача</w:t>
            </w:r>
          </w:p>
        </w:tc>
        <w:tc>
          <w:tcPr>
            <w:tcW w:w="8221" w:type="dxa"/>
          </w:tcPr>
          <w:p w:rsidR="000A66F9" w:rsidRPr="000352D5" w:rsidRDefault="000A66F9" w:rsidP="00A06E94">
            <w:pPr>
              <w:autoSpaceDE w:val="0"/>
              <w:autoSpaceDN w:val="0"/>
              <w:adjustRightInd w:val="0"/>
              <w:jc w:val="center"/>
              <w:rPr>
                <w:rFonts w:ascii="Times New Roman" w:hAnsi="Times New Roman"/>
                <w:b/>
              </w:rPr>
            </w:pPr>
            <w:r w:rsidRPr="000352D5">
              <w:rPr>
                <w:rFonts w:ascii="Times New Roman" w:hAnsi="Times New Roman"/>
                <w:b/>
              </w:rPr>
              <w:t>Особенности организации предметно- пространственной среды</w:t>
            </w:r>
          </w:p>
        </w:tc>
      </w:tr>
      <w:tr w:rsidR="000A66F9" w:rsidRPr="000352D5" w:rsidTr="00A06E94">
        <w:tc>
          <w:tcPr>
            <w:tcW w:w="2660" w:type="dxa"/>
          </w:tcPr>
          <w:p w:rsidR="000A66F9" w:rsidRPr="000352D5" w:rsidRDefault="000A66F9" w:rsidP="00A06E94">
            <w:pPr>
              <w:autoSpaceDE w:val="0"/>
              <w:autoSpaceDN w:val="0"/>
              <w:adjustRightInd w:val="0"/>
              <w:jc w:val="center"/>
              <w:rPr>
                <w:rFonts w:ascii="Times New Roman" w:hAnsi="Times New Roman"/>
              </w:rPr>
            </w:pPr>
            <w:r w:rsidRPr="000352D5">
              <w:rPr>
                <w:rFonts w:ascii="Times New Roman" w:hAnsi="Times New Roman"/>
              </w:rPr>
              <w:t>Обеспечение эмоционального благополучия ребенка</w:t>
            </w:r>
          </w:p>
        </w:tc>
        <w:tc>
          <w:tcPr>
            <w:tcW w:w="8221" w:type="dxa"/>
          </w:tcPr>
          <w:p w:rsidR="000A66F9" w:rsidRPr="000352D5" w:rsidRDefault="000A66F9" w:rsidP="00A06E94">
            <w:pPr>
              <w:autoSpaceDE w:val="0"/>
              <w:autoSpaceDN w:val="0"/>
              <w:adjustRightInd w:val="0"/>
              <w:jc w:val="both"/>
              <w:rPr>
                <w:rFonts w:ascii="Times New Roman" w:hAnsi="Times New Roman"/>
              </w:rPr>
            </w:pPr>
            <w:r w:rsidRPr="000352D5">
              <w:rPr>
                <w:rFonts w:ascii="Times New Roman" w:hAnsi="Times New Roman"/>
              </w:rPr>
              <w:t xml:space="preserve">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w:t>
            </w:r>
            <w:proofErr w:type="spellStart"/>
            <w:r w:rsidRPr="000352D5">
              <w:rPr>
                <w:rFonts w:ascii="Times New Roman" w:hAnsi="Times New Roman"/>
              </w:rPr>
              <w:t>средыдополняется</w:t>
            </w:r>
            <w:proofErr w:type="spellEnd"/>
            <w:r w:rsidRPr="000352D5">
              <w:rPr>
                <w:rFonts w:ascii="Times New Roman" w:hAnsi="Times New Roman"/>
              </w:rPr>
              <w:t xml:space="preserve">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sidRPr="000352D5">
              <w:rPr>
                <w:rFonts w:ascii="Times New Roman" w:hAnsi="Times New Roman"/>
              </w:rPr>
              <w:t>эмоциогенной</w:t>
            </w:r>
            <w:proofErr w:type="spellEnd"/>
            <w:r w:rsidRPr="000352D5">
              <w:rPr>
                <w:rFonts w:ascii="Times New Roman" w:hAnsi="Times New Roman"/>
              </w:rPr>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tc>
      </w:tr>
      <w:tr w:rsidR="000A66F9" w:rsidRPr="000352D5" w:rsidTr="00A06E94">
        <w:tc>
          <w:tcPr>
            <w:tcW w:w="2660" w:type="dxa"/>
          </w:tcPr>
          <w:p w:rsidR="000A66F9" w:rsidRPr="000352D5" w:rsidRDefault="000A66F9" w:rsidP="00A06E94">
            <w:pPr>
              <w:autoSpaceDE w:val="0"/>
              <w:autoSpaceDN w:val="0"/>
              <w:adjustRightInd w:val="0"/>
              <w:jc w:val="center"/>
              <w:rPr>
                <w:rFonts w:ascii="Times New Roman" w:hAnsi="Times New Roman"/>
              </w:rPr>
            </w:pPr>
            <w:r w:rsidRPr="000352D5">
              <w:rPr>
                <w:rFonts w:ascii="Times New Roman" w:hAnsi="Times New Roman"/>
              </w:rPr>
              <w:t>Развитие самостоятельности</w:t>
            </w:r>
          </w:p>
        </w:tc>
        <w:tc>
          <w:tcPr>
            <w:tcW w:w="8221" w:type="dxa"/>
          </w:tcPr>
          <w:p w:rsidR="000A66F9" w:rsidRPr="000352D5" w:rsidRDefault="000A66F9" w:rsidP="00A06E94">
            <w:pPr>
              <w:autoSpaceDE w:val="0"/>
              <w:autoSpaceDN w:val="0"/>
              <w:adjustRightInd w:val="0"/>
              <w:jc w:val="both"/>
              <w:rPr>
                <w:rFonts w:ascii="Times New Roman" w:hAnsi="Times New Roman"/>
              </w:rPr>
            </w:pPr>
            <w:r w:rsidRPr="000352D5">
              <w:rPr>
                <w:rFonts w:ascii="Times New Roman" w:hAnsi="Times New Roman"/>
              </w:rPr>
              <w:t xml:space="preserve">Среда должна быть вариативной, </w:t>
            </w:r>
            <w:proofErr w:type="spellStart"/>
            <w:r w:rsidRPr="000352D5">
              <w:rPr>
                <w:rFonts w:ascii="Times New Roman" w:hAnsi="Times New Roman"/>
              </w:rPr>
              <w:t>состоятьиз</w:t>
            </w:r>
            <w:proofErr w:type="spellEnd"/>
            <w:r w:rsidRPr="000352D5">
              <w:rPr>
                <w:rFonts w:ascii="Times New Roman" w:hAnsi="Times New Roman"/>
              </w:rPr>
              <w:t xml:space="preserve"> различных площадок (мастерских, исследовательских площадок, художественных студий, библиотечек, игровых, лабораторий и пр.), </w:t>
            </w:r>
            <w:proofErr w:type="spellStart"/>
            <w:r w:rsidRPr="000352D5">
              <w:rPr>
                <w:rFonts w:ascii="Times New Roman" w:hAnsi="Times New Roman"/>
              </w:rPr>
              <w:t>которыедети</w:t>
            </w:r>
            <w:proofErr w:type="spellEnd"/>
            <w:r w:rsidRPr="000352D5">
              <w:rPr>
                <w:rFonts w:ascii="Times New Roman" w:hAnsi="Times New Roman"/>
              </w:rPr>
              <w:t xml:space="preserve"> могут выбирать по собственному желанию. Предметно-пространственная среда должна меняться в соответствии с интересами и </w:t>
            </w:r>
            <w:proofErr w:type="spellStart"/>
            <w:r w:rsidRPr="000352D5">
              <w:rPr>
                <w:rFonts w:ascii="Times New Roman" w:hAnsi="Times New Roman"/>
              </w:rPr>
              <w:t>проектамидетей</w:t>
            </w:r>
            <w:proofErr w:type="spellEnd"/>
            <w:r w:rsidRPr="000352D5">
              <w:rPr>
                <w:rFonts w:ascii="Times New Roman" w:hAnsi="Times New Roman"/>
              </w:rPr>
              <w:t xml:space="preserve"> не реже, чем один раз в несколько недель.</w:t>
            </w:r>
          </w:p>
        </w:tc>
      </w:tr>
      <w:tr w:rsidR="000A66F9" w:rsidRPr="000352D5" w:rsidTr="00A06E94">
        <w:tc>
          <w:tcPr>
            <w:tcW w:w="2660" w:type="dxa"/>
          </w:tcPr>
          <w:p w:rsidR="000A66F9" w:rsidRPr="000352D5" w:rsidRDefault="000A66F9" w:rsidP="00A06E94">
            <w:pPr>
              <w:autoSpaceDE w:val="0"/>
              <w:autoSpaceDN w:val="0"/>
              <w:adjustRightInd w:val="0"/>
              <w:jc w:val="center"/>
              <w:rPr>
                <w:rFonts w:ascii="Times New Roman" w:hAnsi="Times New Roman"/>
              </w:rPr>
            </w:pPr>
            <w:r w:rsidRPr="000352D5">
              <w:rPr>
                <w:rFonts w:ascii="Times New Roman" w:hAnsi="Times New Roman"/>
              </w:rPr>
              <w:t>Создание условий для развития свободной игровой деятельности</w:t>
            </w:r>
          </w:p>
        </w:tc>
        <w:tc>
          <w:tcPr>
            <w:tcW w:w="8221" w:type="dxa"/>
          </w:tcPr>
          <w:p w:rsidR="000A66F9" w:rsidRPr="000352D5" w:rsidRDefault="000A66F9" w:rsidP="00A06E94">
            <w:pPr>
              <w:autoSpaceDE w:val="0"/>
              <w:autoSpaceDN w:val="0"/>
              <w:adjustRightInd w:val="0"/>
              <w:jc w:val="both"/>
              <w:rPr>
                <w:rFonts w:ascii="Times New Roman" w:hAnsi="Times New Roman"/>
              </w:rPr>
            </w:pPr>
            <w:r w:rsidRPr="000352D5">
              <w:rPr>
                <w:rFonts w:ascii="Times New Roman" w:hAnsi="Times New Roman"/>
              </w:rPr>
              <w:t xml:space="preserve">Игровая среда должна </w:t>
            </w:r>
            <w:proofErr w:type="spellStart"/>
            <w:r w:rsidRPr="000352D5">
              <w:rPr>
                <w:rFonts w:ascii="Times New Roman" w:hAnsi="Times New Roman"/>
              </w:rPr>
              <w:t>стимулироватьдетскую</w:t>
            </w:r>
            <w:proofErr w:type="spellEnd"/>
            <w:r w:rsidRPr="000352D5">
              <w:rPr>
                <w:rFonts w:ascii="Times New Roman" w:hAnsi="Times New Roman"/>
              </w:rPr>
              <w:t xml:space="preserve"> активность и постоянно обновляться в соответствии с </w:t>
            </w:r>
            <w:proofErr w:type="spellStart"/>
            <w:r w:rsidRPr="000352D5">
              <w:rPr>
                <w:rFonts w:ascii="Times New Roman" w:hAnsi="Times New Roman"/>
              </w:rPr>
              <w:t>текущимиинтересами</w:t>
            </w:r>
            <w:proofErr w:type="spellEnd"/>
            <w:r w:rsidRPr="000352D5">
              <w:rPr>
                <w:rFonts w:ascii="Times New Roman" w:hAnsi="Times New Roman"/>
              </w:rPr>
              <w:t xml:space="preserve"> и инициативой детей. Игровое оборудование должно </w:t>
            </w:r>
            <w:proofErr w:type="spellStart"/>
            <w:r w:rsidRPr="000352D5">
              <w:rPr>
                <w:rFonts w:ascii="Times New Roman" w:hAnsi="Times New Roman"/>
              </w:rPr>
              <w:t>бытьразнообразным</w:t>
            </w:r>
            <w:proofErr w:type="spellEnd"/>
            <w:r w:rsidRPr="000352D5">
              <w:rPr>
                <w:rFonts w:ascii="Times New Roman" w:hAnsi="Times New Roman"/>
              </w:rPr>
              <w:t xml:space="preserve"> и легко трансформируемым. Дети должны иметь возможность участвовать в создании и обновлении игровой среды. </w:t>
            </w:r>
            <w:proofErr w:type="spellStart"/>
            <w:r w:rsidRPr="000352D5">
              <w:rPr>
                <w:rFonts w:ascii="Times New Roman" w:hAnsi="Times New Roman"/>
              </w:rPr>
              <w:t>Возможностьвнести</w:t>
            </w:r>
            <w:proofErr w:type="spellEnd"/>
            <w:r w:rsidRPr="000352D5">
              <w:rPr>
                <w:rFonts w:ascii="Times New Roman" w:hAnsi="Times New Roman"/>
              </w:rPr>
              <w:t xml:space="preserve"> свой вклад в ее усовершенствование должны иметь и родители.</w:t>
            </w:r>
          </w:p>
        </w:tc>
      </w:tr>
      <w:tr w:rsidR="000A66F9" w:rsidRPr="000352D5" w:rsidTr="00A06E94">
        <w:tc>
          <w:tcPr>
            <w:tcW w:w="2660" w:type="dxa"/>
          </w:tcPr>
          <w:p w:rsidR="000A66F9" w:rsidRPr="000352D5" w:rsidRDefault="000A66F9" w:rsidP="00A06E94">
            <w:pPr>
              <w:autoSpaceDE w:val="0"/>
              <w:autoSpaceDN w:val="0"/>
              <w:adjustRightInd w:val="0"/>
              <w:jc w:val="center"/>
              <w:rPr>
                <w:rFonts w:ascii="Times New Roman" w:hAnsi="Times New Roman"/>
              </w:rPr>
            </w:pPr>
            <w:r w:rsidRPr="000352D5">
              <w:rPr>
                <w:rFonts w:ascii="Times New Roman" w:hAnsi="Times New Roman"/>
              </w:rPr>
              <w:lastRenderedPageBreak/>
              <w:t>Создание условий для развития познавательной деятельности</w:t>
            </w:r>
          </w:p>
        </w:tc>
        <w:tc>
          <w:tcPr>
            <w:tcW w:w="8221" w:type="dxa"/>
          </w:tcPr>
          <w:p w:rsidR="000A66F9" w:rsidRPr="000352D5" w:rsidRDefault="000A66F9" w:rsidP="00A06E94">
            <w:pPr>
              <w:autoSpaceDE w:val="0"/>
              <w:autoSpaceDN w:val="0"/>
              <w:adjustRightInd w:val="0"/>
              <w:jc w:val="both"/>
              <w:rPr>
                <w:rFonts w:ascii="Times New Roman" w:hAnsi="Times New Roman"/>
              </w:rPr>
            </w:pPr>
            <w:r w:rsidRPr="000352D5">
              <w:rPr>
                <w:rFonts w:ascii="Times New Roman" w:hAnsi="Times New Roman"/>
              </w:rPr>
              <w:t xml:space="preserve">Среда должна быть </w:t>
            </w:r>
            <w:proofErr w:type="spellStart"/>
            <w:r w:rsidRPr="000352D5">
              <w:rPr>
                <w:rFonts w:ascii="Times New Roman" w:hAnsi="Times New Roman"/>
              </w:rPr>
              <w:t>насыщенной</w:t>
            </w:r>
            <w:proofErr w:type="gramStart"/>
            <w:r w:rsidRPr="000352D5">
              <w:rPr>
                <w:rFonts w:ascii="Times New Roman" w:hAnsi="Times New Roman"/>
              </w:rPr>
              <w:t>,п</w:t>
            </w:r>
            <w:proofErr w:type="gramEnd"/>
            <w:r w:rsidRPr="000352D5">
              <w:rPr>
                <w:rFonts w:ascii="Times New Roman" w:hAnsi="Times New Roman"/>
              </w:rPr>
              <w:t>редоставлять</w:t>
            </w:r>
            <w:proofErr w:type="spellEnd"/>
            <w:r w:rsidRPr="000352D5">
              <w:rPr>
                <w:rFonts w:ascii="Times New Roman" w:hAnsi="Times New Roman"/>
              </w:rPr>
              <w:t xml:space="preserve"> ребенку возможность для активного исследования и решения задач, содержать современные материалы (конструкторы, материалы</w:t>
            </w:r>
          </w:p>
          <w:p w:rsidR="000A66F9" w:rsidRPr="000352D5" w:rsidRDefault="000A66F9" w:rsidP="00A06E94">
            <w:pPr>
              <w:autoSpaceDE w:val="0"/>
              <w:autoSpaceDN w:val="0"/>
              <w:adjustRightInd w:val="0"/>
              <w:jc w:val="both"/>
              <w:rPr>
                <w:rFonts w:ascii="Times New Roman" w:hAnsi="Times New Roman"/>
              </w:rPr>
            </w:pPr>
            <w:r w:rsidRPr="000352D5">
              <w:rPr>
                <w:rFonts w:ascii="Times New Roman" w:hAnsi="Times New Roman"/>
              </w:rPr>
              <w:t>для формирования сенсорики, наборы для экспериментирования и пр.).</w:t>
            </w:r>
          </w:p>
        </w:tc>
      </w:tr>
      <w:tr w:rsidR="000A66F9" w:rsidRPr="000352D5" w:rsidTr="00A06E94">
        <w:tc>
          <w:tcPr>
            <w:tcW w:w="2660" w:type="dxa"/>
          </w:tcPr>
          <w:p w:rsidR="000A66F9" w:rsidRPr="000352D5" w:rsidRDefault="000A66F9" w:rsidP="00A06E94">
            <w:pPr>
              <w:autoSpaceDE w:val="0"/>
              <w:autoSpaceDN w:val="0"/>
              <w:adjustRightInd w:val="0"/>
              <w:jc w:val="center"/>
              <w:rPr>
                <w:rFonts w:ascii="Times New Roman" w:hAnsi="Times New Roman"/>
              </w:rPr>
            </w:pPr>
            <w:r w:rsidRPr="000352D5">
              <w:rPr>
                <w:rFonts w:ascii="Times New Roman" w:hAnsi="Times New Roman"/>
              </w:rPr>
              <w:t>Создание условий для проектной деятельности</w:t>
            </w:r>
          </w:p>
        </w:tc>
        <w:tc>
          <w:tcPr>
            <w:tcW w:w="8221" w:type="dxa"/>
          </w:tcPr>
          <w:p w:rsidR="000A66F9" w:rsidRPr="000352D5" w:rsidRDefault="000A66F9" w:rsidP="00A06E94">
            <w:pPr>
              <w:autoSpaceDE w:val="0"/>
              <w:autoSpaceDN w:val="0"/>
              <w:adjustRightInd w:val="0"/>
              <w:jc w:val="both"/>
              <w:rPr>
                <w:rFonts w:ascii="Times New Roman" w:hAnsi="Times New Roman"/>
              </w:rPr>
            </w:pPr>
            <w:r w:rsidRPr="000352D5">
              <w:rPr>
                <w:rFonts w:ascii="Times New Roman" w:hAnsi="Times New Roman"/>
              </w:rPr>
              <w:t xml:space="preserve">Стимулируя детей к </w:t>
            </w:r>
            <w:proofErr w:type="spellStart"/>
            <w:r w:rsidRPr="000352D5">
              <w:rPr>
                <w:rFonts w:ascii="Times New Roman" w:hAnsi="Times New Roman"/>
              </w:rPr>
              <w:t>исследованиюи</w:t>
            </w:r>
            <w:proofErr w:type="spellEnd"/>
            <w:r w:rsidRPr="000352D5">
              <w:rPr>
                <w:rFonts w:ascii="Times New Roman" w:hAnsi="Times New Roman"/>
              </w:rPr>
              <w:t xml:space="preserve"> творчеству, следует предлагать им большое количество </w:t>
            </w:r>
            <w:proofErr w:type="spellStart"/>
            <w:r w:rsidRPr="000352D5">
              <w:rPr>
                <w:rFonts w:ascii="Times New Roman" w:hAnsi="Times New Roman"/>
              </w:rPr>
              <w:t>увлекательныхматериалов</w:t>
            </w:r>
            <w:proofErr w:type="spellEnd"/>
            <w:r w:rsidRPr="000352D5">
              <w:rPr>
                <w:rFonts w:ascii="Times New Roman" w:hAnsi="Times New Roman"/>
              </w:rPr>
              <w:t xml:space="preserve"> и оборудования. Природа и ближайшее окружение — важные элементы среды исследования, содержащие множество явлений </w:t>
            </w:r>
            <w:proofErr w:type="spellStart"/>
            <w:r w:rsidRPr="000352D5">
              <w:rPr>
                <w:rFonts w:ascii="Times New Roman" w:hAnsi="Times New Roman"/>
              </w:rPr>
              <w:t>иобъектов</w:t>
            </w:r>
            <w:proofErr w:type="spellEnd"/>
            <w:r w:rsidRPr="000352D5">
              <w:rPr>
                <w:rFonts w:ascii="Times New Roman" w:hAnsi="Times New Roman"/>
              </w:rPr>
              <w:t xml:space="preserve">, которые можно использовать в совместной </w:t>
            </w:r>
            <w:proofErr w:type="spellStart"/>
            <w:r w:rsidRPr="000352D5">
              <w:rPr>
                <w:rFonts w:ascii="Times New Roman" w:hAnsi="Times New Roman"/>
              </w:rPr>
              <w:t>исследовательскойдеятельности</w:t>
            </w:r>
            <w:proofErr w:type="spellEnd"/>
            <w:r w:rsidRPr="000352D5">
              <w:rPr>
                <w:rFonts w:ascii="Times New Roman" w:hAnsi="Times New Roman"/>
              </w:rPr>
              <w:t xml:space="preserve"> воспитателей и детей.</w:t>
            </w:r>
          </w:p>
        </w:tc>
      </w:tr>
      <w:tr w:rsidR="000A66F9" w:rsidRPr="000352D5" w:rsidTr="00A06E94">
        <w:tc>
          <w:tcPr>
            <w:tcW w:w="2660" w:type="dxa"/>
          </w:tcPr>
          <w:p w:rsidR="000A66F9" w:rsidRPr="000352D5" w:rsidRDefault="000A66F9" w:rsidP="00A06E94">
            <w:pPr>
              <w:autoSpaceDE w:val="0"/>
              <w:autoSpaceDN w:val="0"/>
              <w:adjustRightInd w:val="0"/>
              <w:jc w:val="center"/>
              <w:rPr>
                <w:rFonts w:ascii="Times New Roman" w:hAnsi="Times New Roman"/>
              </w:rPr>
            </w:pPr>
            <w:r w:rsidRPr="000352D5">
              <w:rPr>
                <w:rFonts w:ascii="Times New Roman" w:hAnsi="Times New Roman"/>
              </w:rPr>
              <w:t>Создание условий для самовыражения средствами искусства</w:t>
            </w:r>
          </w:p>
        </w:tc>
        <w:tc>
          <w:tcPr>
            <w:tcW w:w="8221" w:type="dxa"/>
          </w:tcPr>
          <w:p w:rsidR="000A66F9" w:rsidRPr="000352D5" w:rsidRDefault="000A66F9" w:rsidP="00A06E94">
            <w:pPr>
              <w:autoSpaceDE w:val="0"/>
              <w:autoSpaceDN w:val="0"/>
              <w:adjustRightInd w:val="0"/>
              <w:jc w:val="both"/>
              <w:rPr>
                <w:rFonts w:ascii="Times New Roman" w:hAnsi="Times New Roman"/>
              </w:rPr>
            </w:pPr>
            <w:r w:rsidRPr="000352D5">
              <w:rPr>
                <w:rFonts w:ascii="Times New Roman" w:hAnsi="Times New Roman"/>
              </w:rPr>
              <w:t xml:space="preserve">Образовательная среда </w:t>
            </w:r>
            <w:proofErr w:type="spellStart"/>
            <w:r w:rsidRPr="000352D5">
              <w:rPr>
                <w:rFonts w:ascii="Times New Roman" w:hAnsi="Times New Roman"/>
              </w:rPr>
              <w:t>должнаобеспечивать</w:t>
            </w:r>
            <w:proofErr w:type="spellEnd"/>
            <w:r w:rsidRPr="000352D5">
              <w:rPr>
                <w:rFonts w:ascii="Times New Roman" w:hAnsi="Times New Roman"/>
              </w:rPr>
              <w:t xml:space="preserve"> наличие необходимых материалов, возможность </w:t>
            </w:r>
            <w:proofErr w:type="spellStart"/>
            <w:r w:rsidRPr="000352D5">
              <w:rPr>
                <w:rFonts w:ascii="Times New Roman" w:hAnsi="Times New Roman"/>
              </w:rPr>
              <w:t>заниматьсяразными</w:t>
            </w:r>
            <w:proofErr w:type="spellEnd"/>
            <w:r w:rsidRPr="000352D5">
              <w:rPr>
                <w:rFonts w:ascii="Times New Roman" w:hAnsi="Times New Roman"/>
              </w:rPr>
              <w:t xml:space="preserve"> видами деятельности: живописью, рисунком, игрой на музыкальных инструментах, пением, конструированием, актерским </w:t>
            </w:r>
            <w:proofErr w:type="spellStart"/>
            <w:r w:rsidRPr="000352D5">
              <w:rPr>
                <w:rFonts w:ascii="Times New Roman" w:hAnsi="Times New Roman"/>
              </w:rPr>
              <w:t>мастерством</w:t>
            </w:r>
            <w:proofErr w:type="gramStart"/>
            <w:r w:rsidRPr="000352D5">
              <w:rPr>
                <w:rFonts w:ascii="Times New Roman" w:hAnsi="Times New Roman"/>
              </w:rPr>
              <w:t>,т</w:t>
            </w:r>
            <w:proofErr w:type="gramEnd"/>
            <w:r w:rsidRPr="000352D5">
              <w:rPr>
                <w:rFonts w:ascii="Times New Roman" w:hAnsi="Times New Roman"/>
              </w:rPr>
              <w:t>анцем</w:t>
            </w:r>
            <w:proofErr w:type="spellEnd"/>
            <w:r w:rsidRPr="000352D5">
              <w:rPr>
                <w:rFonts w:ascii="Times New Roman" w:hAnsi="Times New Roman"/>
              </w:rPr>
              <w:t>, различными видами ремесел, поделками по дереву, из глины и пр.</w:t>
            </w:r>
          </w:p>
        </w:tc>
      </w:tr>
      <w:tr w:rsidR="000A66F9" w:rsidRPr="000352D5" w:rsidTr="00A06E94">
        <w:tc>
          <w:tcPr>
            <w:tcW w:w="2660" w:type="dxa"/>
          </w:tcPr>
          <w:p w:rsidR="000A66F9" w:rsidRPr="000352D5" w:rsidRDefault="000A66F9" w:rsidP="00A06E94">
            <w:pPr>
              <w:autoSpaceDE w:val="0"/>
              <w:autoSpaceDN w:val="0"/>
              <w:adjustRightInd w:val="0"/>
              <w:jc w:val="both"/>
              <w:rPr>
                <w:rFonts w:ascii="Times New Roman" w:hAnsi="Times New Roman"/>
              </w:rPr>
            </w:pPr>
            <w:r w:rsidRPr="000352D5">
              <w:rPr>
                <w:rFonts w:ascii="Times New Roman" w:hAnsi="Times New Roman"/>
              </w:rPr>
              <w:t>Создание условий для физического развития</w:t>
            </w:r>
          </w:p>
        </w:tc>
        <w:tc>
          <w:tcPr>
            <w:tcW w:w="8221" w:type="dxa"/>
          </w:tcPr>
          <w:p w:rsidR="000A66F9" w:rsidRPr="000352D5" w:rsidRDefault="000A66F9" w:rsidP="00A06E94">
            <w:pPr>
              <w:autoSpaceDE w:val="0"/>
              <w:autoSpaceDN w:val="0"/>
              <w:adjustRightInd w:val="0"/>
              <w:jc w:val="both"/>
              <w:rPr>
                <w:rFonts w:ascii="Times New Roman" w:hAnsi="Times New Roman"/>
              </w:rPr>
            </w:pPr>
            <w:r w:rsidRPr="000352D5">
              <w:rPr>
                <w:rFonts w:ascii="Times New Roman" w:hAnsi="Times New Roman"/>
              </w:rPr>
              <w:t xml:space="preserve">Среда должна стимулировать физическую </w:t>
            </w:r>
            <w:proofErr w:type="spellStart"/>
            <w:r w:rsidRPr="000352D5">
              <w:rPr>
                <w:rFonts w:ascii="Times New Roman" w:hAnsi="Times New Roman"/>
              </w:rPr>
              <w:t>активностьдетей</w:t>
            </w:r>
            <w:proofErr w:type="spellEnd"/>
            <w:r w:rsidRPr="000352D5">
              <w:rPr>
                <w:rFonts w:ascii="Times New Roman" w:hAnsi="Times New Roman"/>
              </w:rPr>
              <w:t xml:space="preserve">, присущее им желание двигаться, познавать, побуждать к </w:t>
            </w:r>
            <w:proofErr w:type="spellStart"/>
            <w:r w:rsidRPr="000352D5">
              <w:rPr>
                <w:rFonts w:ascii="Times New Roman" w:hAnsi="Times New Roman"/>
              </w:rPr>
              <w:t>подвижнымиграм</w:t>
            </w:r>
            <w:proofErr w:type="spellEnd"/>
            <w:r w:rsidRPr="000352D5">
              <w:rPr>
                <w:rFonts w:ascii="Times New Roman" w:hAnsi="Times New Roman"/>
              </w:rPr>
              <w:t xml:space="preserve">. В ходе подвижных игр, в том числе спонтанных, дети должны </w:t>
            </w:r>
            <w:proofErr w:type="spellStart"/>
            <w:r w:rsidRPr="000352D5">
              <w:rPr>
                <w:rFonts w:ascii="Times New Roman" w:hAnsi="Times New Roman"/>
              </w:rPr>
              <w:t>иметьвозможность</w:t>
            </w:r>
            <w:proofErr w:type="spellEnd"/>
            <w:r w:rsidRPr="000352D5">
              <w:rPr>
                <w:rFonts w:ascii="Times New Roman" w:hAnsi="Times New Roman"/>
              </w:rPr>
              <w:t xml:space="preserve"> использовать игровое и спортивное оборудование. Игровая площадка должна предоставлять условия для развития крупной моторики.</w:t>
            </w:r>
          </w:p>
          <w:p w:rsidR="000A66F9" w:rsidRPr="000352D5" w:rsidRDefault="000A66F9" w:rsidP="00A06E94">
            <w:pPr>
              <w:autoSpaceDE w:val="0"/>
              <w:autoSpaceDN w:val="0"/>
              <w:adjustRightInd w:val="0"/>
              <w:jc w:val="both"/>
              <w:rPr>
                <w:rFonts w:ascii="Times New Roman" w:hAnsi="Times New Roman"/>
              </w:rPr>
            </w:pPr>
            <w:r w:rsidRPr="000352D5">
              <w:rPr>
                <w:rFonts w:ascii="Times New Roman" w:hAnsi="Times New Roman"/>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tc>
      </w:tr>
    </w:tbl>
    <w:p w:rsidR="000A66F9" w:rsidRDefault="000A66F9" w:rsidP="000A66F9">
      <w:pPr>
        <w:autoSpaceDE w:val="0"/>
        <w:autoSpaceDN w:val="0"/>
        <w:adjustRightInd w:val="0"/>
        <w:ind w:firstLine="567"/>
        <w:jc w:val="center"/>
        <w:rPr>
          <w:rFonts w:ascii="Times New Roman" w:hAnsi="Times New Roman"/>
          <w:b/>
        </w:rPr>
      </w:pPr>
    </w:p>
    <w:p w:rsidR="000A66F9" w:rsidRDefault="000A66F9" w:rsidP="000A66F9">
      <w:pPr>
        <w:ind w:left="20"/>
        <w:jc w:val="center"/>
        <w:rPr>
          <w:rFonts w:ascii="Times New Roman" w:hAnsi="Times New Roman" w:cs="Times New Roman"/>
          <w:b/>
        </w:rPr>
      </w:pPr>
    </w:p>
    <w:p w:rsidR="00D57CFA" w:rsidRPr="009D6127" w:rsidRDefault="00D57CFA" w:rsidP="00D57CFA">
      <w:pPr>
        <w:pStyle w:val="ae"/>
        <w:shd w:val="clear" w:color="auto" w:fill="auto"/>
        <w:spacing w:line="322" w:lineRule="exact"/>
        <w:ind w:left="40"/>
        <w:jc w:val="center"/>
        <w:rPr>
          <w:sz w:val="24"/>
          <w:szCs w:val="24"/>
        </w:rPr>
      </w:pPr>
      <w:bookmarkStart w:id="53" w:name="bookmark314"/>
      <w:r w:rsidRPr="009D6127">
        <w:rPr>
          <w:sz w:val="24"/>
          <w:szCs w:val="24"/>
        </w:rPr>
        <w:t>Развивающая предметно-пространственная среда</w:t>
      </w:r>
    </w:p>
    <w:p w:rsidR="00D57CFA" w:rsidRDefault="00D57CFA" w:rsidP="008D3077">
      <w:pPr>
        <w:pStyle w:val="ae"/>
        <w:shd w:val="clear" w:color="auto" w:fill="auto"/>
        <w:spacing w:line="322" w:lineRule="exact"/>
        <w:jc w:val="center"/>
        <w:rPr>
          <w:sz w:val="24"/>
          <w:szCs w:val="24"/>
        </w:rPr>
      </w:pPr>
      <w:r w:rsidRPr="009D6127">
        <w:rPr>
          <w:sz w:val="24"/>
          <w:szCs w:val="24"/>
        </w:rPr>
        <w:t xml:space="preserve">обеспечивает следующие виды детской деятельности </w:t>
      </w:r>
    </w:p>
    <w:tbl>
      <w:tblPr>
        <w:tblStyle w:val="a3"/>
        <w:tblW w:w="0" w:type="auto"/>
        <w:tblLook w:val="04A0" w:firstRow="1" w:lastRow="0" w:firstColumn="1" w:lastColumn="0" w:noHBand="0" w:noVBand="1"/>
      </w:tblPr>
      <w:tblGrid>
        <w:gridCol w:w="2376"/>
        <w:gridCol w:w="3119"/>
        <w:gridCol w:w="4926"/>
      </w:tblGrid>
      <w:tr w:rsidR="00D57CFA" w:rsidTr="003F50A5">
        <w:tc>
          <w:tcPr>
            <w:tcW w:w="2376" w:type="dxa"/>
          </w:tcPr>
          <w:p w:rsidR="00D57CFA" w:rsidRDefault="00D57CFA" w:rsidP="003F50A5">
            <w:pPr>
              <w:pStyle w:val="ae"/>
              <w:shd w:val="clear" w:color="auto" w:fill="auto"/>
              <w:spacing w:line="322" w:lineRule="exact"/>
              <w:jc w:val="center"/>
              <w:rPr>
                <w:sz w:val="24"/>
                <w:szCs w:val="24"/>
              </w:rPr>
            </w:pPr>
          </w:p>
        </w:tc>
        <w:tc>
          <w:tcPr>
            <w:tcW w:w="3119" w:type="dxa"/>
          </w:tcPr>
          <w:p w:rsidR="00D57CFA" w:rsidRPr="00CD328A" w:rsidRDefault="00D57CFA" w:rsidP="003F50A5">
            <w:pPr>
              <w:pStyle w:val="24"/>
              <w:shd w:val="clear" w:color="auto" w:fill="auto"/>
              <w:spacing w:after="60" w:line="240" w:lineRule="exact"/>
              <w:ind w:left="480" w:firstLine="0"/>
              <w:jc w:val="center"/>
              <w:rPr>
                <w:b/>
              </w:rPr>
            </w:pPr>
            <w:r w:rsidRPr="00CD328A">
              <w:rPr>
                <w:rStyle w:val="25"/>
              </w:rPr>
              <w:t>Образовательные</w:t>
            </w:r>
          </w:p>
          <w:p w:rsidR="00D57CFA" w:rsidRPr="00CD328A" w:rsidRDefault="00D57CFA" w:rsidP="003F50A5">
            <w:pPr>
              <w:pStyle w:val="ae"/>
              <w:shd w:val="clear" w:color="auto" w:fill="auto"/>
              <w:spacing w:line="322" w:lineRule="exact"/>
              <w:jc w:val="center"/>
              <w:rPr>
                <w:sz w:val="24"/>
                <w:szCs w:val="24"/>
              </w:rPr>
            </w:pPr>
            <w:r w:rsidRPr="00CD328A">
              <w:rPr>
                <w:rStyle w:val="25"/>
                <w:b/>
              </w:rPr>
              <w:t>области</w:t>
            </w:r>
          </w:p>
        </w:tc>
        <w:tc>
          <w:tcPr>
            <w:tcW w:w="4926" w:type="dxa"/>
          </w:tcPr>
          <w:p w:rsidR="00D57CFA" w:rsidRPr="00CD328A" w:rsidRDefault="00D57CFA" w:rsidP="003F50A5">
            <w:pPr>
              <w:pStyle w:val="ae"/>
              <w:shd w:val="clear" w:color="auto" w:fill="auto"/>
              <w:spacing w:line="322" w:lineRule="exact"/>
              <w:jc w:val="center"/>
              <w:rPr>
                <w:sz w:val="24"/>
                <w:szCs w:val="24"/>
              </w:rPr>
            </w:pPr>
            <w:r w:rsidRPr="00CD328A">
              <w:rPr>
                <w:rStyle w:val="25"/>
                <w:b/>
              </w:rPr>
              <w:t>Оснащение</w:t>
            </w:r>
          </w:p>
        </w:tc>
      </w:tr>
      <w:tr w:rsidR="00D57CFA" w:rsidTr="003F50A5">
        <w:tc>
          <w:tcPr>
            <w:tcW w:w="2376" w:type="dxa"/>
          </w:tcPr>
          <w:p w:rsidR="00D57CFA" w:rsidRDefault="00D57CFA" w:rsidP="003F50A5">
            <w:pPr>
              <w:pStyle w:val="ae"/>
              <w:shd w:val="clear" w:color="auto" w:fill="auto"/>
              <w:spacing w:line="322" w:lineRule="exact"/>
              <w:jc w:val="center"/>
              <w:rPr>
                <w:sz w:val="24"/>
                <w:szCs w:val="24"/>
              </w:rPr>
            </w:pPr>
            <w:r>
              <w:rPr>
                <w:sz w:val="24"/>
                <w:szCs w:val="24"/>
              </w:rPr>
              <w:t>Групповые помещения</w:t>
            </w:r>
          </w:p>
        </w:tc>
        <w:tc>
          <w:tcPr>
            <w:tcW w:w="3119" w:type="dxa"/>
          </w:tcPr>
          <w:p w:rsidR="00D57CFA" w:rsidRDefault="00D57CFA" w:rsidP="009700CE">
            <w:pPr>
              <w:pStyle w:val="ae"/>
              <w:numPr>
                <w:ilvl w:val="0"/>
                <w:numId w:val="27"/>
              </w:numPr>
              <w:shd w:val="clear" w:color="auto" w:fill="auto"/>
              <w:spacing w:line="322" w:lineRule="exact"/>
              <w:rPr>
                <w:b w:val="0"/>
                <w:sz w:val="24"/>
                <w:szCs w:val="24"/>
              </w:rPr>
            </w:pPr>
            <w:r>
              <w:rPr>
                <w:b w:val="0"/>
                <w:sz w:val="24"/>
                <w:szCs w:val="24"/>
              </w:rPr>
              <w:t>с</w:t>
            </w:r>
            <w:r w:rsidRPr="00CD328A">
              <w:rPr>
                <w:b w:val="0"/>
                <w:sz w:val="24"/>
                <w:szCs w:val="24"/>
              </w:rPr>
              <w:t>оциально – коммуникативное развитие</w:t>
            </w:r>
            <w:r>
              <w:rPr>
                <w:b w:val="0"/>
                <w:sz w:val="24"/>
                <w:szCs w:val="24"/>
              </w:rPr>
              <w:t>;</w:t>
            </w:r>
          </w:p>
          <w:p w:rsidR="00D57CFA" w:rsidRDefault="00D57CFA" w:rsidP="009700CE">
            <w:pPr>
              <w:pStyle w:val="ae"/>
              <w:numPr>
                <w:ilvl w:val="0"/>
                <w:numId w:val="27"/>
              </w:numPr>
              <w:shd w:val="clear" w:color="auto" w:fill="auto"/>
              <w:spacing w:line="322" w:lineRule="exact"/>
              <w:rPr>
                <w:b w:val="0"/>
                <w:sz w:val="24"/>
                <w:szCs w:val="24"/>
              </w:rPr>
            </w:pPr>
            <w:r>
              <w:rPr>
                <w:b w:val="0"/>
                <w:sz w:val="24"/>
                <w:szCs w:val="24"/>
              </w:rPr>
              <w:t>познавательное развитие;</w:t>
            </w:r>
          </w:p>
          <w:p w:rsidR="00D57CFA" w:rsidRDefault="00D57CFA" w:rsidP="009700CE">
            <w:pPr>
              <w:pStyle w:val="ae"/>
              <w:numPr>
                <w:ilvl w:val="0"/>
                <w:numId w:val="27"/>
              </w:numPr>
              <w:shd w:val="clear" w:color="auto" w:fill="auto"/>
              <w:spacing w:line="322" w:lineRule="exact"/>
              <w:rPr>
                <w:b w:val="0"/>
                <w:sz w:val="24"/>
                <w:szCs w:val="24"/>
              </w:rPr>
            </w:pPr>
            <w:r>
              <w:rPr>
                <w:b w:val="0"/>
                <w:sz w:val="24"/>
                <w:szCs w:val="24"/>
              </w:rPr>
              <w:t>речевое развитие;</w:t>
            </w:r>
          </w:p>
          <w:p w:rsidR="00D57CFA" w:rsidRDefault="00D57CFA" w:rsidP="009700CE">
            <w:pPr>
              <w:pStyle w:val="ae"/>
              <w:numPr>
                <w:ilvl w:val="0"/>
                <w:numId w:val="27"/>
              </w:numPr>
              <w:shd w:val="clear" w:color="auto" w:fill="auto"/>
              <w:spacing w:line="322" w:lineRule="exact"/>
              <w:rPr>
                <w:b w:val="0"/>
                <w:sz w:val="24"/>
                <w:szCs w:val="24"/>
              </w:rPr>
            </w:pPr>
            <w:r>
              <w:rPr>
                <w:b w:val="0"/>
                <w:sz w:val="24"/>
                <w:szCs w:val="24"/>
              </w:rPr>
              <w:t>художественно – эстетическое развитие;</w:t>
            </w:r>
          </w:p>
          <w:p w:rsidR="00D57CFA" w:rsidRPr="00CD328A" w:rsidRDefault="00D57CFA" w:rsidP="009700CE">
            <w:pPr>
              <w:pStyle w:val="ae"/>
              <w:numPr>
                <w:ilvl w:val="0"/>
                <w:numId w:val="27"/>
              </w:numPr>
              <w:shd w:val="clear" w:color="auto" w:fill="auto"/>
              <w:spacing w:line="322" w:lineRule="exact"/>
              <w:rPr>
                <w:b w:val="0"/>
                <w:sz w:val="24"/>
                <w:szCs w:val="24"/>
              </w:rPr>
            </w:pPr>
            <w:r>
              <w:rPr>
                <w:b w:val="0"/>
                <w:sz w:val="24"/>
                <w:szCs w:val="24"/>
              </w:rPr>
              <w:t>физическое развитие.</w:t>
            </w:r>
          </w:p>
        </w:tc>
        <w:tc>
          <w:tcPr>
            <w:tcW w:w="4926" w:type="dxa"/>
          </w:tcPr>
          <w:p w:rsidR="00D57CFA" w:rsidRDefault="00D57CFA" w:rsidP="009700CE">
            <w:pPr>
              <w:pStyle w:val="ae"/>
              <w:numPr>
                <w:ilvl w:val="0"/>
                <w:numId w:val="27"/>
              </w:numPr>
              <w:shd w:val="clear" w:color="auto" w:fill="auto"/>
              <w:spacing w:line="322" w:lineRule="exact"/>
              <w:rPr>
                <w:b w:val="0"/>
                <w:sz w:val="24"/>
                <w:szCs w:val="24"/>
              </w:rPr>
            </w:pPr>
            <w:r>
              <w:rPr>
                <w:b w:val="0"/>
                <w:sz w:val="24"/>
                <w:szCs w:val="24"/>
              </w:rPr>
              <w:t>дидактические игры на развитие психических функций (мышления, внимания, памяти, воображения);</w:t>
            </w:r>
          </w:p>
          <w:p w:rsidR="00D57CFA" w:rsidRDefault="00D57CFA" w:rsidP="009700CE">
            <w:pPr>
              <w:pStyle w:val="ae"/>
              <w:numPr>
                <w:ilvl w:val="0"/>
                <w:numId w:val="27"/>
              </w:numPr>
              <w:shd w:val="clear" w:color="auto" w:fill="auto"/>
              <w:spacing w:line="322" w:lineRule="exact"/>
              <w:rPr>
                <w:b w:val="0"/>
                <w:sz w:val="24"/>
                <w:szCs w:val="24"/>
              </w:rPr>
            </w:pPr>
            <w:r>
              <w:rPr>
                <w:b w:val="0"/>
                <w:sz w:val="24"/>
                <w:szCs w:val="24"/>
              </w:rPr>
              <w:t>игры, пособия для развития мелкой моторики;</w:t>
            </w:r>
          </w:p>
          <w:p w:rsidR="00D57CFA" w:rsidRDefault="00D57CFA" w:rsidP="009700CE">
            <w:pPr>
              <w:pStyle w:val="ae"/>
              <w:numPr>
                <w:ilvl w:val="0"/>
                <w:numId w:val="27"/>
              </w:numPr>
              <w:shd w:val="clear" w:color="auto" w:fill="auto"/>
              <w:spacing w:line="322" w:lineRule="exact"/>
              <w:rPr>
                <w:b w:val="0"/>
                <w:sz w:val="24"/>
                <w:szCs w:val="24"/>
              </w:rPr>
            </w:pPr>
            <w:r>
              <w:rPr>
                <w:b w:val="0"/>
                <w:sz w:val="24"/>
                <w:szCs w:val="24"/>
              </w:rPr>
              <w:t xml:space="preserve">физкультурный уголок, </w:t>
            </w:r>
            <w:proofErr w:type="spellStart"/>
            <w:r>
              <w:rPr>
                <w:b w:val="0"/>
                <w:sz w:val="24"/>
                <w:szCs w:val="24"/>
              </w:rPr>
              <w:t>здоровьесберегающий</w:t>
            </w:r>
            <w:proofErr w:type="spellEnd"/>
            <w:r>
              <w:rPr>
                <w:b w:val="0"/>
                <w:sz w:val="24"/>
                <w:szCs w:val="24"/>
              </w:rPr>
              <w:t xml:space="preserve"> инвентарь (ребристая дорожка, массажные коврики и мячи), спортивные комплексы;</w:t>
            </w:r>
          </w:p>
          <w:p w:rsidR="00D57CFA" w:rsidRDefault="00D57CFA" w:rsidP="009700CE">
            <w:pPr>
              <w:pStyle w:val="ae"/>
              <w:numPr>
                <w:ilvl w:val="0"/>
                <w:numId w:val="27"/>
              </w:numPr>
              <w:shd w:val="clear" w:color="auto" w:fill="auto"/>
              <w:spacing w:line="322" w:lineRule="exact"/>
              <w:rPr>
                <w:b w:val="0"/>
                <w:sz w:val="24"/>
                <w:szCs w:val="24"/>
              </w:rPr>
            </w:pPr>
            <w:r>
              <w:rPr>
                <w:b w:val="0"/>
                <w:sz w:val="24"/>
                <w:szCs w:val="24"/>
              </w:rPr>
              <w:t>уголок краеведения;</w:t>
            </w:r>
          </w:p>
          <w:p w:rsidR="00D57CFA" w:rsidRPr="00CD328A" w:rsidRDefault="00D57CFA" w:rsidP="009700CE">
            <w:pPr>
              <w:pStyle w:val="ae"/>
              <w:numPr>
                <w:ilvl w:val="0"/>
                <w:numId w:val="27"/>
              </w:numPr>
              <w:shd w:val="clear" w:color="auto" w:fill="auto"/>
              <w:spacing w:line="322" w:lineRule="exact"/>
              <w:rPr>
                <w:b w:val="0"/>
                <w:sz w:val="24"/>
                <w:szCs w:val="24"/>
              </w:rPr>
            </w:pPr>
            <w:r>
              <w:rPr>
                <w:b w:val="0"/>
                <w:sz w:val="24"/>
                <w:szCs w:val="24"/>
              </w:rPr>
              <w:t xml:space="preserve">информационно – коммуникативное оборудование (детские компьютеры, магнитофоны, проектор для диафильмов). </w:t>
            </w:r>
          </w:p>
        </w:tc>
      </w:tr>
      <w:tr w:rsidR="00D57CFA" w:rsidTr="003F50A5">
        <w:tc>
          <w:tcPr>
            <w:tcW w:w="2376" w:type="dxa"/>
          </w:tcPr>
          <w:p w:rsidR="00D57CFA" w:rsidRDefault="00D57CFA" w:rsidP="003F50A5">
            <w:pPr>
              <w:pStyle w:val="ae"/>
              <w:shd w:val="clear" w:color="auto" w:fill="auto"/>
              <w:spacing w:line="322" w:lineRule="exact"/>
              <w:jc w:val="center"/>
              <w:rPr>
                <w:sz w:val="24"/>
                <w:szCs w:val="24"/>
              </w:rPr>
            </w:pPr>
            <w:r>
              <w:rPr>
                <w:sz w:val="24"/>
                <w:szCs w:val="24"/>
              </w:rPr>
              <w:t>Игровые площадки на улице</w:t>
            </w:r>
          </w:p>
        </w:tc>
        <w:tc>
          <w:tcPr>
            <w:tcW w:w="3119" w:type="dxa"/>
          </w:tcPr>
          <w:p w:rsidR="00D57CFA" w:rsidRDefault="00D57CFA" w:rsidP="009700CE">
            <w:pPr>
              <w:pStyle w:val="ae"/>
              <w:numPr>
                <w:ilvl w:val="0"/>
                <w:numId w:val="27"/>
              </w:numPr>
              <w:shd w:val="clear" w:color="auto" w:fill="auto"/>
              <w:spacing w:line="322" w:lineRule="exact"/>
              <w:rPr>
                <w:b w:val="0"/>
                <w:sz w:val="24"/>
                <w:szCs w:val="24"/>
              </w:rPr>
            </w:pPr>
            <w:r>
              <w:rPr>
                <w:b w:val="0"/>
                <w:sz w:val="24"/>
                <w:szCs w:val="24"/>
              </w:rPr>
              <w:t>с</w:t>
            </w:r>
            <w:r w:rsidRPr="00CD328A">
              <w:rPr>
                <w:b w:val="0"/>
                <w:sz w:val="24"/>
                <w:szCs w:val="24"/>
              </w:rPr>
              <w:t>оциально – коммуникативное развитие</w:t>
            </w:r>
            <w:r>
              <w:rPr>
                <w:b w:val="0"/>
                <w:sz w:val="24"/>
                <w:szCs w:val="24"/>
              </w:rPr>
              <w:t>;</w:t>
            </w:r>
          </w:p>
          <w:p w:rsidR="00D57CFA" w:rsidRDefault="00D57CFA" w:rsidP="009700CE">
            <w:pPr>
              <w:pStyle w:val="ae"/>
              <w:numPr>
                <w:ilvl w:val="0"/>
                <w:numId w:val="27"/>
              </w:numPr>
              <w:shd w:val="clear" w:color="auto" w:fill="auto"/>
              <w:spacing w:line="322" w:lineRule="exact"/>
              <w:rPr>
                <w:b w:val="0"/>
                <w:sz w:val="24"/>
                <w:szCs w:val="24"/>
              </w:rPr>
            </w:pPr>
            <w:r>
              <w:rPr>
                <w:b w:val="0"/>
                <w:sz w:val="24"/>
                <w:szCs w:val="24"/>
              </w:rPr>
              <w:t>познавательное развитие;</w:t>
            </w:r>
          </w:p>
          <w:p w:rsidR="00D57CFA" w:rsidRDefault="00D57CFA" w:rsidP="009700CE">
            <w:pPr>
              <w:pStyle w:val="ae"/>
              <w:numPr>
                <w:ilvl w:val="0"/>
                <w:numId w:val="27"/>
              </w:numPr>
              <w:shd w:val="clear" w:color="auto" w:fill="auto"/>
              <w:spacing w:line="322" w:lineRule="exact"/>
              <w:rPr>
                <w:b w:val="0"/>
                <w:sz w:val="24"/>
                <w:szCs w:val="24"/>
              </w:rPr>
            </w:pPr>
            <w:r>
              <w:rPr>
                <w:b w:val="0"/>
                <w:sz w:val="24"/>
                <w:szCs w:val="24"/>
              </w:rPr>
              <w:lastRenderedPageBreak/>
              <w:t>речевое развитие;</w:t>
            </w:r>
          </w:p>
          <w:p w:rsidR="00D57CFA" w:rsidRDefault="00D57CFA" w:rsidP="009700CE">
            <w:pPr>
              <w:pStyle w:val="ae"/>
              <w:numPr>
                <w:ilvl w:val="0"/>
                <w:numId w:val="27"/>
              </w:numPr>
              <w:shd w:val="clear" w:color="auto" w:fill="auto"/>
              <w:spacing w:line="322" w:lineRule="exact"/>
              <w:rPr>
                <w:b w:val="0"/>
                <w:sz w:val="24"/>
                <w:szCs w:val="24"/>
              </w:rPr>
            </w:pPr>
            <w:r>
              <w:rPr>
                <w:b w:val="0"/>
                <w:sz w:val="24"/>
                <w:szCs w:val="24"/>
              </w:rPr>
              <w:t>художественно – эстетическое развитие;</w:t>
            </w:r>
          </w:p>
          <w:p w:rsidR="00D57CFA" w:rsidRPr="008250EA" w:rsidRDefault="00D57CFA" w:rsidP="009700CE">
            <w:pPr>
              <w:pStyle w:val="ae"/>
              <w:numPr>
                <w:ilvl w:val="0"/>
                <w:numId w:val="27"/>
              </w:numPr>
              <w:shd w:val="clear" w:color="auto" w:fill="auto"/>
              <w:spacing w:line="322" w:lineRule="exact"/>
              <w:rPr>
                <w:b w:val="0"/>
                <w:sz w:val="24"/>
                <w:szCs w:val="24"/>
              </w:rPr>
            </w:pPr>
            <w:r w:rsidRPr="008250EA">
              <w:rPr>
                <w:b w:val="0"/>
                <w:sz w:val="24"/>
                <w:szCs w:val="24"/>
              </w:rPr>
              <w:t>физическое развитие</w:t>
            </w:r>
            <w:r>
              <w:rPr>
                <w:b w:val="0"/>
                <w:sz w:val="24"/>
                <w:szCs w:val="24"/>
              </w:rPr>
              <w:t>.</w:t>
            </w:r>
          </w:p>
        </w:tc>
        <w:tc>
          <w:tcPr>
            <w:tcW w:w="4926" w:type="dxa"/>
          </w:tcPr>
          <w:p w:rsidR="00D57CFA" w:rsidRPr="008250EA" w:rsidRDefault="00D57CFA" w:rsidP="009700CE">
            <w:pPr>
              <w:pStyle w:val="ae"/>
              <w:numPr>
                <w:ilvl w:val="0"/>
                <w:numId w:val="27"/>
              </w:numPr>
              <w:shd w:val="clear" w:color="auto" w:fill="auto"/>
              <w:spacing w:line="322" w:lineRule="exact"/>
              <w:rPr>
                <w:sz w:val="24"/>
                <w:szCs w:val="24"/>
              </w:rPr>
            </w:pPr>
            <w:r>
              <w:rPr>
                <w:b w:val="0"/>
                <w:sz w:val="24"/>
                <w:szCs w:val="24"/>
              </w:rPr>
              <w:lastRenderedPageBreak/>
              <w:t>автогородок;</w:t>
            </w:r>
          </w:p>
          <w:p w:rsidR="00D57CFA" w:rsidRDefault="00D57CFA" w:rsidP="009700CE">
            <w:pPr>
              <w:pStyle w:val="ae"/>
              <w:numPr>
                <w:ilvl w:val="0"/>
                <w:numId w:val="27"/>
              </w:numPr>
              <w:shd w:val="clear" w:color="auto" w:fill="auto"/>
              <w:spacing w:line="322" w:lineRule="exact"/>
              <w:rPr>
                <w:b w:val="0"/>
                <w:sz w:val="24"/>
                <w:szCs w:val="24"/>
              </w:rPr>
            </w:pPr>
            <w:r w:rsidRPr="008250EA">
              <w:rPr>
                <w:b w:val="0"/>
                <w:sz w:val="24"/>
                <w:szCs w:val="24"/>
              </w:rPr>
              <w:t>мишени для метания</w:t>
            </w:r>
            <w:r>
              <w:rPr>
                <w:b w:val="0"/>
                <w:sz w:val="24"/>
                <w:szCs w:val="24"/>
              </w:rPr>
              <w:t>;</w:t>
            </w:r>
          </w:p>
          <w:p w:rsidR="00D57CFA" w:rsidRDefault="00D57CFA" w:rsidP="009700CE">
            <w:pPr>
              <w:pStyle w:val="ae"/>
              <w:numPr>
                <w:ilvl w:val="0"/>
                <w:numId w:val="27"/>
              </w:numPr>
              <w:shd w:val="clear" w:color="auto" w:fill="auto"/>
              <w:spacing w:line="322" w:lineRule="exact"/>
              <w:rPr>
                <w:b w:val="0"/>
                <w:sz w:val="24"/>
                <w:szCs w:val="24"/>
              </w:rPr>
            </w:pPr>
            <w:r>
              <w:rPr>
                <w:b w:val="0"/>
                <w:sz w:val="24"/>
                <w:szCs w:val="24"/>
              </w:rPr>
              <w:t>оборудование для равновесия;</w:t>
            </w:r>
          </w:p>
          <w:p w:rsidR="00D57CFA" w:rsidRDefault="00D57CFA" w:rsidP="009700CE">
            <w:pPr>
              <w:pStyle w:val="ae"/>
              <w:numPr>
                <w:ilvl w:val="0"/>
                <w:numId w:val="27"/>
              </w:numPr>
              <w:shd w:val="clear" w:color="auto" w:fill="auto"/>
              <w:spacing w:line="322" w:lineRule="exact"/>
              <w:rPr>
                <w:b w:val="0"/>
                <w:sz w:val="24"/>
                <w:szCs w:val="24"/>
              </w:rPr>
            </w:pPr>
            <w:r>
              <w:rPr>
                <w:b w:val="0"/>
                <w:sz w:val="24"/>
                <w:szCs w:val="24"/>
              </w:rPr>
              <w:t>комплексы для лазания;</w:t>
            </w:r>
          </w:p>
          <w:p w:rsidR="00D57CFA" w:rsidRDefault="00D57CFA" w:rsidP="009700CE">
            <w:pPr>
              <w:pStyle w:val="ae"/>
              <w:numPr>
                <w:ilvl w:val="0"/>
                <w:numId w:val="27"/>
              </w:numPr>
              <w:shd w:val="clear" w:color="auto" w:fill="auto"/>
              <w:spacing w:line="322" w:lineRule="exact"/>
              <w:rPr>
                <w:b w:val="0"/>
                <w:sz w:val="24"/>
                <w:szCs w:val="24"/>
              </w:rPr>
            </w:pPr>
            <w:r>
              <w:rPr>
                <w:b w:val="0"/>
                <w:sz w:val="24"/>
                <w:szCs w:val="24"/>
              </w:rPr>
              <w:t>выносное игровое оборудование;</w:t>
            </w:r>
          </w:p>
          <w:p w:rsidR="00D57CFA" w:rsidRDefault="00D57CFA" w:rsidP="009700CE">
            <w:pPr>
              <w:pStyle w:val="ae"/>
              <w:numPr>
                <w:ilvl w:val="0"/>
                <w:numId w:val="27"/>
              </w:numPr>
              <w:shd w:val="clear" w:color="auto" w:fill="auto"/>
              <w:spacing w:line="322" w:lineRule="exact"/>
              <w:rPr>
                <w:b w:val="0"/>
                <w:sz w:val="24"/>
                <w:szCs w:val="24"/>
              </w:rPr>
            </w:pPr>
            <w:r>
              <w:rPr>
                <w:b w:val="0"/>
                <w:sz w:val="24"/>
                <w:szCs w:val="24"/>
              </w:rPr>
              <w:lastRenderedPageBreak/>
              <w:t>качели;</w:t>
            </w:r>
          </w:p>
          <w:p w:rsidR="00D57CFA" w:rsidRDefault="00D57CFA" w:rsidP="009700CE">
            <w:pPr>
              <w:pStyle w:val="ae"/>
              <w:numPr>
                <w:ilvl w:val="0"/>
                <w:numId w:val="27"/>
              </w:numPr>
              <w:shd w:val="clear" w:color="auto" w:fill="auto"/>
              <w:spacing w:line="322" w:lineRule="exact"/>
              <w:rPr>
                <w:b w:val="0"/>
                <w:sz w:val="24"/>
                <w:szCs w:val="24"/>
              </w:rPr>
            </w:pPr>
            <w:r>
              <w:rPr>
                <w:b w:val="0"/>
                <w:sz w:val="24"/>
                <w:szCs w:val="24"/>
              </w:rPr>
              <w:t>песочницы;</w:t>
            </w:r>
          </w:p>
          <w:p w:rsidR="00D57CFA" w:rsidRPr="008250EA" w:rsidRDefault="00D57CFA" w:rsidP="009700CE">
            <w:pPr>
              <w:pStyle w:val="ae"/>
              <w:numPr>
                <w:ilvl w:val="0"/>
                <w:numId w:val="27"/>
              </w:numPr>
              <w:shd w:val="clear" w:color="auto" w:fill="auto"/>
              <w:spacing w:line="322" w:lineRule="exact"/>
              <w:rPr>
                <w:b w:val="0"/>
                <w:sz w:val="24"/>
                <w:szCs w:val="24"/>
              </w:rPr>
            </w:pPr>
            <w:r>
              <w:rPr>
                <w:b w:val="0"/>
                <w:sz w:val="24"/>
                <w:szCs w:val="24"/>
              </w:rPr>
              <w:t>столики.</w:t>
            </w:r>
          </w:p>
        </w:tc>
      </w:tr>
      <w:tr w:rsidR="00D57CFA" w:rsidTr="003F50A5">
        <w:tc>
          <w:tcPr>
            <w:tcW w:w="2376" w:type="dxa"/>
          </w:tcPr>
          <w:p w:rsidR="00D57CFA" w:rsidRDefault="00D57CFA" w:rsidP="003F50A5">
            <w:pPr>
              <w:pStyle w:val="ae"/>
              <w:shd w:val="clear" w:color="auto" w:fill="auto"/>
              <w:spacing w:line="322" w:lineRule="exact"/>
              <w:jc w:val="center"/>
              <w:rPr>
                <w:sz w:val="24"/>
                <w:szCs w:val="24"/>
              </w:rPr>
            </w:pPr>
            <w:r>
              <w:rPr>
                <w:sz w:val="24"/>
                <w:szCs w:val="24"/>
              </w:rPr>
              <w:lastRenderedPageBreak/>
              <w:t>Спортивная площадка</w:t>
            </w:r>
          </w:p>
        </w:tc>
        <w:tc>
          <w:tcPr>
            <w:tcW w:w="3119" w:type="dxa"/>
          </w:tcPr>
          <w:p w:rsidR="00D57CFA" w:rsidRDefault="00D57CFA" w:rsidP="009700CE">
            <w:pPr>
              <w:pStyle w:val="ae"/>
              <w:numPr>
                <w:ilvl w:val="0"/>
                <w:numId w:val="27"/>
              </w:numPr>
              <w:shd w:val="clear" w:color="auto" w:fill="auto"/>
              <w:spacing w:line="322" w:lineRule="exact"/>
              <w:rPr>
                <w:b w:val="0"/>
                <w:sz w:val="24"/>
                <w:szCs w:val="24"/>
              </w:rPr>
            </w:pPr>
            <w:r>
              <w:rPr>
                <w:b w:val="0"/>
                <w:sz w:val="24"/>
                <w:szCs w:val="24"/>
              </w:rPr>
              <w:t>с</w:t>
            </w:r>
            <w:r w:rsidRPr="00CD328A">
              <w:rPr>
                <w:b w:val="0"/>
                <w:sz w:val="24"/>
                <w:szCs w:val="24"/>
              </w:rPr>
              <w:t>оциально – коммуникативное развитие</w:t>
            </w:r>
            <w:r>
              <w:rPr>
                <w:b w:val="0"/>
                <w:sz w:val="24"/>
                <w:szCs w:val="24"/>
              </w:rPr>
              <w:t>;</w:t>
            </w:r>
          </w:p>
          <w:p w:rsidR="00D57CFA" w:rsidRDefault="00D57CFA" w:rsidP="009700CE">
            <w:pPr>
              <w:pStyle w:val="ae"/>
              <w:numPr>
                <w:ilvl w:val="0"/>
                <w:numId w:val="27"/>
              </w:numPr>
              <w:shd w:val="clear" w:color="auto" w:fill="auto"/>
              <w:spacing w:line="322" w:lineRule="exact"/>
              <w:rPr>
                <w:b w:val="0"/>
                <w:sz w:val="24"/>
                <w:szCs w:val="24"/>
              </w:rPr>
            </w:pPr>
            <w:r>
              <w:rPr>
                <w:b w:val="0"/>
                <w:sz w:val="24"/>
                <w:szCs w:val="24"/>
              </w:rPr>
              <w:t>познавательное развитие;</w:t>
            </w:r>
          </w:p>
          <w:p w:rsidR="00D57CFA" w:rsidRDefault="00D57CFA" w:rsidP="009700CE">
            <w:pPr>
              <w:pStyle w:val="ae"/>
              <w:numPr>
                <w:ilvl w:val="0"/>
                <w:numId w:val="27"/>
              </w:numPr>
              <w:shd w:val="clear" w:color="auto" w:fill="auto"/>
              <w:spacing w:line="322" w:lineRule="exact"/>
              <w:rPr>
                <w:b w:val="0"/>
                <w:sz w:val="24"/>
                <w:szCs w:val="24"/>
              </w:rPr>
            </w:pPr>
            <w:r>
              <w:rPr>
                <w:b w:val="0"/>
                <w:sz w:val="24"/>
                <w:szCs w:val="24"/>
              </w:rPr>
              <w:t>речевое развитие;</w:t>
            </w:r>
          </w:p>
          <w:p w:rsidR="00D57CFA" w:rsidRDefault="00D57CFA" w:rsidP="009700CE">
            <w:pPr>
              <w:pStyle w:val="ae"/>
              <w:numPr>
                <w:ilvl w:val="0"/>
                <w:numId w:val="27"/>
              </w:numPr>
              <w:shd w:val="clear" w:color="auto" w:fill="auto"/>
              <w:spacing w:line="322" w:lineRule="exact"/>
              <w:rPr>
                <w:b w:val="0"/>
                <w:sz w:val="24"/>
                <w:szCs w:val="24"/>
              </w:rPr>
            </w:pPr>
            <w:r>
              <w:rPr>
                <w:b w:val="0"/>
                <w:sz w:val="24"/>
                <w:szCs w:val="24"/>
              </w:rPr>
              <w:t>художественно – эстетическое развитие;</w:t>
            </w:r>
          </w:p>
          <w:p w:rsidR="00D57CFA" w:rsidRPr="008250EA" w:rsidRDefault="00D57CFA" w:rsidP="009700CE">
            <w:pPr>
              <w:pStyle w:val="ae"/>
              <w:numPr>
                <w:ilvl w:val="0"/>
                <w:numId w:val="27"/>
              </w:numPr>
              <w:shd w:val="clear" w:color="auto" w:fill="auto"/>
              <w:spacing w:line="322" w:lineRule="exact"/>
              <w:rPr>
                <w:b w:val="0"/>
                <w:sz w:val="24"/>
                <w:szCs w:val="24"/>
              </w:rPr>
            </w:pPr>
            <w:r w:rsidRPr="008250EA">
              <w:rPr>
                <w:b w:val="0"/>
                <w:sz w:val="24"/>
                <w:szCs w:val="24"/>
              </w:rPr>
              <w:t>физическое развитие.</w:t>
            </w:r>
          </w:p>
        </w:tc>
        <w:tc>
          <w:tcPr>
            <w:tcW w:w="4926" w:type="dxa"/>
          </w:tcPr>
          <w:p w:rsidR="00D57CFA" w:rsidRPr="008250EA" w:rsidRDefault="00D57CFA" w:rsidP="009700CE">
            <w:pPr>
              <w:pStyle w:val="ae"/>
              <w:numPr>
                <w:ilvl w:val="0"/>
                <w:numId w:val="27"/>
              </w:numPr>
              <w:shd w:val="clear" w:color="auto" w:fill="auto"/>
              <w:spacing w:line="322" w:lineRule="exact"/>
              <w:rPr>
                <w:sz w:val="24"/>
                <w:szCs w:val="24"/>
              </w:rPr>
            </w:pPr>
            <w:r>
              <w:rPr>
                <w:b w:val="0"/>
                <w:sz w:val="24"/>
                <w:szCs w:val="24"/>
              </w:rPr>
              <w:t>стойки для метания;</w:t>
            </w:r>
          </w:p>
          <w:p w:rsidR="00D57CFA" w:rsidRPr="008250EA" w:rsidRDefault="00D57CFA" w:rsidP="009700CE">
            <w:pPr>
              <w:pStyle w:val="ae"/>
              <w:numPr>
                <w:ilvl w:val="0"/>
                <w:numId w:val="27"/>
              </w:numPr>
              <w:shd w:val="clear" w:color="auto" w:fill="auto"/>
              <w:spacing w:line="322" w:lineRule="exact"/>
              <w:rPr>
                <w:sz w:val="24"/>
                <w:szCs w:val="24"/>
              </w:rPr>
            </w:pPr>
            <w:r>
              <w:rPr>
                <w:b w:val="0"/>
                <w:sz w:val="24"/>
                <w:szCs w:val="24"/>
              </w:rPr>
              <w:t>дорожка здоровья;</w:t>
            </w:r>
          </w:p>
          <w:p w:rsidR="00D57CFA" w:rsidRPr="008250EA" w:rsidRDefault="00D57CFA" w:rsidP="009700CE">
            <w:pPr>
              <w:pStyle w:val="ae"/>
              <w:numPr>
                <w:ilvl w:val="0"/>
                <w:numId w:val="27"/>
              </w:numPr>
              <w:shd w:val="clear" w:color="auto" w:fill="auto"/>
              <w:spacing w:line="322" w:lineRule="exact"/>
              <w:rPr>
                <w:sz w:val="24"/>
                <w:szCs w:val="24"/>
              </w:rPr>
            </w:pPr>
            <w:r>
              <w:rPr>
                <w:b w:val="0"/>
                <w:sz w:val="24"/>
                <w:szCs w:val="24"/>
              </w:rPr>
              <w:t>комплексы для лазания;</w:t>
            </w:r>
          </w:p>
          <w:p w:rsidR="00D57CFA" w:rsidRDefault="00D57CFA" w:rsidP="009700CE">
            <w:pPr>
              <w:pStyle w:val="ae"/>
              <w:numPr>
                <w:ilvl w:val="0"/>
                <w:numId w:val="27"/>
              </w:numPr>
              <w:shd w:val="clear" w:color="auto" w:fill="auto"/>
              <w:spacing w:line="322" w:lineRule="exact"/>
              <w:rPr>
                <w:sz w:val="24"/>
                <w:szCs w:val="24"/>
              </w:rPr>
            </w:pPr>
            <w:r>
              <w:rPr>
                <w:b w:val="0"/>
                <w:sz w:val="24"/>
                <w:szCs w:val="24"/>
              </w:rPr>
              <w:t>оборудование для равновесия.</w:t>
            </w:r>
          </w:p>
        </w:tc>
      </w:tr>
    </w:tbl>
    <w:p w:rsidR="000A66F9" w:rsidRDefault="000A66F9" w:rsidP="000A66F9">
      <w:pPr>
        <w:pStyle w:val="54"/>
        <w:shd w:val="clear" w:color="auto" w:fill="auto"/>
        <w:spacing w:before="0" w:line="280" w:lineRule="exact"/>
        <w:ind w:left="20"/>
      </w:pPr>
    </w:p>
    <w:p w:rsidR="000A66F9" w:rsidRPr="009D6127" w:rsidRDefault="000A66F9" w:rsidP="000A66F9">
      <w:pPr>
        <w:pStyle w:val="54"/>
        <w:shd w:val="clear" w:color="auto" w:fill="auto"/>
        <w:spacing w:before="0" w:line="280" w:lineRule="exact"/>
        <w:ind w:left="20"/>
        <w:rPr>
          <w:sz w:val="24"/>
          <w:szCs w:val="24"/>
        </w:rPr>
      </w:pPr>
      <w:r w:rsidRPr="009D6127">
        <w:rPr>
          <w:sz w:val="24"/>
          <w:szCs w:val="24"/>
        </w:rPr>
        <w:t>Особенности оснащения предметно-пространственной среды.</w:t>
      </w:r>
      <w:bookmarkEnd w:id="53"/>
    </w:p>
    <w:p w:rsidR="000A66F9" w:rsidRPr="0068160C" w:rsidRDefault="000A66F9" w:rsidP="000A66F9">
      <w:pPr>
        <w:pStyle w:val="24"/>
        <w:shd w:val="clear" w:color="auto" w:fill="auto"/>
        <w:ind w:firstLine="280"/>
        <w:jc w:val="both"/>
        <w:rPr>
          <w:sz w:val="24"/>
          <w:szCs w:val="24"/>
        </w:rPr>
      </w:pPr>
      <w:r>
        <w:tab/>
      </w:r>
      <w:r w:rsidRPr="0068160C">
        <w:rPr>
          <w:sz w:val="24"/>
          <w:szCs w:val="24"/>
        </w:rPr>
        <w:t>Организация развивающей среды строится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 чтобы каждый ребенок имел возможность свободно заниматься любимым делом.</w:t>
      </w:r>
    </w:p>
    <w:p w:rsidR="000A66F9" w:rsidRDefault="000A66F9" w:rsidP="000A66F9">
      <w:pPr>
        <w:pStyle w:val="24"/>
        <w:shd w:val="clear" w:color="auto" w:fill="auto"/>
        <w:ind w:firstLine="280"/>
        <w:jc w:val="both"/>
        <w:rPr>
          <w:sz w:val="24"/>
          <w:szCs w:val="24"/>
        </w:rPr>
      </w:pPr>
      <w:r w:rsidRPr="0068160C">
        <w:rPr>
          <w:sz w:val="24"/>
          <w:szCs w:val="24"/>
        </w:rPr>
        <w:tab/>
      </w:r>
      <w:r>
        <w:rPr>
          <w:sz w:val="24"/>
          <w:szCs w:val="24"/>
        </w:rPr>
        <w:t>О</w:t>
      </w:r>
      <w:r w:rsidRPr="0068160C">
        <w:rPr>
          <w:sz w:val="24"/>
          <w:szCs w:val="24"/>
        </w:rPr>
        <w:t xml:space="preserve">богатили среду элементами, стимулирующими познавательную, эмоциональную, двигательную деятельность детей. При создании развивающего пространства в групповых помещениях учитывается ведущая роль игровой деятельности. Выделены следующие составляющие среды для разного рода видов активности: </w:t>
      </w:r>
    </w:p>
    <w:p w:rsidR="000A66F9" w:rsidRDefault="000A66F9" w:rsidP="000A66F9">
      <w:pPr>
        <w:pStyle w:val="24"/>
        <w:shd w:val="clear" w:color="auto" w:fill="auto"/>
        <w:ind w:firstLine="280"/>
        <w:jc w:val="both"/>
        <w:rPr>
          <w:sz w:val="24"/>
          <w:szCs w:val="24"/>
        </w:rPr>
      </w:pPr>
      <w:r w:rsidRPr="0068160C">
        <w:rPr>
          <w:sz w:val="24"/>
          <w:szCs w:val="24"/>
        </w:rPr>
        <w:t xml:space="preserve">- пространство; </w:t>
      </w:r>
    </w:p>
    <w:p w:rsidR="000A66F9" w:rsidRDefault="000A66F9" w:rsidP="000A66F9">
      <w:pPr>
        <w:pStyle w:val="24"/>
        <w:shd w:val="clear" w:color="auto" w:fill="auto"/>
        <w:ind w:firstLine="280"/>
        <w:jc w:val="both"/>
        <w:rPr>
          <w:sz w:val="24"/>
          <w:szCs w:val="24"/>
        </w:rPr>
      </w:pPr>
      <w:r w:rsidRPr="0068160C">
        <w:rPr>
          <w:sz w:val="24"/>
          <w:szCs w:val="24"/>
        </w:rPr>
        <w:t xml:space="preserve">- время; </w:t>
      </w:r>
    </w:p>
    <w:p w:rsidR="000A66F9" w:rsidRDefault="000A66F9" w:rsidP="000A66F9">
      <w:pPr>
        <w:pStyle w:val="24"/>
        <w:shd w:val="clear" w:color="auto" w:fill="auto"/>
        <w:ind w:firstLine="280"/>
        <w:jc w:val="both"/>
        <w:rPr>
          <w:sz w:val="24"/>
          <w:szCs w:val="24"/>
        </w:rPr>
      </w:pPr>
      <w:r w:rsidRPr="0068160C">
        <w:rPr>
          <w:sz w:val="24"/>
          <w:szCs w:val="24"/>
        </w:rPr>
        <w:t xml:space="preserve">- предметное окружение. </w:t>
      </w:r>
    </w:p>
    <w:p w:rsidR="000A66F9" w:rsidRDefault="000A66F9" w:rsidP="000A66F9">
      <w:pPr>
        <w:pStyle w:val="24"/>
        <w:shd w:val="clear" w:color="auto" w:fill="auto"/>
        <w:ind w:firstLine="280"/>
        <w:jc w:val="both"/>
        <w:rPr>
          <w:sz w:val="24"/>
          <w:szCs w:val="24"/>
        </w:rPr>
      </w:pPr>
      <w:r>
        <w:rPr>
          <w:sz w:val="24"/>
          <w:szCs w:val="24"/>
        </w:rPr>
        <w:tab/>
      </w:r>
      <w:r w:rsidRPr="0068160C">
        <w:rPr>
          <w:sz w:val="24"/>
          <w:szCs w:val="24"/>
        </w:rPr>
        <w:t xml:space="preserve">При этом учитываются следующие зоны для разного рода видов активности: </w:t>
      </w:r>
    </w:p>
    <w:p w:rsidR="000A66F9" w:rsidRDefault="000A66F9" w:rsidP="000A66F9">
      <w:pPr>
        <w:pStyle w:val="24"/>
        <w:shd w:val="clear" w:color="auto" w:fill="auto"/>
        <w:ind w:firstLine="280"/>
        <w:jc w:val="both"/>
        <w:rPr>
          <w:sz w:val="24"/>
          <w:szCs w:val="24"/>
        </w:rPr>
      </w:pPr>
      <w:r w:rsidRPr="0068160C">
        <w:rPr>
          <w:sz w:val="24"/>
          <w:szCs w:val="24"/>
        </w:rPr>
        <w:t xml:space="preserve">- рабочая, </w:t>
      </w:r>
    </w:p>
    <w:p w:rsidR="000A66F9" w:rsidRDefault="000A66F9" w:rsidP="000A66F9">
      <w:pPr>
        <w:pStyle w:val="24"/>
        <w:shd w:val="clear" w:color="auto" w:fill="auto"/>
        <w:ind w:firstLine="280"/>
        <w:jc w:val="both"/>
        <w:rPr>
          <w:sz w:val="24"/>
          <w:szCs w:val="24"/>
        </w:rPr>
      </w:pPr>
      <w:r w:rsidRPr="0068160C">
        <w:rPr>
          <w:sz w:val="24"/>
          <w:szCs w:val="24"/>
        </w:rPr>
        <w:t>- активная</w:t>
      </w:r>
      <w:r>
        <w:rPr>
          <w:sz w:val="24"/>
          <w:szCs w:val="24"/>
        </w:rPr>
        <w:t>,</w:t>
      </w:r>
    </w:p>
    <w:p w:rsidR="000A66F9" w:rsidRPr="0068160C" w:rsidRDefault="000A66F9" w:rsidP="000A66F9">
      <w:pPr>
        <w:pStyle w:val="24"/>
        <w:shd w:val="clear" w:color="auto" w:fill="auto"/>
        <w:ind w:firstLine="280"/>
        <w:jc w:val="both"/>
        <w:rPr>
          <w:sz w:val="24"/>
          <w:szCs w:val="24"/>
        </w:rPr>
      </w:pPr>
      <w:r>
        <w:rPr>
          <w:sz w:val="24"/>
          <w:szCs w:val="24"/>
        </w:rPr>
        <w:t>-</w:t>
      </w:r>
      <w:r w:rsidRPr="0068160C">
        <w:rPr>
          <w:sz w:val="24"/>
          <w:szCs w:val="24"/>
        </w:rPr>
        <w:t xml:space="preserve"> спокойная.</w:t>
      </w:r>
    </w:p>
    <w:p w:rsidR="000A66F9" w:rsidRDefault="000A66F9" w:rsidP="000A66F9">
      <w:pPr>
        <w:pStyle w:val="24"/>
        <w:shd w:val="clear" w:color="auto" w:fill="auto"/>
        <w:ind w:firstLine="280"/>
        <w:jc w:val="both"/>
        <w:rPr>
          <w:sz w:val="24"/>
          <w:szCs w:val="24"/>
        </w:rPr>
      </w:pPr>
      <w:r w:rsidRPr="0068160C">
        <w:rPr>
          <w:sz w:val="24"/>
          <w:szCs w:val="24"/>
        </w:rPr>
        <w:tab/>
      </w:r>
      <w:r>
        <w:rPr>
          <w:sz w:val="24"/>
          <w:szCs w:val="24"/>
        </w:rPr>
        <w:t>И</w:t>
      </w:r>
      <w:r w:rsidRPr="0068160C">
        <w:rPr>
          <w:sz w:val="24"/>
          <w:szCs w:val="24"/>
        </w:rPr>
        <w:t>спользу</w:t>
      </w:r>
      <w:r>
        <w:rPr>
          <w:sz w:val="24"/>
          <w:szCs w:val="24"/>
        </w:rPr>
        <w:t>ются</w:t>
      </w:r>
      <w:r w:rsidRPr="0068160C">
        <w:rPr>
          <w:sz w:val="24"/>
          <w:szCs w:val="24"/>
        </w:rPr>
        <w:t xml:space="preserve"> следующие приемы обыгрывания среды, которые имеют прямой развивающий и обучающий эффект: </w:t>
      </w:r>
    </w:p>
    <w:p w:rsidR="000A66F9" w:rsidRDefault="000A66F9" w:rsidP="000A66F9">
      <w:pPr>
        <w:pStyle w:val="24"/>
        <w:shd w:val="clear" w:color="auto" w:fill="auto"/>
        <w:ind w:firstLine="280"/>
        <w:jc w:val="both"/>
        <w:rPr>
          <w:sz w:val="24"/>
          <w:szCs w:val="24"/>
        </w:rPr>
      </w:pPr>
      <w:r w:rsidRPr="0068160C">
        <w:rPr>
          <w:sz w:val="24"/>
          <w:szCs w:val="24"/>
        </w:rPr>
        <w:t xml:space="preserve">- показ предмета и его называние; </w:t>
      </w:r>
    </w:p>
    <w:p w:rsidR="000A66F9" w:rsidRDefault="000A66F9" w:rsidP="000A66F9">
      <w:pPr>
        <w:pStyle w:val="24"/>
        <w:shd w:val="clear" w:color="auto" w:fill="auto"/>
        <w:ind w:firstLine="280"/>
        <w:jc w:val="both"/>
        <w:rPr>
          <w:sz w:val="24"/>
          <w:szCs w:val="24"/>
        </w:rPr>
      </w:pPr>
      <w:r w:rsidRPr="0068160C">
        <w:rPr>
          <w:sz w:val="24"/>
          <w:szCs w:val="24"/>
        </w:rPr>
        <w:t xml:space="preserve">-показ действий с предметами и их называние; </w:t>
      </w:r>
    </w:p>
    <w:p w:rsidR="000A66F9" w:rsidRPr="0068160C" w:rsidRDefault="000A66F9" w:rsidP="000A66F9">
      <w:pPr>
        <w:pStyle w:val="24"/>
        <w:shd w:val="clear" w:color="auto" w:fill="auto"/>
        <w:ind w:firstLine="280"/>
        <w:jc w:val="both"/>
        <w:rPr>
          <w:sz w:val="24"/>
          <w:szCs w:val="24"/>
        </w:rPr>
      </w:pPr>
      <w:r w:rsidRPr="0068160C">
        <w:rPr>
          <w:sz w:val="24"/>
          <w:szCs w:val="24"/>
        </w:rPr>
        <w:t>- предоставление ребенку свободы выбора действий и экспериментирование.</w:t>
      </w:r>
    </w:p>
    <w:p w:rsidR="000A66F9" w:rsidRPr="0068160C" w:rsidRDefault="000A66F9" w:rsidP="000A66F9">
      <w:pPr>
        <w:pStyle w:val="24"/>
        <w:shd w:val="clear" w:color="auto" w:fill="auto"/>
        <w:ind w:firstLine="0"/>
        <w:jc w:val="both"/>
        <w:rPr>
          <w:sz w:val="24"/>
          <w:szCs w:val="24"/>
        </w:rPr>
      </w:pPr>
      <w:r>
        <w:rPr>
          <w:sz w:val="24"/>
          <w:szCs w:val="24"/>
        </w:rPr>
        <w:tab/>
      </w:r>
      <w:r w:rsidRPr="0068160C">
        <w:rPr>
          <w:sz w:val="24"/>
          <w:szCs w:val="24"/>
        </w:rPr>
        <w:t>При организации предметно пространственной среды учитыва</w:t>
      </w:r>
      <w:r>
        <w:rPr>
          <w:sz w:val="24"/>
          <w:szCs w:val="24"/>
        </w:rPr>
        <w:t>ются</w:t>
      </w:r>
      <w:r w:rsidRPr="0068160C">
        <w:rPr>
          <w:sz w:val="24"/>
          <w:szCs w:val="24"/>
        </w:rPr>
        <w:t xml:space="preserve"> интересы мальчиков и девочек в различных видах деятельности. Мальчикам доступны инструменты, а девочкам- основы рукоделия. Для развития творческого замысла в игре девочкам предоставлены предметы женской одежды, украшения, кружевные накидки, банты, сумочки, зонтики и т. п.; мальчикам - детали военной формы, разнообразные технические игрушки.</w:t>
      </w:r>
    </w:p>
    <w:p w:rsidR="000A66F9" w:rsidRDefault="000A66F9" w:rsidP="000A66F9">
      <w:pPr>
        <w:pStyle w:val="24"/>
        <w:shd w:val="clear" w:color="auto" w:fill="auto"/>
        <w:tabs>
          <w:tab w:val="left" w:pos="5928"/>
        </w:tabs>
        <w:ind w:firstLine="280"/>
        <w:jc w:val="both"/>
        <w:rPr>
          <w:sz w:val="24"/>
          <w:szCs w:val="24"/>
        </w:rPr>
      </w:pPr>
      <w:r w:rsidRPr="0068160C">
        <w:rPr>
          <w:sz w:val="24"/>
          <w:szCs w:val="24"/>
        </w:rPr>
        <w:t>В связи с включением дошкольного образования в первую ступень общего образования, оснащае</w:t>
      </w:r>
      <w:r>
        <w:rPr>
          <w:sz w:val="24"/>
          <w:szCs w:val="24"/>
        </w:rPr>
        <w:t>тся</w:t>
      </w:r>
      <w:r w:rsidRPr="0068160C">
        <w:rPr>
          <w:sz w:val="24"/>
          <w:szCs w:val="24"/>
        </w:rPr>
        <w:t xml:space="preserve"> образовательн</w:t>
      </w:r>
      <w:r>
        <w:rPr>
          <w:sz w:val="24"/>
          <w:szCs w:val="24"/>
        </w:rPr>
        <w:t>ая</w:t>
      </w:r>
      <w:r w:rsidRPr="0068160C">
        <w:rPr>
          <w:sz w:val="24"/>
          <w:szCs w:val="24"/>
        </w:rPr>
        <w:t xml:space="preserve"> сред</w:t>
      </w:r>
      <w:r>
        <w:rPr>
          <w:sz w:val="24"/>
          <w:szCs w:val="24"/>
        </w:rPr>
        <w:t>а</w:t>
      </w:r>
      <w:r w:rsidRPr="0068160C">
        <w:rPr>
          <w:sz w:val="24"/>
          <w:szCs w:val="24"/>
        </w:rPr>
        <w:t xml:space="preserve"> подготовительной к школе группы материалами школьной тематики, способствующие овладению чтением, математикой. Это печатные буквы, слова, таблицы, книги с крупным шрифтом, пособие с цифрами, настольно-печатные игры с цифрами и буквами, ребусами, а так же материалами, отражающими школьную тему: картинки о жизни школьников, школьные принадлежности, фотографии школьников-старших братьев или сестер, атрибуты для игр в школу.</w:t>
      </w:r>
    </w:p>
    <w:p w:rsidR="00D57CFA" w:rsidRDefault="00D57CFA" w:rsidP="00FE2D10">
      <w:pPr>
        <w:pStyle w:val="62"/>
        <w:shd w:val="clear" w:color="auto" w:fill="auto"/>
        <w:spacing w:line="240" w:lineRule="exact"/>
        <w:ind w:firstLine="0"/>
        <w:rPr>
          <w:sz w:val="28"/>
          <w:szCs w:val="28"/>
        </w:rPr>
      </w:pPr>
      <w:r w:rsidRPr="00152D8F">
        <w:rPr>
          <w:sz w:val="28"/>
          <w:szCs w:val="28"/>
        </w:rPr>
        <w:lastRenderedPageBreak/>
        <w:t>Характеристики предметно-пространственной среды</w:t>
      </w:r>
    </w:p>
    <w:p w:rsidR="00D57CFA" w:rsidRPr="00152D8F" w:rsidRDefault="00D57CFA" w:rsidP="00D57CFA">
      <w:pPr>
        <w:pStyle w:val="62"/>
        <w:shd w:val="clear" w:color="auto" w:fill="auto"/>
        <w:spacing w:line="240" w:lineRule="exact"/>
        <w:ind w:left="20" w:firstLine="0"/>
        <w:rPr>
          <w:sz w:val="28"/>
          <w:szCs w:val="28"/>
        </w:rPr>
      </w:pPr>
    </w:p>
    <w:tbl>
      <w:tblPr>
        <w:tblW w:w="10358" w:type="dxa"/>
        <w:tblLayout w:type="fixed"/>
        <w:tblCellMar>
          <w:left w:w="10" w:type="dxa"/>
          <w:right w:w="10" w:type="dxa"/>
        </w:tblCellMar>
        <w:tblLook w:val="0000" w:firstRow="0" w:lastRow="0" w:firstColumn="0" w:lastColumn="0" w:noHBand="0" w:noVBand="0"/>
      </w:tblPr>
      <w:tblGrid>
        <w:gridCol w:w="461"/>
        <w:gridCol w:w="2630"/>
        <w:gridCol w:w="7267"/>
      </w:tblGrid>
      <w:tr w:rsidR="00D57CFA" w:rsidTr="003F50A5">
        <w:trPr>
          <w:trHeight w:hRule="exact" w:val="667"/>
        </w:trPr>
        <w:tc>
          <w:tcPr>
            <w:tcW w:w="461" w:type="dxa"/>
            <w:tcBorders>
              <w:top w:val="single" w:sz="4" w:space="0" w:color="auto"/>
              <w:left w:val="single" w:sz="4" w:space="0" w:color="auto"/>
            </w:tcBorders>
            <w:shd w:val="clear" w:color="auto" w:fill="FFFFFF"/>
          </w:tcPr>
          <w:p w:rsidR="00D57CFA" w:rsidRDefault="00D57CFA" w:rsidP="003F50A5">
            <w:pPr>
              <w:pStyle w:val="24"/>
              <w:shd w:val="clear" w:color="auto" w:fill="auto"/>
              <w:spacing w:line="240" w:lineRule="exact"/>
              <w:ind w:firstLine="0"/>
            </w:pPr>
            <w:r>
              <w:rPr>
                <w:rStyle w:val="25"/>
              </w:rPr>
              <w:t>п/п</w:t>
            </w:r>
          </w:p>
        </w:tc>
        <w:tc>
          <w:tcPr>
            <w:tcW w:w="2630" w:type="dxa"/>
            <w:tcBorders>
              <w:top w:val="single" w:sz="4" w:space="0" w:color="auto"/>
              <w:left w:val="single" w:sz="4" w:space="0" w:color="auto"/>
            </w:tcBorders>
            <w:shd w:val="clear" w:color="auto" w:fill="FFFFFF"/>
          </w:tcPr>
          <w:p w:rsidR="00D57CFA" w:rsidRDefault="00D57CFA" w:rsidP="003F50A5">
            <w:pPr>
              <w:pStyle w:val="24"/>
              <w:shd w:val="clear" w:color="auto" w:fill="auto"/>
              <w:spacing w:line="240" w:lineRule="exact"/>
              <w:ind w:left="780" w:hanging="340"/>
            </w:pPr>
            <w:r>
              <w:rPr>
                <w:rStyle w:val="25"/>
              </w:rPr>
              <w:t>Характеристика</w:t>
            </w:r>
          </w:p>
        </w:tc>
        <w:tc>
          <w:tcPr>
            <w:tcW w:w="7267" w:type="dxa"/>
            <w:tcBorders>
              <w:top w:val="single" w:sz="4" w:space="0" w:color="auto"/>
              <w:left w:val="single" w:sz="4" w:space="0" w:color="auto"/>
              <w:right w:val="single" w:sz="4" w:space="0" w:color="auto"/>
            </w:tcBorders>
            <w:shd w:val="clear" w:color="auto" w:fill="FFFFFF"/>
          </w:tcPr>
          <w:p w:rsidR="00D57CFA" w:rsidRDefault="00D57CFA" w:rsidP="003F50A5">
            <w:pPr>
              <w:pStyle w:val="24"/>
              <w:shd w:val="clear" w:color="auto" w:fill="auto"/>
              <w:spacing w:line="240" w:lineRule="exact"/>
              <w:ind w:firstLine="0"/>
              <w:jc w:val="center"/>
            </w:pPr>
            <w:r>
              <w:rPr>
                <w:rStyle w:val="25"/>
              </w:rPr>
              <w:t>Содержание</w:t>
            </w:r>
          </w:p>
        </w:tc>
      </w:tr>
      <w:tr w:rsidR="00D57CFA" w:rsidTr="003F50A5">
        <w:trPr>
          <w:trHeight w:hRule="exact" w:val="7790"/>
        </w:trPr>
        <w:tc>
          <w:tcPr>
            <w:tcW w:w="461" w:type="dxa"/>
            <w:tcBorders>
              <w:top w:val="single" w:sz="4" w:space="0" w:color="auto"/>
              <w:left w:val="single" w:sz="4" w:space="0" w:color="auto"/>
              <w:bottom w:val="single" w:sz="4" w:space="0" w:color="auto"/>
            </w:tcBorders>
            <w:shd w:val="clear" w:color="auto" w:fill="FFFFFF"/>
          </w:tcPr>
          <w:p w:rsidR="00D57CFA" w:rsidRDefault="00D57CFA" w:rsidP="003F50A5">
            <w:pPr>
              <w:pStyle w:val="24"/>
              <w:shd w:val="clear" w:color="auto" w:fill="auto"/>
              <w:spacing w:line="240" w:lineRule="exact"/>
              <w:ind w:firstLine="0"/>
            </w:pPr>
            <w:r>
              <w:t>1</w:t>
            </w:r>
          </w:p>
        </w:tc>
        <w:tc>
          <w:tcPr>
            <w:tcW w:w="2630" w:type="dxa"/>
            <w:tcBorders>
              <w:top w:val="single" w:sz="4" w:space="0" w:color="auto"/>
              <w:left w:val="single" w:sz="4" w:space="0" w:color="auto"/>
              <w:bottom w:val="single" w:sz="4" w:space="0" w:color="auto"/>
            </w:tcBorders>
            <w:shd w:val="clear" w:color="auto" w:fill="FFFFFF"/>
          </w:tcPr>
          <w:p w:rsidR="00D57CFA" w:rsidRDefault="00D57CFA" w:rsidP="003F50A5">
            <w:pPr>
              <w:pStyle w:val="24"/>
              <w:shd w:val="clear" w:color="auto" w:fill="auto"/>
              <w:ind w:left="106" w:right="94" w:firstLine="0"/>
            </w:pPr>
            <w:r>
              <w:t>Насыщение среды соответствует:</w:t>
            </w:r>
          </w:p>
          <w:p w:rsidR="00D57CFA" w:rsidRDefault="00D57CFA" w:rsidP="003F50A5">
            <w:pPr>
              <w:pStyle w:val="24"/>
              <w:shd w:val="clear" w:color="auto" w:fill="auto"/>
              <w:ind w:left="106" w:right="94" w:firstLine="0"/>
            </w:pPr>
            <w:r>
              <w:t>-возрастным возможностям детей;</w:t>
            </w:r>
          </w:p>
          <w:p w:rsidR="00D57CFA" w:rsidRDefault="00D57CFA" w:rsidP="003F50A5">
            <w:pPr>
              <w:pStyle w:val="24"/>
              <w:shd w:val="clear" w:color="auto" w:fill="auto"/>
              <w:tabs>
                <w:tab w:val="left" w:pos="350"/>
              </w:tabs>
              <w:ind w:left="106" w:right="94" w:firstLine="0"/>
            </w:pPr>
            <w:r>
              <w:t>-содержанию  Программы</w:t>
            </w:r>
          </w:p>
        </w:tc>
        <w:tc>
          <w:tcPr>
            <w:tcW w:w="7267" w:type="dxa"/>
            <w:tcBorders>
              <w:top w:val="single" w:sz="4" w:space="0" w:color="auto"/>
              <w:left w:val="single" w:sz="4" w:space="0" w:color="auto"/>
              <w:bottom w:val="single" w:sz="4" w:space="0" w:color="auto"/>
              <w:right w:val="single" w:sz="4" w:space="0" w:color="auto"/>
            </w:tcBorders>
            <w:shd w:val="clear" w:color="auto" w:fill="FFFFFF"/>
            <w:vAlign w:val="bottom"/>
          </w:tcPr>
          <w:p w:rsidR="00D57CFA" w:rsidRDefault="00D57CFA" w:rsidP="003F50A5">
            <w:pPr>
              <w:pStyle w:val="24"/>
              <w:shd w:val="clear" w:color="auto" w:fill="auto"/>
              <w:ind w:left="170" w:right="129" w:firstLine="0"/>
              <w:jc w:val="both"/>
            </w:pPr>
            <w:r>
              <w:t xml:space="preserve">     Образовательное пространство соответствует </w:t>
            </w:r>
            <w:r w:rsidRPr="00846778">
              <w:rPr>
                <w:rStyle w:val="25"/>
                <w:b w:val="0"/>
              </w:rPr>
              <w:t>СанПиН 2.4.1.3049-13</w:t>
            </w:r>
            <w:r>
              <w:t>«Санитарно-эпидемиологические требования к устройству, содержанию и организации режима работы в дошкольных организациях».</w:t>
            </w:r>
          </w:p>
          <w:p w:rsidR="00D57CFA" w:rsidRDefault="00D57CFA" w:rsidP="003F50A5">
            <w:pPr>
              <w:pStyle w:val="24"/>
              <w:shd w:val="clear" w:color="auto" w:fill="auto"/>
              <w:ind w:left="170" w:right="129" w:firstLine="0"/>
              <w:jc w:val="both"/>
            </w:pPr>
            <w:r>
              <w:t xml:space="preserve">     Пространство организовано в виде хорошо разграниченных зон (уголки), приспособлено для совместной деятельности взрослого и ребенка и самостоятельной деятельности детей.</w:t>
            </w:r>
          </w:p>
          <w:p w:rsidR="00D57CFA" w:rsidRDefault="00D57CFA" w:rsidP="003F50A5">
            <w:pPr>
              <w:pStyle w:val="24"/>
              <w:shd w:val="clear" w:color="auto" w:fill="auto"/>
              <w:ind w:left="170" w:right="129" w:firstLine="0"/>
              <w:jc w:val="both"/>
            </w:pPr>
            <w:r>
              <w:t xml:space="preserve">     Характерной особенностью организации предметно-прос</w:t>
            </w:r>
            <w:r w:rsidR="000D21F5">
              <w:t xml:space="preserve">транственной среды в МБДОУ д/с № 22 </w:t>
            </w:r>
            <w:proofErr w:type="spellStart"/>
            <w:r w:rsidR="000D21F5">
              <w:t>п.Стодолище</w:t>
            </w:r>
            <w:proofErr w:type="spellEnd"/>
            <w:r>
              <w:t xml:space="preserve"> является акцент на:</w:t>
            </w:r>
          </w:p>
          <w:p w:rsidR="00D57CFA" w:rsidRDefault="00D57CFA" w:rsidP="009700CE">
            <w:pPr>
              <w:pStyle w:val="24"/>
              <w:numPr>
                <w:ilvl w:val="0"/>
                <w:numId w:val="18"/>
              </w:numPr>
              <w:shd w:val="clear" w:color="auto" w:fill="auto"/>
              <w:ind w:left="170" w:right="129" w:firstLine="0"/>
              <w:jc w:val="both"/>
            </w:pPr>
            <w:r>
              <w:t>эмоциональное благополучие детей во взаимодействии с предметно-пространственным окружением;</w:t>
            </w:r>
          </w:p>
          <w:p w:rsidR="00D57CFA" w:rsidRDefault="00D57CFA" w:rsidP="009700CE">
            <w:pPr>
              <w:pStyle w:val="24"/>
              <w:numPr>
                <w:ilvl w:val="0"/>
                <w:numId w:val="17"/>
              </w:numPr>
              <w:shd w:val="clear" w:color="auto" w:fill="auto"/>
              <w:tabs>
                <w:tab w:val="left" w:pos="350"/>
              </w:tabs>
              <w:ind w:left="170" w:right="129" w:firstLine="0"/>
              <w:jc w:val="both"/>
            </w:pPr>
            <w:r>
              <w:t>возможность самовыражения детей.</w:t>
            </w:r>
          </w:p>
          <w:p w:rsidR="00D57CFA" w:rsidRDefault="00D57CFA" w:rsidP="003F50A5">
            <w:pPr>
              <w:pStyle w:val="24"/>
              <w:shd w:val="clear" w:color="auto" w:fill="auto"/>
              <w:ind w:left="170" w:right="129" w:firstLine="0"/>
              <w:jc w:val="both"/>
            </w:pPr>
            <w:r>
              <w:t>Реализация этой особенности в групповых помещениях:</w:t>
            </w:r>
          </w:p>
          <w:p w:rsidR="00D57CFA" w:rsidRDefault="00D57CFA" w:rsidP="009700CE">
            <w:pPr>
              <w:pStyle w:val="24"/>
              <w:numPr>
                <w:ilvl w:val="0"/>
                <w:numId w:val="17"/>
              </w:numPr>
              <w:shd w:val="clear" w:color="auto" w:fill="auto"/>
              <w:tabs>
                <w:tab w:val="left" w:pos="350"/>
              </w:tabs>
              <w:ind w:left="170" w:right="129" w:firstLine="0"/>
              <w:jc w:val="both"/>
            </w:pPr>
            <w:r>
              <w:t>наличие творческих уголков;</w:t>
            </w:r>
          </w:p>
          <w:p w:rsidR="00D57CFA" w:rsidRDefault="00D57CFA" w:rsidP="009700CE">
            <w:pPr>
              <w:pStyle w:val="24"/>
              <w:numPr>
                <w:ilvl w:val="0"/>
                <w:numId w:val="17"/>
              </w:numPr>
              <w:shd w:val="clear" w:color="auto" w:fill="auto"/>
              <w:tabs>
                <w:tab w:val="left" w:pos="170"/>
              </w:tabs>
              <w:ind w:left="311" w:right="129" w:firstLine="0"/>
            </w:pPr>
            <w:r>
              <w:t>выставки поделок и рисунков, выполненных совместно с родителями;</w:t>
            </w:r>
          </w:p>
          <w:p w:rsidR="00D57CFA" w:rsidRDefault="00D57CFA" w:rsidP="009700CE">
            <w:pPr>
              <w:pStyle w:val="24"/>
              <w:numPr>
                <w:ilvl w:val="0"/>
                <w:numId w:val="17"/>
              </w:numPr>
              <w:shd w:val="clear" w:color="auto" w:fill="auto"/>
              <w:tabs>
                <w:tab w:val="left" w:pos="350"/>
              </w:tabs>
              <w:ind w:left="170" w:right="129" w:firstLine="0"/>
              <w:jc w:val="both"/>
            </w:pPr>
            <w:r>
              <w:t>коллажи, созданные подгруппами детей;</w:t>
            </w:r>
          </w:p>
          <w:p w:rsidR="00D57CFA" w:rsidRDefault="00D57CFA" w:rsidP="009700CE">
            <w:pPr>
              <w:pStyle w:val="24"/>
              <w:numPr>
                <w:ilvl w:val="0"/>
                <w:numId w:val="17"/>
              </w:numPr>
              <w:shd w:val="clear" w:color="auto" w:fill="auto"/>
              <w:tabs>
                <w:tab w:val="left" w:pos="350"/>
              </w:tabs>
              <w:ind w:left="170" w:right="129" w:firstLine="0"/>
              <w:jc w:val="both"/>
            </w:pPr>
            <w:r>
              <w:t>сезонные конкурсы детского творчества.</w:t>
            </w:r>
          </w:p>
          <w:p w:rsidR="00D57CFA" w:rsidRDefault="00D57CFA" w:rsidP="003F50A5">
            <w:pPr>
              <w:pStyle w:val="24"/>
              <w:shd w:val="clear" w:color="auto" w:fill="auto"/>
              <w:ind w:left="170" w:right="129" w:firstLine="0"/>
              <w:jc w:val="both"/>
            </w:pPr>
            <w:r>
              <w:t xml:space="preserve">      Оформление музыкального зала отражает тематику праздничных и досуговых событий (декорации, атрибуты, костюмы, наглядные пособия).              Элементы декора легко сменяемы.</w:t>
            </w:r>
          </w:p>
          <w:p w:rsidR="00D57CFA" w:rsidRDefault="00D57CFA" w:rsidP="003F50A5">
            <w:pPr>
              <w:pStyle w:val="24"/>
              <w:shd w:val="clear" w:color="auto" w:fill="auto"/>
              <w:ind w:left="170" w:right="129" w:firstLine="0"/>
              <w:jc w:val="both"/>
            </w:pPr>
            <w:r>
              <w:t xml:space="preserve">      Общие помещения сада эстетически оформлены, информация доступна пониманию детей, способствует эмоциональному комфорту детей во время пребывания в детском саду. Форма и дизайн предметов учитывает возраст детей. Всё разнообразие среды соответствуют календарно-тематическому содержанию Программы</w:t>
            </w:r>
          </w:p>
          <w:p w:rsidR="00D57CFA" w:rsidRDefault="00D57CFA" w:rsidP="003F50A5">
            <w:pPr>
              <w:pStyle w:val="24"/>
              <w:shd w:val="clear" w:color="auto" w:fill="auto"/>
              <w:ind w:left="170" w:right="129" w:firstLine="0"/>
              <w:jc w:val="both"/>
            </w:pPr>
            <w:r>
              <w:t xml:space="preserve">Имеются следующие комнаты: по ОБЖ, комната старины, изостудия. </w:t>
            </w:r>
          </w:p>
          <w:p w:rsidR="00D57CFA" w:rsidRDefault="00D57CFA" w:rsidP="003F50A5">
            <w:pPr>
              <w:pStyle w:val="24"/>
              <w:shd w:val="clear" w:color="auto" w:fill="auto"/>
              <w:ind w:firstLine="0"/>
              <w:jc w:val="both"/>
            </w:pPr>
          </w:p>
          <w:p w:rsidR="00D57CFA" w:rsidRDefault="00D57CFA" w:rsidP="003F50A5">
            <w:pPr>
              <w:pStyle w:val="24"/>
              <w:shd w:val="clear" w:color="auto" w:fill="auto"/>
              <w:ind w:firstLine="0"/>
              <w:jc w:val="both"/>
            </w:pPr>
          </w:p>
          <w:p w:rsidR="00D57CFA" w:rsidRDefault="00D57CFA" w:rsidP="003F50A5">
            <w:pPr>
              <w:pStyle w:val="24"/>
              <w:shd w:val="clear" w:color="auto" w:fill="auto"/>
              <w:ind w:firstLine="0"/>
              <w:jc w:val="both"/>
            </w:pPr>
          </w:p>
        </w:tc>
      </w:tr>
      <w:tr w:rsidR="00D57CFA" w:rsidTr="003F50A5">
        <w:trPr>
          <w:trHeight w:hRule="exact" w:val="2133"/>
        </w:trPr>
        <w:tc>
          <w:tcPr>
            <w:tcW w:w="461" w:type="dxa"/>
            <w:tcBorders>
              <w:top w:val="single" w:sz="4" w:space="0" w:color="auto"/>
              <w:left w:val="single" w:sz="4" w:space="0" w:color="auto"/>
              <w:bottom w:val="single" w:sz="4" w:space="0" w:color="auto"/>
            </w:tcBorders>
            <w:shd w:val="clear" w:color="auto" w:fill="FFFFFF"/>
          </w:tcPr>
          <w:p w:rsidR="00D57CFA" w:rsidRDefault="00D57CFA" w:rsidP="003F50A5">
            <w:pPr>
              <w:pStyle w:val="24"/>
              <w:shd w:val="clear" w:color="auto" w:fill="auto"/>
              <w:spacing w:line="240" w:lineRule="exact"/>
              <w:ind w:firstLine="0"/>
            </w:pPr>
            <w:r>
              <w:t>2</w:t>
            </w:r>
          </w:p>
        </w:tc>
        <w:tc>
          <w:tcPr>
            <w:tcW w:w="2630" w:type="dxa"/>
            <w:tcBorders>
              <w:top w:val="single" w:sz="4" w:space="0" w:color="auto"/>
              <w:left w:val="single" w:sz="4" w:space="0" w:color="auto"/>
              <w:bottom w:val="single" w:sz="4" w:space="0" w:color="auto"/>
            </w:tcBorders>
            <w:shd w:val="clear" w:color="auto" w:fill="FFFFFF"/>
          </w:tcPr>
          <w:p w:rsidR="00D57CFA" w:rsidRDefault="00D57CFA" w:rsidP="003F50A5">
            <w:pPr>
              <w:pStyle w:val="24"/>
              <w:shd w:val="clear" w:color="auto" w:fill="auto"/>
              <w:ind w:left="106" w:right="94" w:firstLine="0"/>
            </w:pPr>
            <w:proofErr w:type="spellStart"/>
            <w:r>
              <w:t>Трансформируемость</w:t>
            </w:r>
            <w:proofErr w:type="spellEnd"/>
          </w:p>
          <w:p w:rsidR="00D57CFA" w:rsidRDefault="00D57CFA" w:rsidP="003F50A5">
            <w:pPr>
              <w:pStyle w:val="24"/>
              <w:shd w:val="clear" w:color="auto" w:fill="auto"/>
              <w:ind w:left="106" w:right="94" w:firstLine="0"/>
            </w:pPr>
            <w:r>
              <w:t>пространства</w:t>
            </w:r>
          </w:p>
        </w:tc>
        <w:tc>
          <w:tcPr>
            <w:tcW w:w="7267" w:type="dxa"/>
            <w:tcBorders>
              <w:top w:val="single" w:sz="4" w:space="0" w:color="auto"/>
              <w:left w:val="single" w:sz="4" w:space="0" w:color="auto"/>
              <w:bottom w:val="single" w:sz="4" w:space="0" w:color="auto"/>
              <w:right w:val="single" w:sz="4" w:space="0" w:color="auto"/>
            </w:tcBorders>
            <w:shd w:val="clear" w:color="auto" w:fill="FFFFFF"/>
            <w:vAlign w:val="bottom"/>
          </w:tcPr>
          <w:p w:rsidR="00D57CFA" w:rsidRDefault="00D57CFA" w:rsidP="003F50A5">
            <w:pPr>
              <w:pStyle w:val="24"/>
              <w:shd w:val="clear" w:color="auto" w:fill="auto"/>
              <w:ind w:left="170" w:right="129" w:firstLine="0"/>
              <w:jc w:val="both"/>
            </w:pPr>
            <w:r>
              <w:t>В развивающей среде МБДОУ создана возможность перестраивать игровое пространство, используя: гибкие модули, ширмы, занавески, стулья, конструкторы. Эти предметы и материалы меняются в зависимости от образовательной ситуации, в том числе от меняющихся интересов и возможностей детей. Это позволяет каждому ребенку проявить активность в обустройстве места игры и взглянуть на игровое пространство с иной точки зрения.</w:t>
            </w: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tc>
      </w:tr>
      <w:tr w:rsidR="00D57CFA" w:rsidTr="003F50A5">
        <w:trPr>
          <w:trHeight w:hRule="exact" w:val="2274"/>
        </w:trPr>
        <w:tc>
          <w:tcPr>
            <w:tcW w:w="461" w:type="dxa"/>
            <w:tcBorders>
              <w:top w:val="single" w:sz="4" w:space="0" w:color="auto"/>
              <w:left w:val="single" w:sz="4" w:space="0" w:color="auto"/>
              <w:bottom w:val="single" w:sz="4" w:space="0" w:color="auto"/>
            </w:tcBorders>
            <w:shd w:val="clear" w:color="auto" w:fill="FFFFFF"/>
          </w:tcPr>
          <w:p w:rsidR="00D57CFA" w:rsidRDefault="00D57CFA" w:rsidP="003F50A5">
            <w:pPr>
              <w:pStyle w:val="24"/>
              <w:shd w:val="clear" w:color="auto" w:fill="auto"/>
              <w:spacing w:line="240" w:lineRule="exact"/>
              <w:ind w:firstLine="0"/>
            </w:pPr>
            <w:r>
              <w:t>3</w:t>
            </w:r>
          </w:p>
        </w:tc>
        <w:tc>
          <w:tcPr>
            <w:tcW w:w="2630" w:type="dxa"/>
            <w:tcBorders>
              <w:top w:val="single" w:sz="4" w:space="0" w:color="auto"/>
              <w:left w:val="single" w:sz="4" w:space="0" w:color="auto"/>
              <w:bottom w:val="single" w:sz="4" w:space="0" w:color="auto"/>
            </w:tcBorders>
            <w:shd w:val="clear" w:color="auto" w:fill="FFFFFF"/>
          </w:tcPr>
          <w:p w:rsidR="00D57CFA" w:rsidRDefault="00D57CFA" w:rsidP="003F50A5">
            <w:pPr>
              <w:pStyle w:val="24"/>
              <w:shd w:val="clear" w:color="auto" w:fill="auto"/>
              <w:ind w:left="106" w:right="94" w:firstLine="0"/>
            </w:pPr>
            <w:proofErr w:type="spellStart"/>
            <w:r>
              <w:t>Полифункциональность</w:t>
            </w:r>
            <w:proofErr w:type="spellEnd"/>
          </w:p>
          <w:p w:rsidR="00D57CFA" w:rsidRDefault="00D57CFA" w:rsidP="003F50A5">
            <w:pPr>
              <w:pStyle w:val="24"/>
              <w:shd w:val="clear" w:color="auto" w:fill="auto"/>
              <w:ind w:left="106" w:right="94" w:firstLine="0"/>
            </w:pPr>
            <w:r>
              <w:t>материалов</w:t>
            </w:r>
          </w:p>
        </w:tc>
        <w:tc>
          <w:tcPr>
            <w:tcW w:w="7267" w:type="dxa"/>
            <w:tcBorders>
              <w:top w:val="single" w:sz="4" w:space="0" w:color="auto"/>
              <w:left w:val="single" w:sz="4" w:space="0" w:color="auto"/>
              <w:bottom w:val="single" w:sz="4" w:space="0" w:color="auto"/>
              <w:right w:val="single" w:sz="4" w:space="0" w:color="auto"/>
            </w:tcBorders>
            <w:shd w:val="clear" w:color="auto" w:fill="FFFFFF"/>
            <w:vAlign w:val="bottom"/>
          </w:tcPr>
          <w:p w:rsidR="00D57CFA" w:rsidRDefault="00D57CFA" w:rsidP="003F50A5">
            <w:pPr>
              <w:pStyle w:val="24"/>
              <w:shd w:val="clear" w:color="auto" w:fill="auto"/>
              <w:ind w:left="170" w:right="129" w:firstLine="0"/>
              <w:jc w:val="both"/>
            </w:pPr>
            <w:r>
              <w:t>Принцип интеграции образовательных областей способствует формированию единой предметно - пространственной среды. В детском саду предусмотрена возможность разнообразного использования различных составляющих предметной среды: детской мебели, матов, мягких модулей, ширм. В зависимости от необходимой ситуации могут объединяться в одну или несколько многофункциональных сред.</w:t>
            </w:r>
          </w:p>
          <w:p w:rsidR="00D57CFA" w:rsidRDefault="00D57CFA" w:rsidP="003F50A5">
            <w:pPr>
              <w:pStyle w:val="24"/>
              <w:shd w:val="clear" w:color="auto" w:fill="auto"/>
              <w:ind w:left="170" w:right="129" w:firstLine="0"/>
              <w:jc w:val="both"/>
            </w:pPr>
            <w:r>
              <w:t>При этом предметы и игрушки, которыми действуют дети, могут быть обыграны в разных видах детской активности.</w:t>
            </w: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tc>
      </w:tr>
      <w:tr w:rsidR="00D57CFA" w:rsidTr="003F50A5">
        <w:trPr>
          <w:trHeight w:hRule="exact" w:val="3976"/>
        </w:trPr>
        <w:tc>
          <w:tcPr>
            <w:tcW w:w="461" w:type="dxa"/>
            <w:tcBorders>
              <w:top w:val="single" w:sz="4" w:space="0" w:color="auto"/>
              <w:left w:val="single" w:sz="4" w:space="0" w:color="auto"/>
              <w:bottom w:val="single" w:sz="4" w:space="0" w:color="auto"/>
            </w:tcBorders>
            <w:shd w:val="clear" w:color="auto" w:fill="FFFFFF"/>
          </w:tcPr>
          <w:p w:rsidR="00D57CFA" w:rsidRDefault="00D57CFA" w:rsidP="003F50A5">
            <w:pPr>
              <w:pStyle w:val="24"/>
              <w:shd w:val="clear" w:color="auto" w:fill="auto"/>
              <w:spacing w:line="240" w:lineRule="exact"/>
              <w:ind w:firstLine="0"/>
            </w:pPr>
            <w:r>
              <w:lastRenderedPageBreak/>
              <w:t>4</w:t>
            </w:r>
          </w:p>
        </w:tc>
        <w:tc>
          <w:tcPr>
            <w:tcW w:w="2630" w:type="dxa"/>
            <w:tcBorders>
              <w:top w:val="single" w:sz="4" w:space="0" w:color="auto"/>
              <w:left w:val="single" w:sz="4" w:space="0" w:color="auto"/>
              <w:bottom w:val="single" w:sz="4" w:space="0" w:color="auto"/>
            </w:tcBorders>
            <w:shd w:val="clear" w:color="auto" w:fill="FFFFFF"/>
          </w:tcPr>
          <w:p w:rsidR="00D57CFA" w:rsidRDefault="00D57CFA" w:rsidP="003F50A5">
            <w:pPr>
              <w:pStyle w:val="24"/>
              <w:shd w:val="clear" w:color="auto" w:fill="auto"/>
              <w:ind w:left="106" w:right="94" w:firstLine="0"/>
            </w:pPr>
            <w:r>
              <w:t>Вариативность</w:t>
            </w:r>
          </w:p>
        </w:tc>
        <w:tc>
          <w:tcPr>
            <w:tcW w:w="7267" w:type="dxa"/>
            <w:tcBorders>
              <w:top w:val="single" w:sz="4" w:space="0" w:color="auto"/>
              <w:left w:val="single" w:sz="4" w:space="0" w:color="auto"/>
              <w:bottom w:val="single" w:sz="4" w:space="0" w:color="auto"/>
              <w:right w:val="single" w:sz="4" w:space="0" w:color="auto"/>
            </w:tcBorders>
            <w:shd w:val="clear" w:color="auto" w:fill="FFFFFF"/>
            <w:vAlign w:val="bottom"/>
          </w:tcPr>
          <w:p w:rsidR="00D57CFA" w:rsidRDefault="00D57CFA" w:rsidP="003F50A5">
            <w:pPr>
              <w:pStyle w:val="24"/>
              <w:shd w:val="clear" w:color="auto" w:fill="auto"/>
              <w:ind w:left="170" w:right="129" w:firstLine="0"/>
              <w:jc w:val="both"/>
            </w:pPr>
            <w:r>
              <w:t>Проводится периодическая сменяемость игрового материала, среда обогащается новыми предметами в соответствии с сезонными изменениями, календарно-тематическим планами педагогов. Организованы различные пространства (уголки) для игры, конструирования (напольные, настольные конструкторы, возможность для конструирования из бумаги и природного материала), возможности уединения ребенка, творческой деятельности и художественной литературы (книжный уголок, уголок ряжения, различные виды театров, набор детских музыкальных инструментов, тематические материалы по ИЗО), уголок для самостоятельной деятельности детей, физического развития (маты, спортивные уголки во всех группах) Используются разнообразные материалы игр, игрушек и оборудования, предоставленные для свободного выбора детей;</w:t>
            </w: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tc>
      </w:tr>
      <w:tr w:rsidR="00D57CFA" w:rsidTr="003F50A5">
        <w:trPr>
          <w:trHeight w:hRule="exact" w:val="1547"/>
        </w:trPr>
        <w:tc>
          <w:tcPr>
            <w:tcW w:w="461" w:type="dxa"/>
            <w:tcBorders>
              <w:top w:val="single" w:sz="4" w:space="0" w:color="auto"/>
              <w:left w:val="single" w:sz="4" w:space="0" w:color="auto"/>
              <w:bottom w:val="single" w:sz="4" w:space="0" w:color="auto"/>
            </w:tcBorders>
            <w:shd w:val="clear" w:color="auto" w:fill="FFFFFF"/>
          </w:tcPr>
          <w:p w:rsidR="00D57CFA" w:rsidRDefault="00D57CFA" w:rsidP="003F50A5">
            <w:pPr>
              <w:pStyle w:val="24"/>
              <w:shd w:val="clear" w:color="auto" w:fill="auto"/>
              <w:spacing w:line="240" w:lineRule="exact"/>
              <w:ind w:firstLine="0"/>
            </w:pPr>
            <w:r>
              <w:t>5</w:t>
            </w:r>
          </w:p>
        </w:tc>
        <w:tc>
          <w:tcPr>
            <w:tcW w:w="2630" w:type="dxa"/>
            <w:tcBorders>
              <w:top w:val="single" w:sz="4" w:space="0" w:color="auto"/>
              <w:left w:val="single" w:sz="4" w:space="0" w:color="auto"/>
              <w:bottom w:val="single" w:sz="4" w:space="0" w:color="auto"/>
            </w:tcBorders>
            <w:shd w:val="clear" w:color="auto" w:fill="FFFFFF"/>
          </w:tcPr>
          <w:p w:rsidR="00D57CFA" w:rsidRDefault="00D57CFA" w:rsidP="003F50A5">
            <w:pPr>
              <w:pStyle w:val="24"/>
              <w:shd w:val="clear" w:color="auto" w:fill="auto"/>
              <w:ind w:left="106" w:right="94" w:firstLine="0"/>
            </w:pPr>
            <w:r>
              <w:t>Доступность</w:t>
            </w:r>
          </w:p>
        </w:tc>
        <w:tc>
          <w:tcPr>
            <w:tcW w:w="7267" w:type="dxa"/>
            <w:tcBorders>
              <w:top w:val="single" w:sz="4" w:space="0" w:color="auto"/>
              <w:left w:val="single" w:sz="4" w:space="0" w:color="auto"/>
              <w:bottom w:val="single" w:sz="4" w:space="0" w:color="auto"/>
              <w:right w:val="single" w:sz="4" w:space="0" w:color="auto"/>
            </w:tcBorders>
            <w:shd w:val="clear" w:color="auto" w:fill="FFFFFF"/>
            <w:vAlign w:val="bottom"/>
          </w:tcPr>
          <w:p w:rsidR="00D57CFA" w:rsidRDefault="00D57CFA" w:rsidP="003F50A5">
            <w:pPr>
              <w:pStyle w:val="24"/>
              <w:shd w:val="clear" w:color="auto" w:fill="auto"/>
              <w:ind w:left="170" w:right="129" w:firstLine="0"/>
              <w:jc w:val="both"/>
            </w:pPr>
            <w:r>
              <w:t>В детском саду обеспечивается доступность всех помещений для воспитанников, где осуществляется образовательная деятельность. Детям предоставлена возможность самостоятельно выбирать интересные для себя занятия, чередовать их в течение дня. Все игры, игрушки, материалы, пособия находятся в свободном доступе.</w:t>
            </w: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tc>
      </w:tr>
      <w:tr w:rsidR="00D57CFA" w:rsidTr="003F50A5">
        <w:trPr>
          <w:trHeight w:hRule="exact" w:val="1980"/>
        </w:trPr>
        <w:tc>
          <w:tcPr>
            <w:tcW w:w="461" w:type="dxa"/>
            <w:tcBorders>
              <w:top w:val="single" w:sz="4" w:space="0" w:color="auto"/>
              <w:left w:val="single" w:sz="4" w:space="0" w:color="auto"/>
              <w:bottom w:val="single" w:sz="4" w:space="0" w:color="auto"/>
            </w:tcBorders>
            <w:shd w:val="clear" w:color="auto" w:fill="FFFFFF"/>
          </w:tcPr>
          <w:p w:rsidR="00D57CFA" w:rsidRDefault="00D57CFA" w:rsidP="003F50A5">
            <w:pPr>
              <w:pStyle w:val="24"/>
              <w:shd w:val="clear" w:color="auto" w:fill="auto"/>
              <w:spacing w:line="240" w:lineRule="exact"/>
              <w:ind w:firstLine="0"/>
            </w:pPr>
            <w:r>
              <w:t>6</w:t>
            </w:r>
          </w:p>
        </w:tc>
        <w:tc>
          <w:tcPr>
            <w:tcW w:w="2630" w:type="dxa"/>
            <w:tcBorders>
              <w:top w:val="single" w:sz="4" w:space="0" w:color="auto"/>
              <w:left w:val="single" w:sz="4" w:space="0" w:color="auto"/>
              <w:bottom w:val="single" w:sz="4" w:space="0" w:color="auto"/>
            </w:tcBorders>
            <w:shd w:val="clear" w:color="auto" w:fill="FFFFFF"/>
          </w:tcPr>
          <w:p w:rsidR="00D57CFA" w:rsidRDefault="00D57CFA" w:rsidP="003F50A5">
            <w:pPr>
              <w:pStyle w:val="24"/>
              <w:shd w:val="clear" w:color="auto" w:fill="auto"/>
              <w:ind w:left="106" w:right="94" w:firstLine="0"/>
            </w:pPr>
            <w:r>
              <w:t>Безопасность</w:t>
            </w:r>
          </w:p>
        </w:tc>
        <w:tc>
          <w:tcPr>
            <w:tcW w:w="7267" w:type="dxa"/>
            <w:tcBorders>
              <w:top w:val="single" w:sz="4" w:space="0" w:color="auto"/>
              <w:left w:val="single" w:sz="4" w:space="0" w:color="auto"/>
              <w:bottom w:val="single" w:sz="4" w:space="0" w:color="auto"/>
              <w:right w:val="single" w:sz="4" w:space="0" w:color="auto"/>
            </w:tcBorders>
            <w:shd w:val="clear" w:color="auto" w:fill="FFFFFF"/>
            <w:vAlign w:val="bottom"/>
          </w:tcPr>
          <w:p w:rsidR="00D57CFA" w:rsidRDefault="00D57CFA" w:rsidP="003F50A5">
            <w:pPr>
              <w:pStyle w:val="24"/>
              <w:shd w:val="clear" w:color="auto" w:fill="auto"/>
              <w:ind w:left="170" w:right="129" w:firstLine="0"/>
              <w:jc w:val="both"/>
            </w:pPr>
            <w:r>
              <w:t>Регулярно осуществляется контроль исправности и сохранности материалов и оборудования. Всех элементы предметно-пространственной среды отвечают требованиям по обеспечению надежности и безопасности их использования. В развивающей среде широко представлен образно-символический материал; нормативно - знаковый материал. Форма и дизайн предметов направлены на безопасность и соответствуют возрасту детей каждой группы.</w:t>
            </w: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p w:rsidR="00D57CFA" w:rsidRDefault="00D57CFA" w:rsidP="003F50A5">
            <w:pPr>
              <w:pStyle w:val="24"/>
              <w:shd w:val="clear" w:color="auto" w:fill="auto"/>
              <w:ind w:left="170" w:right="129" w:firstLine="0"/>
              <w:jc w:val="both"/>
            </w:pPr>
          </w:p>
        </w:tc>
      </w:tr>
    </w:tbl>
    <w:p w:rsidR="000A66F9" w:rsidRDefault="000A66F9" w:rsidP="000A66F9">
      <w:pPr>
        <w:pStyle w:val="ae"/>
        <w:shd w:val="clear" w:color="auto" w:fill="auto"/>
        <w:spacing w:line="280" w:lineRule="exact"/>
        <w:jc w:val="center"/>
      </w:pPr>
    </w:p>
    <w:p w:rsidR="000A66F9" w:rsidRDefault="000A66F9" w:rsidP="000A66F9">
      <w:pPr>
        <w:pStyle w:val="ae"/>
        <w:shd w:val="clear" w:color="auto" w:fill="auto"/>
        <w:spacing w:line="280" w:lineRule="exact"/>
        <w:jc w:val="center"/>
        <w:rPr>
          <w:sz w:val="24"/>
          <w:szCs w:val="24"/>
        </w:rPr>
      </w:pPr>
    </w:p>
    <w:p w:rsidR="000A66F9" w:rsidRDefault="000A66F9" w:rsidP="000A66F9">
      <w:pPr>
        <w:pStyle w:val="ae"/>
        <w:shd w:val="clear" w:color="auto" w:fill="auto"/>
        <w:spacing w:line="280" w:lineRule="exact"/>
        <w:jc w:val="center"/>
        <w:rPr>
          <w:sz w:val="24"/>
          <w:szCs w:val="24"/>
        </w:rPr>
      </w:pPr>
    </w:p>
    <w:p w:rsidR="000A66F9" w:rsidRDefault="000A66F9" w:rsidP="000A66F9">
      <w:pPr>
        <w:pStyle w:val="ae"/>
        <w:shd w:val="clear" w:color="auto" w:fill="auto"/>
        <w:spacing w:line="280" w:lineRule="exact"/>
        <w:jc w:val="center"/>
        <w:rPr>
          <w:sz w:val="24"/>
          <w:szCs w:val="24"/>
        </w:rPr>
      </w:pPr>
    </w:p>
    <w:p w:rsidR="000A66F9" w:rsidRDefault="000A66F9" w:rsidP="000A66F9">
      <w:pPr>
        <w:pStyle w:val="ae"/>
        <w:shd w:val="clear" w:color="auto" w:fill="auto"/>
        <w:spacing w:line="280" w:lineRule="exact"/>
        <w:jc w:val="center"/>
        <w:rPr>
          <w:sz w:val="24"/>
          <w:szCs w:val="24"/>
        </w:rPr>
      </w:pPr>
    </w:p>
    <w:p w:rsidR="000A66F9" w:rsidRDefault="000A66F9" w:rsidP="000A66F9">
      <w:pPr>
        <w:pStyle w:val="ae"/>
        <w:shd w:val="clear" w:color="auto" w:fill="auto"/>
        <w:spacing w:line="280" w:lineRule="exact"/>
        <w:jc w:val="center"/>
        <w:rPr>
          <w:sz w:val="24"/>
          <w:szCs w:val="24"/>
        </w:rPr>
      </w:pPr>
    </w:p>
    <w:p w:rsidR="000A66F9" w:rsidRDefault="000A66F9" w:rsidP="000A66F9">
      <w:pPr>
        <w:pStyle w:val="ae"/>
        <w:shd w:val="clear" w:color="auto" w:fill="auto"/>
        <w:spacing w:line="280" w:lineRule="exact"/>
        <w:jc w:val="center"/>
        <w:rPr>
          <w:sz w:val="24"/>
          <w:szCs w:val="24"/>
        </w:rPr>
      </w:pPr>
    </w:p>
    <w:p w:rsidR="000A66F9" w:rsidRDefault="000A66F9" w:rsidP="000A66F9">
      <w:pPr>
        <w:pStyle w:val="ae"/>
        <w:shd w:val="clear" w:color="auto" w:fill="auto"/>
        <w:spacing w:line="280" w:lineRule="exact"/>
        <w:jc w:val="center"/>
        <w:rPr>
          <w:sz w:val="24"/>
          <w:szCs w:val="24"/>
        </w:rPr>
      </w:pPr>
    </w:p>
    <w:p w:rsidR="000A66F9" w:rsidRDefault="000A66F9" w:rsidP="000A66F9">
      <w:pPr>
        <w:pStyle w:val="ae"/>
        <w:shd w:val="clear" w:color="auto" w:fill="auto"/>
        <w:spacing w:line="280" w:lineRule="exact"/>
        <w:jc w:val="center"/>
        <w:rPr>
          <w:sz w:val="24"/>
          <w:szCs w:val="24"/>
        </w:rPr>
      </w:pPr>
    </w:p>
    <w:p w:rsidR="000A66F9" w:rsidRDefault="000A66F9" w:rsidP="000A66F9">
      <w:pPr>
        <w:pStyle w:val="ae"/>
        <w:shd w:val="clear" w:color="auto" w:fill="auto"/>
        <w:spacing w:line="280" w:lineRule="exact"/>
        <w:jc w:val="center"/>
        <w:rPr>
          <w:sz w:val="24"/>
          <w:szCs w:val="24"/>
        </w:rPr>
      </w:pPr>
    </w:p>
    <w:p w:rsidR="000A66F9" w:rsidRDefault="000A66F9" w:rsidP="000A66F9">
      <w:pPr>
        <w:pStyle w:val="ae"/>
        <w:shd w:val="clear" w:color="auto" w:fill="auto"/>
        <w:spacing w:line="280" w:lineRule="exact"/>
        <w:jc w:val="center"/>
        <w:rPr>
          <w:sz w:val="24"/>
          <w:szCs w:val="24"/>
        </w:rPr>
      </w:pPr>
    </w:p>
    <w:p w:rsidR="000A66F9" w:rsidRDefault="000A66F9" w:rsidP="000A66F9">
      <w:pPr>
        <w:pStyle w:val="ae"/>
        <w:shd w:val="clear" w:color="auto" w:fill="auto"/>
        <w:spacing w:line="280" w:lineRule="exact"/>
        <w:jc w:val="center"/>
        <w:rPr>
          <w:sz w:val="24"/>
          <w:szCs w:val="24"/>
        </w:rPr>
      </w:pPr>
    </w:p>
    <w:p w:rsidR="000A66F9" w:rsidRDefault="000A66F9" w:rsidP="000A66F9">
      <w:pPr>
        <w:pStyle w:val="ae"/>
        <w:shd w:val="clear" w:color="auto" w:fill="auto"/>
        <w:spacing w:line="280" w:lineRule="exact"/>
        <w:jc w:val="center"/>
        <w:rPr>
          <w:sz w:val="24"/>
          <w:szCs w:val="24"/>
        </w:rPr>
      </w:pPr>
    </w:p>
    <w:p w:rsidR="000A66F9" w:rsidRDefault="000A66F9" w:rsidP="000A66F9">
      <w:pPr>
        <w:pStyle w:val="ae"/>
        <w:shd w:val="clear" w:color="auto" w:fill="auto"/>
        <w:spacing w:line="280" w:lineRule="exact"/>
        <w:jc w:val="center"/>
        <w:rPr>
          <w:sz w:val="24"/>
          <w:szCs w:val="24"/>
        </w:rPr>
      </w:pPr>
    </w:p>
    <w:p w:rsidR="000A66F9" w:rsidRDefault="000A66F9" w:rsidP="000A66F9">
      <w:pPr>
        <w:pStyle w:val="ae"/>
        <w:shd w:val="clear" w:color="auto" w:fill="auto"/>
        <w:spacing w:line="280" w:lineRule="exact"/>
        <w:jc w:val="center"/>
        <w:rPr>
          <w:sz w:val="24"/>
          <w:szCs w:val="24"/>
        </w:rPr>
      </w:pPr>
    </w:p>
    <w:p w:rsidR="000A66F9" w:rsidRDefault="000A66F9" w:rsidP="000A66F9">
      <w:pPr>
        <w:pStyle w:val="ae"/>
        <w:shd w:val="clear" w:color="auto" w:fill="auto"/>
        <w:spacing w:line="280" w:lineRule="exact"/>
        <w:jc w:val="center"/>
        <w:rPr>
          <w:sz w:val="24"/>
          <w:szCs w:val="24"/>
        </w:rPr>
      </w:pPr>
    </w:p>
    <w:p w:rsidR="000A66F9" w:rsidRDefault="000A66F9" w:rsidP="000A66F9">
      <w:pPr>
        <w:pStyle w:val="ae"/>
        <w:shd w:val="clear" w:color="auto" w:fill="auto"/>
        <w:spacing w:line="280" w:lineRule="exact"/>
        <w:jc w:val="center"/>
        <w:rPr>
          <w:sz w:val="24"/>
          <w:szCs w:val="24"/>
        </w:rPr>
      </w:pPr>
    </w:p>
    <w:p w:rsidR="000A66F9" w:rsidRDefault="000A66F9" w:rsidP="000A66F9">
      <w:pPr>
        <w:pStyle w:val="ae"/>
        <w:shd w:val="clear" w:color="auto" w:fill="auto"/>
        <w:spacing w:line="280" w:lineRule="exact"/>
        <w:jc w:val="center"/>
        <w:rPr>
          <w:sz w:val="24"/>
          <w:szCs w:val="24"/>
        </w:rPr>
      </w:pPr>
    </w:p>
    <w:p w:rsidR="000A66F9" w:rsidRDefault="000A66F9" w:rsidP="000A66F9">
      <w:pPr>
        <w:pStyle w:val="ae"/>
        <w:shd w:val="clear" w:color="auto" w:fill="auto"/>
        <w:spacing w:line="280" w:lineRule="exact"/>
        <w:jc w:val="center"/>
        <w:rPr>
          <w:sz w:val="24"/>
          <w:szCs w:val="24"/>
        </w:rPr>
      </w:pPr>
    </w:p>
    <w:p w:rsidR="000A66F9" w:rsidRDefault="000A66F9" w:rsidP="000A66F9">
      <w:pPr>
        <w:pStyle w:val="ae"/>
        <w:shd w:val="clear" w:color="auto" w:fill="auto"/>
        <w:spacing w:line="280" w:lineRule="exact"/>
        <w:jc w:val="center"/>
        <w:rPr>
          <w:sz w:val="24"/>
          <w:szCs w:val="24"/>
        </w:rPr>
      </w:pPr>
    </w:p>
    <w:p w:rsidR="000A66F9" w:rsidRDefault="000A66F9" w:rsidP="000A66F9">
      <w:pPr>
        <w:pStyle w:val="ae"/>
        <w:shd w:val="clear" w:color="auto" w:fill="auto"/>
        <w:spacing w:line="280" w:lineRule="exact"/>
        <w:jc w:val="center"/>
        <w:rPr>
          <w:sz w:val="24"/>
          <w:szCs w:val="24"/>
        </w:rPr>
      </w:pPr>
    </w:p>
    <w:p w:rsidR="00FE2D10" w:rsidRDefault="00FE2D10" w:rsidP="000D21F5">
      <w:pPr>
        <w:pStyle w:val="ae"/>
        <w:shd w:val="clear" w:color="auto" w:fill="auto"/>
        <w:spacing w:line="280" w:lineRule="exact"/>
        <w:jc w:val="center"/>
        <w:rPr>
          <w:sz w:val="24"/>
          <w:szCs w:val="24"/>
        </w:rPr>
      </w:pPr>
    </w:p>
    <w:p w:rsidR="00FE2D10" w:rsidRDefault="00FE2D10" w:rsidP="000D21F5">
      <w:pPr>
        <w:pStyle w:val="ae"/>
        <w:shd w:val="clear" w:color="auto" w:fill="auto"/>
        <w:spacing w:line="280" w:lineRule="exact"/>
        <w:jc w:val="center"/>
        <w:rPr>
          <w:sz w:val="24"/>
          <w:szCs w:val="24"/>
        </w:rPr>
      </w:pPr>
    </w:p>
    <w:p w:rsidR="00FE2D10" w:rsidRDefault="00FE2D10" w:rsidP="000D21F5">
      <w:pPr>
        <w:pStyle w:val="ae"/>
        <w:shd w:val="clear" w:color="auto" w:fill="auto"/>
        <w:spacing w:line="280" w:lineRule="exact"/>
        <w:jc w:val="center"/>
        <w:rPr>
          <w:sz w:val="24"/>
          <w:szCs w:val="24"/>
        </w:rPr>
      </w:pPr>
    </w:p>
    <w:p w:rsidR="000A66F9" w:rsidRDefault="000A66F9" w:rsidP="000D21F5">
      <w:pPr>
        <w:pStyle w:val="ae"/>
        <w:shd w:val="clear" w:color="auto" w:fill="auto"/>
        <w:spacing w:line="280" w:lineRule="exact"/>
        <w:jc w:val="center"/>
        <w:rPr>
          <w:sz w:val="24"/>
          <w:szCs w:val="24"/>
        </w:rPr>
      </w:pPr>
      <w:r w:rsidRPr="009D6127">
        <w:rPr>
          <w:sz w:val="24"/>
          <w:szCs w:val="24"/>
        </w:rPr>
        <w:lastRenderedPageBreak/>
        <w:t>Общие принципы размещения материалов в групповом помещении</w:t>
      </w:r>
    </w:p>
    <w:p w:rsidR="00365C89" w:rsidRPr="00255574" w:rsidRDefault="00365C89" w:rsidP="000D21F5">
      <w:pPr>
        <w:pStyle w:val="ae"/>
        <w:shd w:val="clear" w:color="auto" w:fill="auto"/>
        <w:spacing w:line="280" w:lineRule="exact"/>
        <w:jc w:val="center"/>
        <w:rPr>
          <w:sz w:val="24"/>
          <w:szCs w:val="24"/>
        </w:rPr>
      </w:pPr>
    </w:p>
    <w:tbl>
      <w:tblPr>
        <w:tblW w:w="10490" w:type="dxa"/>
        <w:tblInd w:w="-132" w:type="dxa"/>
        <w:tblLayout w:type="fixed"/>
        <w:tblCellMar>
          <w:left w:w="10" w:type="dxa"/>
          <w:right w:w="10" w:type="dxa"/>
        </w:tblCellMar>
        <w:tblLook w:val="0000" w:firstRow="0" w:lastRow="0" w:firstColumn="0" w:lastColumn="0" w:noHBand="0" w:noVBand="0"/>
      </w:tblPr>
      <w:tblGrid>
        <w:gridCol w:w="2269"/>
        <w:gridCol w:w="8221"/>
      </w:tblGrid>
      <w:tr w:rsidR="000A66F9" w:rsidRPr="009D6127" w:rsidTr="00A06E94">
        <w:trPr>
          <w:trHeight w:hRule="exact" w:val="595"/>
        </w:trPr>
        <w:tc>
          <w:tcPr>
            <w:tcW w:w="2269" w:type="dxa"/>
            <w:tcBorders>
              <w:top w:val="single" w:sz="4" w:space="0" w:color="auto"/>
              <w:left w:val="single" w:sz="4" w:space="0" w:color="auto"/>
            </w:tcBorders>
            <w:shd w:val="clear" w:color="auto" w:fill="FFFFFF"/>
            <w:vAlign w:val="bottom"/>
          </w:tcPr>
          <w:p w:rsidR="000A66F9" w:rsidRPr="00B801FE" w:rsidRDefault="000A66F9" w:rsidP="00A06E94">
            <w:pPr>
              <w:pStyle w:val="24"/>
              <w:shd w:val="clear" w:color="auto" w:fill="auto"/>
              <w:spacing w:line="245" w:lineRule="exact"/>
              <w:ind w:left="142" w:right="129" w:firstLine="0"/>
              <w:jc w:val="both"/>
              <w:rPr>
                <w:sz w:val="24"/>
                <w:szCs w:val="24"/>
              </w:rPr>
            </w:pPr>
            <w:r w:rsidRPr="00B801FE">
              <w:rPr>
                <w:rStyle w:val="295pt"/>
                <w:sz w:val="24"/>
                <w:szCs w:val="24"/>
              </w:rPr>
              <w:t>Материалы и оборудование</w:t>
            </w:r>
          </w:p>
        </w:tc>
        <w:tc>
          <w:tcPr>
            <w:tcW w:w="8221" w:type="dxa"/>
            <w:tcBorders>
              <w:top w:val="single" w:sz="4" w:space="0" w:color="auto"/>
              <w:left w:val="single" w:sz="4" w:space="0" w:color="auto"/>
              <w:right w:val="single" w:sz="4" w:space="0" w:color="auto"/>
            </w:tcBorders>
            <w:shd w:val="clear" w:color="auto" w:fill="FFFFFF"/>
            <w:vAlign w:val="center"/>
          </w:tcPr>
          <w:p w:rsidR="000A66F9" w:rsidRPr="00B801FE" w:rsidRDefault="000A66F9" w:rsidP="00A06E94">
            <w:pPr>
              <w:pStyle w:val="24"/>
              <w:shd w:val="clear" w:color="auto" w:fill="auto"/>
              <w:spacing w:line="240" w:lineRule="exact"/>
              <w:ind w:firstLine="0"/>
              <w:jc w:val="center"/>
              <w:rPr>
                <w:sz w:val="24"/>
                <w:szCs w:val="24"/>
              </w:rPr>
            </w:pPr>
            <w:r w:rsidRPr="00B801FE">
              <w:rPr>
                <w:rStyle w:val="25"/>
              </w:rPr>
              <w:t>Общие принципы размещения материалов в групповом помещении</w:t>
            </w:r>
          </w:p>
        </w:tc>
      </w:tr>
      <w:tr w:rsidR="000A66F9" w:rsidRPr="009D6127" w:rsidTr="00A06E94">
        <w:trPr>
          <w:trHeight w:hRule="exact" w:val="5508"/>
        </w:trPr>
        <w:tc>
          <w:tcPr>
            <w:tcW w:w="2269" w:type="dxa"/>
            <w:tcBorders>
              <w:top w:val="single" w:sz="4" w:space="0" w:color="auto"/>
              <w:left w:val="single" w:sz="4" w:space="0" w:color="auto"/>
            </w:tcBorders>
            <w:shd w:val="clear" w:color="auto" w:fill="FFFFFF"/>
          </w:tcPr>
          <w:p w:rsidR="000A66F9" w:rsidRPr="00B801FE" w:rsidRDefault="000A66F9" w:rsidP="00A06E94">
            <w:pPr>
              <w:pStyle w:val="24"/>
              <w:shd w:val="clear" w:color="auto" w:fill="auto"/>
              <w:spacing w:after="120" w:line="190" w:lineRule="exact"/>
              <w:ind w:left="142" w:right="129" w:firstLine="0"/>
              <w:jc w:val="both"/>
              <w:rPr>
                <w:i/>
              </w:rPr>
            </w:pPr>
            <w:r w:rsidRPr="00B801FE">
              <w:rPr>
                <w:rStyle w:val="295pt"/>
                <w:i/>
                <w:sz w:val="22"/>
                <w:szCs w:val="22"/>
              </w:rPr>
              <w:t>Игровая</w:t>
            </w:r>
          </w:p>
          <w:p w:rsidR="000A66F9" w:rsidRPr="009D6127" w:rsidRDefault="000A66F9" w:rsidP="00A06E94">
            <w:pPr>
              <w:pStyle w:val="24"/>
              <w:shd w:val="clear" w:color="auto" w:fill="auto"/>
              <w:spacing w:before="120" w:line="190" w:lineRule="exact"/>
              <w:ind w:left="142" w:right="129" w:firstLine="0"/>
              <w:jc w:val="both"/>
            </w:pPr>
            <w:r w:rsidRPr="00B801FE">
              <w:rPr>
                <w:rStyle w:val="295pt"/>
                <w:i/>
                <w:sz w:val="22"/>
                <w:szCs w:val="22"/>
              </w:rPr>
              <w:t>деятельность</w:t>
            </w:r>
          </w:p>
        </w:tc>
        <w:tc>
          <w:tcPr>
            <w:tcW w:w="8221" w:type="dxa"/>
            <w:tcBorders>
              <w:top w:val="single" w:sz="4" w:space="0" w:color="auto"/>
              <w:left w:val="single" w:sz="4" w:space="0" w:color="auto"/>
              <w:right w:val="single" w:sz="4" w:space="0" w:color="auto"/>
            </w:tcBorders>
            <w:shd w:val="clear" w:color="auto" w:fill="FFFFFF"/>
            <w:vAlign w:val="bottom"/>
          </w:tcPr>
          <w:p w:rsidR="000A66F9" w:rsidRPr="009D6127" w:rsidRDefault="000A66F9" w:rsidP="00A06E94">
            <w:pPr>
              <w:pStyle w:val="24"/>
              <w:shd w:val="clear" w:color="auto" w:fill="auto"/>
              <w:ind w:left="132" w:right="55" w:firstLine="0"/>
              <w:jc w:val="both"/>
              <w:rPr>
                <w:sz w:val="24"/>
                <w:szCs w:val="24"/>
              </w:rPr>
            </w:pPr>
            <w:r w:rsidRPr="009D6127">
              <w:rPr>
                <w:rStyle w:val="295pt"/>
                <w:b w:val="0"/>
                <w:sz w:val="24"/>
                <w:szCs w:val="24"/>
              </w:rPr>
              <w:t>Дети 3-4 лет значительно зависят от внешней обстановки, и для игры им необходим набор игрового материала всех типов сюжетообразующих игрушек: персонажи, предметы оперирования, маркеры пространства.</w:t>
            </w:r>
          </w:p>
          <w:p w:rsidR="000A66F9" w:rsidRPr="009D6127" w:rsidRDefault="000A66F9" w:rsidP="00A06E94">
            <w:pPr>
              <w:pStyle w:val="24"/>
              <w:shd w:val="clear" w:color="auto" w:fill="auto"/>
              <w:ind w:left="132" w:right="55" w:firstLine="0"/>
              <w:jc w:val="both"/>
              <w:rPr>
                <w:sz w:val="24"/>
                <w:szCs w:val="24"/>
              </w:rPr>
            </w:pPr>
            <w:r w:rsidRPr="009D6127">
              <w:rPr>
                <w:rStyle w:val="295pt"/>
                <w:b w:val="0"/>
                <w:sz w:val="24"/>
                <w:szCs w:val="24"/>
              </w:rPr>
              <w:t>В пространстве группового помещения имеется 3 тематические зоны.</w:t>
            </w:r>
          </w:p>
          <w:p w:rsidR="000A66F9" w:rsidRPr="009D6127" w:rsidRDefault="000A66F9" w:rsidP="00A06E94">
            <w:pPr>
              <w:pStyle w:val="24"/>
              <w:shd w:val="clear" w:color="auto" w:fill="auto"/>
              <w:ind w:left="132" w:right="55" w:firstLine="0"/>
              <w:jc w:val="both"/>
              <w:rPr>
                <w:sz w:val="24"/>
                <w:szCs w:val="24"/>
              </w:rPr>
            </w:pPr>
            <w:r w:rsidRPr="009D6127">
              <w:rPr>
                <w:rStyle w:val="295pt"/>
                <w:b w:val="0"/>
                <w:sz w:val="24"/>
                <w:szCs w:val="24"/>
              </w:rPr>
              <w:t>Это пространство и материалы для развертывания бытовой тематики: шкафчик с посудой, кухонная плита и несколько кукол на стульчиках вокруг стола; пара кукольных кроватей, шкафчик с "постельными принадлежностями", диванчик, на котором могут сидеть и куклы, и дети.</w:t>
            </w:r>
          </w:p>
          <w:p w:rsidR="000A66F9" w:rsidRPr="009D6127" w:rsidRDefault="000A66F9" w:rsidP="00A06E94">
            <w:pPr>
              <w:pStyle w:val="24"/>
              <w:shd w:val="clear" w:color="auto" w:fill="auto"/>
              <w:ind w:left="132" w:right="55" w:firstLine="0"/>
              <w:jc w:val="both"/>
              <w:rPr>
                <w:sz w:val="24"/>
                <w:szCs w:val="24"/>
              </w:rPr>
            </w:pPr>
            <w:r w:rsidRPr="009D6127">
              <w:rPr>
                <w:rStyle w:val="295pt"/>
                <w:b w:val="0"/>
                <w:sz w:val="24"/>
                <w:szCs w:val="24"/>
              </w:rPr>
              <w:t>Еще одна тематическая зона: домик-теремок — ширма, с модулями внутри и приставной скамейкой, в котором находятся полки с мягкими игрушками-зверями и игрушки би-ба-</w:t>
            </w:r>
            <w:proofErr w:type="spellStart"/>
            <w:r w:rsidRPr="009D6127">
              <w:rPr>
                <w:rStyle w:val="295pt"/>
                <w:b w:val="0"/>
                <w:sz w:val="24"/>
                <w:szCs w:val="24"/>
              </w:rPr>
              <w:t>бо</w:t>
            </w:r>
            <w:proofErr w:type="spellEnd"/>
            <w:r w:rsidRPr="009D6127">
              <w:rPr>
                <w:rStyle w:val="295pt"/>
                <w:b w:val="0"/>
                <w:sz w:val="24"/>
                <w:szCs w:val="24"/>
              </w:rPr>
              <w:t>; здесь же проводятся игры воспитателя с детьми по мотивам простых сказок.</w:t>
            </w:r>
          </w:p>
          <w:p w:rsidR="000A66F9" w:rsidRDefault="000A66F9" w:rsidP="00A06E94">
            <w:pPr>
              <w:pStyle w:val="24"/>
              <w:shd w:val="clear" w:color="auto" w:fill="auto"/>
              <w:ind w:left="132" w:right="55" w:firstLine="0"/>
              <w:rPr>
                <w:rStyle w:val="295pt"/>
                <w:b w:val="0"/>
                <w:sz w:val="24"/>
                <w:szCs w:val="24"/>
              </w:rPr>
            </w:pPr>
            <w:r w:rsidRPr="009D6127">
              <w:rPr>
                <w:rStyle w:val="295pt"/>
                <w:b w:val="0"/>
                <w:sz w:val="24"/>
                <w:szCs w:val="24"/>
              </w:rPr>
              <w:t>Третья тематическая зона- для разнообразных "путешествий": Лошади; большие машины; руль. Остальные игровые материалы размещаются в низких стеллажах, пластмассовых корзинах, вдвигающихся в нижние открытые полки шкафов. Все материалы, находящиеся в поле зрения, доступны детям. К концу года наборы сюжетообразующего материала делаются мобильными - воспитатель предлагает детям перемещать предметы игрового пространства (чтобы не мешать другим играющим), соединять их по смыслу сюжета, т.е. постепенно направляет детей на частичную переорганизацию обстановки.</w:t>
            </w:r>
          </w:p>
          <w:p w:rsidR="000A66F9" w:rsidRPr="009D6127" w:rsidRDefault="000A66F9" w:rsidP="00A06E94">
            <w:pPr>
              <w:pStyle w:val="24"/>
              <w:shd w:val="clear" w:color="auto" w:fill="auto"/>
              <w:ind w:left="132" w:right="55" w:firstLine="0"/>
              <w:rPr>
                <w:sz w:val="24"/>
                <w:szCs w:val="24"/>
              </w:rPr>
            </w:pPr>
          </w:p>
        </w:tc>
      </w:tr>
      <w:tr w:rsidR="000A66F9" w:rsidRPr="009D6127" w:rsidTr="00A06E94">
        <w:trPr>
          <w:trHeight w:hRule="exact" w:val="3959"/>
        </w:trPr>
        <w:tc>
          <w:tcPr>
            <w:tcW w:w="2269" w:type="dxa"/>
            <w:tcBorders>
              <w:top w:val="single" w:sz="4" w:space="0" w:color="auto"/>
              <w:left w:val="single" w:sz="4" w:space="0" w:color="auto"/>
            </w:tcBorders>
            <w:shd w:val="clear" w:color="auto" w:fill="FFFFFF"/>
          </w:tcPr>
          <w:p w:rsidR="000A66F9" w:rsidRPr="00934FB3" w:rsidRDefault="000A66F9" w:rsidP="00A06E94">
            <w:pPr>
              <w:pStyle w:val="24"/>
              <w:shd w:val="clear" w:color="auto" w:fill="auto"/>
              <w:spacing w:after="60" w:line="190" w:lineRule="exact"/>
              <w:ind w:left="142" w:right="129" w:firstLine="0"/>
              <w:jc w:val="both"/>
              <w:rPr>
                <w:i/>
              </w:rPr>
            </w:pPr>
            <w:r w:rsidRPr="00934FB3">
              <w:rPr>
                <w:rStyle w:val="295pt"/>
                <w:i/>
                <w:sz w:val="22"/>
                <w:szCs w:val="22"/>
              </w:rPr>
              <w:t>Продуктивная</w:t>
            </w:r>
          </w:p>
          <w:p w:rsidR="000A66F9" w:rsidRPr="009D6127" w:rsidRDefault="000A66F9" w:rsidP="00A06E94">
            <w:pPr>
              <w:pStyle w:val="24"/>
              <w:shd w:val="clear" w:color="auto" w:fill="auto"/>
              <w:spacing w:before="60" w:line="190" w:lineRule="exact"/>
              <w:ind w:left="142" w:right="129" w:firstLine="0"/>
              <w:jc w:val="both"/>
            </w:pPr>
            <w:r w:rsidRPr="00934FB3">
              <w:rPr>
                <w:rStyle w:val="295pt"/>
                <w:i/>
                <w:sz w:val="22"/>
                <w:szCs w:val="22"/>
              </w:rPr>
              <w:t>деятельность</w:t>
            </w:r>
          </w:p>
        </w:tc>
        <w:tc>
          <w:tcPr>
            <w:tcW w:w="8221" w:type="dxa"/>
            <w:tcBorders>
              <w:top w:val="single" w:sz="4" w:space="0" w:color="auto"/>
              <w:left w:val="single" w:sz="4" w:space="0" w:color="auto"/>
              <w:right w:val="single" w:sz="4" w:space="0" w:color="auto"/>
            </w:tcBorders>
            <w:shd w:val="clear" w:color="auto" w:fill="FFFFFF"/>
            <w:vAlign w:val="bottom"/>
          </w:tcPr>
          <w:p w:rsidR="000A66F9" w:rsidRPr="009D6127" w:rsidRDefault="000A66F9" w:rsidP="00A06E94">
            <w:pPr>
              <w:pStyle w:val="24"/>
              <w:shd w:val="clear" w:color="auto" w:fill="auto"/>
              <w:ind w:left="132" w:right="55" w:firstLine="0"/>
              <w:rPr>
                <w:sz w:val="24"/>
                <w:szCs w:val="24"/>
              </w:rPr>
            </w:pPr>
            <w:r w:rsidRPr="009D6127">
              <w:rPr>
                <w:rStyle w:val="295pt"/>
                <w:b w:val="0"/>
                <w:sz w:val="24"/>
                <w:szCs w:val="24"/>
              </w:rPr>
              <w:t>Все материалы для свободной самостоятельной деятельности доступны детям. Постройки детей из строительного материала и конструкции сохраняются, пока дети их сами не разрушают или разбирают. Рисунками и поделками дети имеют право распорядиться сами - забрать домой или использовать в игре, попросить поместить на выставку. Все материалы и пособия имеют постоянное место.</w:t>
            </w:r>
          </w:p>
          <w:p w:rsidR="000A66F9" w:rsidRDefault="000A66F9" w:rsidP="00A06E94">
            <w:pPr>
              <w:pStyle w:val="24"/>
              <w:shd w:val="clear" w:color="auto" w:fill="auto"/>
              <w:ind w:left="132" w:right="55" w:firstLine="0"/>
              <w:jc w:val="both"/>
              <w:rPr>
                <w:rStyle w:val="295pt"/>
                <w:b w:val="0"/>
                <w:sz w:val="24"/>
                <w:szCs w:val="24"/>
              </w:rPr>
            </w:pPr>
            <w:r w:rsidRPr="009D6127">
              <w:rPr>
                <w:rStyle w:val="295pt"/>
                <w:b w:val="0"/>
                <w:sz w:val="24"/>
                <w:szCs w:val="24"/>
              </w:rPr>
              <w:t>Малыши не умеют взаимодействовать и предпочитают игры рядом, но не вместе; поэтому строительный материал размещается в нескольких местах группы. Напольный строительный материал, занимающий много места, помещается отдельно на низко расположенных навесных полках. Мелкий строительный материал размещен в корзины, ящики или коробки. Конструкторы размещаются на столах в открытых коробках и ящиках. По окончании работы детей побуждают к совместной уборке материала, раскладывая его по цвету и форме.</w:t>
            </w:r>
          </w:p>
          <w:p w:rsidR="000A66F9" w:rsidRPr="009D6127" w:rsidRDefault="000A66F9" w:rsidP="00A06E94">
            <w:pPr>
              <w:pStyle w:val="24"/>
              <w:shd w:val="clear" w:color="auto" w:fill="auto"/>
              <w:ind w:left="132" w:right="55" w:firstLine="0"/>
              <w:jc w:val="both"/>
              <w:rPr>
                <w:sz w:val="24"/>
                <w:szCs w:val="24"/>
              </w:rPr>
            </w:pPr>
          </w:p>
        </w:tc>
      </w:tr>
      <w:tr w:rsidR="000A66F9" w:rsidRPr="009D6127" w:rsidTr="00A06E94">
        <w:trPr>
          <w:trHeight w:hRule="exact" w:val="2318"/>
        </w:trPr>
        <w:tc>
          <w:tcPr>
            <w:tcW w:w="2269" w:type="dxa"/>
            <w:tcBorders>
              <w:top w:val="single" w:sz="4" w:space="0" w:color="auto"/>
              <w:left w:val="single" w:sz="4" w:space="0" w:color="auto"/>
            </w:tcBorders>
            <w:shd w:val="clear" w:color="auto" w:fill="FFFFFF"/>
          </w:tcPr>
          <w:p w:rsidR="000A66F9" w:rsidRPr="00934FB3" w:rsidRDefault="000A66F9" w:rsidP="00A06E94">
            <w:pPr>
              <w:pStyle w:val="24"/>
              <w:shd w:val="clear" w:color="auto" w:fill="auto"/>
              <w:spacing w:line="240" w:lineRule="exact"/>
              <w:ind w:left="142" w:right="129" w:firstLine="0"/>
              <w:jc w:val="both"/>
              <w:rPr>
                <w:i/>
              </w:rPr>
            </w:pPr>
            <w:r w:rsidRPr="00934FB3">
              <w:rPr>
                <w:rStyle w:val="295pt"/>
                <w:i/>
                <w:sz w:val="22"/>
                <w:szCs w:val="22"/>
              </w:rPr>
              <w:t>Познавательно- исследовательская деятельность</w:t>
            </w:r>
          </w:p>
        </w:tc>
        <w:tc>
          <w:tcPr>
            <w:tcW w:w="8221" w:type="dxa"/>
            <w:tcBorders>
              <w:top w:val="single" w:sz="4" w:space="0" w:color="auto"/>
              <w:left w:val="single" w:sz="4" w:space="0" w:color="auto"/>
              <w:right w:val="single" w:sz="4" w:space="0" w:color="auto"/>
            </w:tcBorders>
            <w:shd w:val="clear" w:color="auto" w:fill="FFFFFF"/>
            <w:vAlign w:val="bottom"/>
          </w:tcPr>
          <w:p w:rsidR="000A66F9" w:rsidRPr="009D6127" w:rsidRDefault="000A66F9" w:rsidP="00A06E94">
            <w:pPr>
              <w:pStyle w:val="24"/>
              <w:shd w:val="clear" w:color="auto" w:fill="auto"/>
              <w:ind w:left="132" w:right="55" w:firstLine="0"/>
              <w:jc w:val="both"/>
              <w:rPr>
                <w:sz w:val="24"/>
                <w:szCs w:val="24"/>
              </w:rPr>
            </w:pPr>
            <w:r w:rsidRPr="009D6127">
              <w:rPr>
                <w:rStyle w:val="295pt"/>
                <w:b w:val="0"/>
                <w:sz w:val="24"/>
                <w:szCs w:val="24"/>
              </w:rPr>
              <w:t>Размещение материала для познавательно-исследовательской деятельности в нескольких спокойных местах группового помещения необходимо для того, чтобы дети не мешали друг другу. Часть предметов для исследования в действии расположена на столе с дидактическими играми. Остальные объекты для исследования и образно</w:t>
            </w:r>
            <w:r w:rsidR="00255574">
              <w:rPr>
                <w:rStyle w:val="295pt"/>
                <w:b w:val="0"/>
                <w:sz w:val="24"/>
                <w:szCs w:val="24"/>
              </w:rPr>
              <w:t xml:space="preserve"> - </w:t>
            </w:r>
            <w:r w:rsidRPr="009D6127">
              <w:rPr>
                <w:rStyle w:val="295pt"/>
                <w:b w:val="0"/>
                <w:sz w:val="24"/>
                <w:szCs w:val="24"/>
              </w:rPr>
              <w:t>символический материал воспитатель располагает в поле зрения детей непосредственно перед началом их свободной деятельности. Периодически в течение года материал меняется, чтобы вызывать волны интереса детей к новым или немного "подзабытым" материалам.</w:t>
            </w:r>
          </w:p>
        </w:tc>
      </w:tr>
      <w:tr w:rsidR="000A66F9" w:rsidRPr="009D6127" w:rsidTr="00A06E94">
        <w:trPr>
          <w:trHeight w:hRule="exact" w:val="2779"/>
        </w:trPr>
        <w:tc>
          <w:tcPr>
            <w:tcW w:w="2269" w:type="dxa"/>
            <w:tcBorders>
              <w:top w:val="single" w:sz="4" w:space="0" w:color="auto"/>
              <w:left w:val="single" w:sz="4" w:space="0" w:color="auto"/>
              <w:bottom w:val="single" w:sz="4" w:space="0" w:color="auto"/>
            </w:tcBorders>
            <w:shd w:val="clear" w:color="auto" w:fill="FFFFFF"/>
          </w:tcPr>
          <w:p w:rsidR="000A66F9" w:rsidRPr="00934FB3" w:rsidRDefault="000A66F9" w:rsidP="00A06E94">
            <w:pPr>
              <w:pStyle w:val="24"/>
              <w:shd w:val="clear" w:color="auto" w:fill="auto"/>
              <w:spacing w:after="60" w:line="190" w:lineRule="exact"/>
              <w:ind w:left="142" w:right="129" w:firstLine="0"/>
              <w:jc w:val="both"/>
              <w:rPr>
                <w:i/>
              </w:rPr>
            </w:pPr>
            <w:r w:rsidRPr="00934FB3">
              <w:rPr>
                <w:rStyle w:val="295pt"/>
                <w:i/>
                <w:sz w:val="22"/>
                <w:szCs w:val="22"/>
              </w:rPr>
              <w:lastRenderedPageBreak/>
              <w:t>Двигательная</w:t>
            </w:r>
          </w:p>
          <w:p w:rsidR="000A66F9" w:rsidRPr="009D6127" w:rsidRDefault="000A66F9" w:rsidP="00A06E94">
            <w:pPr>
              <w:pStyle w:val="24"/>
              <w:shd w:val="clear" w:color="auto" w:fill="auto"/>
              <w:spacing w:before="60" w:line="190" w:lineRule="exact"/>
              <w:ind w:left="142" w:right="129" w:firstLine="0"/>
              <w:jc w:val="both"/>
            </w:pPr>
            <w:r w:rsidRPr="00934FB3">
              <w:rPr>
                <w:rStyle w:val="295pt"/>
                <w:i/>
                <w:sz w:val="22"/>
                <w:szCs w:val="22"/>
              </w:rPr>
              <w:t>активность</w:t>
            </w:r>
          </w:p>
        </w:tc>
        <w:tc>
          <w:tcPr>
            <w:tcW w:w="8221" w:type="dxa"/>
            <w:tcBorders>
              <w:top w:val="single" w:sz="4" w:space="0" w:color="auto"/>
              <w:left w:val="single" w:sz="4" w:space="0" w:color="auto"/>
              <w:bottom w:val="single" w:sz="4" w:space="0" w:color="auto"/>
              <w:right w:val="single" w:sz="4" w:space="0" w:color="auto"/>
            </w:tcBorders>
            <w:shd w:val="clear" w:color="auto" w:fill="FFFFFF"/>
            <w:vAlign w:val="bottom"/>
          </w:tcPr>
          <w:p w:rsidR="000A66F9" w:rsidRPr="009D6127" w:rsidRDefault="000A66F9" w:rsidP="00A06E94">
            <w:pPr>
              <w:pStyle w:val="24"/>
              <w:shd w:val="clear" w:color="auto" w:fill="auto"/>
              <w:ind w:left="132" w:right="55" w:firstLine="0"/>
              <w:jc w:val="both"/>
              <w:rPr>
                <w:sz w:val="24"/>
                <w:szCs w:val="24"/>
              </w:rPr>
            </w:pPr>
            <w:r w:rsidRPr="009D6127">
              <w:rPr>
                <w:rStyle w:val="295pt"/>
                <w:b w:val="0"/>
                <w:sz w:val="24"/>
                <w:szCs w:val="24"/>
              </w:rPr>
              <w:t>Физкультурные пособия размещены таким образом, что они способствуют проявлению двигательной активности детей. Имеются игрушки-двигатели (машины, тележки). Крупное физкультурное оборудование расставлены вдоль свободной стены.</w:t>
            </w:r>
          </w:p>
          <w:p w:rsidR="000A66F9" w:rsidRPr="009D6127" w:rsidRDefault="000A66F9" w:rsidP="00A06E94">
            <w:pPr>
              <w:pStyle w:val="24"/>
              <w:shd w:val="clear" w:color="auto" w:fill="auto"/>
              <w:ind w:left="132" w:right="55" w:firstLine="0"/>
              <w:jc w:val="both"/>
              <w:rPr>
                <w:sz w:val="24"/>
                <w:szCs w:val="24"/>
              </w:rPr>
            </w:pPr>
            <w:r w:rsidRPr="009D6127">
              <w:rPr>
                <w:rStyle w:val="295pt"/>
                <w:b w:val="0"/>
                <w:sz w:val="24"/>
                <w:szCs w:val="24"/>
              </w:rPr>
              <w:t>У малышей быстро падает интерес к одному и тому же пособию, все имеющиеся пособия используются постепенно, чередуя их в течение года.</w:t>
            </w:r>
          </w:p>
          <w:p w:rsidR="000A66F9" w:rsidRPr="009D6127" w:rsidRDefault="000A66F9" w:rsidP="00A06E94">
            <w:pPr>
              <w:pStyle w:val="24"/>
              <w:shd w:val="clear" w:color="auto" w:fill="auto"/>
              <w:ind w:left="132" w:right="55" w:firstLine="0"/>
              <w:jc w:val="both"/>
              <w:rPr>
                <w:sz w:val="24"/>
                <w:szCs w:val="24"/>
              </w:rPr>
            </w:pPr>
            <w:r w:rsidRPr="009D6127">
              <w:rPr>
                <w:rStyle w:val="295pt"/>
                <w:b w:val="0"/>
                <w:sz w:val="24"/>
                <w:szCs w:val="24"/>
              </w:rPr>
              <w:t>Для хранения физкультурных пособий в групповых комнатах используется "Физкультурный уголок". Пособия в нем постоянно обновляются, переставляются. Мелкое физкультурное оборудование (мячи, шарики, резиновые кольца и др.) размещены в корзинах в свободном доступе.</w:t>
            </w:r>
          </w:p>
        </w:tc>
      </w:tr>
    </w:tbl>
    <w:p w:rsidR="000A66F9" w:rsidRDefault="000A66F9" w:rsidP="000A66F9">
      <w:pPr>
        <w:pStyle w:val="ae"/>
        <w:shd w:val="clear" w:color="auto" w:fill="auto"/>
        <w:spacing w:line="280" w:lineRule="exact"/>
        <w:jc w:val="center"/>
        <w:rPr>
          <w:sz w:val="24"/>
          <w:szCs w:val="24"/>
        </w:rPr>
      </w:pPr>
    </w:p>
    <w:p w:rsidR="00255574" w:rsidRDefault="00255574" w:rsidP="000A66F9">
      <w:pPr>
        <w:jc w:val="center"/>
        <w:rPr>
          <w:rFonts w:ascii="Times New Roman" w:hAnsi="Times New Roman" w:cs="Times New Roman"/>
          <w:lang w:eastAsia="en-US" w:bidi="ar-SA"/>
        </w:rPr>
      </w:pPr>
    </w:p>
    <w:p w:rsidR="00255574" w:rsidRDefault="00255574" w:rsidP="000A66F9">
      <w:pPr>
        <w:jc w:val="center"/>
        <w:rPr>
          <w:rFonts w:ascii="Times New Roman" w:hAnsi="Times New Roman" w:cs="Times New Roman"/>
          <w:lang w:eastAsia="en-US" w:bidi="ar-SA"/>
        </w:rPr>
      </w:pPr>
    </w:p>
    <w:p w:rsidR="00255574" w:rsidRDefault="00255574" w:rsidP="000A66F9">
      <w:pPr>
        <w:jc w:val="center"/>
        <w:rPr>
          <w:rFonts w:ascii="Times New Roman" w:hAnsi="Times New Roman" w:cs="Times New Roman"/>
          <w:lang w:eastAsia="en-US" w:bidi="ar-SA"/>
        </w:rPr>
      </w:pPr>
    </w:p>
    <w:p w:rsidR="000A66F9" w:rsidRDefault="000A66F9" w:rsidP="000A66F9">
      <w:pPr>
        <w:pStyle w:val="a5"/>
        <w:ind w:right="-284"/>
        <w:jc w:val="right"/>
        <w:rPr>
          <w:rFonts w:ascii="Arial" w:hAnsi="Arial" w:cs="Arial"/>
          <w:b/>
          <w:sz w:val="24"/>
          <w:szCs w:val="24"/>
        </w:rPr>
      </w:pPr>
    </w:p>
    <w:p w:rsidR="000D21F5" w:rsidRDefault="000D21F5" w:rsidP="000A66F9">
      <w:pPr>
        <w:pStyle w:val="a5"/>
        <w:ind w:right="-284"/>
        <w:jc w:val="right"/>
        <w:rPr>
          <w:b/>
          <w:sz w:val="24"/>
          <w:szCs w:val="24"/>
        </w:rPr>
      </w:pPr>
    </w:p>
    <w:p w:rsidR="000D21F5" w:rsidRDefault="000D21F5" w:rsidP="000A66F9">
      <w:pPr>
        <w:pStyle w:val="a5"/>
        <w:ind w:right="-284"/>
        <w:jc w:val="right"/>
        <w:rPr>
          <w:b/>
          <w:sz w:val="24"/>
          <w:szCs w:val="24"/>
        </w:rPr>
      </w:pPr>
    </w:p>
    <w:p w:rsidR="000D21F5" w:rsidRDefault="000D21F5" w:rsidP="000A66F9">
      <w:pPr>
        <w:pStyle w:val="a5"/>
        <w:ind w:right="-284"/>
        <w:jc w:val="right"/>
        <w:rPr>
          <w:b/>
          <w:sz w:val="24"/>
          <w:szCs w:val="24"/>
        </w:rPr>
      </w:pPr>
    </w:p>
    <w:p w:rsidR="000D21F5" w:rsidRDefault="000D21F5" w:rsidP="000A66F9">
      <w:pPr>
        <w:pStyle w:val="a5"/>
        <w:ind w:right="-284"/>
        <w:jc w:val="right"/>
        <w:rPr>
          <w:b/>
          <w:sz w:val="24"/>
          <w:szCs w:val="24"/>
        </w:rPr>
      </w:pPr>
    </w:p>
    <w:p w:rsidR="000D21F5" w:rsidRDefault="000D21F5" w:rsidP="000A66F9">
      <w:pPr>
        <w:pStyle w:val="a5"/>
        <w:ind w:right="-284"/>
        <w:jc w:val="right"/>
        <w:rPr>
          <w:b/>
          <w:sz w:val="24"/>
          <w:szCs w:val="24"/>
        </w:rPr>
      </w:pPr>
    </w:p>
    <w:p w:rsidR="000D21F5" w:rsidRDefault="000D21F5" w:rsidP="000A66F9">
      <w:pPr>
        <w:pStyle w:val="a5"/>
        <w:ind w:right="-284"/>
        <w:jc w:val="right"/>
        <w:rPr>
          <w:b/>
          <w:sz w:val="24"/>
          <w:szCs w:val="24"/>
        </w:rPr>
      </w:pPr>
    </w:p>
    <w:p w:rsidR="000D21F5" w:rsidRDefault="000D21F5" w:rsidP="000A66F9">
      <w:pPr>
        <w:pStyle w:val="a5"/>
        <w:ind w:right="-284"/>
        <w:jc w:val="right"/>
        <w:rPr>
          <w:b/>
          <w:sz w:val="24"/>
          <w:szCs w:val="24"/>
        </w:rPr>
      </w:pPr>
    </w:p>
    <w:p w:rsidR="000D21F5" w:rsidRDefault="000D21F5" w:rsidP="000A66F9">
      <w:pPr>
        <w:pStyle w:val="a5"/>
        <w:ind w:right="-284"/>
        <w:jc w:val="right"/>
        <w:rPr>
          <w:b/>
          <w:sz w:val="24"/>
          <w:szCs w:val="24"/>
        </w:rPr>
      </w:pPr>
    </w:p>
    <w:p w:rsidR="000D21F5" w:rsidRDefault="000D21F5" w:rsidP="000A66F9">
      <w:pPr>
        <w:pStyle w:val="a5"/>
        <w:ind w:right="-284"/>
        <w:jc w:val="right"/>
        <w:rPr>
          <w:b/>
          <w:sz w:val="24"/>
          <w:szCs w:val="24"/>
        </w:rPr>
      </w:pPr>
    </w:p>
    <w:p w:rsidR="000D21F5" w:rsidRDefault="000D21F5" w:rsidP="000A66F9">
      <w:pPr>
        <w:pStyle w:val="a5"/>
        <w:ind w:right="-284"/>
        <w:jc w:val="right"/>
        <w:rPr>
          <w:b/>
          <w:sz w:val="24"/>
          <w:szCs w:val="24"/>
        </w:rPr>
      </w:pPr>
    </w:p>
    <w:p w:rsidR="000D21F5" w:rsidRDefault="000D21F5" w:rsidP="000A66F9">
      <w:pPr>
        <w:pStyle w:val="a5"/>
        <w:ind w:right="-284"/>
        <w:jc w:val="right"/>
        <w:rPr>
          <w:b/>
          <w:sz w:val="24"/>
          <w:szCs w:val="24"/>
        </w:rPr>
      </w:pPr>
    </w:p>
    <w:p w:rsidR="000D21F5" w:rsidRDefault="000D21F5" w:rsidP="000A66F9">
      <w:pPr>
        <w:pStyle w:val="a5"/>
        <w:ind w:right="-284"/>
        <w:jc w:val="right"/>
        <w:rPr>
          <w:b/>
          <w:sz w:val="24"/>
          <w:szCs w:val="24"/>
        </w:rPr>
      </w:pPr>
    </w:p>
    <w:p w:rsidR="000D21F5" w:rsidRDefault="000D21F5" w:rsidP="000A66F9">
      <w:pPr>
        <w:pStyle w:val="a5"/>
        <w:ind w:right="-284"/>
        <w:jc w:val="right"/>
        <w:rPr>
          <w:b/>
          <w:sz w:val="24"/>
          <w:szCs w:val="24"/>
        </w:rPr>
      </w:pPr>
    </w:p>
    <w:p w:rsidR="000D21F5" w:rsidRDefault="000D21F5" w:rsidP="000A66F9">
      <w:pPr>
        <w:pStyle w:val="a5"/>
        <w:ind w:right="-284"/>
        <w:jc w:val="right"/>
        <w:rPr>
          <w:b/>
          <w:sz w:val="24"/>
          <w:szCs w:val="24"/>
        </w:rPr>
      </w:pPr>
    </w:p>
    <w:p w:rsidR="000D21F5" w:rsidRDefault="000D21F5" w:rsidP="000A66F9">
      <w:pPr>
        <w:pStyle w:val="a5"/>
        <w:ind w:right="-284"/>
        <w:jc w:val="right"/>
        <w:rPr>
          <w:b/>
          <w:sz w:val="24"/>
          <w:szCs w:val="24"/>
        </w:rPr>
      </w:pPr>
    </w:p>
    <w:p w:rsidR="000D21F5" w:rsidRDefault="000D21F5" w:rsidP="000A66F9">
      <w:pPr>
        <w:pStyle w:val="a5"/>
        <w:ind w:right="-284"/>
        <w:jc w:val="right"/>
        <w:rPr>
          <w:b/>
          <w:sz w:val="24"/>
          <w:szCs w:val="24"/>
        </w:rPr>
      </w:pPr>
    </w:p>
    <w:p w:rsidR="000D21F5" w:rsidRDefault="000D21F5" w:rsidP="000A66F9">
      <w:pPr>
        <w:pStyle w:val="a5"/>
        <w:ind w:right="-284"/>
        <w:jc w:val="right"/>
        <w:rPr>
          <w:b/>
          <w:sz w:val="24"/>
          <w:szCs w:val="24"/>
        </w:rPr>
      </w:pPr>
    </w:p>
    <w:p w:rsidR="000D21F5" w:rsidRDefault="000D21F5" w:rsidP="000A66F9">
      <w:pPr>
        <w:pStyle w:val="a5"/>
        <w:ind w:right="-284"/>
        <w:jc w:val="right"/>
        <w:rPr>
          <w:b/>
          <w:sz w:val="24"/>
          <w:szCs w:val="24"/>
        </w:rPr>
      </w:pPr>
    </w:p>
    <w:p w:rsidR="000D21F5" w:rsidRDefault="000D21F5" w:rsidP="000A66F9">
      <w:pPr>
        <w:pStyle w:val="a5"/>
        <w:ind w:right="-284"/>
        <w:jc w:val="right"/>
        <w:rPr>
          <w:b/>
          <w:sz w:val="24"/>
          <w:szCs w:val="24"/>
        </w:rPr>
      </w:pPr>
    </w:p>
    <w:p w:rsidR="000D21F5" w:rsidRDefault="000D21F5" w:rsidP="000A66F9">
      <w:pPr>
        <w:pStyle w:val="a5"/>
        <w:ind w:right="-284"/>
        <w:jc w:val="right"/>
        <w:rPr>
          <w:b/>
          <w:sz w:val="24"/>
          <w:szCs w:val="24"/>
        </w:rPr>
      </w:pPr>
    </w:p>
    <w:p w:rsidR="000D21F5" w:rsidRDefault="000D21F5" w:rsidP="000A66F9">
      <w:pPr>
        <w:pStyle w:val="a5"/>
        <w:ind w:right="-284"/>
        <w:jc w:val="right"/>
        <w:rPr>
          <w:b/>
          <w:sz w:val="24"/>
          <w:szCs w:val="24"/>
        </w:rPr>
      </w:pPr>
    </w:p>
    <w:p w:rsidR="000D21F5" w:rsidRDefault="000D21F5" w:rsidP="000A66F9">
      <w:pPr>
        <w:pStyle w:val="a5"/>
        <w:ind w:right="-284"/>
        <w:jc w:val="right"/>
        <w:rPr>
          <w:b/>
          <w:sz w:val="24"/>
          <w:szCs w:val="24"/>
        </w:rPr>
      </w:pPr>
    </w:p>
    <w:p w:rsidR="000D21F5" w:rsidRDefault="000D21F5" w:rsidP="000A66F9">
      <w:pPr>
        <w:pStyle w:val="a5"/>
        <w:ind w:right="-284"/>
        <w:jc w:val="right"/>
        <w:rPr>
          <w:b/>
          <w:sz w:val="24"/>
          <w:szCs w:val="24"/>
        </w:rPr>
      </w:pPr>
    </w:p>
    <w:p w:rsidR="000D21F5" w:rsidRDefault="000D21F5" w:rsidP="000A66F9">
      <w:pPr>
        <w:pStyle w:val="a5"/>
        <w:ind w:right="-284"/>
        <w:jc w:val="right"/>
        <w:rPr>
          <w:b/>
          <w:sz w:val="24"/>
          <w:szCs w:val="24"/>
        </w:rPr>
      </w:pPr>
    </w:p>
    <w:p w:rsidR="000D21F5" w:rsidRDefault="000D21F5" w:rsidP="000A66F9">
      <w:pPr>
        <w:pStyle w:val="a5"/>
        <w:ind w:right="-284"/>
        <w:jc w:val="right"/>
        <w:rPr>
          <w:b/>
          <w:sz w:val="24"/>
          <w:szCs w:val="24"/>
        </w:rPr>
      </w:pPr>
    </w:p>
    <w:p w:rsidR="000D21F5" w:rsidRDefault="000D21F5" w:rsidP="000A66F9">
      <w:pPr>
        <w:pStyle w:val="a5"/>
        <w:ind w:right="-284"/>
        <w:jc w:val="right"/>
        <w:rPr>
          <w:b/>
          <w:sz w:val="24"/>
          <w:szCs w:val="24"/>
        </w:rPr>
      </w:pPr>
    </w:p>
    <w:p w:rsidR="000D21F5" w:rsidRDefault="000D21F5" w:rsidP="000A66F9">
      <w:pPr>
        <w:pStyle w:val="a5"/>
        <w:ind w:right="-284"/>
        <w:jc w:val="right"/>
        <w:rPr>
          <w:b/>
          <w:sz w:val="24"/>
          <w:szCs w:val="24"/>
        </w:rPr>
      </w:pPr>
    </w:p>
    <w:p w:rsidR="000D21F5" w:rsidRDefault="000D21F5" w:rsidP="000A66F9">
      <w:pPr>
        <w:pStyle w:val="a5"/>
        <w:ind w:right="-284"/>
        <w:jc w:val="right"/>
        <w:rPr>
          <w:b/>
          <w:sz w:val="24"/>
          <w:szCs w:val="24"/>
        </w:rPr>
      </w:pPr>
    </w:p>
    <w:p w:rsidR="000D21F5" w:rsidRDefault="000D21F5" w:rsidP="000A66F9">
      <w:pPr>
        <w:pStyle w:val="a5"/>
        <w:ind w:right="-284"/>
        <w:jc w:val="right"/>
        <w:rPr>
          <w:b/>
          <w:sz w:val="24"/>
          <w:szCs w:val="24"/>
        </w:rPr>
      </w:pPr>
    </w:p>
    <w:p w:rsidR="000D21F5" w:rsidRDefault="000D21F5" w:rsidP="000A66F9">
      <w:pPr>
        <w:pStyle w:val="a5"/>
        <w:ind w:right="-284"/>
        <w:jc w:val="right"/>
        <w:rPr>
          <w:b/>
          <w:sz w:val="24"/>
          <w:szCs w:val="24"/>
        </w:rPr>
      </w:pPr>
    </w:p>
    <w:p w:rsidR="000D21F5" w:rsidRDefault="000D21F5" w:rsidP="000A66F9">
      <w:pPr>
        <w:pStyle w:val="a5"/>
        <w:ind w:right="-284"/>
        <w:jc w:val="right"/>
        <w:rPr>
          <w:b/>
          <w:sz w:val="24"/>
          <w:szCs w:val="24"/>
        </w:rPr>
      </w:pPr>
    </w:p>
    <w:p w:rsidR="008D2AE8" w:rsidRDefault="008D2AE8" w:rsidP="00462352">
      <w:pPr>
        <w:pStyle w:val="a5"/>
        <w:ind w:right="-284"/>
        <w:jc w:val="right"/>
        <w:rPr>
          <w:b/>
          <w:sz w:val="24"/>
          <w:szCs w:val="24"/>
        </w:rPr>
      </w:pPr>
    </w:p>
    <w:p w:rsidR="00FE2D10" w:rsidRDefault="00FE2D10" w:rsidP="00462352">
      <w:pPr>
        <w:pStyle w:val="a5"/>
        <w:ind w:right="-284"/>
        <w:jc w:val="right"/>
        <w:rPr>
          <w:b/>
          <w:sz w:val="28"/>
          <w:szCs w:val="28"/>
        </w:rPr>
      </w:pPr>
    </w:p>
    <w:p w:rsidR="00FE2D10" w:rsidRDefault="00FE2D10" w:rsidP="00462352">
      <w:pPr>
        <w:pStyle w:val="a5"/>
        <w:ind w:right="-284"/>
        <w:jc w:val="right"/>
        <w:rPr>
          <w:b/>
          <w:sz w:val="28"/>
          <w:szCs w:val="28"/>
        </w:rPr>
      </w:pPr>
    </w:p>
    <w:p w:rsidR="00FE2D10" w:rsidRDefault="00FE2D10" w:rsidP="00462352">
      <w:pPr>
        <w:pStyle w:val="a5"/>
        <w:ind w:right="-284"/>
        <w:jc w:val="right"/>
        <w:rPr>
          <w:b/>
          <w:sz w:val="28"/>
          <w:szCs w:val="28"/>
        </w:rPr>
      </w:pPr>
    </w:p>
    <w:p w:rsidR="00365C89" w:rsidRDefault="00365C89" w:rsidP="00462352">
      <w:pPr>
        <w:pStyle w:val="a5"/>
        <w:ind w:right="-284"/>
        <w:jc w:val="right"/>
        <w:rPr>
          <w:b/>
          <w:sz w:val="28"/>
          <w:szCs w:val="28"/>
        </w:rPr>
      </w:pPr>
    </w:p>
    <w:p w:rsidR="000A66F9" w:rsidRDefault="00462352" w:rsidP="00462352">
      <w:pPr>
        <w:pStyle w:val="a5"/>
        <w:ind w:right="-284"/>
        <w:jc w:val="right"/>
        <w:rPr>
          <w:b/>
          <w:sz w:val="28"/>
          <w:szCs w:val="28"/>
        </w:rPr>
      </w:pPr>
      <w:r>
        <w:rPr>
          <w:b/>
          <w:sz w:val="28"/>
          <w:szCs w:val="28"/>
        </w:rPr>
        <w:lastRenderedPageBreak/>
        <w:t>Приложение 1</w:t>
      </w:r>
    </w:p>
    <w:p w:rsidR="00255574" w:rsidRPr="00255574" w:rsidRDefault="00255574" w:rsidP="000A66F9">
      <w:pPr>
        <w:pStyle w:val="a5"/>
        <w:ind w:right="-284"/>
        <w:jc w:val="right"/>
        <w:rPr>
          <w:b/>
          <w:sz w:val="28"/>
          <w:szCs w:val="28"/>
        </w:rPr>
      </w:pPr>
    </w:p>
    <w:p w:rsidR="000A66F9" w:rsidRDefault="000A66F9" w:rsidP="000A66F9">
      <w:pPr>
        <w:pStyle w:val="a5"/>
        <w:ind w:right="-284"/>
        <w:jc w:val="right"/>
        <w:rPr>
          <w:rFonts w:ascii="Arial" w:hAnsi="Arial" w:cs="Arial"/>
          <w:sz w:val="24"/>
          <w:szCs w:val="24"/>
        </w:rPr>
      </w:pPr>
    </w:p>
    <w:p w:rsidR="000A66F9" w:rsidRDefault="000A66F9" w:rsidP="000A66F9">
      <w:pPr>
        <w:pStyle w:val="a5"/>
        <w:ind w:right="-284"/>
        <w:jc w:val="right"/>
        <w:rPr>
          <w:rFonts w:ascii="Arial" w:hAnsi="Arial" w:cs="Arial"/>
          <w:sz w:val="24"/>
          <w:szCs w:val="24"/>
        </w:rPr>
      </w:pPr>
    </w:p>
    <w:p w:rsidR="000A66F9" w:rsidRDefault="000A66F9" w:rsidP="000A66F9">
      <w:pPr>
        <w:pStyle w:val="a5"/>
        <w:ind w:right="-284"/>
        <w:jc w:val="right"/>
        <w:rPr>
          <w:rFonts w:ascii="Arial" w:hAnsi="Arial" w:cs="Arial"/>
          <w:sz w:val="24"/>
          <w:szCs w:val="24"/>
        </w:rPr>
      </w:pPr>
    </w:p>
    <w:p w:rsidR="000A66F9" w:rsidRDefault="000A66F9" w:rsidP="000A66F9">
      <w:pPr>
        <w:pStyle w:val="a5"/>
        <w:ind w:right="-284"/>
        <w:jc w:val="right"/>
        <w:rPr>
          <w:rFonts w:ascii="Arial" w:hAnsi="Arial" w:cs="Arial"/>
          <w:sz w:val="24"/>
          <w:szCs w:val="24"/>
        </w:rPr>
      </w:pPr>
    </w:p>
    <w:p w:rsidR="000A66F9" w:rsidRDefault="000A66F9" w:rsidP="000A66F9">
      <w:pPr>
        <w:pStyle w:val="a5"/>
        <w:ind w:right="-284"/>
        <w:jc w:val="right"/>
        <w:rPr>
          <w:rFonts w:ascii="Arial" w:hAnsi="Arial" w:cs="Arial"/>
          <w:sz w:val="24"/>
          <w:szCs w:val="24"/>
        </w:rPr>
      </w:pPr>
    </w:p>
    <w:p w:rsidR="000A66F9" w:rsidRDefault="000A66F9" w:rsidP="000A66F9">
      <w:pPr>
        <w:pStyle w:val="a5"/>
        <w:ind w:right="-284"/>
        <w:jc w:val="right"/>
        <w:rPr>
          <w:rFonts w:ascii="Arial" w:hAnsi="Arial" w:cs="Arial"/>
          <w:sz w:val="24"/>
          <w:szCs w:val="24"/>
        </w:rPr>
      </w:pPr>
    </w:p>
    <w:p w:rsidR="000A66F9" w:rsidRDefault="000A66F9" w:rsidP="000A66F9">
      <w:pPr>
        <w:pStyle w:val="a5"/>
        <w:ind w:right="-284"/>
        <w:jc w:val="right"/>
        <w:rPr>
          <w:rFonts w:ascii="Arial" w:hAnsi="Arial" w:cs="Arial"/>
          <w:sz w:val="24"/>
          <w:szCs w:val="24"/>
        </w:rPr>
      </w:pPr>
    </w:p>
    <w:p w:rsidR="000A66F9" w:rsidRDefault="000A66F9" w:rsidP="000A66F9">
      <w:pPr>
        <w:pStyle w:val="a5"/>
        <w:ind w:right="-284"/>
        <w:jc w:val="right"/>
        <w:rPr>
          <w:rFonts w:ascii="Arial" w:hAnsi="Arial" w:cs="Arial"/>
          <w:sz w:val="24"/>
          <w:szCs w:val="24"/>
        </w:rPr>
      </w:pPr>
    </w:p>
    <w:p w:rsidR="000A66F9" w:rsidRPr="00BE2E00" w:rsidRDefault="000A66F9" w:rsidP="00462352">
      <w:pPr>
        <w:pStyle w:val="a5"/>
        <w:ind w:right="-284"/>
        <w:jc w:val="center"/>
        <w:rPr>
          <w:b/>
          <w:sz w:val="32"/>
          <w:szCs w:val="32"/>
        </w:rPr>
      </w:pPr>
      <w:r w:rsidRPr="00BE2E00">
        <w:rPr>
          <w:b/>
          <w:sz w:val="32"/>
          <w:szCs w:val="32"/>
        </w:rPr>
        <w:t>Педагогический мониторинг</w:t>
      </w:r>
    </w:p>
    <w:p w:rsidR="000A66F9" w:rsidRDefault="000A66F9" w:rsidP="000A66F9">
      <w:pPr>
        <w:pStyle w:val="a5"/>
        <w:ind w:right="-284"/>
        <w:jc w:val="center"/>
        <w:rPr>
          <w:b/>
          <w:sz w:val="28"/>
          <w:szCs w:val="28"/>
        </w:rPr>
      </w:pPr>
      <w:r>
        <w:rPr>
          <w:b/>
          <w:sz w:val="28"/>
          <w:szCs w:val="28"/>
        </w:rPr>
        <w:t xml:space="preserve">в новом контексте образовательной деятельности. </w:t>
      </w:r>
    </w:p>
    <w:p w:rsidR="000A66F9" w:rsidRDefault="000A66F9" w:rsidP="000A66F9">
      <w:pPr>
        <w:pStyle w:val="a5"/>
        <w:ind w:right="-284"/>
        <w:jc w:val="center"/>
        <w:rPr>
          <w:b/>
          <w:sz w:val="28"/>
          <w:szCs w:val="28"/>
        </w:rPr>
      </w:pPr>
      <w:r>
        <w:rPr>
          <w:b/>
          <w:sz w:val="28"/>
          <w:szCs w:val="28"/>
        </w:rPr>
        <w:t>Изучение индивидуального развития детей.</w:t>
      </w:r>
    </w:p>
    <w:p w:rsidR="000A66F9" w:rsidRDefault="000A66F9" w:rsidP="000A66F9">
      <w:pPr>
        <w:widowControl/>
        <w:ind w:left="1080"/>
        <w:jc w:val="center"/>
        <w:rPr>
          <w:rFonts w:ascii="Times New Roman" w:hAnsi="Times New Roman" w:cs="Times New Roman"/>
        </w:rPr>
      </w:pPr>
      <w:r>
        <w:rPr>
          <w:rFonts w:ascii="Times New Roman" w:hAnsi="Times New Roman" w:cs="Times New Roman"/>
        </w:rPr>
        <w:t>(Ю.А. Афонькина)</w:t>
      </w:r>
    </w:p>
    <w:p w:rsidR="000A66F9" w:rsidRDefault="000A66F9" w:rsidP="000A66F9">
      <w:pPr>
        <w:widowControl/>
        <w:ind w:left="1080"/>
        <w:jc w:val="center"/>
        <w:rPr>
          <w:rFonts w:ascii="Times New Roman" w:hAnsi="Times New Roman" w:cs="Times New Roman"/>
        </w:rPr>
      </w:pPr>
    </w:p>
    <w:p w:rsidR="000A66F9" w:rsidRDefault="000A66F9" w:rsidP="000A66F9">
      <w:pPr>
        <w:widowControl/>
        <w:ind w:left="1080"/>
        <w:jc w:val="center"/>
        <w:rPr>
          <w:rFonts w:ascii="Times New Roman" w:hAnsi="Times New Roman" w:cs="Times New Roman"/>
        </w:rPr>
      </w:pPr>
    </w:p>
    <w:p w:rsidR="000A66F9" w:rsidRDefault="000A66F9" w:rsidP="000A66F9">
      <w:pPr>
        <w:widowControl/>
        <w:ind w:left="1080"/>
        <w:jc w:val="center"/>
        <w:rPr>
          <w:rFonts w:ascii="Times New Roman" w:hAnsi="Times New Roman" w:cs="Times New Roman"/>
        </w:rPr>
      </w:pPr>
    </w:p>
    <w:p w:rsidR="000A66F9" w:rsidRDefault="000A66F9" w:rsidP="000A66F9">
      <w:pPr>
        <w:widowControl/>
        <w:ind w:left="1080"/>
        <w:jc w:val="center"/>
        <w:rPr>
          <w:rFonts w:ascii="Times New Roman" w:hAnsi="Times New Roman" w:cs="Times New Roman"/>
        </w:rPr>
      </w:pPr>
    </w:p>
    <w:p w:rsidR="000A66F9" w:rsidRDefault="000A66F9" w:rsidP="000A66F9">
      <w:pPr>
        <w:widowControl/>
        <w:ind w:left="1080"/>
        <w:jc w:val="center"/>
        <w:rPr>
          <w:rFonts w:ascii="Times New Roman" w:hAnsi="Times New Roman" w:cs="Times New Roman"/>
        </w:rPr>
      </w:pPr>
    </w:p>
    <w:p w:rsidR="000A66F9" w:rsidRDefault="000A66F9" w:rsidP="000A66F9">
      <w:pPr>
        <w:widowControl/>
        <w:ind w:left="1080"/>
        <w:jc w:val="center"/>
        <w:rPr>
          <w:rFonts w:ascii="Times New Roman" w:hAnsi="Times New Roman" w:cs="Times New Roman"/>
        </w:rPr>
      </w:pPr>
    </w:p>
    <w:p w:rsidR="000A66F9" w:rsidRDefault="000A66F9" w:rsidP="000A66F9">
      <w:pPr>
        <w:widowControl/>
        <w:ind w:left="1080"/>
        <w:jc w:val="center"/>
        <w:rPr>
          <w:rFonts w:ascii="Times New Roman" w:hAnsi="Times New Roman" w:cs="Times New Roman"/>
        </w:rPr>
      </w:pPr>
    </w:p>
    <w:p w:rsidR="000A66F9" w:rsidRDefault="000A66F9" w:rsidP="000A66F9">
      <w:pPr>
        <w:widowControl/>
        <w:ind w:left="1080"/>
        <w:jc w:val="center"/>
        <w:rPr>
          <w:rFonts w:ascii="Times New Roman" w:hAnsi="Times New Roman" w:cs="Times New Roman"/>
        </w:rPr>
      </w:pPr>
    </w:p>
    <w:p w:rsidR="000A66F9" w:rsidRDefault="000A66F9" w:rsidP="000A66F9">
      <w:pPr>
        <w:widowControl/>
        <w:ind w:left="1080"/>
        <w:jc w:val="center"/>
        <w:rPr>
          <w:rFonts w:ascii="Times New Roman" w:hAnsi="Times New Roman" w:cs="Times New Roman"/>
        </w:rPr>
      </w:pPr>
    </w:p>
    <w:p w:rsidR="000A66F9" w:rsidRDefault="000A66F9" w:rsidP="000A66F9">
      <w:pPr>
        <w:widowControl/>
        <w:ind w:left="1080"/>
        <w:jc w:val="center"/>
        <w:rPr>
          <w:rFonts w:ascii="Times New Roman" w:hAnsi="Times New Roman" w:cs="Times New Roman"/>
        </w:rPr>
      </w:pPr>
    </w:p>
    <w:p w:rsidR="000A66F9" w:rsidRDefault="000A66F9" w:rsidP="000A66F9">
      <w:pPr>
        <w:widowControl/>
        <w:ind w:left="1080"/>
        <w:jc w:val="center"/>
        <w:rPr>
          <w:rFonts w:ascii="Times New Roman" w:hAnsi="Times New Roman" w:cs="Times New Roman"/>
        </w:rPr>
      </w:pPr>
    </w:p>
    <w:p w:rsidR="000A66F9" w:rsidRDefault="000A66F9" w:rsidP="000A66F9">
      <w:pPr>
        <w:widowControl/>
        <w:ind w:left="1080"/>
        <w:jc w:val="center"/>
        <w:rPr>
          <w:rFonts w:ascii="Times New Roman" w:hAnsi="Times New Roman" w:cs="Times New Roman"/>
        </w:rPr>
      </w:pPr>
    </w:p>
    <w:p w:rsidR="000A66F9" w:rsidRDefault="000A66F9" w:rsidP="000A66F9">
      <w:pPr>
        <w:widowControl/>
        <w:ind w:left="1080"/>
        <w:jc w:val="center"/>
        <w:rPr>
          <w:rFonts w:ascii="Times New Roman" w:hAnsi="Times New Roman" w:cs="Times New Roman"/>
        </w:rPr>
      </w:pPr>
    </w:p>
    <w:p w:rsidR="008D2AE8" w:rsidRDefault="008D2AE8" w:rsidP="008D2AE8">
      <w:pPr>
        <w:widowControl/>
        <w:rPr>
          <w:rFonts w:ascii="Times New Roman" w:hAnsi="Times New Roman" w:cs="Times New Roman"/>
        </w:rPr>
      </w:pPr>
    </w:p>
    <w:p w:rsidR="008D2AE8" w:rsidRDefault="008D2AE8" w:rsidP="008D2AE8">
      <w:pPr>
        <w:widowControl/>
        <w:rPr>
          <w:rFonts w:ascii="Times New Roman" w:hAnsi="Times New Roman" w:cs="Times New Roman"/>
          <w:b/>
          <w:noProof/>
          <w:sz w:val="32"/>
          <w:szCs w:val="32"/>
          <w:lang w:bidi="ar-SA"/>
        </w:rPr>
      </w:pPr>
    </w:p>
    <w:p w:rsidR="000D21F5" w:rsidRPr="000D21F5" w:rsidRDefault="000D21F5" w:rsidP="000D21F5">
      <w:pPr>
        <w:widowControl/>
        <w:rPr>
          <w:rFonts w:ascii="Times New Roman" w:hAnsi="Times New Roman" w:cs="Times New Roman"/>
          <w:b/>
          <w:sz w:val="28"/>
          <w:szCs w:val="28"/>
        </w:rPr>
        <w:sectPr w:rsidR="000D21F5" w:rsidRPr="000D21F5" w:rsidSect="00D71D19">
          <w:headerReference w:type="default" r:id="rId11"/>
          <w:pgSz w:w="11906" w:h="16838"/>
          <w:pgMar w:top="1134" w:right="424" w:bottom="567" w:left="340" w:header="709" w:footer="709" w:gutter="0"/>
          <w:cols w:space="708"/>
          <w:docGrid w:linePitch="360"/>
        </w:sectPr>
      </w:pPr>
    </w:p>
    <w:p w:rsidR="00B31619" w:rsidRDefault="00B31619" w:rsidP="00B31619">
      <w:pPr>
        <w:widowControl/>
        <w:jc w:val="center"/>
        <w:rPr>
          <w:rFonts w:ascii="Times New Roman" w:hAnsi="Times New Roman" w:cs="Times New Roman"/>
          <w:b/>
          <w:noProof/>
          <w:lang w:bidi="ar-SA"/>
        </w:rPr>
      </w:pPr>
      <w:r w:rsidRPr="00255523">
        <w:rPr>
          <w:rFonts w:ascii="Times New Roman" w:hAnsi="Times New Roman" w:cs="Times New Roman"/>
          <w:b/>
          <w:noProof/>
          <w:lang w:bidi="ar-SA"/>
        </w:rPr>
        <w:lastRenderedPageBreak/>
        <w:t>КАРТА ОЦЕНКИ УРОВНЕЙ ЭФФЕКТИВНОСТИ ПЕДАГОГИЧЕСКИХ ВОЗДЕЙСТВИЙ</w:t>
      </w:r>
    </w:p>
    <w:p w:rsidR="00B31619" w:rsidRDefault="00B31619" w:rsidP="00B31619">
      <w:pPr>
        <w:widowControl/>
        <w:jc w:val="center"/>
        <w:rPr>
          <w:rFonts w:ascii="Times New Roman" w:hAnsi="Times New Roman" w:cs="Times New Roman"/>
          <w:b/>
          <w:noProof/>
          <w:lang w:bidi="ar-SA"/>
        </w:rPr>
      </w:pPr>
    </w:p>
    <w:p w:rsidR="00B31619" w:rsidRDefault="00B31619" w:rsidP="00B31619">
      <w:pPr>
        <w:widowControl/>
        <w:jc w:val="center"/>
        <w:rPr>
          <w:rFonts w:ascii="Times New Roman" w:hAnsi="Times New Roman" w:cs="Times New Roman"/>
          <w:b/>
          <w:noProof/>
          <w:lang w:bidi="ar-SA"/>
        </w:rPr>
      </w:pPr>
      <w:r>
        <w:rPr>
          <w:rFonts w:ascii="Times New Roman" w:hAnsi="Times New Roman" w:cs="Times New Roman"/>
          <w:b/>
          <w:noProof/>
          <w:lang w:bidi="ar-SA"/>
        </w:rPr>
        <w:t>Образовательная область «Социально-коммуникативное развитие»</w:t>
      </w:r>
    </w:p>
    <w:p w:rsidR="00B31619" w:rsidRDefault="00B31619" w:rsidP="00B31619">
      <w:pPr>
        <w:widowControl/>
        <w:rPr>
          <w:rFonts w:ascii="Times New Roman" w:hAnsi="Times New Roman" w:cs="Times New Roman"/>
          <w:b/>
          <w:noProof/>
          <w:lang w:bidi="ar-SA"/>
        </w:rPr>
      </w:pPr>
      <w:r>
        <w:rPr>
          <w:rFonts w:ascii="Times New Roman" w:hAnsi="Times New Roman" w:cs="Times New Roman"/>
          <w:b/>
          <w:noProof/>
          <w:lang w:bidi="ar-SA"/>
        </w:rPr>
        <w:t>Возрастная группа_________________________________________________________________________________________________________</w:t>
      </w:r>
    </w:p>
    <w:p w:rsidR="00B31619" w:rsidRDefault="00B31619" w:rsidP="00B31619">
      <w:pPr>
        <w:widowControl/>
        <w:rPr>
          <w:rFonts w:ascii="Times New Roman" w:hAnsi="Times New Roman" w:cs="Times New Roman"/>
          <w:b/>
          <w:noProof/>
          <w:lang w:bidi="ar-SA"/>
        </w:rPr>
      </w:pPr>
      <w:r>
        <w:rPr>
          <w:rFonts w:ascii="Times New Roman" w:hAnsi="Times New Roman" w:cs="Times New Roman"/>
          <w:b/>
          <w:noProof/>
          <w:lang w:bidi="ar-SA"/>
        </w:rPr>
        <w:t>Воспитатели_______________________________________________________________________________________________________________</w:t>
      </w:r>
    </w:p>
    <w:p w:rsidR="00B31619" w:rsidRDefault="00B31619" w:rsidP="00B31619">
      <w:pPr>
        <w:widowControl/>
        <w:rPr>
          <w:rFonts w:ascii="Times New Roman" w:hAnsi="Times New Roman" w:cs="Times New Roman"/>
          <w:b/>
          <w:noProof/>
          <w:lang w:bidi="ar-SA"/>
        </w:rPr>
      </w:pPr>
      <w:r>
        <w:rPr>
          <w:rFonts w:ascii="Times New Roman" w:hAnsi="Times New Roman" w:cs="Times New Roman"/>
          <w:b/>
          <w:noProof/>
          <w:lang w:bidi="ar-SA"/>
        </w:rPr>
        <w:t>Дата заполнения:</w:t>
      </w:r>
    </w:p>
    <w:p w:rsidR="00B31619" w:rsidRDefault="00B31619" w:rsidP="00B31619">
      <w:pPr>
        <w:widowControl/>
        <w:rPr>
          <w:rFonts w:ascii="Times New Roman" w:hAnsi="Times New Roman" w:cs="Times New Roman"/>
          <w:b/>
          <w:noProof/>
          <w:lang w:bidi="ar-SA"/>
        </w:rPr>
      </w:pPr>
      <w:r>
        <w:rPr>
          <w:rFonts w:ascii="Times New Roman" w:hAnsi="Times New Roman" w:cs="Times New Roman"/>
          <w:b/>
          <w:noProof/>
          <w:lang w:bidi="ar-SA"/>
        </w:rPr>
        <w:t>Начало учебного года________________</w:t>
      </w:r>
    </w:p>
    <w:p w:rsidR="00B31619" w:rsidRDefault="00B31619" w:rsidP="00B31619">
      <w:pPr>
        <w:widowControl/>
        <w:rPr>
          <w:rFonts w:ascii="Times New Roman" w:hAnsi="Times New Roman" w:cs="Times New Roman"/>
          <w:b/>
          <w:noProof/>
          <w:lang w:bidi="ar-SA"/>
        </w:rPr>
      </w:pPr>
      <w:r>
        <w:rPr>
          <w:rFonts w:ascii="Times New Roman" w:hAnsi="Times New Roman" w:cs="Times New Roman"/>
          <w:b/>
          <w:noProof/>
          <w:lang w:bidi="ar-SA"/>
        </w:rPr>
        <w:t>Конец учебного года_________________</w:t>
      </w:r>
    </w:p>
    <w:tbl>
      <w:tblPr>
        <w:tblStyle w:val="a3"/>
        <w:tblW w:w="16302" w:type="dxa"/>
        <w:tblInd w:w="-743" w:type="dxa"/>
        <w:tblLook w:val="04A0" w:firstRow="1" w:lastRow="0" w:firstColumn="1" w:lastColumn="0" w:noHBand="0" w:noVBand="1"/>
      </w:tblPr>
      <w:tblGrid>
        <w:gridCol w:w="1080"/>
        <w:gridCol w:w="519"/>
        <w:gridCol w:w="1920"/>
        <w:gridCol w:w="1944"/>
        <w:gridCol w:w="2428"/>
        <w:gridCol w:w="2574"/>
        <w:gridCol w:w="2341"/>
        <w:gridCol w:w="1877"/>
        <w:gridCol w:w="1619"/>
      </w:tblGrid>
      <w:tr w:rsidR="00B31619" w:rsidTr="00365C89">
        <w:tc>
          <w:tcPr>
            <w:tcW w:w="0" w:type="auto"/>
            <w:vMerge w:val="restart"/>
          </w:tcPr>
          <w:p w:rsidR="00B31619" w:rsidRDefault="00B31619" w:rsidP="00627339">
            <w:pPr>
              <w:widowControl/>
              <w:jc w:val="center"/>
              <w:rPr>
                <w:rFonts w:ascii="Times New Roman" w:hAnsi="Times New Roman" w:cs="Times New Roman"/>
                <w:b/>
                <w:noProof/>
                <w:lang w:bidi="ar-SA"/>
              </w:rPr>
            </w:pPr>
            <w:r>
              <w:rPr>
                <w:rFonts w:ascii="Times New Roman" w:hAnsi="Times New Roman" w:cs="Times New Roman"/>
                <w:b/>
                <w:noProof/>
                <w:lang w:bidi="ar-SA"/>
              </w:rPr>
              <w:t xml:space="preserve">Ф.И. </w:t>
            </w:r>
          </w:p>
          <w:p w:rsidR="00B31619" w:rsidRDefault="00B31619" w:rsidP="00627339">
            <w:pPr>
              <w:widowControl/>
              <w:jc w:val="center"/>
              <w:rPr>
                <w:rFonts w:ascii="Times New Roman" w:hAnsi="Times New Roman" w:cs="Times New Roman"/>
                <w:b/>
                <w:noProof/>
                <w:lang w:bidi="ar-SA"/>
              </w:rPr>
            </w:pPr>
            <w:r>
              <w:rPr>
                <w:rFonts w:ascii="Times New Roman" w:hAnsi="Times New Roman" w:cs="Times New Roman"/>
                <w:b/>
                <w:noProof/>
                <w:lang w:bidi="ar-SA"/>
              </w:rPr>
              <w:t>ребенка</w:t>
            </w:r>
          </w:p>
        </w:tc>
        <w:tc>
          <w:tcPr>
            <w:tcW w:w="0" w:type="auto"/>
            <w:vMerge w:val="restart"/>
            <w:textDirection w:val="btLr"/>
          </w:tcPr>
          <w:p w:rsidR="00B31619" w:rsidRDefault="00B31619" w:rsidP="00627339">
            <w:pPr>
              <w:widowControl/>
              <w:ind w:left="113" w:right="113"/>
              <w:jc w:val="center"/>
              <w:rPr>
                <w:rFonts w:ascii="Times New Roman" w:hAnsi="Times New Roman" w:cs="Times New Roman"/>
                <w:b/>
                <w:noProof/>
                <w:lang w:bidi="ar-SA"/>
              </w:rPr>
            </w:pPr>
            <w:r>
              <w:rPr>
                <w:rFonts w:ascii="Times New Roman" w:hAnsi="Times New Roman" w:cs="Times New Roman"/>
                <w:b/>
                <w:noProof/>
                <w:lang w:bidi="ar-SA"/>
              </w:rPr>
              <w:t>Период</w:t>
            </w:r>
          </w:p>
        </w:tc>
        <w:tc>
          <w:tcPr>
            <w:tcW w:w="14703" w:type="dxa"/>
            <w:gridSpan w:val="7"/>
          </w:tcPr>
          <w:p w:rsidR="00B31619" w:rsidRDefault="00B31619" w:rsidP="00627339">
            <w:pPr>
              <w:widowControl/>
              <w:jc w:val="center"/>
              <w:rPr>
                <w:rFonts w:ascii="Times New Roman" w:hAnsi="Times New Roman" w:cs="Times New Roman"/>
                <w:b/>
                <w:noProof/>
                <w:lang w:bidi="ar-SA"/>
              </w:rPr>
            </w:pPr>
            <w:r>
              <w:rPr>
                <w:rFonts w:ascii="Times New Roman" w:hAnsi="Times New Roman" w:cs="Times New Roman"/>
                <w:b/>
                <w:noProof/>
                <w:lang w:bidi="ar-SA"/>
              </w:rPr>
              <w:t>Направления реализации образовательной  области «Социально-коммуникативное развитие»</w:t>
            </w:r>
          </w:p>
        </w:tc>
      </w:tr>
      <w:tr w:rsidR="00B31619" w:rsidTr="00365C89">
        <w:trPr>
          <w:cantSplit/>
          <w:trHeight w:val="2041"/>
        </w:trPr>
        <w:tc>
          <w:tcPr>
            <w:tcW w:w="0" w:type="auto"/>
            <w:vMerge/>
          </w:tcPr>
          <w:p w:rsidR="00B31619" w:rsidRDefault="00B31619" w:rsidP="00627339">
            <w:pPr>
              <w:widowControl/>
              <w:rPr>
                <w:rFonts w:ascii="Times New Roman" w:hAnsi="Times New Roman" w:cs="Times New Roman"/>
                <w:b/>
                <w:noProof/>
                <w:lang w:bidi="ar-SA"/>
              </w:rPr>
            </w:pPr>
          </w:p>
        </w:tc>
        <w:tc>
          <w:tcPr>
            <w:tcW w:w="0" w:type="auto"/>
            <w:vMerge/>
          </w:tcPr>
          <w:p w:rsidR="00B31619" w:rsidRDefault="00B31619" w:rsidP="00627339">
            <w:pPr>
              <w:widowControl/>
              <w:rPr>
                <w:rFonts w:ascii="Times New Roman" w:hAnsi="Times New Roman" w:cs="Times New Roman"/>
                <w:b/>
                <w:noProof/>
                <w:lang w:bidi="ar-SA"/>
              </w:rPr>
            </w:pPr>
          </w:p>
        </w:tc>
        <w:tc>
          <w:tcPr>
            <w:tcW w:w="0" w:type="auto"/>
          </w:tcPr>
          <w:p w:rsidR="00B31619" w:rsidRPr="008B0DA1" w:rsidRDefault="00B31619" w:rsidP="00627339">
            <w:pPr>
              <w:widowControl/>
              <w:rPr>
                <w:rFonts w:ascii="Times New Roman" w:hAnsi="Times New Roman" w:cs="Times New Roman"/>
                <w:noProof/>
                <w:sz w:val="20"/>
                <w:szCs w:val="20"/>
                <w:lang w:bidi="ar-SA"/>
              </w:rPr>
            </w:pPr>
            <w:r>
              <w:rPr>
                <w:rFonts w:ascii="Times New Roman" w:hAnsi="Times New Roman" w:cs="Times New Roman"/>
                <w:noProof/>
                <w:sz w:val="20"/>
                <w:szCs w:val="20"/>
                <w:lang w:bidi="ar-SA"/>
              </w:rPr>
              <w:t>Усвоение норм  и ценностей, принятых в обществе, включая моральные и нравственные ценности</w:t>
            </w:r>
          </w:p>
        </w:tc>
        <w:tc>
          <w:tcPr>
            <w:tcW w:w="0" w:type="auto"/>
          </w:tcPr>
          <w:p w:rsidR="00B31619" w:rsidRPr="008B0DA1" w:rsidRDefault="00B31619" w:rsidP="00627339">
            <w:pPr>
              <w:widowControl/>
              <w:rPr>
                <w:rFonts w:ascii="Times New Roman" w:hAnsi="Times New Roman" w:cs="Times New Roman"/>
                <w:noProof/>
                <w:sz w:val="20"/>
                <w:szCs w:val="20"/>
                <w:lang w:bidi="ar-SA"/>
              </w:rPr>
            </w:pPr>
            <w:r>
              <w:rPr>
                <w:rFonts w:ascii="Times New Roman" w:hAnsi="Times New Roman" w:cs="Times New Roman"/>
                <w:noProof/>
                <w:sz w:val="20"/>
                <w:szCs w:val="20"/>
                <w:lang w:bidi="ar-SA"/>
              </w:rPr>
              <w:t>Развитие общения и взаимодействия ребенка со взрослыми и сверстниками</w:t>
            </w:r>
          </w:p>
        </w:tc>
        <w:tc>
          <w:tcPr>
            <w:tcW w:w="0" w:type="auto"/>
          </w:tcPr>
          <w:p w:rsidR="00B31619" w:rsidRPr="008B0DA1" w:rsidRDefault="00B31619" w:rsidP="00627339">
            <w:pPr>
              <w:widowControl/>
              <w:rPr>
                <w:rFonts w:ascii="Times New Roman" w:hAnsi="Times New Roman" w:cs="Times New Roman"/>
                <w:noProof/>
                <w:sz w:val="20"/>
                <w:szCs w:val="20"/>
                <w:lang w:bidi="ar-SA"/>
              </w:rPr>
            </w:pPr>
            <w:r>
              <w:rPr>
                <w:rFonts w:ascii="Times New Roman" w:hAnsi="Times New Roman" w:cs="Times New Roman"/>
                <w:noProof/>
                <w:sz w:val="20"/>
                <w:szCs w:val="20"/>
                <w:lang w:bidi="ar-SA"/>
              </w:rPr>
              <w:t>Становление самостоятельности, целенаправленности и саморегуляции собственных действий</w:t>
            </w:r>
          </w:p>
        </w:tc>
        <w:tc>
          <w:tcPr>
            <w:tcW w:w="0" w:type="auto"/>
          </w:tcPr>
          <w:p w:rsidR="00B31619" w:rsidRPr="008B0DA1" w:rsidRDefault="00B31619" w:rsidP="00627339">
            <w:pPr>
              <w:widowControl/>
              <w:rPr>
                <w:rFonts w:ascii="Times New Roman" w:hAnsi="Times New Roman" w:cs="Times New Roman"/>
                <w:noProof/>
                <w:sz w:val="20"/>
                <w:szCs w:val="20"/>
                <w:lang w:bidi="ar-SA"/>
              </w:rPr>
            </w:pPr>
            <w:r>
              <w:rPr>
                <w:rFonts w:ascii="Times New Roman" w:hAnsi="Times New Roman" w:cs="Times New Roman"/>
                <w:noProof/>
                <w:sz w:val="20"/>
                <w:szCs w:val="20"/>
                <w:lang w:bidi="ar-SA"/>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tc>
        <w:tc>
          <w:tcPr>
            <w:tcW w:w="0" w:type="auto"/>
          </w:tcPr>
          <w:p w:rsidR="00B31619" w:rsidRPr="008B0DA1" w:rsidRDefault="00B31619" w:rsidP="00627339">
            <w:pPr>
              <w:widowControl/>
              <w:rPr>
                <w:rFonts w:ascii="Times New Roman" w:hAnsi="Times New Roman" w:cs="Times New Roman"/>
                <w:noProof/>
                <w:sz w:val="20"/>
                <w:szCs w:val="20"/>
                <w:lang w:bidi="ar-SA"/>
              </w:rPr>
            </w:pPr>
            <w:r>
              <w:rPr>
                <w:rFonts w:ascii="Times New Roman" w:hAnsi="Times New Roman" w:cs="Times New Roman"/>
                <w:noProof/>
                <w:sz w:val="20"/>
                <w:szCs w:val="20"/>
                <w:lang w:bidi="ar-SA"/>
              </w:rPr>
              <w:t>Формирование уважительного отношения и чувства принадлежности к своей семье и сообществу детей и взрослых в организации</w:t>
            </w:r>
          </w:p>
        </w:tc>
        <w:tc>
          <w:tcPr>
            <w:tcW w:w="0" w:type="auto"/>
          </w:tcPr>
          <w:p w:rsidR="00B31619" w:rsidRPr="008B0DA1" w:rsidRDefault="00B31619" w:rsidP="00627339">
            <w:pPr>
              <w:widowControl/>
              <w:rPr>
                <w:rFonts w:ascii="Times New Roman" w:hAnsi="Times New Roman" w:cs="Times New Roman"/>
                <w:noProof/>
                <w:sz w:val="20"/>
                <w:szCs w:val="20"/>
                <w:lang w:bidi="ar-SA"/>
              </w:rPr>
            </w:pPr>
            <w:r>
              <w:rPr>
                <w:rFonts w:ascii="Times New Roman" w:hAnsi="Times New Roman" w:cs="Times New Roman"/>
                <w:noProof/>
                <w:sz w:val="20"/>
                <w:szCs w:val="20"/>
                <w:lang w:bidi="ar-SA"/>
              </w:rPr>
              <w:t>Формирование позитивных установок к различным видам труда и творчества</w:t>
            </w:r>
          </w:p>
        </w:tc>
        <w:tc>
          <w:tcPr>
            <w:tcW w:w="1619" w:type="dxa"/>
          </w:tcPr>
          <w:p w:rsidR="00B31619" w:rsidRPr="008B0DA1" w:rsidRDefault="00B31619" w:rsidP="00627339">
            <w:pPr>
              <w:widowControl/>
              <w:rPr>
                <w:rFonts w:ascii="Times New Roman" w:hAnsi="Times New Roman" w:cs="Times New Roman"/>
                <w:noProof/>
                <w:sz w:val="20"/>
                <w:szCs w:val="20"/>
                <w:lang w:bidi="ar-SA"/>
              </w:rPr>
            </w:pPr>
            <w:r>
              <w:rPr>
                <w:rFonts w:ascii="Times New Roman" w:hAnsi="Times New Roman" w:cs="Times New Roman"/>
                <w:noProof/>
                <w:sz w:val="20"/>
                <w:szCs w:val="20"/>
                <w:lang w:bidi="ar-SA"/>
              </w:rPr>
              <w:t>Формирование основ безопасного поведения в быту, социуме, природе</w:t>
            </w:r>
          </w:p>
        </w:tc>
      </w:tr>
      <w:tr w:rsidR="00B31619" w:rsidTr="00365C89">
        <w:tc>
          <w:tcPr>
            <w:tcW w:w="0" w:type="auto"/>
            <w:vMerge w:val="restart"/>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ind w:left="-13" w:firstLine="13"/>
              <w:rPr>
                <w:rFonts w:ascii="Times New Roman" w:hAnsi="Times New Roman" w:cs="Times New Roman"/>
                <w:b/>
                <w:noProof/>
                <w:lang w:bidi="ar-SA"/>
              </w:rPr>
            </w:pPr>
            <w:r>
              <w:rPr>
                <w:rFonts w:ascii="Times New Roman" w:hAnsi="Times New Roman" w:cs="Times New Roman"/>
                <w:b/>
                <w:noProof/>
                <w:lang w:bidi="ar-SA"/>
              </w:rPr>
              <w:t>Н. г.</w:t>
            </w: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1619" w:type="dxa"/>
          </w:tcPr>
          <w:p w:rsidR="00B31619" w:rsidRDefault="00B31619" w:rsidP="00627339">
            <w:pPr>
              <w:widowControl/>
              <w:rPr>
                <w:rFonts w:ascii="Times New Roman" w:hAnsi="Times New Roman" w:cs="Times New Roman"/>
                <w:b/>
                <w:noProof/>
                <w:lang w:bidi="ar-SA"/>
              </w:rPr>
            </w:pPr>
          </w:p>
        </w:tc>
      </w:tr>
      <w:tr w:rsidR="00B31619" w:rsidTr="00365C89">
        <w:tc>
          <w:tcPr>
            <w:tcW w:w="0" w:type="auto"/>
            <w:vMerge/>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ind w:left="-13" w:firstLine="13"/>
              <w:rPr>
                <w:rFonts w:ascii="Times New Roman" w:hAnsi="Times New Roman" w:cs="Times New Roman"/>
                <w:b/>
                <w:noProof/>
                <w:lang w:bidi="ar-SA"/>
              </w:rPr>
            </w:pPr>
            <w:r>
              <w:rPr>
                <w:rFonts w:ascii="Times New Roman" w:hAnsi="Times New Roman" w:cs="Times New Roman"/>
                <w:b/>
                <w:noProof/>
                <w:lang w:bidi="ar-SA"/>
              </w:rPr>
              <w:t>К. г.</w:t>
            </w: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1619" w:type="dxa"/>
          </w:tcPr>
          <w:p w:rsidR="00B31619" w:rsidRDefault="00B31619" w:rsidP="00627339">
            <w:pPr>
              <w:widowControl/>
              <w:rPr>
                <w:rFonts w:ascii="Times New Roman" w:hAnsi="Times New Roman" w:cs="Times New Roman"/>
                <w:b/>
                <w:noProof/>
                <w:lang w:bidi="ar-SA"/>
              </w:rPr>
            </w:pPr>
          </w:p>
        </w:tc>
      </w:tr>
      <w:tr w:rsidR="00B31619" w:rsidTr="00365C89">
        <w:tc>
          <w:tcPr>
            <w:tcW w:w="0" w:type="auto"/>
            <w:vMerge w:val="restart"/>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r>
              <w:rPr>
                <w:rFonts w:ascii="Times New Roman" w:hAnsi="Times New Roman" w:cs="Times New Roman"/>
                <w:b/>
                <w:noProof/>
                <w:lang w:bidi="ar-SA"/>
              </w:rPr>
              <w:t>Н. г.</w:t>
            </w: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1619" w:type="dxa"/>
          </w:tcPr>
          <w:p w:rsidR="00B31619" w:rsidRDefault="00B31619" w:rsidP="00627339">
            <w:pPr>
              <w:widowControl/>
              <w:rPr>
                <w:rFonts w:ascii="Times New Roman" w:hAnsi="Times New Roman" w:cs="Times New Roman"/>
                <w:b/>
                <w:noProof/>
                <w:lang w:bidi="ar-SA"/>
              </w:rPr>
            </w:pPr>
          </w:p>
        </w:tc>
      </w:tr>
      <w:tr w:rsidR="00B31619" w:rsidTr="00365C89">
        <w:tc>
          <w:tcPr>
            <w:tcW w:w="0" w:type="auto"/>
            <w:vMerge/>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r>
              <w:rPr>
                <w:rFonts w:ascii="Times New Roman" w:hAnsi="Times New Roman" w:cs="Times New Roman"/>
                <w:b/>
                <w:noProof/>
                <w:lang w:bidi="ar-SA"/>
              </w:rPr>
              <w:t>К. г.</w:t>
            </w: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AC128A">
            <w:pPr>
              <w:widowControl/>
              <w:jc w:val="right"/>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1619" w:type="dxa"/>
          </w:tcPr>
          <w:p w:rsidR="00B31619" w:rsidRDefault="00B31619" w:rsidP="00627339">
            <w:pPr>
              <w:widowControl/>
              <w:rPr>
                <w:rFonts w:ascii="Times New Roman" w:hAnsi="Times New Roman" w:cs="Times New Roman"/>
                <w:b/>
                <w:noProof/>
                <w:lang w:bidi="ar-SA"/>
              </w:rPr>
            </w:pPr>
          </w:p>
        </w:tc>
      </w:tr>
      <w:tr w:rsidR="00B31619" w:rsidTr="00365C89">
        <w:tc>
          <w:tcPr>
            <w:tcW w:w="0" w:type="auto"/>
            <w:vMerge w:val="restart"/>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ind w:left="-13" w:firstLine="13"/>
              <w:rPr>
                <w:rFonts w:ascii="Times New Roman" w:hAnsi="Times New Roman" w:cs="Times New Roman"/>
                <w:b/>
                <w:noProof/>
                <w:lang w:bidi="ar-SA"/>
              </w:rPr>
            </w:pPr>
            <w:r>
              <w:rPr>
                <w:rFonts w:ascii="Times New Roman" w:hAnsi="Times New Roman" w:cs="Times New Roman"/>
                <w:b/>
                <w:noProof/>
                <w:lang w:bidi="ar-SA"/>
              </w:rPr>
              <w:t>Н. г.</w:t>
            </w: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1619" w:type="dxa"/>
          </w:tcPr>
          <w:p w:rsidR="00B31619" w:rsidRDefault="00B31619" w:rsidP="00627339">
            <w:pPr>
              <w:widowControl/>
              <w:rPr>
                <w:rFonts w:ascii="Times New Roman" w:hAnsi="Times New Roman" w:cs="Times New Roman"/>
                <w:b/>
                <w:noProof/>
                <w:lang w:bidi="ar-SA"/>
              </w:rPr>
            </w:pPr>
          </w:p>
        </w:tc>
      </w:tr>
      <w:tr w:rsidR="00B31619" w:rsidTr="00365C89">
        <w:tc>
          <w:tcPr>
            <w:tcW w:w="0" w:type="auto"/>
            <w:vMerge/>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ind w:left="-13" w:firstLine="13"/>
              <w:rPr>
                <w:rFonts w:ascii="Times New Roman" w:hAnsi="Times New Roman" w:cs="Times New Roman"/>
                <w:b/>
                <w:noProof/>
                <w:lang w:bidi="ar-SA"/>
              </w:rPr>
            </w:pPr>
            <w:r>
              <w:rPr>
                <w:rFonts w:ascii="Times New Roman" w:hAnsi="Times New Roman" w:cs="Times New Roman"/>
                <w:b/>
                <w:noProof/>
                <w:lang w:bidi="ar-SA"/>
              </w:rPr>
              <w:t>К. г.</w:t>
            </w: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1619" w:type="dxa"/>
          </w:tcPr>
          <w:p w:rsidR="00B31619" w:rsidRDefault="00B31619" w:rsidP="00627339">
            <w:pPr>
              <w:widowControl/>
              <w:rPr>
                <w:rFonts w:ascii="Times New Roman" w:hAnsi="Times New Roman" w:cs="Times New Roman"/>
                <w:b/>
                <w:noProof/>
                <w:lang w:bidi="ar-SA"/>
              </w:rPr>
            </w:pPr>
          </w:p>
        </w:tc>
      </w:tr>
      <w:tr w:rsidR="00B31619" w:rsidTr="00365C89">
        <w:tc>
          <w:tcPr>
            <w:tcW w:w="0" w:type="auto"/>
            <w:vMerge w:val="restart"/>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r>
              <w:rPr>
                <w:rFonts w:ascii="Times New Roman" w:hAnsi="Times New Roman" w:cs="Times New Roman"/>
                <w:b/>
                <w:noProof/>
                <w:lang w:bidi="ar-SA"/>
              </w:rPr>
              <w:t>Н. г.</w:t>
            </w: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1619" w:type="dxa"/>
          </w:tcPr>
          <w:p w:rsidR="00B31619" w:rsidRDefault="00B31619" w:rsidP="00627339">
            <w:pPr>
              <w:widowControl/>
              <w:rPr>
                <w:rFonts w:ascii="Times New Roman" w:hAnsi="Times New Roman" w:cs="Times New Roman"/>
                <w:b/>
                <w:noProof/>
                <w:lang w:bidi="ar-SA"/>
              </w:rPr>
            </w:pPr>
          </w:p>
        </w:tc>
      </w:tr>
      <w:tr w:rsidR="00B31619" w:rsidTr="00365C89">
        <w:tc>
          <w:tcPr>
            <w:tcW w:w="0" w:type="auto"/>
            <w:vMerge/>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r>
              <w:rPr>
                <w:rFonts w:ascii="Times New Roman" w:hAnsi="Times New Roman" w:cs="Times New Roman"/>
                <w:b/>
                <w:noProof/>
                <w:lang w:bidi="ar-SA"/>
              </w:rPr>
              <w:t>К. г.</w:t>
            </w: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1619" w:type="dxa"/>
          </w:tcPr>
          <w:p w:rsidR="00B31619" w:rsidRDefault="00B31619" w:rsidP="00627339">
            <w:pPr>
              <w:widowControl/>
              <w:rPr>
                <w:rFonts w:ascii="Times New Roman" w:hAnsi="Times New Roman" w:cs="Times New Roman"/>
                <w:b/>
                <w:noProof/>
                <w:lang w:bidi="ar-SA"/>
              </w:rPr>
            </w:pPr>
          </w:p>
        </w:tc>
      </w:tr>
      <w:tr w:rsidR="00B31619" w:rsidTr="00365C89">
        <w:tc>
          <w:tcPr>
            <w:tcW w:w="0" w:type="auto"/>
            <w:vMerge w:val="restart"/>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ind w:left="-13" w:firstLine="13"/>
              <w:rPr>
                <w:rFonts w:ascii="Times New Roman" w:hAnsi="Times New Roman" w:cs="Times New Roman"/>
                <w:b/>
                <w:noProof/>
                <w:lang w:bidi="ar-SA"/>
              </w:rPr>
            </w:pPr>
            <w:r>
              <w:rPr>
                <w:rFonts w:ascii="Times New Roman" w:hAnsi="Times New Roman" w:cs="Times New Roman"/>
                <w:b/>
                <w:noProof/>
                <w:lang w:bidi="ar-SA"/>
              </w:rPr>
              <w:t>Н. г.</w:t>
            </w: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1619" w:type="dxa"/>
          </w:tcPr>
          <w:p w:rsidR="00B31619" w:rsidRDefault="00B31619" w:rsidP="00627339">
            <w:pPr>
              <w:widowControl/>
              <w:rPr>
                <w:rFonts w:ascii="Times New Roman" w:hAnsi="Times New Roman" w:cs="Times New Roman"/>
                <w:b/>
                <w:noProof/>
                <w:lang w:bidi="ar-SA"/>
              </w:rPr>
            </w:pPr>
          </w:p>
        </w:tc>
      </w:tr>
      <w:tr w:rsidR="00B31619" w:rsidTr="00365C89">
        <w:tc>
          <w:tcPr>
            <w:tcW w:w="0" w:type="auto"/>
            <w:vMerge/>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ind w:left="-13" w:firstLine="13"/>
              <w:rPr>
                <w:rFonts w:ascii="Times New Roman" w:hAnsi="Times New Roman" w:cs="Times New Roman"/>
                <w:b/>
                <w:noProof/>
                <w:lang w:bidi="ar-SA"/>
              </w:rPr>
            </w:pPr>
            <w:r>
              <w:rPr>
                <w:rFonts w:ascii="Times New Roman" w:hAnsi="Times New Roman" w:cs="Times New Roman"/>
                <w:b/>
                <w:noProof/>
                <w:lang w:bidi="ar-SA"/>
              </w:rPr>
              <w:t>К. г.</w:t>
            </w: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1619" w:type="dxa"/>
          </w:tcPr>
          <w:p w:rsidR="00B31619" w:rsidRDefault="00B31619" w:rsidP="00627339">
            <w:pPr>
              <w:widowControl/>
              <w:rPr>
                <w:rFonts w:ascii="Times New Roman" w:hAnsi="Times New Roman" w:cs="Times New Roman"/>
                <w:b/>
                <w:noProof/>
                <w:lang w:bidi="ar-SA"/>
              </w:rPr>
            </w:pPr>
          </w:p>
        </w:tc>
      </w:tr>
      <w:tr w:rsidR="00B31619" w:rsidTr="00365C89">
        <w:tc>
          <w:tcPr>
            <w:tcW w:w="0" w:type="auto"/>
            <w:vMerge w:val="restart"/>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r>
              <w:rPr>
                <w:rFonts w:ascii="Times New Roman" w:hAnsi="Times New Roman" w:cs="Times New Roman"/>
                <w:b/>
                <w:noProof/>
                <w:lang w:bidi="ar-SA"/>
              </w:rPr>
              <w:t>Н. г.</w:t>
            </w: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1619" w:type="dxa"/>
          </w:tcPr>
          <w:p w:rsidR="00B31619" w:rsidRDefault="00B31619" w:rsidP="00627339">
            <w:pPr>
              <w:widowControl/>
              <w:rPr>
                <w:rFonts w:ascii="Times New Roman" w:hAnsi="Times New Roman" w:cs="Times New Roman"/>
                <w:b/>
                <w:noProof/>
                <w:lang w:bidi="ar-SA"/>
              </w:rPr>
            </w:pPr>
          </w:p>
        </w:tc>
      </w:tr>
      <w:tr w:rsidR="00B31619" w:rsidTr="00365C89">
        <w:tc>
          <w:tcPr>
            <w:tcW w:w="0" w:type="auto"/>
            <w:vMerge/>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r>
              <w:rPr>
                <w:rFonts w:ascii="Times New Roman" w:hAnsi="Times New Roman" w:cs="Times New Roman"/>
                <w:b/>
                <w:noProof/>
                <w:lang w:bidi="ar-SA"/>
              </w:rPr>
              <w:t>К. г.</w:t>
            </w: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1619" w:type="dxa"/>
          </w:tcPr>
          <w:p w:rsidR="00B31619" w:rsidRDefault="00B31619" w:rsidP="00627339">
            <w:pPr>
              <w:widowControl/>
              <w:rPr>
                <w:rFonts w:ascii="Times New Roman" w:hAnsi="Times New Roman" w:cs="Times New Roman"/>
                <w:b/>
                <w:noProof/>
                <w:lang w:bidi="ar-SA"/>
              </w:rPr>
            </w:pPr>
          </w:p>
        </w:tc>
      </w:tr>
      <w:tr w:rsidR="00B31619" w:rsidTr="00365C89">
        <w:tc>
          <w:tcPr>
            <w:tcW w:w="0" w:type="auto"/>
            <w:vMerge w:val="restart"/>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ind w:left="-13" w:firstLine="13"/>
              <w:rPr>
                <w:rFonts w:ascii="Times New Roman" w:hAnsi="Times New Roman" w:cs="Times New Roman"/>
                <w:b/>
                <w:noProof/>
                <w:lang w:bidi="ar-SA"/>
              </w:rPr>
            </w:pPr>
            <w:r>
              <w:rPr>
                <w:rFonts w:ascii="Times New Roman" w:hAnsi="Times New Roman" w:cs="Times New Roman"/>
                <w:b/>
                <w:noProof/>
                <w:lang w:bidi="ar-SA"/>
              </w:rPr>
              <w:t>Н. г.</w:t>
            </w: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1619" w:type="dxa"/>
          </w:tcPr>
          <w:p w:rsidR="00B31619" w:rsidRDefault="00B31619" w:rsidP="00627339">
            <w:pPr>
              <w:widowControl/>
              <w:rPr>
                <w:rFonts w:ascii="Times New Roman" w:hAnsi="Times New Roman" w:cs="Times New Roman"/>
                <w:b/>
                <w:noProof/>
                <w:lang w:bidi="ar-SA"/>
              </w:rPr>
            </w:pPr>
          </w:p>
        </w:tc>
      </w:tr>
      <w:tr w:rsidR="00B31619" w:rsidTr="00365C89">
        <w:tc>
          <w:tcPr>
            <w:tcW w:w="0" w:type="auto"/>
            <w:vMerge/>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ind w:left="-13" w:firstLine="13"/>
              <w:rPr>
                <w:rFonts w:ascii="Times New Roman" w:hAnsi="Times New Roman" w:cs="Times New Roman"/>
                <w:b/>
                <w:noProof/>
                <w:lang w:bidi="ar-SA"/>
              </w:rPr>
            </w:pPr>
            <w:r>
              <w:rPr>
                <w:rFonts w:ascii="Times New Roman" w:hAnsi="Times New Roman" w:cs="Times New Roman"/>
                <w:b/>
                <w:noProof/>
                <w:lang w:bidi="ar-SA"/>
              </w:rPr>
              <w:t>К. г.</w:t>
            </w: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1619" w:type="dxa"/>
          </w:tcPr>
          <w:p w:rsidR="00B31619" w:rsidRDefault="00B31619" w:rsidP="00627339">
            <w:pPr>
              <w:widowControl/>
              <w:rPr>
                <w:rFonts w:ascii="Times New Roman" w:hAnsi="Times New Roman" w:cs="Times New Roman"/>
                <w:b/>
                <w:noProof/>
                <w:lang w:bidi="ar-SA"/>
              </w:rPr>
            </w:pPr>
          </w:p>
        </w:tc>
      </w:tr>
      <w:tr w:rsidR="00B31619" w:rsidTr="00365C89">
        <w:tc>
          <w:tcPr>
            <w:tcW w:w="0" w:type="auto"/>
            <w:vMerge w:val="restart"/>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r>
              <w:rPr>
                <w:rFonts w:ascii="Times New Roman" w:hAnsi="Times New Roman" w:cs="Times New Roman"/>
                <w:b/>
                <w:noProof/>
                <w:lang w:bidi="ar-SA"/>
              </w:rPr>
              <w:t>Н. г.</w:t>
            </w: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1619" w:type="dxa"/>
          </w:tcPr>
          <w:p w:rsidR="00B31619" w:rsidRDefault="00B31619" w:rsidP="00627339">
            <w:pPr>
              <w:widowControl/>
              <w:rPr>
                <w:rFonts w:ascii="Times New Roman" w:hAnsi="Times New Roman" w:cs="Times New Roman"/>
                <w:b/>
                <w:noProof/>
                <w:lang w:bidi="ar-SA"/>
              </w:rPr>
            </w:pPr>
          </w:p>
        </w:tc>
      </w:tr>
      <w:tr w:rsidR="00B31619" w:rsidTr="00365C89">
        <w:tc>
          <w:tcPr>
            <w:tcW w:w="0" w:type="auto"/>
            <w:vMerge/>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r>
              <w:rPr>
                <w:rFonts w:ascii="Times New Roman" w:hAnsi="Times New Roman" w:cs="Times New Roman"/>
                <w:b/>
                <w:noProof/>
                <w:lang w:bidi="ar-SA"/>
              </w:rPr>
              <w:t>К. г.</w:t>
            </w: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0" w:type="auto"/>
          </w:tcPr>
          <w:p w:rsidR="00B31619" w:rsidRDefault="00B31619" w:rsidP="00627339">
            <w:pPr>
              <w:widowControl/>
              <w:rPr>
                <w:rFonts w:ascii="Times New Roman" w:hAnsi="Times New Roman" w:cs="Times New Roman"/>
                <w:b/>
                <w:noProof/>
                <w:lang w:bidi="ar-SA"/>
              </w:rPr>
            </w:pPr>
          </w:p>
        </w:tc>
        <w:tc>
          <w:tcPr>
            <w:tcW w:w="1619" w:type="dxa"/>
          </w:tcPr>
          <w:p w:rsidR="00B31619" w:rsidRDefault="00B31619" w:rsidP="00627339">
            <w:pPr>
              <w:widowControl/>
              <w:rPr>
                <w:rFonts w:ascii="Times New Roman" w:hAnsi="Times New Roman" w:cs="Times New Roman"/>
                <w:b/>
                <w:noProof/>
                <w:lang w:bidi="ar-SA"/>
              </w:rPr>
            </w:pPr>
          </w:p>
        </w:tc>
      </w:tr>
    </w:tbl>
    <w:p w:rsidR="00B31619" w:rsidRDefault="00B31619" w:rsidP="00B31619">
      <w:pPr>
        <w:widowControl/>
        <w:rPr>
          <w:rFonts w:ascii="Times New Roman" w:hAnsi="Times New Roman" w:cs="Times New Roman"/>
          <w:b/>
          <w:noProof/>
          <w:lang w:bidi="ar-SA"/>
        </w:rPr>
      </w:pPr>
    </w:p>
    <w:p w:rsidR="00B31619" w:rsidRDefault="00B31619" w:rsidP="00B31619">
      <w:pPr>
        <w:widowControl/>
        <w:rPr>
          <w:rFonts w:ascii="Times New Roman" w:hAnsi="Times New Roman" w:cs="Times New Roman"/>
          <w:b/>
        </w:rPr>
      </w:pPr>
    </w:p>
    <w:p w:rsidR="00810A0D" w:rsidRDefault="00810A0D" w:rsidP="00B31619">
      <w:pPr>
        <w:widowControl/>
        <w:rPr>
          <w:rFonts w:ascii="Times New Roman" w:hAnsi="Times New Roman" w:cs="Times New Roman"/>
          <w:b/>
        </w:rPr>
      </w:pPr>
    </w:p>
    <w:p w:rsidR="00810A0D" w:rsidRDefault="00810A0D" w:rsidP="00B31619">
      <w:pPr>
        <w:widowControl/>
        <w:rPr>
          <w:rFonts w:ascii="Times New Roman" w:hAnsi="Times New Roman" w:cs="Times New Roman"/>
          <w:b/>
        </w:rPr>
      </w:pPr>
    </w:p>
    <w:p w:rsidR="00810A0D" w:rsidRDefault="00810A0D" w:rsidP="00B31619">
      <w:pPr>
        <w:widowControl/>
        <w:rPr>
          <w:rFonts w:ascii="Times New Roman" w:hAnsi="Times New Roman" w:cs="Times New Roman"/>
          <w:b/>
        </w:rPr>
      </w:pPr>
    </w:p>
    <w:p w:rsidR="00810A0D" w:rsidRDefault="00810A0D" w:rsidP="00B31619">
      <w:pPr>
        <w:widowControl/>
        <w:rPr>
          <w:rFonts w:ascii="Times New Roman" w:hAnsi="Times New Roman" w:cs="Times New Roman"/>
          <w:b/>
        </w:rPr>
      </w:pPr>
    </w:p>
    <w:p w:rsidR="00810A0D" w:rsidRDefault="00810A0D" w:rsidP="00B31619">
      <w:pPr>
        <w:widowControl/>
        <w:rPr>
          <w:rFonts w:ascii="Times New Roman" w:hAnsi="Times New Roman" w:cs="Times New Roman"/>
          <w:b/>
        </w:rPr>
      </w:pPr>
    </w:p>
    <w:p w:rsidR="00810A0D" w:rsidRDefault="00810A0D" w:rsidP="00B31619">
      <w:pPr>
        <w:widowControl/>
        <w:rPr>
          <w:rFonts w:ascii="Times New Roman" w:hAnsi="Times New Roman" w:cs="Times New Roman"/>
          <w:b/>
        </w:rPr>
      </w:pPr>
    </w:p>
    <w:p w:rsidR="00810A0D" w:rsidRDefault="00810A0D" w:rsidP="00B31619">
      <w:pPr>
        <w:widowControl/>
        <w:rPr>
          <w:rFonts w:ascii="Times New Roman" w:hAnsi="Times New Roman" w:cs="Times New Roman"/>
          <w:b/>
        </w:rPr>
      </w:pPr>
    </w:p>
    <w:p w:rsidR="00810A0D" w:rsidRDefault="00810A0D" w:rsidP="00B31619">
      <w:pPr>
        <w:widowControl/>
        <w:rPr>
          <w:rFonts w:ascii="Times New Roman" w:hAnsi="Times New Roman" w:cs="Times New Roman"/>
          <w:b/>
        </w:rPr>
      </w:pPr>
    </w:p>
    <w:p w:rsidR="00810A0D" w:rsidRDefault="00810A0D" w:rsidP="00B31619">
      <w:pPr>
        <w:widowControl/>
        <w:rPr>
          <w:rFonts w:ascii="Times New Roman" w:hAnsi="Times New Roman" w:cs="Times New Roman"/>
          <w:b/>
        </w:rPr>
      </w:pPr>
    </w:p>
    <w:p w:rsidR="00810A0D" w:rsidRDefault="00810A0D" w:rsidP="00B31619">
      <w:pPr>
        <w:widowControl/>
        <w:rPr>
          <w:rFonts w:ascii="Times New Roman" w:hAnsi="Times New Roman" w:cs="Times New Roman"/>
          <w:b/>
        </w:rPr>
      </w:pPr>
    </w:p>
    <w:p w:rsidR="00810A0D" w:rsidRDefault="00810A0D" w:rsidP="00B31619">
      <w:pPr>
        <w:widowControl/>
        <w:rPr>
          <w:rFonts w:ascii="Times New Roman" w:hAnsi="Times New Roman" w:cs="Times New Roman"/>
          <w:b/>
        </w:rPr>
      </w:pPr>
    </w:p>
    <w:p w:rsidR="00810A0D" w:rsidRDefault="00810A0D" w:rsidP="00B31619">
      <w:pPr>
        <w:widowControl/>
        <w:rPr>
          <w:rFonts w:ascii="Times New Roman" w:hAnsi="Times New Roman" w:cs="Times New Roman"/>
          <w:b/>
        </w:rPr>
      </w:pPr>
    </w:p>
    <w:p w:rsidR="00810A0D" w:rsidRDefault="00810A0D" w:rsidP="00B31619">
      <w:pPr>
        <w:widowControl/>
        <w:rPr>
          <w:rFonts w:ascii="Times New Roman" w:hAnsi="Times New Roman" w:cs="Times New Roman"/>
          <w:b/>
        </w:rPr>
      </w:pPr>
    </w:p>
    <w:p w:rsidR="00810A0D" w:rsidRDefault="00810A0D" w:rsidP="00B31619">
      <w:pPr>
        <w:widowControl/>
        <w:rPr>
          <w:rFonts w:ascii="Times New Roman" w:hAnsi="Times New Roman" w:cs="Times New Roman"/>
          <w:b/>
        </w:rPr>
      </w:pPr>
    </w:p>
    <w:p w:rsidR="00810A0D" w:rsidRDefault="00810A0D" w:rsidP="00B31619">
      <w:pPr>
        <w:widowControl/>
        <w:rPr>
          <w:rFonts w:ascii="Times New Roman" w:hAnsi="Times New Roman" w:cs="Times New Roman"/>
          <w:b/>
        </w:rPr>
      </w:pPr>
    </w:p>
    <w:p w:rsidR="00810A0D" w:rsidRDefault="00810A0D" w:rsidP="00B31619">
      <w:pPr>
        <w:widowControl/>
        <w:rPr>
          <w:rFonts w:ascii="Times New Roman" w:hAnsi="Times New Roman" w:cs="Times New Roman"/>
          <w:b/>
        </w:rPr>
      </w:pPr>
    </w:p>
    <w:p w:rsidR="00810A0D" w:rsidRDefault="00810A0D" w:rsidP="00B31619">
      <w:pPr>
        <w:widowControl/>
        <w:rPr>
          <w:rFonts w:ascii="Times New Roman" w:hAnsi="Times New Roman" w:cs="Times New Roman"/>
          <w:b/>
        </w:rPr>
      </w:pPr>
    </w:p>
    <w:p w:rsidR="00810A0D" w:rsidRDefault="00810A0D" w:rsidP="00B31619">
      <w:pPr>
        <w:widowControl/>
        <w:rPr>
          <w:rFonts w:ascii="Times New Roman" w:hAnsi="Times New Roman" w:cs="Times New Roman"/>
          <w:b/>
        </w:rPr>
      </w:pPr>
    </w:p>
    <w:p w:rsidR="00B31619" w:rsidRDefault="00B31619" w:rsidP="00B31619">
      <w:pPr>
        <w:widowControl/>
        <w:rPr>
          <w:rFonts w:ascii="Times New Roman" w:hAnsi="Times New Roman" w:cs="Times New Roman"/>
          <w:b/>
        </w:rPr>
      </w:pPr>
      <w:r>
        <w:rPr>
          <w:rFonts w:ascii="Times New Roman" w:hAnsi="Times New Roman" w:cs="Times New Roman"/>
          <w:b/>
        </w:rPr>
        <w:lastRenderedPageBreak/>
        <w:t>Индивидуальный профиль эффективности педагогических воздействий____________________________________________________________</w:t>
      </w:r>
    </w:p>
    <w:p w:rsidR="00B31619" w:rsidRDefault="00C05241" w:rsidP="00B31619">
      <w:pPr>
        <w:widowControl/>
        <w:jc w:val="right"/>
        <w:rPr>
          <w:rFonts w:ascii="Times New Roman" w:hAnsi="Times New Roman" w:cs="Times New Roman"/>
          <w:i/>
          <w:sz w:val="18"/>
          <w:szCs w:val="18"/>
        </w:rPr>
      </w:pPr>
      <w:r>
        <w:rPr>
          <w:rFonts w:ascii="Times New Roman" w:hAnsi="Times New Roman" w:cs="Times New Roman"/>
          <w:i/>
          <w:noProof/>
          <w:sz w:val="18"/>
          <w:szCs w:val="18"/>
          <w:lang w:bidi="ar-SA"/>
        </w:rPr>
        <mc:AlternateContent>
          <mc:Choice Requires="wps">
            <w:drawing>
              <wp:anchor distT="0" distB="0" distL="114300" distR="114300" simplePos="0" relativeHeight="251691008" behindDoc="0" locked="0" layoutInCell="1" allowOverlap="1">
                <wp:simplePos x="0" y="0"/>
                <wp:positionH relativeFrom="column">
                  <wp:posOffset>937260</wp:posOffset>
                </wp:positionH>
                <wp:positionV relativeFrom="paragraph">
                  <wp:posOffset>53340</wp:posOffset>
                </wp:positionV>
                <wp:extent cx="19050" cy="4324350"/>
                <wp:effectExtent l="95250" t="38100" r="95250" b="7620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9050" cy="4324350"/>
                        </a:xfrm>
                        <a:prstGeom prst="straightConnector1">
                          <a:avLst/>
                        </a:prstGeom>
                        <a:ln>
                          <a:tailEnd type="arrow"/>
                        </a:ln>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537309" id="_x0000_t32" coordsize="21600,21600" o:spt="32" o:oned="t" path="m,l21600,21600e" filled="f">
                <v:path arrowok="t" fillok="f" o:connecttype="none"/>
                <o:lock v:ext="edit" shapetype="t"/>
              </v:shapetype>
              <v:shape id="Прямая со стрелкой 26" o:spid="_x0000_s1026" type="#_x0000_t32" style="position:absolute;margin-left:73.8pt;margin-top:4.2pt;width:1.5pt;height:340.5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" strokecolor="black [3040]">
                <v:stroke endarrow="open"/>
                <v:shadow on="t" color="black" opacity="26214f" origin="-.5,-.5" offset=".74836mm,.74836mm"/>
                <o:lock v:ext="edit" shapetype="f"/>
              </v:shape>
            </w:pict>
          </mc:Fallback>
        </mc:AlternateContent>
      </w:r>
      <w:r w:rsidR="00B31619">
        <w:rPr>
          <w:rFonts w:ascii="Times New Roman" w:hAnsi="Times New Roman" w:cs="Times New Roman"/>
          <w:i/>
          <w:sz w:val="18"/>
          <w:szCs w:val="18"/>
        </w:rPr>
        <w:t>(Ф.И. ребенка, возраст на момент проведения педагогической диагностики)</w:t>
      </w:r>
    </w:p>
    <w:p w:rsidR="00B31619" w:rsidRDefault="00B31619" w:rsidP="00B31619">
      <w:pPr>
        <w:widowControl/>
        <w:jc w:val="right"/>
        <w:rPr>
          <w:rFonts w:ascii="Times New Roman" w:hAnsi="Times New Roman" w:cs="Times New Roman"/>
          <w:i/>
          <w:sz w:val="18"/>
          <w:szCs w:val="18"/>
        </w:rPr>
      </w:pPr>
    </w:p>
    <w:tbl>
      <w:tblPr>
        <w:tblStyle w:val="a3"/>
        <w:tblW w:w="0" w:type="auto"/>
        <w:tblInd w:w="-31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911"/>
        <w:gridCol w:w="1895"/>
        <w:gridCol w:w="1904"/>
        <w:gridCol w:w="1973"/>
        <w:gridCol w:w="1905"/>
        <w:gridCol w:w="1907"/>
        <w:gridCol w:w="1900"/>
        <w:gridCol w:w="1901"/>
      </w:tblGrid>
      <w:tr w:rsidR="00B31619" w:rsidTr="00627339">
        <w:tc>
          <w:tcPr>
            <w:tcW w:w="1911" w:type="dxa"/>
          </w:tcPr>
          <w:p w:rsidR="00B31619" w:rsidRDefault="00B31619" w:rsidP="00627339">
            <w:pPr>
              <w:widowControl/>
              <w:jc w:val="center"/>
              <w:rPr>
                <w:rFonts w:ascii="Times New Roman" w:hAnsi="Times New Roman" w:cs="Times New Roman"/>
                <w:sz w:val="22"/>
                <w:szCs w:val="22"/>
              </w:rPr>
            </w:pPr>
            <w:r>
              <w:rPr>
                <w:rFonts w:ascii="Times New Roman" w:hAnsi="Times New Roman" w:cs="Times New Roman"/>
                <w:sz w:val="22"/>
                <w:szCs w:val="22"/>
              </w:rPr>
              <w:t>Высокий</w:t>
            </w:r>
          </w:p>
          <w:p w:rsidR="00B31619" w:rsidRPr="005F316C" w:rsidRDefault="00B31619" w:rsidP="00627339">
            <w:pPr>
              <w:widowControl/>
              <w:jc w:val="center"/>
              <w:rPr>
                <w:rFonts w:ascii="Times New Roman" w:hAnsi="Times New Roman" w:cs="Times New Roman"/>
                <w:sz w:val="22"/>
                <w:szCs w:val="22"/>
              </w:rPr>
            </w:pPr>
          </w:p>
        </w:tc>
        <w:tc>
          <w:tcPr>
            <w:tcW w:w="1895" w:type="dxa"/>
          </w:tcPr>
          <w:p w:rsidR="00B31619" w:rsidRDefault="00B31619" w:rsidP="00627339">
            <w:pPr>
              <w:widowControl/>
              <w:jc w:val="right"/>
              <w:rPr>
                <w:rFonts w:ascii="Times New Roman" w:hAnsi="Times New Roman" w:cs="Times New Roman"/>
                <w:i/>
                <w:sz w:val="18"/>
                <w:szCs w:val="18"/>
              </w:rPr>
            </w:pPr>
          </w:p>
        </w:tc>
        <w:tc>
          <w:tcPr>
            <w:tcW w:w="1904" w:type="dxa"/>
          </w:tcPr>
          <w:p w:rsidR="00B31619" w:rsidRDefault="00B31619" w:rsidP="00627339">
            <w:pPr>
              <w:widowControl/>
              <w:jc w:val="right"/>
              <w:rPr>
                <w:rFonts w:ascii="Times New Roman" w:hAnsi="Times New Roman" w:cs="Times New Roman"/>
                <w:i/>
                <w:sz w:val="18"/>
                <w:szCs w:val="18"/>
              </w:rPr>
            </w:pPr>
          </w:p>
        </w:tc>
        <w:tc>
          <w:tcPr>
            <w:tcW w:w="1973" w:type="dxa"/>
          </w:tcPr>
          <w:p w:rsidR="00B31619" w:rsidRDefault="00B31619" w:rsidP="00627339">
            <w:pPr>
              <w:widowControl/>
              <w:jc w:val="right"/>
              <w:rPr>
                <w:rFonts w:ascii="Times New Roman" w:hAnsi="Times New Roman" w:cs="Times New Roman"/>
                <w:i/>
                <w:sz w:val="18"/>
                <w:szCs w:val="18"/>
              </w:rPr>
            </w:pPr>
          </w:p>
        </w:tc>
        <w:tc>
          <w:tcPr>
            <w:tcW w:w="1905" w:type="dxa"/>
          </w:tcPr>
          <w:p w:rsidR="00B31619" w:rsidRDefault="00B31619" w:rsidP="00627339">
            <w:pPr>
              <w:widowControl/>
              <w:jc w:val="right"/>
              <w:rPr>
                <w:rFonts w:ascii="Times New Roman" w:hAnsi="Times New Roman" w:cs="Times New Roman"/>
                <w:i/>
                <w:sz w:val="18"/>
                <w:szCs w:val="18"/>
              </w:rPr>
            </w:pPr>
          </w:p>
        </w:tc>
        <w:tc>
          <w:tcPr>
            <w:tcW w:w="1907" w:type="dxa"/>
          </w:tcPr>
          <w:p w:rsidR="00B31619" w:rsidRDefault="00B31619" w:rsidP="00627339">
            <w:pPr>
              <w:widowControl/>
              <w:jc w:val="right"/>
              <w:rPr>
                <w:rFonts w:ascii="Times New Roman" w:hAnsi="Times New Roman" w:cs="Times New Roman"/>
                <w:i/>
                <w:sz w:val="18"/>
                <w:szCs w:val="18"/>
              </w:rPr>
            </w:pPr>
          </w:p>
        </w:tc>
        <w:tc>
          <w:tcPr>
            <w:tcW w:w="1900" w:type="dxa"/>
          </w:tcPr>
          <w:p w:rsidR="00B31619" w:rsidRDefault="00B31619" w:rsidP="00627339">
            <w:pPr>
              <w:widowControl/>
              <w:jc w:val="right"/>
              <w:rPr>
                <w:rFonts w:ascii="Times New Roman" w:hAnsi="Times New Roman" w:cs="Times New Roman"/>
                <w:i/>
                <w:sz w:val="18"/>
                <w:szCs w:val="18"/>
              </w:rPr>
            </w:pPr>
          </w:p>
        </w:tc>
        <w:tc>
          <w:tcPr>
            <w:tcW w:w="1901" w:type="dxa"/>
          </w:tcPr>
          <w:p w:rsidR="00B31619" w:rsidRDefault="00B31619" w:rsidP="00627339">
            <w:pPr>
              <w:widowControl/>
              <w:jc w:val="right"/>
              <w:rPr>
                <w:rFonts w:ascii="Times New Roman" w:hAnsi="Times New Roman" w:cs="Times New Roman"/>
                <w:i/>
                <w:sz w:val="18"/>
                <w:szCs w:val="18"/>
              </w:rPr>
            </w:pPr>
          </w:p>
        </w:tc>
      </w:tr>
      <w:tr w:rsidR="00B31619" w:rsidTr="00627339">
        <w:tc>
          <w:tcPr>
            <w:tcW w:w="1911" w:type="dxa"/>
          </w:tcPr>
          <w:p w:rsidR="00B31619" w:rsidRDefault="00B31619" w:rsidP="00627339">
            <w:pPr>
              <w:widowControl/>
              <w:jc w:val="center"/>
              <w:rPr>
                <w:rFonts w:ascii="Times New Roman" w:hAnsi="Times New Roman" w:cs="Times New Roman"/>
                <w:sz w:val="22"/>
                <w:szCs w:val="22"/>
              </w:rPr>
            </w:pPr>
            <w:r>
              <w:rPr>
                <w:rFonts w:ascii="Times New Roman" w:hAnsi="Times New Roman" w:cs="Times New Roman"/>
                <w:sz w:val="22"/>
                <w:szCs w:val="22"/>
              </w:rPr>
              <w:t>Средний/высокий</w:t>
            </w:r>
          </w:p>
          <w:p w:rsidR="00B31619" w:rsidRPr="005F316C" w:rsidRDefault="00B31619" w:rsidP="00627339">
            <w:pPr>
              <w:widowControl/>
              <w:jc w:val="center"/>
              <w:rPr>
                <w:rFonts w:ascii="Times New Roman" w:hAnsi="Times New Roman" w:cs="Times New Roman"/>
                <w:sz w:val="22"/>
                <w:szCs w:val="22"/>
              </w:rPr>
            </w:pPr>
          </w:p>
        </w:tc>
        <w:tc>
          <w:tcPr>
            <w:tcW w:w="1895" w:type="dxa"/>
          </w:tcPr>
          <w:p w:rsidR="00B31619" w:rsidRDefault="00B31619" w:rsidP="00627339">
            <w:pPr>
              <w:widowControl/>
              <w:jc w:val="right"/>
              <w:rPr>
                <w:rFonts w:ascii="Times New Roman" w:hAnsi="Times New Roman" w:cs="Times New Roman"/>
                <w:i/>
                <w:sz w:val="18"/>
                <w:szCs w:val="18"/>
              </w:rPr>
            </w:pPr>
          </w:p>
        </w:tc>
        <w:tc>
          <w:tcPr>
            <w:tcW w:w="1904" w:type="dxa"/>
          </w:tcPr>
          <w:p w:rsidR="00B31619" w:rsidRDefault="00B31619" w:rsidP="00627339">
            <w:pPr>
              <w:widowControl/>
              <w:jc w:val="right"/>
              <w:rPr>
                <w:rFonts w:ascii="Times New Roman" w:hAnsi="Times New Roman" w:cs="Times New Roman"/>
                <w:i/>
                <w:sz w:val="18"/>
                <w:szCs w:val="18"/>
              </w:rPr>
            </w:pPr>
          </w:p>
        </w:tc>
        <w:tc>
          <w:tcPr>
            <w:tcW w:w="1973" w:type="dxa"/>
          </w:tcPr>
          <w:p w:rsidR="00B31619" w:rsidRDefault="00B31619" w:rsidP="00627339">
            <w:pPr>
              <w:widowControl/>
              <w:jc w:val="right"/>
              <w:rPr>
                <w:rFonts w:ascii="Times New Roman" w:hAnsi="Times New Roman" w:cs="Times New Roman"/>
                <w:i/>
                <w:sz w:val="18"/>
                <w:szCs w:val="18"/>
              </w:rPr>
            </w:pPr>
          </w:p>
        </w:tc>
        <w:tc>
          <w:tcPr>
            <w:tcW w:w="1905" w:type="dxa"/>
          </w:tcPr>
          <w:p w:rsidR="00B31619" w:rsidRDefault="00B31619" w:rsidP="00627339">
            <w:pPr>
              <w:widowControl/>
              <w:jc w:val="right"/>
              <w:rPr>
                <w:rFonts w:ascii="Times New Roman" w:hAnsi="Times New Roman" w:cs="Times New Roman"/>
                <w:i/>
                <w:sz w:val="18"/>
                <w:szCs w:val="18"/>
              </w:rPr>
            </w:pPr>
          </w:p>
        </w:tc>
        <w:tc>
          <w:tcPr>
            <w:tcW w:w="1907" w:type="dxa"/>
          </w:tcPr>
          <w:p w:rsidR="00B31619" w:rsidRDefault="00B31619" w:rsidP="00627339">
            <w:pPr>
              <w:widowControl/>
              <w:jc w:val="right"/>
              <w:rPr>
                <w:rFonts w:ascii="Times New Roman" w:hAnsi="Times New Roman" w:cs="Times New Roman"/>
                <w:i/>
                <w:sz w:val="18"/>
                <w:szCs w:val="18"/>
              </w:rPr>
            </w:pPr>
          </w:p>
        </w:tc>
        <w:tc>
          <w:tcPr>
            <w:tcW w:w="1900" w:type="dxa"/>
          </w:tcPr>
          <w:p w:rsidR="00B31619" w:rsidRDefault="00B31619" w:rsidP="00627339">
            <w:pPr>
              <w:widowControl/>
              <w:jc w:val="right"/>
              <w:rPr>
                <w:rFonts w:ascii="Times New Roman" w:hAnsi="Times New Roman" w:cs="Times New Roman"/>
                <w:i/>
                <w:sz w:val="18"/>
                <w:szCs w:val="18"/>
              </w:rPr>
            </w:pPr>
          </w:p>
        </w:tc>
        <w:tc>
          <w:tcPr>
            <w:tcW w:w="1901" w:type="dxa"/>
          </w:tcPr>
          <w:p w:rsidR="00B31619" w:rsidRDefault="00B31619" w:rsidP="00627339">
            <w:pPr>
              <w:widowControl/>
              <w:jc w:val="right"/>
              <w:rPr>
                <w:rFonts w:ascii="Times New Roman" w:hAnsi="Times New Roman" w:cs="Times New Roman"/>
                <w:i/>
                <w:sz w:val="18"/>
                <w:szCs w:val="18"/>
              </w:rPr>
            </w:pPr>
          </w:p>
        </w:tc>
      </w:tr>
      <w:tr w:rsidR="00B31619" w:rsidTr="00627339">
        <w:tc>
          <w:tcPr>
            <w:tcW w:w="1911" w:type="dxa"/>
          </w:tcPr>
          <w:p w:rsidR="00B31619" w:rsidRDefault="00B31619" w:rsidP="00627339">
            <w:pPr>
              <w:widowControl/>
              <w:jc w:val="center"/>
              <w:rPr>
                <w:rFonts w:ascii="Times New Roman" w:hAnsi="Times New Roman" w:cs="Times New Roman"/>
                <w:sz w:val="22"/>
                <w:szCs w:val="22"/>
              </w:rPr>
            </w:pPr>
            <w:r>
              <w:rPr>
                <w:rFonts w:ascii="Times New Roman" w:hAnsi="Times New Roman" w:cs="Times New Roman"/>
                <w:sz w:val="22"/>
                <w:szCs w:val="22"/>
              </w:rPr>
              <w:t>Средний</w:t>
            </w:r>
          </w:p>
          <w:p w:rsidR="00B31619" w:rsidRPr="005F316C" w:rsidRDefault="00B31619" w:rsidP="00627339">
            <w:pPr>
              <w:widowControl/>
              <w:jc w:val="center"/>
              <w:rPr>
                <w:rFonts w:ascii="Times New Roman" w:hAnsi="Times New Roman" w:cs="Times New Roman"/>
                <w:sz w:val="22"/>
                <w:szCs w:val="22"/>
              </w:rPr>
            </w:pPr>
          </w:p>
        </w:tc>
        <w:tc>
          <w:tcPr>
            <w:tcW w:w="1895" w:type="dxa"/>
          </w:tcPr>
          <w:p w:rsidR="00B31619" w:rsidRDefault="00B31619" w:rsidP="00627339">
            <w:pPr>
              <w:widowControl/>
              <w:jc w:val="right"/>
              <w:rPr>
                <w:rFonts w:ascii="Times New Roman" w:hAnsi="Times New Roman" w:cs="Times New Roman"/>
                <w:i/>
                <w:sz w:val="18"/>
                <w:szCs w:val="18"/>
              </w:rPr>
            </w:pPr>
          </w:p>
        </w:tc>
        <w:tc>
          <w:tcPr>
            <w:tcW w:w="1904" w:type="dxa"/>
          </w:tcPr>
          <w:p w:rsidR="00B31619" w:rsidRDefault="00B31619" w:rsidP="00627339">
            <w:pPr>
              <w:widowControl/>
              <w:jc w:val="right"/>
              <w:rPr>
                <w:rFonts w:ascii="Times New Roman" w:hAnsi="Times New Roman" w:cs="Times New Roman"/>
                <w:i/>
                <w:sz w:val="18"/>
                <w:szCs w:val="18"/>
              </w:rPr>
            </w:pPr>
          </w:p>
        </w:tc>
        <w:tc>
          <w:tcPr>
            <w:tcW w:w="1973" w:type="dxa"/>
          </w:tcPr>
          <w:p w:rsidR="00B31619" w:rsidRDefault="00B31619" w:rsidP="00627339">
            <w:pPr>
              <w:widowControl/>
              <w:jc w:val="right"/>
              <w:rPr>
                <w:rFonts w:ascii="Times New Roman" w:hAnsi="Times New Roman" w:cs="Times New Roman"/>
                <w:i/>
                <w:sz w:val="18"/>
                <w:szCs w:val="18"/>
              </w:rPr>
            </w:pPr>
          </w:p>
        </w:tc>
        <w:tc>
          <w:tcPr>
            <w:tcW w:w="1905" w:type="dxa"/>
          </w:tcPr>
          <w:p w:rsidR="00B31619" w:rsidRDefault="00B31619" w:rsidP="00627339">
            <w:pPr>
              <w:widowControl/>
              <w:jc w:val="right"/>
              <w:rPr>
                <w:rFonts w:ascii="Times New Roman" w:hAnsi="Times New Roman" w:cs="Times New Roman"/>
                <w:i/>
                <w:sz w:val="18"/>
                <w:szCs w:val="18"/>
              </w:rPr>
            </w:pPr>
          </w:p>
        </w:tc>
        <w:tc>
          <w:tcPr>
            <w:tcW w:w="1907" w:type="dxa"/>
          </w:tcPr>
          <w:p w:rsidR="00B31619" w:rsidRDefault="00B31619" w:rsidP="00627339">
            <w:pPr>
              <w:widowControl/>
              <w:jc w:val="right"/>
              <w:rPr>
                <w:rFonts w:ascii="Times New Roman" w:hAnsi="Times New Roman" w:cs="Times New Roman"/>
                <w:i/>
                <w:sz w:val="18"/>
                <w:szCs w:val="18"/>
              </w:rPr>
            </w:pPr>
          </w:p>
        </w:tc>
        <w:tc>
          <w:tcPr>
            <w:tcW w:w="1900" w:type="dxa"/>
          </w:tcPr>
          <w:p w:rsidR="00B31619" w:rsidRDefault="00B31619" w:rsidP="00627339">
            <w:pPr>
              <w:widowControl/>
              <w:jc w:val="right"/>
              <w:rPr>
                <w:rFonts w:ascii="Times New Roman" w:hAnsi="Times New Roman" w:cs="Times New Roman"/>
                <w:i/>
                <w:sz w:val="18"/>
                <w:szCs w:val="18"/>
              </w:rPr>
            </w:pPr>
          </w:p>
        </w:tc>
        <w:tc>
          <w:tcPr>
            <w:tcW w:w="1901" w:type="dxa"/>
          </w:tcPr>
          <w:p w:rsidR="00B31619" w:rsidRDefault="00B31619" w:rsidP="00627339">
            <w:pPr>
              <w:widowControl/>
              <w:jc w:val="right"/>
              <w:rPr>
                <w:rFonts w:ascii="Times New Roman" w:hAnsi="Times New Roman" w:cs="Times New Roman"/>
                <w:i/>
                <w:sz w:val="18"/>
                <w:szCs w:val="18"/>
              </w:rPr>
            </w:pPr>
          </w:p>
        </w:tc>
      </w:tr>
      <w:tr w:rsidR="00B31619" w:rsidTr="00627339">
        <w:tc>
          <w:tcPr>
            <w:tcW w:w="1911" w:type="dxa"/>
          </w:tcPr>
          <w:p w:rsidR="00B31619" w:rsidRDefault="00B31619" w:rsidP="00627339">
            <w:pPr>
              <w:widowControl/>
              <w:jc w:val="center"/>
              <w:rPr>
                <w:rFonts w:ascii="Times New Roman" w:hAnsi="Times New Roman" w:cs="Times New Roman"/>
                <w:sz w:val="22"/>
                <w:szCs w:val="22"/>
              </w:rPr>
            </w:pPr>
            <w:r>
              <w:rPr>
                <w:rFonts w:ascii="Times New Roman" w:hAnsi="Times New Roman" w:cs="Times New Roman"/>
                <w:sz w:val="22"/>
                <w:szCs w:val="22"/>
              </w:rPr>
              <w:t>Низкий/средний</w:t>
            </w:r>
          </w:p>
          <w:p w:rsidR="00B31619" w:rsidRPr="005F316C" w:rsidRDefault="00B31619" w:rsidP="00627339">
            <w:pPr>
              <w:widowControl/>
              <w:jc w:val="center"/>
              <w:rPr>
                <w:rFonts w:ascii="Times New Roman" w:hAnsi="Times New Roman" w:cs="Times New Roman"/>
                <w:sz w:val="22"/>
                <w:szCs w:val="22"/>
              </w:rPr>
            </w:pPr>
          </w:p>
        </w:tc>
        <w:tc>
          <w:tcPr>
            <w:tcW w:w="1895" w:type="dxa"/>
          </w:tcPr>
          <w:p w:rsidR="00B31619" w:rsidRDefault="00B31619" w:rsidP="00627339">
            <w:pPr>
              <w:widowControl/>
              <w:jc w:val="right"/>
              <w:rPr>
                <w:rFonts w:ascii="Times New Roman" w:hAnsi="Times New Roman" w:cs="Times New Roman"/>
                <w:i/>
                <w:sz w:val="18"/>
                <w:szCs w:val="18"/>
              </w:rPr>
            </w:pPr>
          </w:p>
        </w:tc>
        <w:tc>
          <w:tcPr>
            <w:tcW w:w="1904" w:type="dxa"/>
          </w:tcPr>
          <w:p w:rsidR="00B31619" w:rsidRDefault="00B31619" w:rsidP="00627339">
            <w:pPr>
              <w:widowControl/>
              <w:jc w:val="right"/>
              <w:rPr>
                <w:rFonts w:ascii="Times New Roman" w:hAnsi="Times New Roman" w:cs="Times New Roman"/>
                <w:i/>
                <w:sz w:val="18"/>
                <w:szCs w:val="18"/>
              </w:rPr>
            </w:pPr>
          </w:p>
        </w:tc>
        <w:tc>
          <w:tcPr>
            <w:tcW w:w="1973" w:type="dxa"/>
          </w:tcPr>
          <w:p w:rsidR="00B31619" w:rsidRDefault="00B31619" w:rsidP="00627339">
            <w:pPr>
              <w:widowControl/>
              <w:jc w:val="right"/>
              <w:rPr>
                <w:rFonts w:ascii="Times New Roman" w:hAnsi="Times New Roman" w:cs="Times New Roman"/>
                <w:i/>
                <w:sz w:val="18"/>
                <w:szCs w:val="18"/>
              </w:rPr>
            </w:pPr>
          </w:p>
        </w:tc>
        <w:tc>
          <w:tcPr>
            <w:tcW w:w="1905" w:type="dxa"/>
          </w:tcPr>
          <w:p w:rsidR="00B31619" w:rsidRDefault="00B31619" w:rsidP="00627339">
            <w:pPr>
              <w:widowControl/>
              <w:jc w:val="right"/>
              <w:rPr>
                <w:rFonts w:ascii="Times New Roman" w:hAnsi="Times New Roman" w:cs="Times New Roman"/>
                <w:i/>
                <w:sz w:val="18"/>
                <w:szCs w:val="18"/>
              </w:rPr>
            </w:pPr>
          </w:p>
        </w:tc>
        <w:tc>
          <w:tcPr>
            <w:tcW w:w="1907" w:type="dxa"/>
          </w:tcPr>
          <w:p w:rsidR="00B31619" w:rsidRDefault="00B31619" w:rsidP="00627339">
            <w:pPr>
              <w:widowControl/>
              <w:jc w:val="right"/>
              <w:rPr>
                <w:rFonts w:ascii="Times New Roman" w:hAnsi="Times New Roman" w:cs="Times New Roman"/>
                <w:i/>
                <w:sz w:val="18"/>
                <w:szCs w:val="18"/>
              </w:rPr>
            </w:pPr>
          </w:p>
        </w:tc>
        <w:tc>
          <w:tcPr>
            <w:tcW w:w="1900" w:type="dxa"/>
          </w:tcPr>
          <w:p w:rsidR="00B31619" w:rsidRDefault="00B31619" w:rsidP="00627339">
            <w:pPr>
              <w:widowControl/>
              <w:jc w:val="right"/>
              <w:rPr>
                <w:rFonts w:ascii="Times New Roman" w:hAnsi="Times New Roman" w:cs="Times New Roman"/>
                <w:i/>
                <w:sz w:val="18"/>
                <w:szCs w:val="18"/>
              </w:rPr>
            </w:pPr>
          </w:p>
        </w:tc>
        <w:tc>
          <w:tcPr>
            <w:tcW w:w="1901" w:type="dxa"/>
          </w:tcPr>
          <w:p w:rsidR="00B31619" w:rsidRDefault="00B31619" w:rsidP="00627339">
            <w:pPr>
              <w:widowControl/>
              <w:jc w:val="right"/>
              <w:rPr>
                <w:rFonts w:ascii="Times New Roman" w:hAnsi="Times New Roman" w:cs="Times New Roman"/>
                <w:i/>
                <w:sz w:val="18"/>
                <w:szCs w:val="18"/>
              </w:rPr>
            </w:pPr>
          </w:p>
        </w:tc>
      </w:tr>
      <w:tr w:rsidR="00B31619" w:rsidTr="00627339">
        <w:tc>
          <w:tcPr>
            <w:tcW w:w="1911" w:type="dxa"/>
          </w:tcPr>
          <w:p w:rsidR="00B31619" w:rsidRDefault="00B31619" w:rsidP="00627339">
            <w:pPr>
              <w:widowControl/>
              <w:jc w:val="center"/>
              <w:rPr>
                <w:rFonts w:ascii="Times New Roman" w:hAnsi="Times New Roman" w:cs="Times New Roman"/>
                <w:sz w:val="22"/>
                <w:szCs w:val="22"/>
              </w:rPr>
            </w:pPr>
            <w:r>
              <w:rPr>
                <w:rFonts w:ascii="Times New Roman" w:hAnsi="Times New Roman" w:cs="Times New Roman"/>
                <w:sz w:val="22"/>
                <w:szCs w:val="22"/>
              </w:rPr>
              <w:t>Низкий</w:t>
            </w:r>
          </w:p>
          <w:p w:rsidR="00B31619" w:rsidRPr="005F316C" w:rsidRDefault="00B31619" w:rsidP="00627339">
            <w:pPr>
              <w:widowControl/>
              <w:jc w:val="center"/>
              <w:rPr>
                <w:rFonts w:ascii="Times New Roman" w:hAnsi="Times New Roman" w:cs="Times New Roman"/>
                <w:sz w:val="22"/>
                <w:szCs w:val="22"/>
              </w:rPr>
            </w:pPr>
          </w:p>
        </w:tc>
        <w:tc>
          <w:tcPr>
            <w:tcW w:w="1895" w:type="dxa"/>
          </w:tcPr>
          <w:p w:rsidR="00B31619" w:rsidRDefault="00B31619" w:rsidP="00627339">
            <w:pPr>
              <w:widowControl/>
              <w:jc w:val="right"/>
              <w:rPr>
                <w:rFonts w:ascii="Times New Roman" w:hAnsi="Times New Roman" w:cs="Times New Roman"/>
                <w:i/>
                <w:sz w:val="18"/>
                <w:szCs w:val="18"/>
              </w:rPr>
            </w:pPr>
          </w:p>
        </w:tc>
        <w:tc>
          <w:tcPr>
            <w:tcW w:w="1904" w:type="dxa"/>
          </w:tcPr>
          <w:p w:rsidR="00B31619" w:rsidRDefault="00B31619" w:rsidP="00627339">
            <w:pPr>
              <w:widowControl/>
              <w:jc w:val="right"/>
              <w:rPr>
                <w:rFonts w:ascii="Times New Roman" w:hAnsi="Times New Roman" w:cs="Times New Roman"/>
                <w:i/>
                <w:sz w:val="18"/>
                <w:szCs w:val="18"/>
              </w:rPr>
            </w:pPr>
          </w:p>
        </w:tc>
        <w:tc>
          <w:tcPr>
            <w:tcW w:w="1973" w:type="dxa"/>
          </w:tcPr>
          <w:p w:rsidR="00B31619" w:rsidRDefault="00B31619" w:rsidP="00627339">
            <w:pPr>
              <w:widowControl/>
              <w:jc w:val="right"/>
              <w:rPr>
                <w:rFonts w:ascii="Times New Roman" w:hAnsi="Times New Roman" w:cs="Times New Roman"/>
                <w:i/>
                <w:sz w:val="18"/>
                <w:szCs w:val="18"/>
              </w:rPr>
            </w:pPr>
          </w:p>
        </w:tc>
        <w:tc>
          <w:tcPr>
            <w:tcW w:w="1905" w:type="dxa"/>
          </w:tcPr>
          <w:p w:rsidR="00B31619" w:rsidRDefault="00B31619" w:rsidP="00627339">
            <w:pPr>
              <w:widowControl/>
              <w:jc w:val="right"/>
              <w:rPr>
                <w:rFonts w:ascii="Times New Roman" w:hAnsi="Times New Roman" w:cs="Times New Roman"/>
                <w:i/>
                <w:sz w:val="18"/>
                <w:szCs w:val="18"/>
              </w:rPr>
            </w:pPr>
          </w:p>
        </w:tc>
        <w:tc>
          <w:tcPr>
            <w:tcW w:w="1907" w:type="dxa"/>
          </w:tcPr>
          <w:p w:rsidR="00B31619" w:rsidRDefault="00B31619" w:rsidP="00627339">
            <w:pPr>
              <w:widowControl/>
              <w:jc w:val="right"/>
              <w:rPr>
                <w:rFonts w:ascii="Times New Roman" w:hAnsi="Times New Roman" w:cs="Times New Roman"/>
                <w:i/>
                <w:sz w:val="18"/>
                <w:szCs w:val="18"/>
              </w:rPr>
            </w:pPr>
          </w:p>
        </w:tc>
        <w:tc>
          <w:tcPr>
            <w:tcW w:w="1900" w:type="dxa"/>
          </w:tcPr>
          <w:p w:rsidR="00B31619" w:rsidRDefault="00B31619" w:rsidP="00627339">
            <w:pPr>
              <w:widowControl/>
              <w:jc w:val="right"/>
              <w:rPr>
                <w:rFonts w:ascii="Times New Roman" w:hAnsi="Times New Roman" w:cs="Times New Roman"/>
                <w:i/>
                <w:sz w:val="18"/>
                <w:szCs w:val="18"/>
              </w:rPr>
            </w:pPr>
          </w:p>
        </w:tc>
        <w:tc>
          <w:tcPr>
            <w:tcW w:w="1901" w:type="dxa"/>
          </w:tcPr>
          <w:p w:rsidR="00B31619" w:rsidRDefault="00B31619" w:rsidP="00627339">
            <w:pPr>
              <w:widowControl/>
              <w:jc w:val="right"/>
              <w:rPr>
                <w:rFonts w:ascii="Times New Roman" w:hAnsi="Times New Roman" w:cs="Times New Roman"/>
                <w:i/>
                <w:sz w:val="18"/>
                <w:szCs w:val="18"/>
              </w:rPr>
            </w:pPr>
          </w:p>
        </w:tc>
      </w:tr>
      <w:tr w:rsidR="00B31619" w:rsidTr="00627339">
        <w:tc>
          <w:tcPr>
            <w:tcW w:w="1911" w:type="dxa"/>
          </w:tcPr>
          <w:p w:rsidR="00B31619" w:rsidRDefault="00B31619" w:rsidP="00627339">
            <w:pPr>
              <w:widowControl/>
              <w:jc w:val="center"/>
              <w:rPr>
                <w:rFonts w:ascii="Times New Roman" w:hAnsi="Times New Roman" w:cs="Times New Roman"/>
                <w:sz w:val="22"/>
                <w:szCs w:val="22"/>
              </w:rPr>
            </w:pPr>
            <w:r>
              <w:rPr>
                <w:rFonts w:ascii="Times New Roman" w:hAnsi="Times New Roman" w:cs="Times New Roman"/>
                <w:sz w:val="22"/>
                <w:szCs w:val="22"/>
              </w:rPr>
              <w:t>Низкий/низший</w:t>
            </w:r>
          </w:p>
          <w:p w:rsidR="00B31619" w:rsidRPr="005F316C" w:rsidRDefault="00B31619" w:rsidP="00627339">
            <w:pPr>
              <w:widowControl/>
              <w:jc w:val="center"/>
              <w:rPr>
                <w:rFonts w:ascii="Times New Roman" w:hAnsi="Times New Roman" w:cs="Times New Roman"/>
                <w:sz w:val="22"/>
                <w:szCs w:val="22"/>
              </w:rPr>
            </w:pPr>
          </w:p>
        </w:tc>
        <w:tc>
          <w:tcPr>
            <w:tcW w:w="1895" w:type="dxa"/>
          </w:tcPr>
          <w:p w:rsidR="00B31619" w:rsidRDefault="00B31619" w:rsidP="00627339">
            <w:pPr>
              <w:widowControl/>
              <w:jc w:val="right"/>
              <w:rPr>
                <w:rFonts w:ascii="Times New Roman" w:hAnsi="Times New Roman" w:cs="Times New Roman"/>
                <w:i/>
                <w:sz w:val="18"/>
                <w:szCs w:val="18"/>
              </w:rPr>
            </w:pPr>
          </w:p>
        </w:tc>
        <w:tc>
          <w:tcPr>
            <w:tcW w:w="1904" w:type="dxa"/>
          </w:tcPr>
          <w:p w:rsidR="00B31619" w:rsidRDefault="00B31619" w:rsidP="00627339">
            <w:pPr>
              <w:widowControl/>
              <w:jc w:val="right"/>
              <w:rPr>
                <w:rFonts w:ascii="Times New Roman" w:hAnsi="Times New Roman" w:cs="Times New Roman"/>
                <w:i/>
                <w:sz w:val="18"/>
                <w:szCs w:val="18"/>
              </w:rPr>
            </w:pPr>
          </w:p>
        </w:tc>
        <w:tc>
          <w:tcPr>
            <w:tcW w:w="1973" w:type="dxa"/>
          </w:tcPr>
          <w:p w:rsidR="00B31619" w:rsidRDefault="00B31619" w:rsidP="00627339">
            <w:pPr>
              <w:widowControl/>
              <w:jc w:val="right"/>
              <w:rPr>
                <w:rFonts w:ascii="Times New Roman" w:hAnsi="Times New Roman" w:cs="Times New Roman"/>
                <w:i/>
                <w:sz w:val="18"/>
                <w:szCs w:val="18"/>
              </w:rPr>
            </w:pPr>
          </w:p>
        </w:tc>
        <w:tc>
          <w:tcPr>
            <w:tcW w:w="1905" w:type="dxa"/>
          </w:tcPr>
          <w:p w:rsidR="00B31619" w:rsidRDefault="00B31619" w:rsidP="00627339">
            <w:pPr>
              <w:widowControl/>
              <w:jc w:val="right"/>
              <w:rPr>
                <w:rFonts w:ascii="Times New Roman" w:hAnsi="Times New Roman" w:cs="Times New Roman"/>
                <w:i/>
                <w:sz w:val="18"/>
                <w:szCs w:val="18"/>
              </w:rPr>
            </w:pPr>
          </w:p>
        </w:tc>
        <w:tc>
          <w:tcPr>
            <w:tcW w:w="1907" w:type="dxa"/>
          </w:tcPr>
          <w:p w:rsidR="00B31619" w:rsidRDefault="00B31619" w:rsidP="00627339">
            <w:pPr>
              <w:widowControl/>
              <w:jc w:val="right"/>
              <w:rPr>
                <w:rFonts w:ascii="Times New Roman" w:hAnsi="Times New Roman" w:cs="Times New Roman"/>
                <w:i/>
                <w:sz w:val="18"/>
                <w:szCs w:val="18"/>
              </w:rPr>
            </w:pPr>
          </w:p>
        </w:tc>
        <w:tc>
          <w:tcPr>
            <w:tcW w:w="1900" w:type="dxa"/>
          </w:tcPr>
          <w:p w:rsidR="00B31619" w:rsidRDefault="00B31619" w:rsidP="00627339">
            <w:pPr>
              <w:widowControl/>
              <w:jc w:val="right"/>
              <w:rPr>
                <w:rFonts w:ascii="Times New Roman" w:hAnsi="Times New Roman" w:cs="Times New Roman"/>
                <w:i/>
                <w:sz w:val="18"/>
                <w:szCs w:val="18"/>
              </w:rPr>
            </w:pPr>
          </w:p>
        </w:tc>
        <w:tc>
          <w:tcPr>
            <w:tcW w:w="1901" w:type="dxa"/>
          </w:tcPr>
          <w:p w:rsidR="00B31619" w:rsidRDefault="00B31619" w:rsidP="00627339">
            <w:pPr>
              <w:widowControl/>
              <w:jc w:val="right"/>
              <w:rPr>
                <w:rFonts w:ascii="Times New Roman" w:hAnsi="Times New Roman" w:cs="Times New Roman"/>
                <w:i/>
                <w:sz w:val="18"/>
                <w:szCs w:val="18"/>
              </w:rPr>
            </w:pPr>
          </w:p>
        </w:tc>
      </w:tr>
      <w:tr w:rsidR="00B31619" w:rsidTr="00627339">
        <w:tc>
          <w:tcPr>
            <w:tcW w:w="1911" w:type="dxa"/>
          </w:tcPr>
          <w:p w:rsidR="00B31619" w:rsidRDefault="00B31619" w:rsidP="00627339">
            <w:pPr>
              <w:widowControl/>
              <w:jc w:val="center"/>
              <w:rPr>
                <w:rFonts w:ascii="Times New Roman" w:hAnsi="Times New Roman" w:cs="Times New Roman"/>
                <w:sz w:val="22"/>
                <w:szCs w:val="22"/>
              </w:rPr>
            </w:pPr>
            <w:r>
              <w:rPr>
                <w:rFonts w:ascii="Times New Roman" w:hAnsi="Times New Roman" w:cs="Times New Roman"/>
                <w:sz w:val="22"/>
                <w:szCs w:val="22"/>
              </w:rPr>
              <w:t>Низший</w:t>
            </w:r>
          </w:p>
          <w:p w:rsidR="00B31619" w:rsidRPr="005F316C" w:rsidRDefault="00B31619" w:rsidP="00627339">
            <w:pPr>
              <w:widowControl/>
              <w:jc w:val="center"/>
              <w:rPr>
                <w:rFonts w:ascii="Times New Roman" w:hAnsi="Times New Roman" w:cs="Times New Roman"/>
                <w:sz w:val="22"/>
                <w:szCs w:val="22"/>
              </w:rPr>
            </w:pPr>
          </w:p>
        </w:tc>
        <w:tc>
          <w:tcPr>
            <w:tcW w:w="1895" w:type="dxa"/>
          </w:tcPr>
          <w:p w:rsidR="00B31619" w:rsidRDefault="00B31619" w:rsidP="00627339">
            <w:pPr>
              <w:widowControl/>
              <w:jc w:val="right"/>
              <w:rPr>
                <w:rFonts w:ascii="Times New Roman" w:hAnsi="Times New Roman" w:cs="Times New Roman"/>
                <w:i/>
                <w:sz w:val="18"/>
                <w:szCs w:val="18"/>
              </w:rPr>
            </w:pPr>
          </w:p>
        </w:tc>
        <w:tc>
          <w:tcPr>
            <w:tcW w:w="1904" w:type="dxa"/>
          </w:tcPr>
          <w:p w:rsidR="00B31619" w:rsidRDefault="00B31619" w:rsidP="00627339">
            <w:pPr>
              <w:widowControl/>
              <w:jc w:val="right"/>
              <w:rPr>
                <w:rFonts w:ascii="Times New Roman" w:hAnsi="Times New Roman" w:cs="Times New Roman"/>
                <w:i/>
                <w:sz w:val="18"/>
                <w:szCs w:val="18"/>
              </w:rPr>
            </w:pPr>
          </w:p>
        </w:tc>
        <w:tc>
          <w:tcPr>
            <w:tcW w:w="1973" w:type="dxa"/>
          </w:tcPr>
          <w:p w:rsidR="00B31619" w:rsidRDefault="00B31619" w:rsidP="00627339">
            <w:pPr>
              <w:widowControl/>
              <w:jc w:val="right"/>
              <w:rPr>
                <w:rFonts w:ascii="Times New Roman" w:hAnsi="Times New Roman" w:cs="Times New Roman"/>
                <w:i/>
                <w:sz w:val="18"/>
                <w:szCs w:val="18"/>
              </w:rPr>
            </w:pPr>
          </w:p>
        </w:tc>
        <w:tc>
          <w:tcPr>
            <w:tcW w:w="1905" w:type="dxa"/>
          </w:tcPr>
          <w:p w:rsidR="00B31619" w:rsidRDefault="00B31619" w:rsidP="00627339">
            <w:pPr>
              <w:widowControl/>
              <w:jc w:val="right"/>
              <w:rPr>
                <w:rFonts w:ascii="Times New Roman" w:hAnsi="Times New Roman" w:cs="Times New Roman"/>
                <w:i/>
                <w:sz w:val="18"/>
                <w:szCs w:val="18"/>
              </w:rPr>
            </w:pPr>
          </w:p>
        </w:tc>
        <w:tc>
          <w:tcPr>
            <w:tcW w:w="1907" w:type="dxa"/>
          </w:tcPr>
          <w:p w:rsidR="00B31619" w:rsidRDefault="00B31619" w:rsidP="00627339">
            <w:pPr>
              <w:widowControl/>
              <w:jc w:val="right"/>
              <w:rPr>
                <w:rFonts w:ascii="Times New Roman" w:hAnsi="Times New Roman" w:cs="Times New Roman"/>
                <w:i/>
                <w:sz w:val="18"/>
                <w:szCs w:val="18"/>
              </w:rPr>
            </w:pPr>
          </w:p>
        </w:tc>
        <w:tc>
          <w:tcPr>
            <w:tcW w:w="1900" w:type="dxa"/>
          </w:tcPr>
          <w:p w:rsidR="00B31619" w:rsidRDefault="00B31619" w:rsidP="00627339">
            <w:pPr>
              <w:widowControl/>
              <w:jc w:val="right"/>
              <w:rPr>
                <w:rFonts w:ascii="Times New Roman" w:hAnsi="Times New Roman" w:cs="Times New Roman"/>
                <w:i/>
                <w:sz w:val="18"/>
                <w:szCs w:val="18"/>
              </w:rPr>
            </w:pPr>
          </w:p>
        </w:tc>
        <w:tc>
          <w:tcPr>
            <w:tcW w:w="1901" w:type="dxa"/>
          </w:tcPr>
          <w:p w:rsidR="00B31619" w:rsidRDefault="00B31619" w:rsidP="00627339">
            <w:pPr>
              <w:widowControl/>
              <w:jc w:val="right"/>
              <w:rPr>
                <w:rFonts w:ascii="Times New Roman" w:hAnsi="Times New Roman" w:cs="Times New Roman"/>
                <w:i/>
                <w:sz w:val="18"/>
                <w:szCs w:val="18"/>
              </w:rPr>
            </w:pPr>
          </w:p>
        </w:tc>
      </w:tr>
      <w:tr w:rsidR="00B31619" w:rsidTr="00627339">
        <w:tc>
          <w:tcPr>
            <w:tcW w:w="1911" w:type="dxa"/>
          </w:tcPr>
          <w:p w:rsidR="00B31619" w:rsidRDefault="00C05241" w:rsidP="00627339">
            <w:pPr>
              <w:widowControl/>
              <w:jc w:val="right"/>
              <w:rPr>
                <w:rFonts w:ascii="Times New Roman" w:hAnsi="Times New Roman" w:cs="Times New Roman"/>
                <w:i/>
                <w:sz w:val="18"/>
                <w:szCs w:val="18"/>
              </w:rPr>
            </w:pPr>
            <w:r>
              <w:rPr>
                <w:rFonts w:ascii="Times New Roman" w:hAnsi="Times New Roman" w:cs="Times New Roman"/>
                <w:i/>
                <w:noProof/>
                <w:sz w:val="18"/>
                <w:szCs w:val="18"/>
                <w:lang w:bidi="ar-SA"/>
              </w:rPr>
              <mc:AlternateContent>
                <mc:Choice Requires="wps">
                  <w:drawing>
                    <wp:anchor distT="4294967295" distB="4294967295" distL="114300" distR="114300" simplePos="0" relativeHeight="251689984" behindDoc="0" locked="0" layoutInCell="1" allowOverlap="1">
                      <wp:simplePos x="0" y="0"/>
                      <wp:positionH relativeFrom="column">
                        <wp:posOffset>-158115</wp:posOffset>
                      </wp:positionH>
                      <wp:positionV relativeFrom="paragraph">
                        <wp:posOffset>-4446</wp:posOffset>
                      </wp:positionV>
                      <wp:extent cx="10029825" cy="0"/>
                      <wp:effectExtent l="0" t="76200" r="28575" b="15240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29825" cy="0"/>
                              </a:xfrm>
                              <a:prstGeom prst="straightConnector1">
                                <a:avLst/>
                              </a:prstGeom>
                              <a:ln>
                                <a:tailEnd type="arrow"/>
                              </a:ln>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4671B1" id="Прямая со стрелкой 24" o:spid="_x0000_s1026" type="#_x0000_t32" style="position:absolute;margin-left:-12.45pt;margin-top:-.35pt;width:789.75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" strokecolor="black [3040]">
                      <v:stroke endarrow="open"/>
                      <v:shadow on="t" color="black" opacity="26214f" origin="-.5,-.5" offset=".74836mm,.74836mm"/>
                      <o:lock v:ext="edit" shapetype="f"/>
                    </v:shape>
                  </w:pict>
                </mc:Fallback>
              </mc:AlternateContent>
            </w:r>
          </w:p>
        </w:tc>
        <w:tc>
          <w:tcPr>
            <w:tcW w:w="1895" w:type="dxa"/>
          </w:tcPr>
          <w:p w:rsidR="00B31619" w:rsidRPr="00DA6049" w:rsidRDefault="00B31619" w:rsidP="00627339">
            <w:pPr>
              <w:widowControl/>
              <w:rPr>
                <w:rFonts w:ascii="Times New Roman" w:hAnsi="Times New Roman" w:cs="Times New Roman"/>
                <w:sz w:val="20"/>
                <w:szCs w:val="20"/>
              </w:rPr>
            </w:pPr>
            <w:r w:rsidRPr="00DA6049">
              <w:rPr>
                <w:rFonts w:ascii="Times New Roman" w:hAnsi="Times New Roman" w:cs="Times New Roman"/>
                <w:sz w:val="20"/>
                <w:szCs w:val="20"/>
              </w:rPr>
              <w:t>Усвоение норм и ценностей, принятых в обществе, включая моральные и нравственные ценности</w:t>
            </w:r>
          </w:p>
        </w:tc>
        <w:tc>
          <w:tcPr>
            <w:tcW w:w="1904" w:type="dxa"/>
          </w:tcPr>
          <w:p w:rsidR="00B31619" w:rsidRPr="00DA6049" w:rsidRDefault="00B31619" w:rsidP="00627339">
            <w:pPr>
              <w:widowControl/>
              <w:rPr>
                <w:rFonts w:ascii="Times New Roman" w:hAnsi="Times New Roman" w:cs="Times New Roman"/>
                <w:sz w:val="20"/>
                <w:szCs w:val="20"/>
              </w:rPr>
            </w:pPr>
            <w:r w:rsidRPr="00DA6049">
              <w:rPr>
                <w:rFonts w:ascii="Times New Roman" w:hAnsi="Times New Roman" w:cs="Times New Roman"/>
                <w:sz w:val="20"/>
                <w:szCs w:val="20"/>
              </w:rPr>
              <w:t>Развитие общения и взаимодействия со взрослыми и сверстниками</w:t>
            </w:r>
          </w:p>
        </w:tc>
        <w:tc>
          <w:tcPr>
            <w:tcW w:w="1973" w:type="dxa"/>
          </w:tcPr>
          <w:p w:rsidR="00B31619" w:rsidRPr="00DA6049" w:rsidRDefault="00B31619" w:rsidP="00627339">
            <w:pPr>
              <w:widowControl/>
              <w:rPr>
                <w:rFonts w:ascii="Times New Roman" w:hAnsi="Times New Roman" w:cs="Times New Roman"/>
                <w:sz w:val="20"/>
                <w:szCs w:val="20"/>
              </w:rPr>
            </w:pPr>
            <w:r w:rsidRPr="00DA6049">
              <w:rPr>
                <w:rFonts w:ascii="Times New Roman" w:hAnsi="Times New Roman" w:cs="Times New Roman"/>
                <w:sz w:val="20"/>
                <w:szCs w:val="20"/>
              </w:rPr>
              <w:t>Становление самостоятельности, целенаправленности и саморегуляции собственных действий</w:t>
            </w:r>
          </w:p>
        </w:tc>
        <w:tc>
          <w:tcPr>
            <w:tcW w:w="1905" w:type="dxa"/>
          </w:tcPr>
          <w:p w:rsidR="00B31619" w:rsidRPr="00DA6049" w:rsidRDefault="00B31619" w:rsidP="00627339">
            <w:pPr>
              <w:widowControl/>
              <w:rPr>
                <w:rFonts w:ascii="Times New Roman" w:hAnsi="Times New Roman" w:cs="Times New Roman"/>
                <w:sz w:val="20"/>
                <w:szCs w:val="20"/>
              </w:rPr>
            </w:pPr>
            <w:r w:rsidRPr="00DA6049">
              <w:rPr>
                <w:rFonts w:ascii="Times New Roman" w:hAnsi="Times New Roman" w:cs="Times New Roman"/>
                <w:sz w:val="20"/>
                <w:szCs w:val="20"/>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tc>
        <w:tc>
          <w:tcPr>
            <w:tcW w:w="1907" w:type="dxa"/>
          </w:tcPr>
          <w:p w:rsidR="00B31619" w:rsidRPr="008B0DA1" w:rsidRDefault="00B31619" w:rsidP="00627339">
            <w:pPr>
              <w:widowControl/>
              <w:rPr>
                <w:rFonts w:ascii="Times New Roman" w:hAnsi="Times New Roman" w:cs="Times New Roman"/>
                <w:noProof/>
                <w:sz w:val="20"/>
                <w:szCs w:val="20"/>
                <w:lang w:bidi="ar-SA"/>
              </w:rPr>
            </w:pPr>
            <w:r>
              <w:rPr>
                <w:rFonts w:ascii="Times New Roman" w:hAnsi="Times New Roman" w:cs="Times New Roman"/>
                <w:noProof/>
                <w:sz w:val="20"/>
                <w:szCs w:val="20"/>
                <w:lang w:bidi="ar-SA"/>
              </w:rPr>
              <w:t>Формирование уважительного отношения и чувства принадлежности к своей семье и сообществу детей и взрослых в организации</w:t>
            </w:r>
          </w:p>
        </w:tc>
        <w:tc>
          <w:tcPr>
            <w:tcW w:w="1900" w:type="dxa"/>
          </w:tcPr>
          <w:p w:rsidR="00B31619" w:rsidRPr="008B0DA1" w:rsidRDefault="00B31619" w:rsidP="00627339">
            <w:pPr>
              <w:widowControl/>
              <w:rPr>
                <w:rFonts w:ascii="Times New Roman" w:hAnsi="Times New Roman" w:cs="Times New Roman"/>
                <w:noProof/>
                <w:sz w:val="20"/>
                <w:szCs w:val="20"/>
                <w:lang w:bidi="ar-SA"/>
              </w:rPr>
            </w:pPr>
            <w:r>
              <w:rPr>
                <w:rFonts w:ascii="Times New Roman" w:hAnsi="Times New Roman" w:cs="Times New Roman"/>
                <w:noProof/>
                <w:sz w:val="20"/>
                <w:szCs w:val="20"/>
                <w:lang w:bidi="ar-SA"/>
              </w:rPr>
              <w:t>Формирование позитивных установок к различным видам труда и творчества</w:t>
            </w:r>
          </w:p>
        </w:tc>
        <w:tc>
          <w:tcPr>
            <w:tcW w:w="1901" w:type="dxa"/>
          </w:tcPr>
          <w:p w:rsidR="00B31619" w:rsidRPr="008B0DA1" w:rsidRDefault="00B31619" w:rsidP="00627339">
            <w:pPr>
              <w:widowControl/>
              <w:rPr>
                <w:rFonts w:ascii="Times New Roman" w:hAnsi="Times New Roman" w:cs="Times New Roman"/>
                <w:noProof/>
                <w:sz w:val="20"/>
                <w:szCs w:val="20"/>
                <w:lang w:bidi="ar-SA"/>
              </w:rPr>
            </w:pPr>
            <w:r>
              <w:rPr>
                <w:rFonts w:ascii="Times New Roman" w:hAnsi="Times New Roman" w:cs="Times New Roman"/>
                <w:noProof/>
                <w:sz w:val="20"/>
                <w:szCs w:val="20"/>
                <w:lang w:bidi="ar-SA"/>
              </w:rPr>
              <w:t>Формирование основ безопасного поведения в быту, социуме, природе</w:t>
            </w:r>
          </w:p>
        </w:tc>
      </w:tr>
    </w:tbl>
    <w:p w:rsidR="00B31619" w:rsidRPr="005F316C" w:rsidRDefault="00B31619" w:rsidP="00B31619">
      <w:pPr>
        <w:widowControl/>
        <w:jc w:val="right"/>
        <w:rPr>
          <w:rFonts w:ascii="Times New Roman" w:hAnsi="Times New Roman" w:cs="Times New Roman"/>
          <w:i/>
          <w:sz w:val="18"/>
          <w:szCs w:val="18"/>
        </w:rPr>
      </w:pPr>
    </w:p>
    <w:p w:rsidR="00B31619" w:rsidRDefault="00B31619" w:rsidP="00B31619"/>
    <w:p w:rsidR="00B31619" w:rsidRDefault="00B31619" w:rsidP="00B31619"/>
    <w:p w:rsidR="00B31619" w:rsidRDefault="00B31619" w:rsidP="00B31619"/>
    <w:p w:rsidR="00B31619" w:rsidRDefault="00B31619" w:rsidP="00B31619"/>
    <w:p w:rsidR="00B31619" w:rsidRDefault="00B31619" w:rsidP="00B31619"/>
    <w:p w:rsidR="00810A0D" w:rsidRDefault="00810A0D" w:rsidP="00B31619">
      <w:pPr>
        <w:jc w:val="center"/>
        <w:rPr>
          <w:rFonts w:ascii="Times New Roman" w:hAnsi="Times New Roman" w:cs="Times New Roman"/>
          <w:b/>
        </w:rPr>
      </w:pPr>
    </w:p>
    <w:p w:rsidR="00B31619" w:rsidRPr="00DA6049" w:rsidRDefault="00B31619" w:rsidP="00B31619">
      <w:pPr>
        <w:jc w:val="center"/>
        <w:rPr>
          <w:rFonts w:ascii="Times New Roman" w:hAnsi="Times New Roman" w:cs="Times New Roman"/>
          <w:b/>
        </w:rPr>
      </w:pPr>
      <w:r w:rsidRPr="00DA6049">
        <w:rPr>
          <w:rFonts w:ascii="Times New Roman" w:hAnsi="Times New Roman" w:cs="Times New Roman"/>
          <w:b/>
        </w:rPr>
        <w:lastRenderedPageBreak/>
        <w:t>СВОДНАЯ ТАБЛИЦА ОЦЕНКИ УРОВНЕЙ ЭФФЕКТИВНОСТИ ПЕДАГОГИЧЕСКИХ ВОЗДЕЙСТВИЙ (в %)</w:t>
      </w:r>
    </w:p>
    <w:p w:rsidR="00B31619" w:rsidRDefault="00B31619" w:rsidP="00B31619">
      <w:pPr>
        <w:jc w:val="center"/>
        <w:rPr>
          <w:rFonts w:ascii="Times New Roman" w:hAnsi="Times New Roman" w:cs="Times New Roman"/>
          <w:b/>
        </w:rPr>
      </w:pPr>
      <w:r w:rsidRPr="00DA6049">
        <w:rPr>
          <w:rFonts w:ascii="Times New Roman" w:hAnsi="Times New Roman" w:cs="Times New Roman"/>
          <w:b/>
        </w:rPr>
        <w:t>Образовательная область «Со</w:t>
      </w:r>
      <w:r>
        <w:rPr>
          <w:rFonts w:ascii="Times New Roman" w:hAnsi="Times New Roman" w:cs="Times New Roman"/>
          <w:b/>
        </w:rPr>
        <w:t>циально-коммуникативное развитие»</w:t>
      </w:r>
    </w:p>
    <w:p w:rsidR="00B31619" w:rsidRDefault="00B31619" w:rsidP="00B31619">
      <w:pPr>
        <w:widowControl/>
        <w:rPr>
          <w:rFonts w:ascii="Times New Roman" w:hAnsi="Times New Roman" w:cs="Times New Roman"/>
          <w:b/>
          <w:noProof/>
          <w:lang w:bidi="ar-SA"/>
        </w:rPr>
      </w:pPr>
      <w:r>
        <w:rPr>
          <w:rFonts w:ascii="Times New Roman" w:hAnsi="Times New Roman" w:cs="Times New Roman"/>
          <w:b/>
          <w:noProof/>
          <w:lang w:bidi="ar-SA"/>
        </w:rPr>
        <w:t>Возрастная группа_________________________________________________________________________________________________________</w:t>
      </w:r>
    </w:p>
    <w:p w:rsidR="00B31619" w:rsidRDefault="00B31619" w:rsidP="00B31619">
      <w:pPr>
        <w:widowControl/>
        <w:rPr>
          <w:rFonts w:ascii="Times New Roman" w:hAnsi="Times New Roman" w:cs="Times New Roman"/>
          <w:b/>
          <w:noProof/>
          <w:lang w:bidi="ar-SA"/>
        </w:rPr>
      </w:pPr>
      <w:r>
        <w:rPr>
          <w:rFonts w:ascii="Times New Roman" w:hAnsi="Times New Roman" w:cs="Times New Roman"/>
          <w:b/>
          <w:noProof/>
          <w:lang w:bidi="ar-SA"/>
        </w:rPr>
        <w:t>Воспитатели_______________________________________________________________________________________________________________</w:t>
      </w:r>
    </w:p>
    <w:p w:rsidR="00B31619" w:rsidRDefault="00B31619" w:rsidP="00B31619">
      <w:pPr>
        <w:widowControl/>
        <w:rPr>
          <w:rFonts w:ascii="Times New Roman" w:hAnsi="Times New Roman" w:cs="Times New Roman"/>
          <w:b/>
          <w:noProof/>
          <w:lang w:bidi="ar-SA"/>
        </w:rPr>
      </w:pPr>
      <w:r>
        <w:rPr>
          <w:rFonts w:ascii="Times New Roman" w:hAnsi="Times New Roman" w:cs="Times New Roman"/>
          <w:b/>
          <w:noProof/>
          <w:lang w:bidi="ar-SA"/>
        </w:rPr>
        <w:t>Дата заполнения:</w:t>
      </w:r>
    </w:p>
    <w:p w:rsidR="00B31619" w:rsidRDefault="00B31619" w:rsidP="00B31619">
      <w:pPr>
        <w:widowControl/>
        <w:rPr>
          <w:rFonts w:ascii="Times New Roman" w:hAnsi="Times New Roman" w:cs="Times New Roman"/>
          <w:b/>
          <w:noProof/>
          <w:lang w:bidi="ar-SA"/>
        </w:rPr>
      </w:pPr>
      <w:r>
        <w:rPr>
          <w:rFonts w:ascii="Times New Roman" w:hAnsi="Times New Roman" w:cs="Times New Roman"/>
          <w:b/>
          <w:noProof/>
          <w:lang w:bidi="ar-SA"/>
        </w:rPr>
        <w:t>Начало учебного года________________</w:t>
      </w:r>
    </w:p>
    <w:p w:rsidR="00B31619" w:rsidRDefault="00B31619" w:rsidP="00B31619">
      <w:pPr>
        <w:widowControl/>
        <w:rPr>
          <w:rFonts w:ascii="Times New Roman" w:hAnsi="Times New Roman" w:cs="Times New Roman"/>
          <w:b/>
          <w:noProof/>
          <w:lang w:bidi="ar-SA"/>
        </w:rPr>
      </w:pPr>
      <w:r>
        <w:rPr>
          <w:rFonts w:ascii="Times New Roman" w:hAnsi="Times New Roman" w:cs="Times New Roman"/>
          <w:b/>
          <w:noProof/>
          <w:lang w:bidi="ar-SA"/>
        </w:rPr>
        <w:t>Конец учебного года_________________</w:t>
      </w:r>
    </w:p>
    <w:p w:rsidR="00B31619" w:rsidRDefault="00B31619" w:rsidP="00B31619">
      <w:pPr>
        <w:widowControl/>
        <w:rPr>
          <w:rFonts w:ascii="Times New Roman" w:hAnsi="Times New Roman" w:cs="Times New Roman"/>
          <w:b/>
          <w:noProof/>
          <w:lang w:bidi="ar-SA"/>
        </w:rPr>
      </w:pPr>
    </w:p>
    <w:tbl>
      <w:tblPr>
        <w:tblStyle w:val="a3"/>
        <w:tblW w:w="16019" w:type="dxa"/>
        <w:tblInd w:w="-601" w:type="dxa"/>
        <w:tblLayout w:type="fixed"/>
        <w:tblLook w:val="04A0" w:firstRow="1" w:lastRow="0" w:firstColumn="1" w:lastColumn="0" w:noHBand="0" w:noVBand="1"/>
      </w:tblPr>
      <w:tblGrid>
        <w:gridCol w:w="5671"/>
        <w:gridCol w:w="1134"/>
        <w:gridCol w:w="1418"/>
        <w:gridCol w:w="1559"/>
        <w:gridCol w:w="1417"/>
        <w:gridCol w:w="1276"/>
        <w:gridCol w:w="1134"/>
        <w:gridCol w:w="1276"/>
        <w:gridCol w:w="1134"/>
      </w:tblGrid>
      <w:tr w:rsidR="00B31619" w:rsidTr="00627339">
        <w:tc>
          <w:tcPr>
            <w:tcW w:w="5671" w:type="dxa"/>
            <w:vMerge w:val="restart"/>
          </w:tcPr>
          <w:p w:rsidR="00B31619" w:rsidRDefault="00B31619" w:rsidP="00627339">
            <w:pPr>
              <w:jc w:val="center"/>
              <w:rPr>
                <w:rFonts w:ascii="Times New Roman" w:hAnsi="Times New Roman" w:cs="Times New Roman"/>
                <w:b/>
              </w:rPr>
            </w:pPr>
          </w:p>
          <w:p w:rsidR="00B31619" w:rsidRDefault="00B31619" w:rsidP="00627339">
            <w:pPr>
              <w:jc w:val="center"/>
              <w:rPr>
                <w:rFonts w:ascii="Times New Roman" w:hAnsi="Times New Roman" w:cs="Times New Roman"/>
                <w:b/>
              </w:rPr>
            </w:pPr>
            <w:r>
              <w:rPr>
                <w:rFonts w:ascii="Times New Roman" w:hAnsi="Times New Roman" w:cs="Times New Roman"/>
                <w:b/>
              </w:rPr>
              <w:t>Направления</w:t>
            </w:r>
          </w:p>
        </w:tc>
        <w:tc>
          <w:tcPr>
            <w:tcW w:w="1134" w:type="dxa"/>
            <w:vMerge w:val="restart"/>
          </w:tcPr>
          <w:p w:rsidR="00B31619" w:rsidRDefault="00B31619" w:rsidP="00627339">
            <w:pPr>
              <w:jc w:val="center"/>
              <w:rPr>
                <w:rFonts w:ascii="Times New Roman" w:hAnsi="Times New Roman" w:cs="Times New Roman"/>
                <w:b/>
              </w:rPr>
            </w:pPr>
          </w:p>
          <w:p w:rsidR="00B31619" w:rsidRDefault="00B31619" w:rsidP="00627339">
            <w:pPr>
              <w:jc w:val="center"/>
              <w:rPr>
                <w:rFonts w:ascii="Times New Roman" w:hAnsi="Times New Roman" w:cs="Times New Roman"/>
                <w:b/>
              </w:rPr>
            </w:pPr>
            <w:r>
              <w:rPr>
                <w:rFonts w:ascii="Times New Roman" w:hAnsi="Times New Roman" w:cs="Times New Roman"/>
                <w:b/>
              </w:rPr>
              <w:t>Период</w:t>
            </w:r>
          </w:p>
        </w:tc>
        <w:tc>
          <w:tcPr>
            <w:tcW w:w="9214" w:type="dxa"/>
            <w:gridSpan w:val="7"/>
          </w:tcPr>
          <w:p w:rsidR="00B31619" w:rsidRDefault="00B31619" w:rsidP="00627339">
            <w:pPr>
              <w:jc w:val="center"/>
              <w:rPr>
                <w:rFonts w:ascii="Times New Roman" w:hAnsi="Times New Roman" w:cs="Times New Roman"/>
                <w:b/>
              </w:rPr>
            </w:pPr>
            <w:r>
              <w:rPr>
                <w:rFonts w:ascii="Times New Roman" w:hAnsi="Times New Roman" w:cs="Times New Roman"/>
                <w:b/>
              </w:rPr>
              <w:t>Уровни</w:t>
            </w:r>
          </w:p>
        </w:tc>
      </w:tr>
      <w:tr w:rsidR="00B31619" w:rsidTr="00627339">
        <w:tc>
          <w:tcPr>
            <w:tcW w:w="5671" w:type="dxa"/>
            <w:vMerge/>
          </w:tcPr>
          <w:p w:rsidR="00B31619" w:rsidRDefault="00B31619" w:rsidP="00627339">
            <w:pPr>
              <w:jc w:val="center"/>
              <w:rPr>
                <w:rFonts w:ascii="Times New Roman" w:hAnsi="Times New Roman" w:cs="Times New Roman"/>
                <w:b/>
              </w:rPr>
            </w:pPr>
          </w:p>
        </w:tc>
        <w:tc>
          <w:tcPr>
            <w:tcW w:w="1134" w:type="dxa"/>
            <w:vMerge/>
          </w:tcPr>
          <w:p w:rsidR="00B31619" w:rsidRDefault="00B31619" w:rsidP="00627339">
            <w:pPr>
              <w:jc w:val="center"/>
              <w:rPr>
                <w:rFonts w:ascii="Times New Roman" w:hAnsi="Times New Roman" w:cs="Times New Roman"/>
                <w:b/>
              </w:rPr>
            </w:pPr>
          </w:p>
        </w:tc>
        <w:tc>
          <w:tcPr>
            <w:tcW w:w="1418" w:type="dxa"/>
          </w:tcPr>
          <w:p w:rsidR="00B31619" w:rsidRDefault="00B31619" w:rsidP="00627339">
            <w:pPr>
              <w:jc w:val="center"/>
              <w:rPr>
                <w:rFonts w:ascii="Times New Roman" w:hAnsi="Times New Roman" w:cs="Times New Roman"/>
                <w:b/>
              </w:rPr>
            </w:pPr>
            <w:r>
              <w:rPr>
                <w:rFonts w:ascii="Times New Roman" w:hAnsi="Times New Roman" w:cs="Times New Roman"/>
                <w:b/>
              </w:rPr>
              <w:t>Высокий</w:t>
            </w:r>
          </w:p>
        </w:tc>
        <w:tc>
          <w:tcPr>
            <w:tcW w:w="1559" w:type="dxa"/>
          </w:tcPr>
          <w:p w:rsidR="00B31619" w:rsidRDefault="00B31619" w:rsidP="00627339">
            <w:pPr>
              <w:jc w:val="center"/>
              <w:rPr>
                <w:rFonts w:ascii="Times New Roman" w:hAnsi="Times New Roman" w:cs="Times New Roman"/>
                <w:b/>
              </w:rPr>
            </w:pPr>
            <w:r>
              <w:rPr>
                <w:rFonts w:ascii="Times New Roman" w:hAnsi="Times New Roman" w:cs="Times New Roman"/>
                <w:b/>
              </w:rPr>
              <w:t>Средний/</w:t>
            </w:r>
          </w:p>
          <w:p w:rsidR="00B31619" w:rsidRDefault="00492AC3" w:rsidP="00627339">
            <w:pPr>
              <w:jc w:val="center"/>
              <w:rPr>
                <w:rFonts w:ascii="Times New Roman" w:hAnsi="Times New Roman" w:cs="Times New Roman"/>
                <w:b/>
              </w:rPr>
            </w:pPr>
            <w:r>
              <w:rPr>
                <w:rFonts w:ascii="Times New Roman" w:hAnsi="Times New Roman" w:cs="Times New Roman"/>
                <w:b/>
              </w:rPr>
              <w:t>В</w:t>
            </w:r>
            <w:r w:rsidR="00B31619">
              <w:rPr>
                <w:rFonts w:ascii="Times New Roman" w:hAnsi="Times New Roman" w:cs="Times New Roman"/>
                <w:b/>
              </w:rPr>
              <w:t>ысокий</w:t>
            </w:r>
          </w:p>
        </w:tc>
        <w:tc>
          <w:tcPr>
            <w:tcW w:w="1417" w:type="dxa"/>
          </w:tcPr>
          <w:p w:rsidR="00B31619" w:rsidRDefault="00B31619" w:rsidP="00627339">
            <w:pPr>
              <w:jc w:val="center"/>
              <w:rPr>
                <w:rFonts w:ascii="Times New Roman" w:hAnsi="Times New Roman" w:cs="Times New Roman"/>
                <w:b/>
              </w:rPr>
            </w:pPr>
            <w:r>
              <w:rPr>
                <w:rFonts w:ascii="Times New Roman" w:hAnsi="Times New Roman" w:cs="Times New Roman"/>
                <w:b/>
              </w:rPr>
              <w:t>Средний</w:t>
            </w:r>
          </w:p>
        </w:tc>
        <w:tc>
          <w:tcPr>
            <w:tcW w:w="1276" w:type="dxa"/>
          </w:tcPr>
          <w:p w:rsidR="00B31619" w:rsidRDefault="00B31619" w:rsidP="00627339">
            <w:pPr>
              <w:jc w:val="center"/>
              <w:rPr>
                <w:rFonts w:ascii="Times New Roman" w:hAnsi="Times New Roman" w:cs="Times New Roman"/>
                <w:b/>
              </w:rPr>
            </w:pPr>
            <w:r>
              <w:rPr>
                <w:rFonts w:ascii="Times New Roman" w:hAnsi="Times New Roman" w:cs="Times New Roman"/>
                <w:b/>
              </w:rPr>
              <w:t>Низкий/</w:t>
            </w:r>
          </w:p>
          <w:p w:rsidR="00B31619" w:rsidRDefault="00B31619" w:rsidP="00627339">
            <w:pPr>
              <w:jc w:val="center"/>
              <w:rPr>
                <w:rFonts w:ascii="Times New Roman" w:hAnsi="Times New Roman" w:cs="Times New Roman"/>
                <w:b/>
              </w:rPr>
            </w:pPr>
            <w:r>
              <w:rPr>
                <w:rFonts w:ascii="Times New Roman" w:hAnsi="Times New Roman" w:cs="Times New Roman"/>
                <w:b/>
              </w:rPr>
              <w:t>средний</w:t>
            </w:r>
          </w:p>
        </w:tc>
        <w:tc>
          <w:tcPr>
            <w:tcW w:w="1134" w:type="dxa"/>
          </w:tcPr>
          <w:p w:rsidR="00B31619" w:rsidRDefault="00B31619" w:rsidP="00627339">
            <w:pPr>
              <w:jc w:val="center"/>
              <w:rPr>
                <w:rFonts w:ascii="Times New Roman" w:hAnsi="Times New Roman" w:cs="Times New Roman"/>
                <w:b/>
              </w:rPr>
            </w:pPr>
            <w:r>
              <w:rPr>
                <w:rFonts w:ascii="Times New Roman" w:hAnsi="Times New Roman" w:cs="Times New Roman"/>
                <w:b/>
              </w:rPr>
              <w:t>Низкий</w:t>
            </w:r>
          </w:p>
        </w:tc>
        <w:tc>
          <w:tcPr>
            <w:tcW w:w="1276" w:type="dxa"/>
          </w:tcPr>
          <w:p w:rsidR="00B31619" w:rsidRDefault="00B31619" w:rsidP="00627339">
            <w:pPr>
              <w:jc w:val="center"/>
              <w:rPr>
                <w:rFonts w:ascii="Times New Roman" w:hAnsi="Times New Roman" w:cs="Times New Roman"/>
                <w:b/>
              </w:rPr>
            </w:pPr>
            <w:r>
              <w:rPr>
                <w:rFonts w:ascii="Times New Roman" w:hAnsi="Times New Roman" w:cs="Times New Roman"/>
                <w:b/>
              </w:rPr>
              <w:t>Низший/</w:t>
            </w:r>
          </w:p>
          <w:p w:rsidR="00B31619" w:rsidRDefault="00B31619" w:rsidP="00627339">
            <w:pPr>
              <w:jc w:val="center"/>
              <w:rPr>
                <w:rFonts w:ascii="Times New Roman" w:hAnsi="Times New Roman" w:cs="Times New Roman"/>
                <w:b/>
              </w:rPr>
            </w:pPr>
            <w:r>
              <w:rPr>
                <w:rFonts w:ascii="Times New Roman" w:hAnsi="Times New Roman" w:cs="Times New Roman"/>
                <w:b/>
              </w:rPr>
              <w:t>низкий</w:t>
            </w:r>
          </w:p>
        </w:tc>
        <w:tc>
          <w:tcPr>
            <w:tcW w:w="1134" w:type="dxa"/>
          </w:tcPr>
          <w:p w:rsidR="00B31619" w:rsidRDefault="00B31619" w:rsidP="00627339">
            <w:pPr>
              <w:jc w:val="center"/>
              <w:rPr>
                <w:rFonts w:ascii="Times New Roman" w:hAnsi="Times New Roman" w:cs="Times New Roman"/>
                <w:b/>
              </w:rPr>
            </w:pPr>
            <w:r>
              <w:rPr>
                <w:rFonts w:ascii="Times New Roman" w:hAnsi="Times New Roman" w:cs="Times New Roman"/>
                <w:b/>
              </w:rPr>
              <w:t>Низший</w:t>
            </w:r>
          </w:p>
        </w:tc>
      </w:tr>
      <w:tr w:rsidR="00B31619" w:rsidTr="00627339">
        <w:tc>
          <w:tcPr>
            <w:tcW w:w="5671" w:type="dxa"/>
            <w:vMerge w:val="restart"/>
          </w:tcPr>
          <w:p w:rsidR="00B31619" w:rsidRDefault="00B31619" w:rsidP="00627339">
            <w:pPr>
              <w:rPr>
                <w:rFonts w:ascii="Times New Roman" w:hAnsi="Times New Roman" w:cs="Times New Roman"/>
                <w:b/>
              </w:rPr>
            </w:pPr>
            <w:r w:rsidRPr="00DA6049">
              <w:rPr>
                <w:rFonts w:ascii="Times New Roman" w:hAnsi="Times New Roman" w:cs="Times New Roman"/>
                <w:sz w:val="20"/>
                <w:szCs w:val="20"/>
              </w:rPr>
              <w:t>Усвоение норм и ценностей, принятых в обществе, включая моральные и нравственные ценности</w:t>
            </w:r>
          </w:p>
        </w:tc>
        <w:tc>
          <w:tcPr>
            <w:tcW w:w="1134" w:type="dxa"/>
          </w:tcPr>
          <w:p w:rsidR="00B31619" w:rsidRPr="006218E3" w:rsidRDefault="00B31619" w:rsidP="00627339">
            <w:pPr>
              <w:jc w:val="center"/>
              <w:rPr>
                <w:rFonts w:ascii="Times New Roman" w:hAnsi="Times New Roman" w:cs="Times New Roman"/>
              </w:rPr>
            </w:pPr>
            <w:r w:rsidRPr="006218E3">
              <w:rPr>
                <w:rFonts w:ascii="Times New Roman" w:hAnsi="Times New Roman" w:cs="Times New Roman"/>
              </w:rPr>
              <w:t>Н. г.</w:t>
            </w:r>
          </w:p>
        </w:tc>
        <w:tc>
          <w:tcPr>
            <w:tcW w:w="1418" w:type="dxa"/>
          </w:tcPr>
          <w:p w:rsidR="00B31619" w:rsidRDefault="00B31619" w:rsidP="00627339">
            <w:pPr>
              <w:jc w:val="center"/>
              <w:rPr>
                <w:rFonts w:ascii="Times New Roman" w:hAnsi="Times New Roman" w:cs="Times New Roman"/>
                <w:b/>
              </w:rPr>
            </w:pPr>
          </w:p>
        </w:tc>
        <w:tc>
          <w:tcPr>
            <w:tcW w:w="1559" w:type="dxa"/>
          </w:tcPr>
          <w:p w:rsidR="00B31619" w:rsidRDefault="00B31619" w:rsidP="00627339">
            <w:pPr>
              <w:jc w:val="center"/>
              <w:rPr>
                <w:rFonts w:ascii="Times New Roman" w:hAnsi="Times New Roman" w:cs="Times New Roman"/>
                <w:b/>
              </w:rPr>
            </w:pPr>
          </w:p>
        </w:tc>
        <w:tc>
          <w:tcPr>
            <w:tcW w:w="1417" w:type="dxa"/>
          </w:tcPr>
          <w:p w:rsidR="00B31619" w:rsidRDefault="00B31619" w:rsidP="00627339">
            <w:pPr>
              <w:jc w:val="center"/>
              <w:rPr>
                <w:rFonts w:ascii="Times New Roman" w:hAnsi="Times New Roman" w:cs="Times New Roman"/>
                <w:b/>
              </w:rPr>
            </w:pPr>
          </w:p>
        </w:tc>
        <w:tc>
          <w:tcPr>
            <w:tcW w:w="1276" w:type="dxa"/>
          </w:tcPr>
          <w:p w:rsidR="00B31619" w:rsidRDefault="00B31619" w:rsidP="00627339">
            <w:pPr>
              <w:jc w:val="center"/>
              <w:rPr>
                <w:rFonts w:ascii="Times New Roman" w:hAnsi="Times New Roman" w:cs="Times New Roman"/>
                <w:b/>
              </w:rPr>
            </w:pPr>
          </w:p>
        </w:tc>
        <w:tc>
          <w:tcPr>
            <w:tcW w:w="1134" w:type="dxa"/>
          </w:tcPr>
          <w:p w:rsidR="00B31619" w:rsidRDefault="00B31619" w:rsidP="00627339">
            <w:pPr>
              <w:jc w:val="center"/>
              <w:rPr>
                <w:rFonts w:ascii="Times New Roman" w:hAnsi="Times New Roman" w:cs="Times New Roman"/>
                <w:b/>
              </w:rPr>
            </w:pPr>
          </w:p>
        </w:tc>
        <w:tc>
          <w:tcPr>
            <w:tcW w:w="1276" w:type="dxa"/>
          </w:tcPr>
          <w:p w:rsidR="00B31619" w:rsidRDefault="00B31619" w:rsidP="00627339">
            <w:pPr>
              <w:jc w:val="center"/>
              <w:rPr>
                <w:rFonts w:ascii="Times New Roman" w:hAnsi="Times New Roman" w:cs="Times New Roman"/>
                <w:b/>
              </w:rPr>
            </w:pPr>
          </w:p>
        </w:tc>
        <w:tc>
          <w:tcPr>
            <w:tcW w:w="1134" w:type="dxa"/>
          </w:tcPr>
          <w:p w:rsidR="00B31619" w:rsidRDefault="00B31619" w:rsidP="00627339">
            <w:pPr>
              <w:jc w:val="center"/>
              <w:rPr>
                <w:rFonts w:ascii="Times New Roman" w:hAnsi="Times New Roman" w:cs="Times New Roman"/>
                <w:b/>
              </w:rPr>
            </w:pPr>
          </w:p>
        </w:tc>
      </w:tr>
      <w:tr w:rsidR="00B31619" w:rsidTr="00627339">
        <w:tc>
          <w:tcPr>
            <w:tcW w:w="5671" w:type="dxa"/>
            <w:vMerge/>
          </w:tcPr>
          <w:p w:rsidR="00B31619" w:rsidRDefault="00B31619" w:rsidP="00627339">
            <w:pPr>
              <w:rPr>
                <w:rFonts w:ascii="Times New Roman" w:hAnsi="Times New Roman" w:cs="Times New Roman"/>
                <w:b/>
              </w:rPr>
            </w:pPr>
          </w:p>
        </w:tc>
        <w:tc>
          <w:tcPr>
            <w:tcW w:w="1134" w:type="dxa"/>
          </w:tcPr>
          <w:p w:rsidR="00B31619" w:rsidRPr="006218E3" w:rsidRDefault="00B31619" w:rsidP="00627339">
            <w:pPr>
              <w:jc w:val="center"/>
              <w:rPr>
                <w:rFonts w:ascii="Times New Roman" w:hAnsi="Times New Roman" w:cs="Times New Roman"/>
              </w:rPr>
            </w:pPr>
            <w:r w:rsidRPr="006218E3">
              <w:rPr>
                <w:rFonts w:ascii="Times New Roman" w:hAnsi="Times New Roman" w:cs="Times New Roman"/>
              </w:rPr>
              <w:t>К. г.</w:t>
            </w:r>
          </w:p>
        </w:tc>
        <w:tc>
          <w:tcPr>
            <w:tcW w:w="1418" w:type="dxa"/>
          </w:tcPr>
          <w:p w:rsidR="00B31619" w:rsidRDefault="00B31619" w:rsidP="00627339">
            <w:pPr>
              <w:jc w:val="center"/>
              <w:rPr>
                <w:rFonts w:ascii="Times New Roman" w:hAnsi="Times New Roman" w:cs="Times New Roman"/>
                <w:b/>
              </w:rPr>
            </w:pPr>
          </w:p>
        </w:tc>
        <w:tc>
          <w:tcPr>
            <w:tcW w:w="1559" w:type="dxa"/>
          </w:tcPr>
          <w:p w:rsidR="00B31619" w:rsidRDefault="00B31619" w:rsidP="00627339">
            <w:pPr>
              <w:jc w:val="center"/>
              <w:rPr>
                <w:rFonts w:ascii="Times New Roman" w:hAnsi="Times New Roman" w:cs="Times New Roman"/>
                <w:b/>
              </w:rPr>
            </w:pPr>
          </w:p>
        </w:tc>
        <w:tc>
          <w:tcPr>
            <w:tcW w:w="1417" w:type="dxa"/>
          </w:tcPr>
          <w:p w:rsidR="00B31619" w:rsidRDefault="00B31619" w:rsidP="00627339">
            <w:pPr>
              <w:jc w:val="center"/>
              <w:rPr>
                <w:rFonts w:ascii="Times New Roman" w:hAnsi="Times New Roman" w:cs="Times New Roman"/>
                <w:b/>
              </w:rPr>
            </w:pPr>
          </w:p>
        </w:tc>
        <w:tc>
          <w:tcPr>
            <w:tcW w:w="1276" w:type="dxa"/>
          </w:tcPr>
          <w:p w:rsidR="00B31619" w:rsidRDefault="00B31619" w:rsidP="00627339">
            <w:pPr>
              <w:jc w:val="center"/>
              <w:rPr>
                <w:rFonts w:ascii="Times New Roman" w:hAnsi="Times New Roman" w:cs="Times New Roman"/>
                <w:b/>
              </w:rPr>
            </w:pPr>
          </w:p>
        </w:tc>
        <w:tc>
          <w:tcPr>
            <w:tcW w:w="1134" w:type="dxa"/>
          </w:tcPr>
          <w:p w:rsidR="00B31619" w:rsidRDefault="00B31619" w:rsidP="00627339">
            <w:pPr>
              <w:jc w:val="center"/>
              <w:rPr>
                <w:rFonts w:ascii="Times New Roman" w:hAnsi="Times New Roman" w:cs="Times New Roman"/>
                <w:b/>
              </w:rPr>
            </w:pPr>
          </w:p>
        </w:tc>
        <w:tc>
          <w:tcPr>
            <w:tcW w:w="1276" w:type="dxa"/>
          </w:tcPr>
          <w:p w:rsidR="00B31619" w:rsidRDefault="00B31619" w:rsidP="00627339">
            <w:pPr>
              <w:jc w:val="center"/>
              <w:rPr>
                <w:rFonts w:ascii="Times New Roman" w:hAnsi="Times New Roman" w:cs="Times New Roman"/>
                <w:b/>
              </w:rPr>
            </w:pPr>
          </w:p>
        </w:tc>
        <w:tc>
          <w:tcPr>
            <w:tcW w:w="1134" w:type="dxa"/>
          </w:tcPr>
          <w:p w:rsidR="00B31619" w:rsidRDefault="00B31619" w:rsidP="00627339">
            <w:pPr>
              <w:jc w:val="center"/>
              <w:rPr>
                <w:rFonts w:ascii="Times New Roman" w:hAnsi="Times New Roman" w:cs="Times New Roman"/>
                <w:b/>
              </w:rPr>
            </w:pPr>
          </w:p>
        </w:tc>
      </w:tr>
      <w:tr w:rsidR="00B31619" w:rsidTr="00627339">
        <w:tc>
          <w:tcPr>
            <w:tcW w:w="5671" w:type="dxa"/>
            <w:vMerge w:val="restart"/>
          </w:tcPr>
          <w:p w:rsidR="00B31619" w:rsidRDefault="00B31619" w:rsidP="00627339">
            <w:pPr>
              <w:rPr>
                <w:rFonts w:ascii="Times New Roman" w:hAnsi="Times New Roman" w:cs="Times New Roman"/>
                <w:b/>
              </w:rPr>
            </w:pPr>
            <w:r w:rsidRPr="00DA6049">
              <w:rPr>
                <w:rFonts w:ascii="Times New Roman" w:hAnsi="Times New Roman" w:cs="Times New Roman"/>
                <w:sz w:val="20"/>
                <w:szCs w:val="20"/>
              </w:rPr>
              <w:t>Развитие общения и взаимодействия со взрослыми и сверстниками</w:t>
            </w:r>
          </w:p>
        </w:tc>
        <w:tc>
          <w:tcPr>
            <w:tcW w:w="1134" w:type="dxa"/>
          </w:tcPr>
          <w:p w:rsidR="00B31619" w:rsidRPr="006218E3" w:rsidRDefault="00B31619" w:rsidP="00627339">
            <w:pPr>
              <w:jc w:val="center"/>
              <w:rPr>
                <w:rFonts w:ascii="Times New Roman" w:hAnsi="Times New Roman" w:cs="Times New Roman"/>
              </w:rPr>
            </w:pPr>
            <w:r w:rsidRPr="006218E3">
              <w:rPr>
                <w:rFonts w:ascii="Times New Roman" w:hAnsi="Times New Roman" w:cs="Times New Roman"/>
              </w:rPr>
              <w:t>Н. г.</w:t>
            </w:r>
          </w:p>
        </w:tc>
        <w:tc>
          <w:tcPr>
            <w:tcW w:w="1418" w:type="dxa"/>
          </w:tcPr>
          <w:p w:rsidR="00B31619" w:rsidRDefault="00B31619" w:rsidP="00627339">
            <w:pPr>
              <w:jc w:val="center"/>
              <w:rPr>
                <w:rFonts w:ascii="Times New Roman" w:hAnsi="Times New Roman" w:cs="Times New Roman"/>
                <w:b/>
              </w:rPr>
            </w:pPr>
          </w:p>
        </w:tc>
        <w:tc>
          <w:tcPr>
            <w:tcW w:w="1559" w:type="dxa"/>
          </w:tcPr>
          <w:p w:rsidR="00B31619" w:rsidRDefault="00B31619" w:rsidP="00627339">
            <w:pPr>
              <w:jc w:val="center"/>
              <w:rPr>
                <w:rFonts w:ascii="Times New Roman" w:hAnsi="Times New Roman" w:cs="Times New Roman"/>
                <w:b/>
              </w:rPr>
            </w:pPr>
          </w:p>
        </w:tc>
        <w:tc>
          <w:tcPr>
            <w:tcW w:w="1417" w:type="dxa"/>
          </w:tcPr>
          <w:p w:rsidR="00B31619" w:rsidRDefault="00B31619" w:rsidP="00627339">
            <w:pPr>
              <w:jc w:val="center"/>
              <w:rPr>
                <w:rFonts w:ascii="Times New Roman" w:hAnsi="Times New Roman" w:cs="Times New Roman"/>
                <w:b/>
              </w:rPr>
            </w:pPr>
          </w:p>
        </w:tc>
        <w:tc>
          <w:tcPr>
            <w:tcW w:w="1276" w:type="dxa"/>
          </w:tcPr>
          <w:p w:rsidR="00B31619" w:rsidRDefault="00B31619" w:rsidP="00627339">
            <w:pPr>
              <w:jc w:val="center"/>
              <w:rPr>
                <w:rFonts w:ascii="Times New Roman" w:hAnsi="Times New Roman" w:cs="Times New Roman"/>
                <w:b/>
              </w:rPr>
            </w:pPr>
          </w:p>
        </w:tc>
        <w:tc>
          <w:tcPr>
            <w:tcW w:w="1134" w:type="dxa"/>
          </w:tcPr>
          <w:p w:rsidR="00B31619" w:rsidRDefault="00B31619" w:rsidP="00627339">
            <w:pPr>
              <w:jc w:val="center"/>
              <w:rPr>
                <w:rFonts w:ascii="Times New Roman" w:hAnsi="Times New Roman" w:cs="Times New Roman"/>
                <w:b/>
              </w:rPr>
            </w:pPr>
          </w:p>
        </w:tc>
        <w:tc>
          <w:tcPr>
            <w:tcW w:w="1276" w:type="dxa"/>
          </w:tcPr>
          <w:p w:rsidR="00B31619" w:rsidRDefault="00B31619" w:rsidP="00627339">
            <w:pPr>
              <w:jc w:val="center"/>
              <w:rPr>
                <w:rFonts w:ascii="Times New Roman" w:hAnsi="Times New Roman" w:cs="Times New Roman"/>
                <w:b/>
              </w:rPr>
            </w:pPr>
          </w:p>
        </w:tc>
        <w:tc>
          <w:tcPr>
            <w:tcW w:w="1134" w:type="dxa"/>
          </w:tcPr>
          <w:p w:rsidR="00B31619" w:rsidRDefault="00B31619" w:rsidP="00627339">
            <w:pPr>
              <w:jc w:val="center"/>
              <w:rPr>
                <w:rFonts w:ascii="Times New Roman" w:hAnsi="Times New Roman" w:cs="Times New Roman"/>
                <w:b/>
              </w:rPr>
            </w:pPr>
          </w:p>
        </w:tc>
      </w:tr>
      <w:tr w:rsidR="00B31619" w:rsidTr="00627339">
        <w:tc>
          <w:tcPr>
            <w:tcW w:w="5671" w:type="dxa"/>
            <w:vMerge/>
          </w:tcPr>
          <w:p w:rsidR="00B31619" w:rsidRDefault="00B31619" w:rsidP="00627339">
            <w:pPr>
              <w:rPr>
                <w:rFonts w:ascii="Times New Roman" w:hAnsi="Times New Roman" w:cs="Times New Roman"/>
                <w:b/>
              </w:rPr>
            </w:pPr>
          </w:p>
        </w:tc>
        <w:tc>
          <w:tcPr>
            <w:tcW w:w="1134" w:type="dxa"/>
          </w:tcPr>
          <w:p w:rsidR="00B31619" w:rsidRPr="006218E3" w:rsidRDefault="00B31619" w:rsidP="00627339">
            <w:pPr>
              <w:jc w:val="center"/>
              <w:rPr>
                <w:rFonts w:ascii="Times New Roman" w:hAnsi="Times New Roman" w:cs="Times New Roman"/>
              </w:rPr>
            </w:pPr>
            <w:r w:rsidRPr="006218E3">
              <w:rPr>
                <w:rFonts w:ascii="Times New Roman" w:hAnsi="Times New Roman" w:cs="Times New Roman"/>
              </w:rPr>
              <w:t>К. г.</w:t>
            </w:r>
          </w:p>
        </w:tc>
        <w:tc>
          <w:tcPr>
            <w:tcW w:w="1418" w:type="dxa"/>
          </w:tcPr>
          <w:p w:rsidR="00B31619" w:rsidRDefault="00B31619" w:rsidP="00627339">
            <w:pPr>
              <w:jc w:val="center"/>
              <w:rPr>
                <w:rFonts w:ascii="Times New Roman" w:hAnsi="Times New Roman" w:cs="Times New Roman"/>
                <w:b/>
              </w:rPr>
            </w:pPr>
          </w:p>
        </w:tc>
        <w:tc>
          <w:tcPr>
            <w:tcW w:w="1559" w:type="dxa"/>
          </w:tcPr>
          <w:p w:rsidR="00B31619" w:rsidRDefault="00B31619" w:rsidP="00627339">
            <w:pPr>
              <w:jc w:val="center"/>
              <w:rPr>
                <w:rFonts w:ascii="Times New Roman" w:hAnsi="Times New Roman" w:cs="Times New Roman"/>
                <w:b/>
              </w:rPr>
            </w:pPr>
          </w:p>
        </w:tc>
        <w:tc>
          <w:tcPr>
            <w:tcW w:w="1417" w:type="dxa"/>
          </w:tcPr>
          <w:p w:rsidR="00B31619" w:rsidRDefault="00B31619" w:rsidP="00627339">
            <w:pPr>
              <w:jc w:val="center"/>
              <w:rPr>
                <w:rFonts w:ascii="Times New Roman" w:hAnsi="Times New Roman" w:cs="Times New Roman"/>
                <w:b/>
              </w:rPr>
            </w:pPr>
          </w:p>
        </w:tc>
        <w:tc>
          <w:tcPr>
            <w:tcW w:w="1276" w:type="dxa"/>
          </w:tcPr>
          <w:p w:rsidR="00B31619" w:rsidRDefault="00B31619" w:rsidP="00627339">
            <w:pPr>
              <w:jc w:val="center"/>
              <w:rPr>
                <w:rFonts w:ascii="Times New Roman" w:hAnsi="Times New Roman" w:cs="Times New Roman"/>
                <w:b/>
              </w:rPr>
            </w:pPr>
          </w:p>
        </w:tc>
        <w:tc>
          <w:tcPr>
            <w:tcW w:w="1134" w:type="dxa"/>
          </w:tcPr>
          <w:p w:rsidR="00B31619" w:rsidRDefault="00B31619" w:rsidP="00627339">
            <w:pPr>
              <w:jc w:val="center"/>
              <w:rPr>
                <w:rFonts w:ascii="Times New Roman" w:hAnsi="Times New Roman" w:cs="Times New Roman"/>
                <w:b/>
              </w:rPr>
            </w:pPr>
          </w:p>
        </w:tc>
        <w:tc>
          <w:tcPr>
            <w:tcW w:w="1276" w:type="dxa"/>
          </w:tcPr>
          <w:p w:rsidR="00B31619" w:rsidRDefault="00B31619" w:rsidP="00627339">
            <w:pPr>
              <w:jc w:val="center"/>
              <w:rPr>
                <w:rFonts w:ascii="Times New Roman" w:hAnsi="Times New Roman" w:cs="Times New Roman"/>
                <w:b/>
              </w:rPr>
            </w:pPr>
          </w:p>
        </w:tc>
        <w:tc>
          <w:tcPr>
            <w:tcW w:w="1134" w:type="dxa"/>
          </w:tcPr>
          <w:p w:rsidR="00B31619" w:rsidRDefault="00B31619" w:rsidP="00627339">
            <w:pPr>
              <w:jc w:val="center"/>
              <w:rPr>
                <w:rFonts w:ascii="Times New Roman" w:hAnsi="Times New Roman" w:cs="Times New Roman"/>
                <w:b/>
              </w:rPr>
            </w:pPr>
          </w:p>
        </w:tc>
      </w:tr>
      <w:tr w:rsidR="00B31619" w:rsidTr="00627339">
        <w:tc>
          <w:tcPr>
            <w:tcW w:w="5671" w:type="dxa"/>
            <w:vMerge w:val="restart"/>
          </w:tcPr>
          <w:p w:rsidR="00B31619" w:rsidRDefault="00B31619" w:rsidP="00627339">
            <w:pPr>
              <w:rPr>
                <w:rFonts w:ascii="Times New Roman" w:hAnsi="Times New Roman" w:cs="Times New Roman"/>
                <w:b/>
              </w:rPr>
            </w:pPr>
            <w:r w:rsidRPr="00DA6049">
              <w:rPr>
                <w:rFonts w:ascii="Times New Roman" w:hAnsi="Times New Roman" w:cs="Times New Roman"/>
                <w:sz w:val="20"/>
                <w:szCs w:val="20"/>
              </w:rPr>
              <w:t>Становление самостоятельности, целенаправленности и саморегуляции собственных действий</w:t>
            </w:r>
          </w:p>
        </w:tc>
        <w:tc>
          <w:tcPr>
            <w:tcW w:w="1134" w:type="dxa"/>
          </w:tcPr>
          <w:p w:rsidR="00B31619" w:rsidRPr="006218E3" w:rsidRDefault="00B31619" w:rsidP="00627339">
            <w:pPr>
              <w:jc w:val="center"/>
              <w:rPr>
                <w:rFonts w:ascii="Times New Roman" w:hAnsi="Times New Roman" w:cs="Times New Roman"/>
              </w:rPr>
            </w:pPr>
            <w:r w:rsidRPr="006218E3">
              <w:rPr>
                <w:rFonts w:ascii="Times New Roman" w:hAnsi="Times New Roman" w:cs="Times New Roman"/>
              </w:rPr>
              <w:t>Н. г.</w:t>
            </w:r>
          </w:p>
        </w:tc>
        <w:tc>
          <w:tcPr>
            <w:tcW w:w="1418" w:type="dxa"/>
          </w:tcPr>
          <w:p w:rsidR="00B31619" w:rsidRDefault="00B31619" w:rsidP="00627339">
            <w:pPr>
              <w:jc w:val="center"/>
              <w:rPr>
                <w:rFonts w:ascii="Times New Roman" w:hAnsi="Times New Roman" w:cs="Times New Roman"/>
                <w:b/>
              </w:rPr>
            </w:pPr>
          </w:p>
        </w:tc>
        <w:tc>
          <w:tcPr>
            <w:tcW w:w="1559" w:type="dxa"/>
          </w:tcPr>
          <w:p w:rsidR="00B31619" w:rsidRDefault="00B31619" w:rsidP="00627339">
            <w:pPr>
              <w:jc w:val="center"/>
              <w:rPr>
                <w:rFonts w:ascii="Times New Roman" w:hAnsi="Times New Roman" w:cs="Times New Roman"/>
                <w:b/>
              </w:rPr>
            </w:pPr>
          </w:p>
        </w:tc>
        <w:tc>
          <w:tcPr>
            <w:tcW w:w="1417" w:type="dxa"/>
          </w:tcPr>
          <w:p w:rsidR="00B31619" w:rsidRDefault="00B31619" w:rsidP="00627339">
            <w:pPr>
              <w:jc w:val="center"/>
              <w:rPr>
                <w:rFonts w:ascii="Times New Roman" w:hAnsi="Times New Roman" w:cs="Times New Roman"/>
                <w:b/>
              </w:rPr>
            </w:pPr>
          </w:p>
        </w:tc>
        <w:tc>
          <w:tcPr>
            <w:tcW w:w="1276" w:type="dxa"/>
          </w:tcPr>
          <w:p w:rsidR="00B31619" w:rsidRDefault="00B31619" w:rsidP="00627339">
            <w:pPr>
              <w:jc w:val="center"/>
              <w:rPr>
                <w:rFonts w:ascii="Times New Roman" w:hAnsi="Times New Roman" w:cs="Times New Roman"/>
                <w:b/>
              </w:rPr>
            </w:pPr>
          </w:p>
        </w:tc>
        <w:tc>
          <w:tcPr>
            <w:tcW w:w="1134" w:type="dxa"/>
          </w:tcPr>
          <w:p w:rsidR="00B31619" w:rsidRDefault="00B31619" w:rsidP="00627339">
            <w:pPr>
              <w:jc w:val="center"/>
              <w:rPr>
                <w:rFonts w:ascii="Times New Roman" w:hAnsi="Times New Roman" w:cs="Times New Roman"/>
                <w:b/>
              </w:rPr>
            </w:pPr>
          </w:p>
        </w:tc>
        <w:tc>
          <w:tcPr>
            <w:tcW w:w="1276" w:type="dxa"/>
          </w:tcPr>
          <w:p w:rsidR="00B31619" w:rsidRDefault="00B31619" w:rsidP="00627339">
            <w:pPr>
              <w:jc w:val="center"/>
              <w:rPr>
                <w:rFonts w:ascii="Times New Roman" w:hAnsi="Times New Roman" w:cs="Times New Roman"/>
                <w:b/>
              </w:rPr>
            </w:pPr>
          </w:p>
        </w:tc>
        <w:tc>
          <w:tcPr>
            <w:tcW w:w="1134" w:type="dxa"/>
          </w:tcPr>
          <w:p w:rsidR="00B31619" w:rsidRDefault="00B31619" w:rsidP="00627339">
            <w:pPr>
              <w:jc w:val="center"/>
              <w:rPr>
                <w:rFonts w:ascii="Times New Roman" w:hAnsi="Times New Roman" w:cs="Times New Roman"/>
                <w:b/>
              </w:rPr>
            </w:pPr>
          </w:p>
        </w:tc>
      </w:tr>
      <w:tr w:rsidR="00B31619" w:rsidTr="00627339">
        <w:tc>
          <w:tcPr>
            <w:tcW w:w="5671" w:type="dxa"/>
            <w:vMerge/>
          </w:tcPr>
          <w:p w:rsidR="00B31619" w:rsidRDefault="00B31619" w:rsidP="00627339">
            <w:pPr>
              <w:rPr>
                <w:rFonts w:ascii="Times New Roman" w:hAnsi="Times New Roman" w:cs="Times New Roman"/>
                <w:b/>
              </w:rPr>
            </w:pPr>
          </w:p>
        </w:tc>
        <w:tc>
          <w:tcPr>
            <w:tcW w:w="1134" w:type="dxa"/>
          </w:tcPr>
          <w:p w:rsidR="00B31619" w:rsidRPr="006218E3" w:rsidRDefault="00B31619" w:rsidP="00627339">
            <w:pPr>
              <w:jc w:val="center"/>
              <w:rPr>
                <w:rFonts w:ascii="Times New Roman" w:hAnsi="Times New Roman" w:cs="Times New Roman"/>
              </w:rPr>
            </w:pPr>
            <w:r w:rsidRPr="006218E3">
              <w:rPr>
                <w:rFonts w:ascii="Times New Roman" w:hAnsi="Times New Roman" w:cs="Times New Roman"/>
              </w:rPr>
              <w:t>К. г.</w:t>
            </w:r>
          </w:p>
        </w:tc>
        <w:tc>
          <w:tcPr>
            <w:tcW w:w="1418" w:type="dxa"/>
          </w:tcPr>
          <w:p w:rsidR="00B31619" w:rsidRDefault="00B31619" w:rsidP="00627339">
            <w:pPr>
              <w:jc w:val="center"/>
              <w:rPr>
                <w:rFonts w:ascii="Times New Roman" w:hAnsi="Times New Roman" w:cs="Times New Roman"/>
                <w:b/>
              </w:rPr>
            </w:pPr>
          </w:p>
        </w:tc>
        <w:tc>
          <w:tcPr>
            <w:tcW w:w="1559" w:type="dxa"/>
          </w:tcPr>
          <w:p w:rsidR="00B31619" w:rsidRDefault="00B31619" w:rsidP="00627339">
            <w:pPr>
              <w:jc w:val="center"/>
              <w:rPr>
                <w:rFonts w:ascii="Times New Roman" w:hAnsi="Times New Roman" w:cs="Times New Roman"/>
                <w:b/>
              </w:rPr>
            </w:pPr>
          </w:p>
        </w:tc>
        <w:tc>
          <w:tcPr>
            <w:tcW w:w="1417" w:type="dxa"/>
          </w:tcPr>
          <w:p w:rsidR="00B31619" w:rsidRDefault="00B31619" w:rsidP="00627339">
            <w:pPr>
              <w:jc w:val="center"/>
              <w:rPr>
                <w:rFonts w:ascii="Times New Roman" w:hAnsi="Times New Roman" w:cs="Times New Roman"/>
                <w:b/>
              </w:rPr>
            </w:pPr>
          </w:p>
        </w:tc>
        <w:tc>
          <w:tcPr>
            <w:tcW w:w="1276" w:type="dxa"/>
          </w:tcPr>
          <w:p w:rsidR="00B31619" w:rsidRDefault="00B31619" w:rsidP="00627339">
            <w:pPr>
              <w:jc w:val="center"/>
              <w:rPr>
                <w:rFonts w:ascii="Times New Roman" w:hAnsi="Times New Roman" w:cs="Times New Roman"/>
                <w:b/>
              </w:rPr>
            </w:pPr>
          </w:p>
        </w:tc>
        <w:tc>
          <w:tcPr>
            <w:tcW w:w="1134" w:type="dxa"/>
          </w:tcPr>
          <w:p w:rsidR="00B31619" w:rsidRDefault="00B31619" w:rsidP="00627339">
            <w:pPr>
              <w:jc w:val="center"/>
              <w:rPr>
                <w:rFonts w:ascii="Times New Roman" w:hAnsi="Times New Roman" w:cs="Times New Roman"/>
                <w:b/>
              </w:rPr>
            </w:pPr>
          </w:p>
        </w:tc>
        <w:tc>
          <w:tcPr>
            <w:tcW w:w="1276" w:type="dxa"/>
          </w:tcPr>
          <w:p w:rsidR="00B31619" w:rsidRDefault="00B31619" w:rsidP="00627339">
            <w:pPr>
              <w:jc w:val="center"/>
              <w:rPr>
                <w:rFonts w:ascii="Times New Roman" w:hAnsi="Times New Roman" w:cs="Times New Roman"/>
                <w:b/>
              </w:rPr>
            </w:pPr>
          </w:p>
        </w:tc>
        <w:tc>
          <w:tcPr>
            <w:tcW w:w="1134" w:type="dxa"/>
          </w:tcPr>
          <w:p w:rsidR="00B31619" w:rsidRDefault="00B31619" w:rsidP="00627339">
            <w:pPr>
              <w:jc w:val="center"/>
              <w:rPr>
                <w:rFonts w:ascii="Times New Roman" w:hAnsi="Times New Roman" w:cs="Times New Roman"/>
                <w:b/>
              </w:rPr>
            </w:pPr>
          </w:p>
        </w:tc>
      </w:tr>
      <w:tr w:rsidR="00B31619" w:rsidTr="00627339">
        <w:tc>
          <w:tcPr>
            <w:tcW w:w="5671" w:type="dxa"/>
            <w:vMerge w:val="restart"/>
          </w:tcPr>
          <w:p w:rsidR="00B31619" w:rsidRDefault="00B31619" w:rsidP="00627339">
            <w:pPr>
              <w:rPr>
                <w:rFonts w:ascii="Times New Roman" w:hAnsi="Times New Roman" w:cs="Times New Roman"/>
                <w:b/>
              </w:rPr>
            </w:pPr>
            <w:r w:rsidRPr="00DA6049">
              <w:rPr>
                <w:rFonts w:ascii="Times New Roman" w:hAnsi="Times New Roman" w:cs="Times New Roman"/>
                <w:sz w:val="20"/>
                <w:szCs w:val="20"/>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tc>
        <w:tc>
          <w:tcPr>
            <w:tcW w:w="1134" w:type="dxa"/>
          </w:tcPr>
          <w:p w:rsidR="00B31619" w:rsidRPr="006218E3" w:rsidRDefault="00B31619" w:rsidP="00627339">
            <w:pPr>
              <w:jc w:val="center"/>
              <w:rPr>
                <w:rFonts w:ascii="Times New Roman" w:hAnsi="Times New Roman" w:cs="Times New Roman"/>
              </w:rPr>
            </w:pPr>
            <w:r w:rsidRPr="006218E3">
              <w:rPr>
                <w:rFonts w:ascii="Times New Roman" w:hAnsi="Times New Roman" w:cs="Times New Roman"/>
              </w:rPr>
              <w:t>Н. г.</w:t>
            </w:r>
          </w:p>
        </w:tc>
        <w:tc>
          <w:tcPr>
            <w:tcW w:w="1418" w:type="dxa"/>
          </w:tcPr>
          <w:p w:rsidR="00B31619" w:rsidRDefault="00B31619" w:rsidP="00627339">
            <w:pPr>
              <w:jc w:val="center"/>
              <w:rPr>
                <w:rFonts w:ascii="Times New Roman" w:hAnsi="Times New Roman" w:cs="Times New Roman"/>
                <w:b/>
              </w:rPr>
            </w:pPr>
          </w:p>
        </w:tc>
        <w:tc>
          <w:tcPr>
            <w:tcW w:w="1559" w:type="dxa"/>
          </w:tcPr>
          <w:p w:rsidR="00B31619" w:rsidRDefault="00B31619" w:rsidP="00627339">
            <w:pPr>
              <w:jc w:val="center"/>
              <w:rPr>
                <w:rFonts w:ascii="Times New Roman" w:hAnsi="Times New Roman" w:cs="Times New Roman"/>
                <w:b/>
              </w:rPr>
            </w:pPr>
          </w:p>
        </w:tc>
        <w:tc>
          <w:tcPr>
            <w:tcW w:w="1417" w:type="dxa"/>
          </w:tcPr>
          <w:p w:rsidR="00B31619" w:rsidRDefault="00B31619" w:rsidP="00627339">
            <w:pPr>
              <w:jc w:val="center"/>
              <w:rPr>
                <w:rFonts w:ascii="Times New Roman" w:hAnsi="Times New Roman" w:cs="Times New Roman"/>
                <w:b/>
              </w:rPr>
            </w:pPr>
          </w:p>
        </w:tc>
        <w:tc>
          <w:tcPr>
            <w:tcW w:w="1276" w:type="dxa"/>
          </w:tcPr>
          <w:p w:rsidR="00B31619" w:rsidRDefault="00B31619" w:rsidP="00627339">
            <w:pPr>
              <w:jc w:val="center"/>
              <w:rPr>
                <w:rFonts w:ascii="Times New Roman" w:hAnsi="Times New Roman" w:cs="Times New Roman"/>
                <w:b/>
              </w:rPr>
            </w:pPr>
          </w:p>
        </w:tc>
        <w:tc>
          <w:tcPr>
            <w:tcW w:w="1134" w:type="dxa"/>
          </w:tcPr>
          <w:p w:rsidR="00B31619" w:rsidRDefault="00B31619" w:rsidP="00627339">
            <w:pPr>
              <w:jc w:val="center"/>
              <w:rPr>
                <w:rFonts w:ascii="Times New Roman" w:hAnsi="Times New Roman" w:cs="Times New Roman"/>
                <w:b/>
              </w:rPr>
            </w:pPr>
          </w:p>
        </w:tc>
        <w:tc>
          <w:tcPr>
            <w:tcW w:w="1276" w:type="dxa"/>
          </w:tcPr>
          <w:p w:rsidR="00B31619" w:rsidRDefault="00B31619" w:rsidP="00627339">
            <w:pPr>
              <w:jc w:val="center"/>
              <w:rPr>
                <w:rFonts w:ascii="Times New Roman" w:hAnsi="Times New Roman" w:cs="Times New Roman"/>
                <w:b/>
              </w:rPr>
            </w:pPr>
          </w:p>
        </w:tc>
        <w:tc>
          <w:tcPr>
            <w:tcW w:w="1134" w:type="dxa"/>
          </w:tcPr>
          <w:p w:rsidR="00B31619" w:rsidRDefault="00B31619" w:rsidP="00627339">
            <w:pPr>
              <w:jc w:val="center"/>
              <w:rPr>
                <w:rFonts w:ascii="Times New Roman" w:hAnsi="Times New Roman" w:cs="Times New Roman"/>
                <w:b/>
              </w:rPr>
            </w:pPr>
          </w:p>
        </w:tc>
      </w:tr>
      <w:tr w:rsidR="00B31619" w:rsidTr="00627339">
        <w:tc>
          <w:tcPr>
            <w:tcW w:w="5671" w:type="dxa"/>
            <w:vMerge/>
          </w:tcPr>
          <w:p w:rsidR="00B31619" w:rsidRDefault="00B31619" w:rsidP="00627339">
            <w:pPr>
              <w:rPr>
                <w:rFonts w:ascii="Times New Roman" w:hAnsi="Times New Roman" w:cs="Times New Roman"/>
                <w:b/>
              </w:rPr>
            </w:pPr>
          </w:p>
        </w:tc>
        <w:tc>
          <w:tcPr>
            <w:tcW w:w="1134" w:type="dxa"/>
          </w:tcPr>
          <w:p w:rsidR="00B31619" w:rsidRPr="006218E3" w:rsidRDefault="00B31619" w:rsidP="00627339">
            <w:pPr>
              <w:jc w:val="center"/>
              <w:rPr>
                <w:rFonts w:ascii="Times New Roman" w:hAnsi="Times New Roman" w:cs="Times New Roman"/>
              </w:rPr>
            </w:pPr>
            <w:r w:rsidRPr="006218E3">
              <w:rPr>
                <w:rFonts w:ascii="Times New Roman" w:hAnsi="Times New Roman" w:cs="Times New Roman"/>
              </w:rPr>
              <w:t>К. г.</w:t>
            </w:r>
          </w:p>
        </w:tc>
        <w:tc>
          <w:tcPr>
            <w:tcW w:w="1418" w:type="dxa"/>
          </w:tcPr>
          <w:p w:rsidR="00B31619" w:rsidRDefault="00B31619" w:rsidP="00627339">
            <w:pPr>
              <w:jc w:val="center"/>
              <w:rPr>
                <w:rFonts w:ascii="Times New Roman" w:hAnsi="Times New Roman" w:cs="Times New Roman"/>
                <w:b/>
              </w:rPr>
            </w:pPr>
          </w:p>
        </w:tc>
        <w:tc>
          <w:tcPr>
            <w:tcW w:w="1559" w:type="dxa"/>
          </w:tcPr>
          <w:p w:rsidR="00B31619" w:rsidRDefault="00B31619" w:rsidP="00627339">
            <w:pPr>
              <w:jc w:val="center"/>
              <w:rPr>
                <w:rFonts w:ascii="Times New Roman" w:hAnsi="Times New Roman" w:cs="Times New Roman"/>
                <w:b/>
              </w:rPr>
            </w:pPr>
          </w:p>
        </w:tc>
        <w:tc>
          <w:tcPr>
            <w:tcW w:w="1417" w:type="dxa"/>
          </w:tcPr>
          <w:p w:rsidR="00B31619" w:rsidRDefault="00B31619" w:rsidP="00627339">
            <w:pPr>
              <w:jc w:val="center"/>
              <w:rPr>
                <w:rFonts w:ascii="Times New Roman" w:hAnsi="Times New Roman" w:cs="Times New Roman"/>
                <w:b/>
              </w:rPr>
            </w:pPr>
          </w:p>
        </w:tc>
        <w:tc>
          <w:tcPr>
            <w:tcW w:w="1276" w:type="dxa"/>
          </w:tcPr>
          <w:p w:rsidR="00B31619" w:rsidRDefault="00B31619" w:rsidP="00627339">
            <w:pPr>
              <w:jc w:val="center"/>
              <w:rPr>
                <w:rFonts w:ascii="Times New Roman" w:hAnsi="Times New Roman" w:cs="Times New Roman"/>
                <w:b/>
              </w:rPr>
            </w:pPr>
          </w:p>
        </w:tc>
        <w:tc>
          <w:tcPr>
            <w:tcW w:w="1134" w:type="dxa"/>
          </w:tcPr>
          <w:p w:rsidR="00B31619" w:rsidRDefault="00B31619" w:rsidP="00627339">
            <w:pPr>
              <w:jc w:val="center"/>
              <w:rPr>
                <w:rFonts w:ascii="Times New Roman" w:hAnsi="Times New Roman" w:cs="Times New Roman"/>
                <w:b/>
              </w:rPr>
            </w:pPr>
          </w:p>
        </w:tc>
        <w:tc>
          <w:tcPr>
            <w:tcW w:w="1276" w:type="dxa"/>
          </w:tcPr>
          <w:p w:rsidR="00B31619" w:rsidRDefault="00B31619" w:rsidP="00627339">
            <w:pPr>
              <w:jc w:val="center"/>
              <w:rPr>
                <w:rFonts w:ascii="Times New Roman" w:hAnsi="Times New Roman" w:cs="Times New Roman"/>
                <w:b/>
              </w:rPr>
            </w:pPr>
          </w:p>
        </w:tc>
        <w:tc>
          <w:tcPr>
            <w:tcW w:w="1134" w:type="dxa"/>
          </w:tcPr>
          <w:p w:rsidR="00B31619" w:rsidRDefault="00B31619" w:rsidP="00627339">
            <w:pPr>
              <w:jc w:val="center"/>
              <w:rPr>
                <w:rFonts w:ascii="Times New Roman" w:hAnsi="Times New Roman" w:cs="Times New Roman"/>
                <w:b/>
              </w:rPr>
            </w:pPr>
          </w:p>
        </w:tc>
      </w:tr>
      <w:tr w:rsidR="00B31619" w:rsidTr="00627339">
        <w:tc>
          <w:tcPr>
            <w:tcW w:w="5671" w:type="dxa"/>
            <w:vMerge w:val="restart"/>
          </w:tcPr>
          <w:p w:rsidR="00B31619" w:rsidRDefault="00B31619" w:rsidP="00627339">
            <w:pPr>
              <w:rPr>
                <w:rFonts w:ascii="Times New Roman" w:hAnsi="Times New Roman" w:cs="Times New Roman"/>
                <w:b/>
              </w:rPr>
            </w:pPr>
            <w:r>
              <w:rPr>
                <w:rFonts w:ascii="Times New Roman" w:hAnsi="Times New Roman" w:cs="Times New Roman"/>
                <w:noProof/>
                <w:sz w:val="20"/>
                <w:szCs w:val="20"/>
                <w:lang w:bidi="ar-SA"/>
              </w:rPr>
              <w:t>Формирование уважительного отношения и чувства принадлежности к своей семье и сообществу детей и взрослых в организации</w:t>
            </w:r>
          </w:p>
        </w:tc>
        <w:tc>
          <w:tcPr>
            <w:tcW w:w="1134" w:type="dxa"/>
          </w:tcPr>
          <w:p w:rsidR="00B31619" w:rsidRPr="006218E3" w:rsidRDefault="00B31619" w:rsidP="00627339">
            <w:pPr>
              <w:jc w:val="center"/>
              <w:rPr>
                <w:rFonts w:ascii="Times New Roman" w:hAnsi="Times New Roman" w:cs="Times New Roman"/>
              </w:rPr>
            </w:pPr>
            <w:r w:rsidRPr="006218E3">
              <w:rPr>
                <w:rFonts w:ascii="Times New Roman" w:hAnsi="Times New Roman" w:cs="Times New Roman"/>
              </w:rPr>
              <w:t>Н. г.</w:t>
            </w:r>
          </w:p>
        </w:tc>
        <w:tc>
          <w:tcPr>
            <w:tcW w:w="1418" w:type="dxa"/>
          </w:tcPr>
          <w:p w:rsidR="00B31619" w:rsidRDefault="00B31619" w:rsidP="00627339">
            <w:pPr>
              <w:jc w:val="center"/>
              <w:rPr>
                <w:rFonts w:ascii="Times New Roman" w:hAnsi="Times New Roman" w:cs="Times New Roman"/>
                <w:b/>
              </w:rPr>
            </w:pPr>
          </w:p>
        </w:tc>
        <w:tc>
          <w:tcPr>
            <w:tcW w:w="1559" w:type="dxa"/>
          </w:tcPr>
          <w:p w:rsidR="00B31619" w:rsidRDefault="00B31619" w:rsidP="00627339">
            <w:pPr>
              <w:jc w:val="center"/>
              <w:rPr>
                <w:rFonts w:ascii="Times New Roman" w:hAnsi="Times New Roman" w:cs="Times New Roman"/>
                <w:b/>
              </w:rPr>
            </w:pPr>
          </w:p>
        </w:tc>
        <w:tc>
          <w:tcPr>
            <w:tcW w:w="1417" w:type="dxa"/>
          </w:tcPr>
          <w:p w:rsidR="00B31619" w:rsidRDefault="00B31619" w:rsidP="00627339">
            <w:pPr>
              <w:jc w:val="center"/>
              <w:rPr>
                <w:rFonts w:ascii="Times New Roman" w:hAnsi="Times New Roman" w:cs="Times New Roman"/>
                <w:b/>
              </w:rPr>
            </w:pPr>
          </w:p>
        </w:tc>
        <w:tc>
          <w:tcPr>
            <w:tcW w:w="1276" w:type="dxa"/>
          </w:tcPr>
          <w:p w:rsidR="00B31619" w:rsidRDefault="00B31619" w:rsidP="00627339">
            <w:pPr>
              <w:jc w:val="center"/>
              <w:rPr>
                <w:rFonts w:ascii="Times New Roman" w:hAnsi="Times New Roman" w:cs="Times New Roman"/>
                <w:b/>
              </w:rPr>
            </w:pPr>
          </w:p>
        </w:tc>
        <w:tc>
          <w:tcPr>
            <w:tcW w:w="1134" w:type="dxa"/>
          </w:tcPr>
          <w:p w:rsidR="00B31619" w:rsidRDefault="00B31619" w:rsidP="00627339">
            <w:pPr>
              <w:jc w:val="center"/>
              <w:rPr>
                <w:rFonts w:ascii="Times New Roman" w:hAnsi="Times New Roman" w:cs="Times New Roman"/>
                <w:b/>
              </w:rPr>
            </w:pPr>
          </w:p>
        </w:tc>
        <w:tc>
          <w:tcPr>
            <w:tcW w:w="1276" w:type="dxa"/>
          </w:tcPr>
          <w:p w:rsidR="00B31619" w:rsidRDefault="00B31619" w:rsidP="00627339">
            <w:pPr>
              <w:jc w:val="center"/>
              <w:rPr>
                <w:rFonts w:ascii="Times New Roman" w:hAnsi="Times New Roman" w:cs="Times New Roman"/>
                <w:b/>
              </w:rPr>
            </w:pPr>
          </w:p>
        </w:tc>
        <w:tc>
          <w:tcPr>
            <w:tcW w:w="1134" w:type="dxa"/>
          </w:tcPr>
          <w:p w:rsidR="00B31619" w:rsidRDefault="00B31619" w:rsidP="00627339">
            <w:pPr>
              <w:jc w:val="center"/>
              <w:rPr>
                <w:rFonts w:ascii="Times New Roman" w:hAnsi="Times New Roman" w:cs="Times New Roman"/>
                <w:b/>
              </w:rPr>
            </w:pPr>
          </w:p>
        </w:tc>
      </w:tr>
      <w:tr w:rsidR="00B31619" w:rsidTr="00627339">
        <w:tc>
          <w:tcPr>
            <w:tcW w:w="5671" w:type="dxa"/>
            <w:vMerge/>
          </w:tcPr>
          <w:p w:rsidR="00B31619" w:rsidRDefault="00B31619" w:rsidP="00627339">
            <w:pPr>
              <w:rPr>
                <w:rFonts w:ascii="Times New Roman" w:hAnsi="Times New Roman" w:cs="Times New Roman"/>
                <w:b/>
              </w:rPr>
            </w:pPr>
          </w:p>
        </w:tc>
        <w:tc>
          <w:tcPr>
            <w:tcW w:w="1134" w:type="dxa"/>
          </w:tcPr>
          <w:p w:rsidR="00B31619" w:rsidRPr="006218E3" w:rsidRDefault="00B31619" w:rsidP="00627339">
            <w:pPr>
              <w:jc w:val="center"/>
              <w:rPr>
                <w:rFonts w:ascii="Times New Roman" w:hAnsi="Times New Roman" w:cs="Times New Roman"/>
              </w:rPr>
            </w:pPr>
            <w:r w:rsidRPr="006218E3">
              <w:rPr>
                <w:rFonts w:ascii="Times New Roman" w:hAnsi="Times New Roman" w:cs="Times New Roman"/>
              </w:rPr>
              <w:t>К. г.</w:t>
            </w:r>
          </w:p>
        </w:tc>
        <w:tc>
          <w:tcPr>
            <w:tcW w:w="1418" w:type="dxa"/>
          </w:tcPr>
          <w:p w:rsidR="00B31619" w:rsidRDefault="00B31619" w:rsidP="00627339">
            <w:pPr>
              <w:jc w:val="center"/>
              <w:rPr>
                <w:rFonts w:ascii="Times New Roman" w:hAnsi="Times New Roman" w:cs="Times New Roman"/>
                <w:b/>
              </w:rPr>
            </w:pPr>
          </w:p>
        </w:tc>
        <w:tc>
          <w:tcPr>
            <w:tcW w:w="1559" w:type="dxa"/>
          </w:tcPr>
          <w:p w:rsidR="00B31619" w:rsidRDefault="00B31619" w:rsidP="00627339">
            <w:pPr>
              <w:jc w:val="center"/>
              <w:rPr>
                <w:rFonts w:ascii="Times New Roman" w:hAnsi="Times New Roman" w:cs="Times New Roman"/>
                <w:b/>
              </w:rPr>
            </w:pPr>
          </w:p>
        </w:tc>
        <w:tc>
          <w:tcPr>
            <w:tcW w:w="1417" w:type="dxa"/>
          </w:tcPr>
          <w:p w:rsidR="00B31619" w:rsidRDefault="00B31619" w:rsidP="00627339">
            <w:pPr>
              <w:jc w:val="center"/>
              <w:rPr>
                <w:rFonts w:ascii="Times New Roman" w:hAnsi="Times New Roman" w:cs="Times New Roman"/>
                <w:b/>
              </w:rPr>
            </w:pPr>
          </w:p>
        </w:tc>
        <w:tc>
          <w:tcPr>
            <w:tcW w:w="1276" w:type="dxa"/>
          </w:tcPr>
          <w:p w:rsidR="00B31619" w:rsidRDefault="00B31619" w:rsidP="00627339">
            <w:pPr>
              <w:jc w:val="center"/>
              <w:rPr>
                <w:rFonts w:ascii="Times New Roman" w:hAnsi="Times New Roman" w:cs="Times New Roman"/>
                <w:b/>
              </w:rPr>
            </w:pPr>
          </w:p>
        </w:tc>
        <w:tc>
          <w:tcPr>
            <w:tcW w:w="1134" w:type="dxa"/>
          </w:tcPr>
          <w:p w:rsidR="00B31619" w:rsidRDefault="00B31619" w:rsidP="00627339">
            <w:pPr>
              <w:jc w:val="center"/>
              <w:rPr>
                <w:rFonts w:ascii="Times New Roman" w:hAnsi="Times New Roman" w:cs="Times New Roman"/>
                <w:b/>
              </w:rPr>
            </w:pPr>
          </w:p>
        </w:tc>
        <w:tc>
          <w:tcPr>
            <w:tcW w:w="1276" w:type="dxa"/>
          </w:tcPr>
          <w:p w:rsidR="00B31619" w:rsidRDefault="00B31619" w:rsidP="00627339">
            <w:pPr>
              <w:jc w:val="center"/>
              <w:rPr>
                <w:rFonts w:ascii="Times New Roman" w:hAnsi="Times New Roman" w:cs="Times New Roman"/>
                <w:b/>
              </w:rPr>
            </w:pPr>
          </w:p>
        </w:tc>
        <w:tc>
          <w:tcPr>
            <w:tcW w:w="1134" w:type="dxa"/>
          </w:tcPr>
          <w:p w:rsidR="00B31619" w:rsidRDefault="00B31619" w:rsidP="00627339">
            <w:pPr>
              <w:jc w:val="center"/>
              <w:rPr>
                <w:rFonts w:ascii="Times New Roman" w:hAnsi="Times New Roman" w:cs="Times New Roman"/>
                <w:b/>
              </w:rPr>
            </w:pPr>
          </w:p>
        </w:tc>
      </w:tr>
      <w:tr w:rsidR="00B31619" w:rsidTr="00627339">
        <w:tc>
          <w:tcPr>
            <w:tcW w:w="5671" w:type="dxa"/>
            <w:vMerge w:val="restart"/>
          </w:tcPr>
          <w:p w:rsidR="00B31619" w:rsidRDefault="00B31619" w:rsidP="00627339">
            <w:pPr>
              <w:rPr>
                <w:rFonts w:ascii="Times New Roman" w:hAnsi="Times New Roman" w:cs="Times New Roman"/>
                <w:b/>
              </w:rPr>
            </w:pPr>
            <w:r>
              <w:rPr>
                <w:rFonts w:ascii="Times New Roman" w:hAnsi="Times New Roman" w:cs="Times New Roman"/>
                <w:noProof/>
                <w:sz w:val="20"/>
                <w:szCs w:val="20"/>
                <w:lang w:bidi="ar-SA"/>
              </w:rPr>
              <w:t>Формирование позитивных установок к различным видам труда и творчества</w:t>
            </w:r>
          </w:p>
        </w:tc>
        <w:tc>
          <w:tcPr>
            <w:tcW w:w="1134" w:type="dxa"/>
          </w:tcPr>
          <w:p w:rsidR="00B31619" w:rsidRPr="006218E3" w:rsidRDefault="00B31619" w:rsidP="00627339">
            <w:pPr>
              <w:jc w:val="center"/>
              <w:rPr>
                <w:rFonts w:ascii="Times New Roman" w:hAnsi="Times New Roman" w:cs="Times New Roman"/>
              </w:rPr>
            </w:pPr>
            <w:r w:rsidRPr="006218E3">
              <w:rPr>
                <w:rFonts w:ascii="Times New Roman" w:hAnsi="Times New Roman" w:cs="Times New Roman"/>
              </w:rPr>
              <w:t>Н. г.</w:t>
            </w:r>
          </w:p>
        </w:tc>
        <w:tc>
          <w:tcPr>
            <w:tcW w:w="1418" w:type="dxa"/>
          </w:tcPr>
          <w:p w:rsidR="00B31619" w:rsidRDefault="00B31619" w:rsidP="00627339">
            <w:pPr>
              <w:jc w:val="center"/>
              <w:rPr>
                <w:rFonts w:ascii="Times New Roman" w:hAnsi="Times New Roman" w:cs="Times New Roman"/>
                <w:b/>
              </w:rPr>
            </w:pPr>
          </w:p>
        </w:tc>
        <w:tc>
          <w:tcPr>
            <w:tcW w:w="1559" w:type="dxa"/>
          </w:tcPr>
          <w:p w:rsidR="00B31619" w:rsidRDefault="00B31619" w:rsidP="00627339">
            <w:pPr>
              <w:jc w:val="center"/>
              <w:rPr>
                <w:rFonts w:ascii="Times New Roman" w:hAnsi="Times New Roman" w:cs="Times New Roman"/>
                <w:b/>
              </w:rPr>
            </w:pPr>
          </w:p>
        </w:tc>
        <w:tc>
          <w:tcPr>
            <w:tcW w:w="1417" w:type="dxa"/>
          </w:tcPr>
          <w:p w:rsidR="00B31619" w:rsidRDefault="00B31619" w:rsidP="00627339">
            <w:pPr>
              <w:jc w:val="center"/>
              <w:rPr>
                <w:rFonts w:ascii="Times New Roman" w:hAnsi="Times New Roman" w:cs="Times New Roman"/>
                <w:b/>
              </w:rPr>
            </w:pPr>
          </w:p>
        </w:tc>
        <w:tc>
          <w:tcPr>
            <w:tcW w:w="1276" w:type="dxa"/>
          </w:tcPr>
          <w:p w:rsidR="00B31619" w:rsidRDefault="00B31619" w:rsidP="00627339">
            <w:pPr>
              <w:jc w:val="center"/>
              <w:rPr>
                <w:rFonts w:ascii="Times New Roman" w:hAnsi="Times New Roman" w:cs="Times New Roman"/>
                <w:b/>
              </w:rPr>
            </w:pPr>
          </w:p>
        </w:tc>
        <w:tc>
          <w:tcPr>
            <w:tcW w:w="1134" w:type="dxa"/>
          </w:tcPr>
          <w:p w:rsidR="00B31619" w:rsidRDefault="00B31619" w:rsidP="00627339">
            <w:pPr>
              <w:jc w:val="center"/>
              <w:rPr>
                <w:rFonts w:ascii="Times New Roman" w:hAnsi="Times New Roman" w:cs="Times New Roman"/>
                <w:b/>
              </w:rPr>
            </w:pPr>
          </w:p>
        </w:tc>
        <w:tc>
          <w:tcPr>
            <w:tcW w:w="1276" w:type="dxa"/>
          </w:tcPr>
          <w:p w:rsidR="00B31619" w:rsidRDefault="00B31619" w:rsidP="00627339">
            <w:pPr>
              <w:jc w:val="center"/>
              <w:rPr>
                <w:rFonts w:ascii="Times New Roman" w:hAnsi="Times New Roman" w:cs="Times New Roman"/>
                <w:b/>
              </w:rPr>
            </w:pPr>
          </w:p>
        </w:tc>
        <w:tc>
          <w:tcPr>
            <w:tcW w:w="1134" w:type="dxa"/>
          </w:tcPr>
          <w:p w:rsidR="00B31619" w:rsidRDefault="00B31619" w:rsidP="00627339">
            <w:pPr>
              <w:jc w:val="center"/>
              <w:rPr>
                <w:rFonts w:ascii="Times New Roman" w:hAnsi="Times New Roman" w:cs="Times New Roman"/>
                <w:b/>
              </w:rPr>
            </w:pPr>
          </w:p>
        </w:tc>
      </w:tr>
      <w:tr w:rsidR="00B31619" w:rsidTr="00627339">
        <w:tc>
          <w:tcPr>
            <w:tcW w:w="5671" w:type="dxa"/>
            <w:vMerge/>
          </w:tcPr>
          <w:p w:rsidR="00B31619" w:rsidRDefault="00B31619" w:rsidP="00627339">
            <w:pPr>
              <w:rPr>
                <w:rFonts w:ascii="Times New Roman" w:hAnsi="Times New Roman" w:cs="Times New Roman"/>
                <w:b/>
              </w:rPr>
            </w:pPr>
          </w:p>
        </w:tc>
        <w:tc>
          <w:tcPr>
            <w:tcW w:w="1134" w:type="dxa"/>
          </w:tcPr>
          <w:p w:rsidR="00B31619" w:rsidRPr="006218E3" w:rsidRDefault="00B31619" w:rsidP="00627339">
            <w:pPr>
              <w:jc w:val="center"/>
              <w:rPr>
                <w:rFonts w:ascii="Times New Roman" w:hAnsi="Times New Roman" w:cs="Times New Roman"/>
              </w:rPr>
            </w:pPr>
            <w:r w:rsidRPr="006218E3">
              <w:rPr>
                <w:rFonts w:ascii="Times New Roman" w:hAnsi="Times New Roman" w:cs="Times New Roman"/>
              </w:rPr>
              <w:t>К. г.</w:t>
            </w:r>
          </w:p>
        </w:tc>
        <w:tc>
          <w:tcPr>
            <w:tcW w:w="1418" w:type="dxa"/>
          </w:tcPr>
          <w:p w:rsidR="00B31619" w:rsidRDefault="00B31619" w:rsidP="00627339">
            <w:pPr>
              <w:jc w:val="center"/>
              <w:rPr>
                <w:rFonts w:ascii="Times New Roman" w:hAnsi="Times New Roman" w:cs="Times New Roman"/>
                <w:b/>
              </w:rPr>
            </w:pPr>
          </w:p>
        </w:tc>
        <w:tc>
          <w:tcPr>
            <w:tcW w:w="1559" w:type="dxa"/>
          </w:tcPr>
          <w:p w:rsidR="00B31619" w:rsidRDefault="00B31619" w:rsidP="00627339">
            <w:pPr>
              <w:jc w:val="center"/>
              <w:rPr>
                <w:rFonts w:ascii="Times New Roman" w:hAnsi="Times New Roman" w:cs="Times New Roman"/>
                <w:b/>
              </w:rPr>
            </w:pPr>
          </w:p>
        </w:tc>
        <w:tc>
          <w:tcPr>
            <w:tcW w:w="1417" w:type="dxa"/>
          </w:tcPr>
          <w:p w:rsidR="00B31619" w:rsidRDefault="00B31619" w:rsidP="00627339">
            <w:pPr>
              <w:jc w:val="center"/>
              <w:rPr>
                <w:rFonts w:ascii="Times New Roman" w:hAnsi="Times New Roman" w:cs="Times New Roman"/>
                <w:b/>
              </w:rPr>
            </w:pPr>
          </w:p>
        </w:tc>
        <w:tc>
          <w:tcPr>
            <w:tcW w:w="1276" w:type="dxa"/>
          </w:tcPr>
          <w:p w:rsidR="00B31619" w:rsidRDefault="00B31619" w:rsidP="00627339">
            <w:pPr>
              <w:jc w:val="center"/>
              <w:rPr>
                <w:rFonts w:ascii="Times New Roman" w:hAnsi="Times New Roman" w:cs="Times New Roman"/>
                <w:b/>
              </w:rPr>
            </w:pPr>
          </w:p>
        </w:tc>
        <w:tc>
          <w:tcPr>
            <w:tcW w:w="1134" w:type="dxa"/>
          </w:tcPr>
          <w:p w:rsidR="00B31619" w:rsidRDefault="00B31619" w:rsidP="00627339">
            <w:pPr>
              <w:jc w:val="center"/>
              <w:rPr>
                <w:rFonts w:ascii="Times New Roman" w:hAnsi="Times New Roman" w:cs="Times New Roman"/>
                <w:b/>
              </w:rPr>
            </w:pPr>
          </w:p>
        </w:tc>
        <w:tc>
          <w:tcPr>
            <w:tcW w:w="1276" w:type="dxa"/>
          </w:tcPr>
          <w:p w:rsidR="00B31619" w:rsidRDefault="00B31619" w:rsidP="00627339">
            <w:pPr>
              <w:jc w:val="center"/>
              <w:rPr>
                <w:rFonts w:ascii="Times New Roman" w:hAnsi="Times New Roman" w:cs="Times New Roman"/>
                <w:b/>
              </w:rPr>
            </w:pPr>
          </w:p>
        </w:tc>
        <w:tc>
          <w:tcPr>
            <w:tcW w:w="1134" w:type="dxa"/>
          </w:tcPr>
          <w:p w:rsidR="00B31619" w:rsidRDefault="00B31619" w:rsidP="00627339">
            <w:pPr>
              <w:jc w:val="center"/>
              <w:rPr>
                <w:rFonts w:ascii="Times New Roman" w:hAnsi="Times New Roman" w:cs="Times New Roman"/>
                <w:b/>
              </w:rPr>
            </w:pPr>
          </w:p>
        </w:tc>
      </w:tr>
      <w:tr w:rsidR="00B31619" w:rsidTr="00627339">
        <w:tc>
          <w:tcPr>
            <w:tcW w:w="5671" w:type="dxa"/>
            <w:vMerge w:val="restart"/>
          </w:tcPr>
          <w:p w:rsidR="00B31619" w:rsidRDefault="00B31619" w:rsidP="00627339">
            <w:pPr>
              <w:rPr>
                <w:rFonts w:ascii="Times New Roman" w:hAnsi="Times New Roman" w:cs="Times New Roman"/>
                <w:b/>
              </w:rPr>
            </w:pPr>
            <w:r>
              <w:rPr>
                <w:rFonts w:ascii="Times New Roman" w:hAnsi="Times New Roman" w:cs="Times New Roman"/>
                <w:noProof/>
                <w:sz w:val="20"/>
                <w:szCs w:val="20"/>
                <w:lang w:bidi="ar-SA"/>
              </w:rPr>
              <w:t>Формирование основ безопасного поведения в быту, социуме, природе</w:t>
            </w:r>
          </w:p>
        </w:tc>
        <w:tc>
          <w:tcPr>
            <w:tcW w:w="1134" w:type="dxa"/>
          </w:tcPr>
          <w:p w:rsidR="00B31619" w:rsidRPr="006218E3" w:rsidRDefault="00B31619" w:rsidP="00627339">
            <w:pPr>
              <w:jc w:val="center"/>
              <w:rPr>
                <w:rFonts w:ascii="Times New Roman" w:hAnsi="Times New Roman" w:cs="Times New Roman"/>
              </w:rPr>
            </w:pPr>
            <w:r w:rsidRPr="006218E3">
              <w:rPr>
                <w:rFonts w:ascii="Times New Roman" w:hAnsi="Times New Roman" w:cs="Times New Roman"/>
              </w:rPr>
              <w:t>Н. г.</w:t>
            </w:r>
          </w:p>
        </w:tc>
        <w:tc>
          <w:tcPr>
            <w:tcW w:w="1418" w:type="dxa"/>
          </w:tcPr>
          <w:p w:rsidR="00B31619" w:rsidRDefault="00B31619" w:rsidP="00627339">
            <w:pPr>
              <w:jc w:val="center"/>
              <w:rPr>
                <w:rFonts w:ascii="Times New Roman" w:hAnsi="Times New Roman" w:cs="Times New Roman"/>
                <w:b/>
              </w:rPr>
            </w:pPr>
          </w:p>
        </w:tc>
        <w:tc>
          <w:tcPr>
            <w:tcW w:w="1559" w:type="dxa"/>
          </w:tcPr>
          <w:p w:rsidR="00B31619" w:rsidRDefault="00B31619" w:rsidP="00627339">
            <w:pPr>
              <w:jc w:val="center"/>
              <w:rPr>
                <w:rFonts w:ascii="Times New Roman" w:hAnsi="Times New Roman" w:cs="Times New Roman"/>
                <w:b/>
              </w:rPr>
            </w:pPr>
          </w:p>
        </w:tc>
        <w:tc>
          <w:tcPr>
            <w:tcW w:w="1417" w:type="dxa"/>
          </w:tcPr>
          <w:p w:rsidR="00B31619" w:rsidRDefault="00B31619" w:rsidP="00627339">
            <w:pPr>
              <w:jc w:val="center"/>
              <w:rPr>
                <w:rFonts w:ascii="Times New Roman" w:hAnsi="Times New Roman" w:cs="Times New Roman"/>
                <w:b/>
              </w:rPr>
            </w:pPr>
          </w:p>
        </w:tc>
        <w:tc>
          <w:tcPr>
            <w:tcW w:w="1276" w:type="dxa"/>
          </w:tcPr>
          <w:p w:rsidR="00B31619" w:rsidRDefault="00B31619" w:rsidP="00627339">
            <w:pPr>
              <w:jc w:val="center"/>
              <w:rPr>
                <w:rFonts w:ascii="Times New Roman" w:hAnsi="Times New Roman" w:cs="Times New Roman"/>
                <w:b/>
              </w:rPr>
            </w:pPr>
          </w:p>
        </w:tc>
        <w:tc>
          <w:tcPr>
            <w:tcW w:w="1134" w:type="dxa"/>
          </w:tcPr>
          <w:p w:rsidR="00B31619" w:rsidRDefault="00B31619" w:rsidP="00627339">
            <w:pPr>
              <w:jc w:val="center"/>
              <w:rPr>
                <w:rFonts w:ascii="Times New Roman" w:hAnsi="Times New Roman" w:cs="Times New Roman"/>
                <w:b/>
              </w:rPr>
            </w:pPr>
          </w:p>
        </w:tc>
        <w:tc>
          <w:tcPr>
            <w:tcW w:w="1276" w:type="dxa"/>
          </w:tcPr>
          <w:p w:rsidR="00B31619" w:rsidRDefault="00B31619" w:rsidP="00627339">
            <w:pPr>
              <w:jc w:val="center"/>
              <w:rPr>
                <w:rFonts w:ascii="Times New Roman" w:hAnsi="Times New Roman" w:cs="Times New Roman"/>
                <w:b/>
              </w:rPr>
            </w:pPr>
          </w:p>
        </w:tc>
        <w:tc>
          <w:tcPr>
            <w:tcW w:w="1134" w:type="dxa"/>
          </w:tcPr>
          <w:p w:rsidR="00B31619" w:rsidRDefault="00B31619" w:rsidP="00627339">
            <w:pPr>
              <w:jc w:val="center"/>
              <w:rPr>
                <w:rFonts w:ascii="Times New Roman" w:hAnsi="Times New Roman" w:cs="Times New Roman"/>
                <w:b/>
              </w:rPr>
            </w:pPr>
          </w:p>
        </w:tc>
      </w:tr>
      <w:tr w:rsidR="00B31619" w:rsidTr="00627339">
        <w:tc>
          <w:tcPr>
            <w:tcW w:w="5671" w:type="dxa"/>
            <w:vMerge/>
          </w:tcPr>
          <w:p w:rsidR="00B31619" w:rsidRDefault="00B31619" w:rsidP="00627339">
            <w:pPr>
              <w:jc w:val="center"/>
              <w:rPr>
                <w:rFonts w:ascii="Times New Roman" w:hAnsi="Times New Roman" w:cs="Times New Roman"/>
                <w:b/>
              </w:rPr>
            </w:pPr>
          </w:p>
        </w:tc>
        <w:tc>
          <w:tcPr>
            <w:tcW w:w="1134" w:type="dxa"/>
          </w:tcPr>
          <w:p w:rsidR="00B31619" w:rsidRPr="006218E3" w:rsidRDefault="00B31619" w:rsidP="00627339">
            <w:pPr>
              <w:jc w:val="center"/>
              <w:rPr>
                <w:rFonts w:ascii="Times New Roman" w:hAnsi="Times New Roman" w:cs="Times New Roman"/>
              </w:rPr>
            </w:pPr>
            <w:r w:rsidRPr="006218E3">
              <w:rPr>
                <w:rFonts w:ascii="Times New Roman" w:hAnsi="Times New Roman" w:cs="Times New Roman"/>
              </w:rPr>
              <w:t>К. г.</w:t>
            </w:r>
          </w:p>
        </w:tc>
        <w:tc>
          <w:tcPr>
            <w:tcW w:w="1418" w:type="dxa"/>
          </w:tcPr>
          <w:p w:rsidR="00B31619" w:rsidRDefault="00B31619" w:rsidP="00627339">
            <w:pPr>
              <w:jc w:val="center"/>
              <w:rPr>
                <w:rFonts w:ascii="Times New Roman" w:hAnsi="Times New Roman" w:cs="Times New Roman"/>
                <w:b/>
              </w:rPr>
            </w:pPr>
          </w:p>
        </w:tc>
        <w:tc>
          <w:tcPr>
            <w:tcW w:w="1559" w:type="dxa"/>
          </w:tcPr>
          <w:p w:rsidR="00B31619" w:rsidRDefault="00B31619" w:rsidP="00627339">
            <w:pPr>
              <w:jc w:val="center"/>
              <w:rPr>
                <w:rFonts w:ascii="Times New Roman" w:hAnsi="Times New Roman" w:cs="Times New Roman"/>
                <w:b/>
              </w:rPr>
            </w:pPr>
          </w:p>
        </w:tc>
        <w:tc>
          <w:tcPr>
            <w:tcW w:w="1417" w:type="dxa"/>
          </w:tcPr>
          <w:p w:rsidR="00B31619" w:rsidRDefault="00B31619" w:rsidP="00627339">
            <w:pPr>
              <w:jc w:val="center"/>
              <w:rPr>
                <w:rFonts w:ascii="Times New Roman" w:hAnsi="Times New Roman" w:cs="Times New Roman"/>
                <w:b/>
              </w:rPr>
            </w:pPr>
          </w:p>
        </w:tc>
        <w:tc>
          <w:tcPr>
            <w:tcW w:w="1276" w:type="dxa"/>
          </w:tcPr>
          <w:p w:rsidR="00B31619" w:rsidRDefault="00B31619" w:rsidP="00627339">
            <w:pPr>
              <w:jc w:val="center"/>
              <w:rPr>
                <w:rFonts w:ascii="Times New Roman" w:hAnsi="Times New Roman" w:cs="Times New Roman"/>
                <w:b/>
              </w:rPr>
            </w:pPr>
          </w:p>
        </w:tc>
        <w:tc>
          <w:tcPr>
            <w:tcW w:w="1134" w:type="dxa"/>
          </w:tcPr>
          <w:p w:rsidR="00B31619" w:rsidRDefault="00B31619" w:rsidP="00627339">
            <w:pPr>
              <w:jc w:val="center"/>
              <w:rPr>
                <w:rFonts w:ascii="Times New Roman" w:hAnsi="Times New Roman" w:cs="Times New Roman"/>
                <w:b/>
              </w:rPr>
            </w:pPr>
          </w:p>
        </w:tc>
        <w:tc>
          <w:tcPr>
            <w:tcW w:w="1276" w:type="dxa"/>
          </w:tcPr>
          <w:p w:rsidR="00B31619" w:rsidRDefault="00B31619" w:rsidP="00627339">
            <w:pPr>
              <w:jc w:val="center"/>
              <w:rPr>
                <w:rFonts w:ascii="Times New Roman" w:hAnsi="Times New Roman" w:cs="Times New Roman"/>
                <w:b/>
              </w:rPr>
            </w:pPr>
          </w:p>
        </w:tc>
        <w:tc>
          <w:tcPr>
            <w:tcW w:w="1134" w:type="dxa"/>
          </w:tcPr>
          <w:p w:rsidR="00B31619" w:rsidRDefault="00B31619" w:rsidP="00627339">
            <w:pPr>
              <w:jc w:val="center"/>
              <w:rPr>
                <w:rFonts w:ascii="Times New Roman" w:hAnsi="Times New Roman" w:cs="Times New Roman"/>
                <w:b/>
              </w:rPr>
            </w:pPr>
          </w:p>
        </w:tc>
      </w:tr>
    </w:tbl>
    <w:p w:rsidR="00B31619" w:rsidRDefault="00B31619" w:rsidP="000A66F9">
      <w:pPr>
        <w:widowControl/>
        <w:ind w:left="-142" w:right="196"/>
        <w:jc w:val="center"/>
        <w:rPr>
          <w:rFonts w:ascii="Times New Roman" w:hAnsi="Times New Roman" w:cs="Times New Roman"/>
          <w:b/>
          <w:noProof/>
          <w:sz w:val="28"/>
          <w:szCs w:val="28"/>
          <w:lang w:bidi="ar-SA"/>
        </w:rPr>
      </w:pPr>
    </w:p>
    <w:p w:rsidR="00B31619" w:rsidRDefault="00B31619" w:rsidP="000A66F9">
      <w:pPr>
        <w:widowControl/>
        <w:ind w:left="-142" w:right="196"/>
        <w:jc w:val="center"/>
        <w:rPr>
          <w:rFonts w:ascii="Times New Roman" w:hAnsi="Times New Roman" w:cs="Times New Roman"/>
          <w:b/>
          <w:noProof/>
          <w:sz w:val="28"/>
          <w:szCs w:val="28"/>
          <w:lang w:bidi="ar-SA"/>
        </w:rPr>
      </w:pPr>
    </w:p>
    <w:p w:rsidR="00B31619" w:rsidRDefault="00B31619" w:rsidP="000A66F9">
      <w:pPr>
        <w:widowControl/>
        <w:ind w:left="-142" w:right="196"/>
        <w:jc w:val="center"/>
        <w:rPr>
          <w:rFonts w:ascii="Times New Roman" w:hAnsi="Times New Roman" w:cs="Times New Roman"/>
          <w:b/>
          <w:noProof/>
          <w:sz w:val="28"/>
          <w:szCs w:val="28"/>
          <w:lang w:bidi="ar-SA"/>
        </w:rPr>
      </w:pPr>
    </w:p>
    <w:p w:rsidR="00AC128A" w:rsidRDefault="00AC128A" w:rsidP="000A66F9">
      <w:pPr>
        <w:widowControl/>
        <w:ind w:left="-142" w:right="196"/>
        <w:jc w:val="center"/>
        <w:rPr>
          <w:rFonts w:ascii="Times New Roman" w:hAnsi="Times New Roman" w:cs="Times New Roman"/>
          <w:b/>
          <w:noProof/>
          <w:sz w:val="28"/>
          <w:szCs w:val="28"/>
          <w:lang w:bidi="ar-SA"/>
        </w:rPr>
      </w:pPr>
    </w:p>
    <w:p w:rsidR="00AC128A" w:rsidRDefault="00AC128A" w:rsidP="000A66F9">
      <w:pPr>
        <w:widowControl/>
        <w:ind w:left="-142" w:right="196"/>
        <w:jc w:val="center"/>
        <w:rPr>
          <w:rFonts w:ascii="Times New Roman" w:hAnsi="Times New Roman" w:cs="Times New Roman"/>
          <w:b/>
          <w:noProof/>
          <w:sz w:val="28"/>
          <w:szCs w:val="28"/>
          <w:lang w:bidi="ar-SA"/>
        </w:rPr>
      </w:pPr>
    </w:p>
    <w:p w:rsidR="00AC128A" w:rsidRDefault="00AC128A" w:rsidP="000A66F9">
      <w:pPr>
        <w:widowControl/>
        <w:ind w:left="-142" w:right="196"/>
        <w:jc w:val="center"/>
        <w:rPr>
          <w:rFonts w:ascii="Times New Roman" w:hAnsi="Times New Roman" w:cs="Times New Roman"/>
          <w:b/>
          <w:noProof/>
          <w:sz w:val="28"/>
          <w:szCs w:val="28"/>
          <w:lang w:bidi="ar-SA"/>
        </w:rPr>
      </w:pPr>
    </w:p>
    <w:p w:rsidR="00AC128A" w:rsidRDefault="00AC128A" w:rsidP="000A66F9">
      <w:pPr>
        <w:widowControl/>
        <w:ind w:left="-142" w:right="196"/>
        <w:jc w:val="center"/>
        <w:rPr>
          <w:rFonts w:ascii="Times New Roman" w:hAnsi="Times New Roman" w:cs="Times New Roman"/>
          <w:b/>
          <w:noProof/>
          <w:sz w:val="28"/>
          <w:szCs w:val="28"/>
          <w:lang w:bidi="ar-SA"/>
        </w:rPr>
      </w:pPr>
    </w:p>
    <w:p w:rsidR="00621C56" w:rsidRDefault="00621C56" w:rsidP="000A66F9">
      <w:pPr>
        <w:widowControl/>
        <w:ind w:left="-142" w:right="196"/>
        <w:jc w:val="center"/>
        <w:rPr>
          <w:rFonts w:ascii="Times New Roman" w:hAnsi="Times New Roman" w:cs="Times New Roman"/>
          <w:b/>
          <w:noProof/>
          <w:sz w:val="28"/>
          <w:szCs w:val="28"/>
          <w:lang w:bidi="ar-SA"/>
        </w:rPr>
      </w:pPr>
      <w:r>
        <w:rPr>
          <w:rFonts w:ascii="Times New Roman" w:hAnsi="Times New Roman" w:cs="Times New Roman"/>
          <w:b/>
          <w:noProof/>
          <w:sz w:val="28"/>
          <w:szCs w:val="28"/>
          <w:lang w:bidi="ar-SA"/>
        </w:rPr>
        <w:lastRenderedPageBreak/>
        <w:t>Карта оценки эффективности педагогических воздействий</w:t>
      </w:r>
    </w:p>
    <w:p w:rsidR="00621C56" w:rsidRPr="00621C56" w:rsidRDefault="00621C56" w:rsidP="000A66F9">
      <w:pPr>
        <w:widowControl/>
        <w:ind w:left="-142" w:right="196"/>
        <w:jc w:val="center"/>
        <w:rPr>
          <w:rFonts w:ascii="Times New Roman" w:hAnsi="Times New Roman" w:cs="Times New Roman"/>
          <w:b/>
          <w:noProof/>
          <w:sz w:val="28"/>
          <w:szCs w:val="28"/>
          <w:lang w:bidi="ar-SA"/>
        </w:rPr>
      </w:pPr>
      <w:r>
        <w:rPr>
          <w:rFonts w:ascii="Times New Roman" w:hAnsi="Times New Roman" w:cs="Times New Roman"/>
          <w:b/>
          <w:noProof/>
          <w:sz w:val="28"/>
          <w:szCs w:val="28"/>
          <w:lang w:bidi="ar-SA"/>
        </w:rPr>
        <w:t>Образовательная область «Познавательное развитие»</w:t>
      </w:r>
    </w:p>
    <w:p w:rsidR="00621C56" w:rsidRDefault="00621C56" w:rsidP="000A66F9">
      <w:pPr>
        <w:widowControl/>
        <w:ind w:left="-142" w:right="196"/>
        <w:jc w:val="center"/>
        <w:rPr>
          <w:rFonts w:ascii="Times New Roman" w:hAnsi="Times New Roman" w:cs="Times New Roman"/>
          <w:noProof/>
          <w:lang w:bidi="ar-SA"/>
        </w:rPr>
      </w:pPr>
    </w:p>
    <w:p w:rsidR="00621C56" w:rsidRDefault="00621C56" w:rsidP="00621C56">
      <w:pPr>
        <w:widowControl/>
        <w:rPr>
          <w:rFonts w:ascii="Times New Roman" w:hAnsi="Times New Roman" w:cs="Times New Roman"/>
          <w:sz w:val="28"/>
          <w:szCs w:val="28"/>
        </w:rPr>
      </w:pPr>
      <w:r>
        <w:rPr>
          <w:rFonts w:ascii="Times New Roman" w:hAnsi="Times New Roman" w:cs="Times New Roman"/>
          <w:sz w:val="28"/>
          <w:szCs w:val="28"/>
        </w:rPr>
        <w:t>Возрастная группа ____________________________________________________________</w:t>
      </w:r>
    </w:p>
    <w:p w:rsidR="00621C56" w:rsidRDefault="00621C56" w:rsidP="00621C56">
      <w:pPr>
        <w:widowControl/>
        <w:rPr>
          <w:rFonts w:ascii="Times New Roman" w:hAnsi="Times New Roman" w:cs="Times New Roman"/>
          <w:sz w:val="28"/>
          <w:szCs w:val="28"/>
        </w:rPr>
      </w:pPr>
      <w:r>
        <w:rPr>
          <w:rFonts w:ascii="Times New Roman" w:hAnsi="Times New Roman" w:cs="Times New Roman"/>
          <w:sz w:val="28"/>
          <w:szCs w:val="28"/>
        </w:rPr>
        <w:t>Воспитатели _________________________________________________________________</w:t>
      </w:r>
    </w:p>
    <w:p w:rsidR="00621C56" w:rsidRDefault="00621C56" w:rsidP="00621C56">
      <w:pPr>
        <w:widowControl/>
        <w:rPr>
          <w:rFonts w:ascii="Times New Roman" w:hAnsi="Times New Roman" w:cs="Times New Roman"/>
          <w:sz w:val="28"/>
          <w:szCs w:val="28"/>
        </w:rPr>
      </w:pPr>
      <w:r>
        <w:rPr>
          <w:rFonts w:ascii="Times New Roman" w:hAnsi="Times New Roman" w:cs="Times New Roman"/>
          <w:sz w:val="28"/>
          <w:szCs w:val="28"/>
        </w:rPr>
        <w:t>Дата заполнения:</w:t>
      </w:r>
    </w:p>
    <w:p w:rsidR="00621C56" w:rsidRDefault="00621C56" w:rsidP="00621C56">
      <w:pPr>
        <w:widowControl/>
        <w:rPr>
          <w:rFonts w:ascii="Times New Roman" w:hAnsi="Times New Roman" w:cs="Times New Roman"/>
          <w:sz w:val="28"/>
          <w:szCs w:val="28"/>
        </w:rPr>
      </w:pPr>
      <w:r>
        <w:rPr>
          <w:rFonts w:ascii="Times New Roman" w:hAnsi="Times New Roman" w:cs="Times New Roman"/>
          <w:sz w:val="28"/>
          <w:szCs w:val="28"/>
        </w:rPr>
        <w:t>Начало учебного года _________________________________________________________</w:t>
      </w:r>
    </w:p>
    <w:p w:rsidR="00621C56" w:rsidRDefault="00621C56" w:rsidP="00621C56">
      <w:pPr>
        <w:widowControl/>
        <w:rPr>
          <w:rFonts w:ascii="Times New Roman" w:hAnsi="Times New Roman" w:cs="Times New Roman"/>
          <w:sz w:val="28"/>
          <w:szCs w:val="28"/>
        </w:rPr>
      </w:pPr>
      <w:r>
        <w:rPr>
          <w:rFonts w:ascii="Times New Roman" w:hAnsi="Times New Roman" w:cs="Times New Roman"/>
          <w:sz w:val="28"/>
          <w:szCs w:val="28"/>
        </w:rPr>
        <w:t>Конец учебного года   _________________________________________________________</w:t>
      </w:r>
    </w:p>
    <w:tbl>
      <w:tblPr>
        <w:tblStyle w:val="a3"/>
        <w:tblW w:w="15353" w:type="dxa"/>
        <w:tblLayout w:type="fixed"/>
        <w:tblLook w:val="04A0" w:firstRow="1" w:lastRow="0" w:firstColumn="1" w:lastColumn="0" w:noHBand="0" w:noVBand="1"/>
      </w:tblPr>
      <w:tblGrid>
        <w:gridCol w:w="2235"/>
        <w:gridCol w:w="1701"/>
        <w:gridCol w:w="1275"/>
        <w:gridCol w:w="1276"/>
        <w:gridCol w:w="1418"/>
        <w:gridCol w:w="1842"/>
        <w:gridCol w:w="1985"/>
        <w:gridCol w:w="1917"/>
        <w:gridCol w:w="1704"/>
      </w:tblGrid>
      <w:tr w:rsidR="00621C56" w:rsidTr="0060707A">
        <w:trPr>
          <w:trHeight w:val="405"/>
        </w:trPr>
        <w:tc>
          <w:tcPr>
            <w:tcW w:w="2235" w:type="dxa"/>
            <w:vMerge w:val="restart"/>
          </w:tcPr>
          <w:p w:rsidR="00621C56" w:rsidRDefault="00621C56" w:rsidP="0060707A">
            <w:pPr>
              <w:widowControl/>
              <w:rPr>
                <w:rFonts w:ascii="Times New Roman" w:hAnsi="Times New Roman" w:cs="Times New Roman"/>
                <w:sz w:val="28"/>
                <w:szCs w:val="28"/>
              </w:rPr>
            </w:pPr>
          </w:p>
          <w:p w:rsidR="00621C56" w:rsidRDefault="00621C56" w:rsidP="0060707A">
            <w:pPr>
              <w:widowControl/>
              <w:rPr>
                <w:rFonts w:ascii="Times New Roman" w:hAnsi="Times New Roman" w:cs="Times New Roman"/>
                <w:sz w:val="28"/>
                <w:szCs w:val="28"/>
              </w:rPr>
            </w:pPr>
          </w:p>
          <w:p w:rsidR="00621C56" w:rsidRDefault="00621C56" w:rsidP="0060707A">
            <w:pPr>
              <w:widowControl/>
              <w:rPr>
                <w:rFonts w:ascii="Times New Roman" w:hAnsi="Times New Roman" w:cs="Times New Roman"/>
                <w:sz w:val="28"/>
                <w:szCs w:val="28"/>
              </w:rPr>
            </w:pPr>
          </w:p>
          <w:p w:rsidR="00621C56" w:rsidRDefault="00621C56" w:rsidP="0060707A">
            <w:pPr>
              <w:widowControl/>
              <w:rPr>
                <w:rFonts w:ascii="Times New Roman" w:hAnsi="Times New Roman" w:cs="Times New Roman"/>
                <w:sz w:val="28"/>
                <w:szCs w:val="28"/>
              </w:rPr>
            </w:pPr>
            <w:proofErr w:type="spellStart"/>
            <w:r>
              <w:rPr>
                <w:rFonts w:ascii="Times New Roman" w:hAnsi="Times New Roman" w:cs="Times New Roman"/>
                <w:sz w:val="28"/>
                <w:szCs w:val="28"/>
              </w:rPr>
              <w:t>Ф.И.ребёнка</w:t>
            </w:r>
            <w:proofErr w:type="spellEnd"/>
          </w:p>
          <w:p w:rsidR="00621C56" w:rsidRDefault="00621C56" w:rsidP="0060707A">
            <w:pPr>
              <w:widowControl/>
              <w:rPr>
                <w:rFonts w:ascii="Times New Roman" w:hAnsi="Times New Roman" w:cs="Times New Roman"/>
                <w:sz w:val="28"/>
                <w:szCs w:val="28"/>
              </w:rPr>
            </w:pPr>
          </w:p>
          <w:p w:rsidR="00621C56" w:rsidRDefault="00621C56" w:rsidP="0060707A">
            <w:pPr>
              <w:widowControl/>
              <w:rPr>
                <w:rFonts w:ascii="Times New Roman" w:hAnsi="Times New Roman" w:cs="Times New Roman"/>
                <w:sz w:val="28"/>
                <w:szCs w:val="28"/>
              </w:rPr>
            </w:pPr>
          </w:p>
          <w:p w:rsidR="00621C56" w:rsidRDefault="00621C56" w:rsidP="0060707A">
            <w:pPr>
              <w:widowControl/>
              <w:rPr>
                <w:rFonts w:ascii="Times New Roman" w:hAnsi="Times New Roman" w:cs="Times New Roman"/>
                <w:sz w:val="28"/>
                <w:szCs w:val="28"/>
              </w:rPr>
            </w:pPr>
          </w:p>
          <w:p w:rsidR="00621C56" w:rsidRDefault="00621C56" w:rsidP="0060707A">
            <w:pPr>
              <w:widowControl/>
              <w:rPr>
                <w:rFonts w:ascii="Times New Roman" w:hAnsi="Times New Roman" w:cs="Times New Roman"/>
                <w:sz w:val="28"/>
                <w:szCs w:val="28"/>
              </w:rPr>
            </w:pPr>
          </w:p>
        </w:tc>
        <w:tc>
          <w:tcPr>
            <w:tcW w:w="1701" w:type="dxa"/>
            <w:vMerge w:val="restart"/>
          </w:tcPr>
          <w:p w:rsidR="00621C56" w:rsidRDefault="00621C56" w:rsidP="0060707A">
            <w:pPr>
              <w:widowControl/>
              <w:rPr>
                <w:rFonts w:ascii="Times New Roman" w:hAnsi="Times New Roman" w:cs="Times New Roman"/>
                <w:sz w:val="28"/>
                <w:szCs w:val="28"/>
              </w:rPr>
            </w:pPr>
          </w:p>
          <w:p w:rsidR="00621C56" w:rsidRDefault="00621C56" w:rsidP="0060707A">
            <w:pPr>
              <w:widowControl/>
              <w:rPr>
                <w:rFonts w:ascii="Times New Roman" w:hAnsi="Times New Roman" w:cs="Times New Roman"/>
                <w:sz w:val="28"/>
                <w:szCs w:val="28"/>
              </w:rPr>
            </w:pPr>
          </w:p>
          <w:p w:rsidR="00621C56" w:rsidRDefault="00621C56" w:rsidP="0060707A">
            <w:pPr>
              <w:widowControl/>
              <w:rPr>
                <w:rFonts w:ascii="Times New Roman" w:hAnsi="Times New Roman" w:cs="Times New Roman"/>
                <w:sz w:val="28"/>
                <w:szCs w:val="28"/>
              </w:rPr>
            </w:pPr>
          </w:p>
          <w:p w:rsidR="00621C56" w:rsidRDefault="00621C56" w:rsidP="0060707A">
            <w:pPr>
              <w:widowControl/>
              <w:rPr>
                <w:rFonts w:ascii="Times New Roman" w:hAnsi="Times New Roman" w:cs="Times New Roman"/>
                <w:sz w:val="28"/>
                <w:szCs w:val="28"/>
              </w:rPr>
            </w:pPr>
            <w:r>
              <w:rPr>
                <w:rFonts w:ascii="Times New Roman" w:hAnsi="Times New Roman" w:cs="Times New Roman"/>
                <w:sz w:val="28"/>
                <w:szCs w:val="28"/>
              </w:rPr>
              <w:t>Период</w:t>
            </w:r>
          </w:p>
        </w:tc>
        <w:tc>
          <w:tcPr>
            <w:tcW w:w="11417" w:type="dxa"/>
            <w:gridSpan w:val="7"/>
          </w:tcPr>
          <w:p w:rsidR="00621C56" w:rsidRDefault="00621C56" w:rsidP="0060707A">
            <w:pPr>
              <w:widowControl/>
              <w:rPr>
                <w:rFonts w:ascii="Times New Roman" w:hAnsi="Times New Roman" w:cs="Times New Roman"/>
                <w:sz w:val="28"/>
                <w:szCs w:val="28"/>
              </w:rPr>
            </w:pPr>
            <w:r>
              <w:rPr>
                <w:rFonts w:ascii="Times New Roman" w:hAnsi="Times New Roman" w:cs="Times New Roman"/>
                <w:sz w:val="28"/>
                <w:szCs w:val="28"/>
              </w:rPr>
              <w:t>Направления реализации образовательной области «Познавательное  развитие»</w:t>
            </w:r>
          </w:p>
        </w:tc>
      </w:tr>
      <w:tr w:rsidR="00621C56" w:rsidRPr="001E52A1" w:rsidTr="006B07E0">
        <w:trPr>
          <w:cantSplit/>
          <w:trHeight w:val="4106"/>
        </w:trPr>
        <w:tc>
          <w:tcPr>
            <w:tcW w:w="2235" w:type="dxa"/>
            <w:vMerge/>
          </w:tcPr>
          <w:p w:rsidR="00621C56" w:rsidRDefault="00621C56" w:rsidP="0060707A">
            <w:pPr>
              <w:widowControl/>
              <w:rPr>
                <w:rFonts w:ascii="Times New Roman" w:hAnsi="Times New Roman" w:cs="Times New Roman"/>
                <w:sz w:val="28"/>
                <w:szCs w:val="28"/>
              </w:rPr>
            </w:pPr>
          </w:p>
        </w:tc>
        <w:tc>
          <w:tcPr>
            <w:tcW w:w="1701" w:type="dxa"/>
            <w:vMerge/>
          </w:tcPr>
          <w:p w:rsidR="00621C56" w:rsidRDefault="00621C56" w:rsidP="0060707A">
            <w:pPr>
              <w:widowControl/>
              <w:rPr>
                <w:rFonts w:ascii="Times New Roman" w:hAnsi="Times New Roman" w:cs="Times New Roman"/>
                <w:sz w:val="28"/>
                <w:szCs w:val="28"/>
              </w:rPr>
            </w:pPr>
          </w:p>
        </w:tc>
        <w:tc>
          <w:tcPr>
            <w:tcW w:w="1275" w:type="dxa"/>
          </w:tcPr>
          <w:p w:rsidR="00621C56" w:rsidRDefault="00621C56" w:rsidP="0060707A">
            <w:pPr>
              <w:widowControl/>
              <w:rPr>
                <w:rFonts w:ascii="Times New Roman" w:hAnsi="Times New Roman" w:cs="Times New Roman"/>
              </w:rPr>
            </w:pPr>
            <w:r>
              <w:rPr>
                <w:rFonts w:ascii="Times New Roman" w:hAnsi="Times New Roman" w:cs="Times New Roman"/>
              </w:rPr>
              <w:t xml:space="preserve">Развитие интересов детей, </w:t>
            </w:r>
            <w:proofErr w:type="spellStart"/>
            <w:proofErr w:type="gramStart"/>
            <w:r>
              <w:rPr>
                <w:rFonts w:ascii="Times New Roman" w:hAnsi="Times New Roman" w:cs="Times New Roman"/>
              </w:rPr>
              <w:t>любозна-тельности</w:t>
            </w:r>
            <w:proofErr w:type="spellEnd"/>
            <w:proofErr w:type="gramEnd"/>
            <w:r>
              <w:rPr>
                <w:rFonts w:ascii="Times New Roman" w:hAnsi="Times New Roman" w:cs="Times New Roman"/>
              </w:rPr>
              <w:t xml:space="preserve"> и </w:t>
            </w:r>
            <w:proofErr w:type="spellStart"/>
            <w:r>
              <w:rPr>
                <w:rFonts w:ascii="Times New Roman" w:hAnsi="Times New Roman" w:cs="Times New Roman"/>
              </w:rPr>
              <w:t>позна-вательной</w:t>
            </w:r>
            <w:proofErr w:type="spellEnd"/>
          </w:p>
          <w:p w:rsidR="0060707A" w:rsidRPr="007501A8" w:rsidRDefault="0060707A" w:rsidP="0060707A">
            <w:pPr>
              <w:widowControl/>
              <w:rPr>
                <w:rFonts w:ascii="Times New Roman" w:hAnsi="Times New Roman" w:cs="Times New Roman"/>
              </w:rPr>
            </w:pPr>
            <w:proofErr w:type="gramStart"/>
            <w:r>
              <w:rPr>
                <w:rFonts w:ascii="Times New Roman" w:hAnsi="Times New Roman" w:cs="Times New Roman"/>
              </w:rPr>
              <w:t>мотива-</w:t>
            </w:r>
            <w:proofErr w:type="spellStart"/>
            <w:r>
              <w:rPr>
                <w:rFonts w:ascii="Times New Roman" w:hAnsi="Times New Roman" w:cs="Times New Roman"/>
              </w:rPr>
              <w:t>ции</w:t>
            </w:r>
            <w:proofErr w:type="spellEnd"/>
            <w:proofErr w:type="gramEnd"/>
          </w:p>
        </w:tc>
        <w:tc>
          <w:tcPr>
            <w:tcW w:w="1276" w:type="dxa"/>
          </w:tcPr>
          <w:p w:rsidR="00621C56" w:rsidRPr="007501A8" w:rsidRDefault="0060707A" w:rsidP="0060707A">
            <w:pPr>
              <w:widowControl/>
              <w:rPr>
                <w:rFonts w:ascii="Times New Roman" w:hAnsi="Times New Roman" w:cs="Times New Roman"/>
              </w:rPr>
            </w:pPr>
            <w:r>
              <w:rPr>
                <w:rFonts w:ascii="Times New Roman" w:hAnsi="Times New Roman" w:cs="Times New Roman"/>
              </w:rPr>
              <w:t xml:space="preserve">Формирование </w:t>
            </w:r>
            <w:proofErr w:type="spellStart"/>
            <w:proofErr w:type="gramStart"/>
            <w:r>
              <w:rPr>
                <w:rFonts w:ascii="Times New Roman" w:hAnsi="Times New Roman" w:cs="Times New Roman"/>
              </w:rPr>
              <w:t>познава</w:t>
            </w:r>
            <w:proofErr w:type="spellEnd"/>
            <w:r>
              <w:rPr>
                <w:rFonts w:ascii="Times New Roman" w:hAnsi="Times New Roman" w:cs="Times New Roman"/>
              </w:rPr>
              <w:t>-тельных</w:t>
            </w:r>
            <w:proofErr w:type="gramEnd"/>
            <w:r>
              <w:rPr>
                <w:rFonts w:ascii="Times New Roman" w:hAnsi="Times New Roman" w:cs="Times New Roman"/>
              </w:rPr>
              <w:t xml:space="preserve"> действий, </w:t>
            </w:r>
            <w:proofErr w:type="spellStart"/>
            <w:r>
              <w:rPr>
                <w:rFonts w:ascii="Times New Roman" w:hAnsi="Times New Roman" w:cs="Times New Roman"/>
              </w:rPr>
              <w:t>становле-ние</w:t>
            </w:r>
            <w:proofErr w:type="spellEnd"/>
            <w:r>
              <w:rPr>
                <w:rFonts w:ascii="Times New Roman" w:hAnsi="Times New Roman" w:cs="Times New Roman"/>
              </w:rPr>
              <w:t xml:space="preserve"> </w:t>
            </w:r>
            <w:proofErr w:type="spellStart"/>
            <w:r>
              <w:rPr>
                <w:rFonts w:ascii="Times New Roman" w:hAnsi="Times New Roman" w:cs="Times New Roman"/>
              </w:rPr>
              <w:t>созна-ния</w:t>
            </w:r>
            <w:proofErr w:type="spellEnd"/>
          </w:p>
        </w:tc>
        <w:tc>
          <w:tcPr>
            <w:tcW w:w="1418" w:type="dxa"/>
          </w:tcPr>
          <w:p w:rsidR="00621C56" w:rsidRDefault="0060707A" w:rsidP="0060707A">
            <w:pPr>
              <w:widowControl/>
              <w:rPr>
                <w:rFonts w:ascii="Times New Roman" w:hAnsi="Times New Roman" w:cs="Times New Roman"/>
              </w:rPr>
            </w:pPr>
            <w:r>
              <w:rPr>
                <w:rFonts w:ascii="Times New Roman" w:hAnsi="Times New Roman" w:cs="Times New Roman"/>
              </w:rPr>
              <w:t xml:space="preserve">Развитие </w:t>
            </w:r>
            <w:proofErr w:type="spellStart"/>
            <w:r>
              <w:rPr>
                <w:rFonts w:ascii="Times New Roman" w:hAnsi="Times New Roman" w:cs="Times New Roman"/>
              </w:rPr>
              <w:t>воображе-ния</w:t>
            </w:r>
            <w:proofErr w:type="spellEnd"/>
            <w:r>
              <w:rPr>
                <w:rFonts w:ascii="Times New Roman" w:hAnsi="Times New Roman" w:cs="Times New Roman"/>
              </w:rPr>
              <w:t xml:space="preserve">  и </w:t>
            </w:r>
            <w:proofErr w:type="gramStart"/>
            <w:r>
              <w:rPr>
                <w:rFonts w:ascii="Times New Roman" w:hAnsi="Times New Roman" w:cs="Times New Roman"/>
              </w:rPr>
              <w:t>творческой</w:t>
            </w:r>
            <w:proofErr w:type="gramEnd"/>
          </w:p>
          <w:p w:rsidR="0060707A" w:rsidRPr="00035333" w:rsidRDefault="0060707A" w:rsidP="0060707A">
            <w:pPr>
              <w:widowControl/>
              <w:rPr>
                <w:rFonts w:ascii="Times New Roman" w:hAnsi="Times New Roman" w:cs="Times New Roman"/>
              </w:rPr>
            </w:pPr>
            <w:r>
              <w:rPr>
                <w:rFonts w:ascii="Times New Roman" w:hAnsi="Times New Roman" w:cs="Times New Roman"/>
              </w:rPr>
              <w:t>активности</w:t>
            </w:r>
          </w:p>
        </w:tc>
        <w:tc>
          <w:tcPr>
            <w:tcW w:w="1842" w:type="dxa"/>
          </w:tcPr>
          <w:p w:rsidR="00621C56" w:rsidRDefault="0060707A" w:rsidP="0060707A">
            <w:pPr>
              <w:widowControl/>
              <w:rPr>
                <w:rFonts w:ascii="Times New Roman" w:hAnsi="Times New Roman" w:cs="Times New Roman"/>
                <w:sz w:val="28"/>
                <w:szCs w:val="28"/>
              </w:rPr>
            </w:pPr>
            <w:r>
              <w:rPr>
                <w:rFonts w:ascii="Times New Roman" w:hAnsi="Times New Roman" w:cs="Times New Roman"/>
              </w:rPr>
              <w:t>Формирование первичных представлений о себе, других людях</w:t>
            </w:r>
          </w:p>
        </w:tc>
        <w:tc>
          <w:tcPr>
            <w:tcW w:w="1985" w:type="dxa"/>
          </w:tcPr>
          <w:p w:rsidR="00621C56" w:rsidRPr="001E52A1" w:rsidRDefault="00621C56" w:rsidP="0060707A">
            <w:pPr>
              <w:widowControl/>
              <w:rPr>
                <w:rFonts w:ascii="Times New Roman" w:hAnsi="Times New Roman" w:cs="Times New Roman"/>
              </w:rPr>
            </w:pPr>
            <w:r w:rsidRPr="001E52A1">
              <w:rPr>
                <w:rFonts w:ascii="Times New Roman" w:hAnsi="Times New Roman" w:cs="Times New Roman"/>
              </w:rPr>
              <w:t xml:space="preserve">Формирование </w:t>
            </w:r>
            <w:r w:rsidR="0060707A">
              <w:rPr>
                <w:rFonts w:ascii="Times New Roman" w:hAnsi="Times New Roman" w:cs="Times New Roman"/>
              </w:rPr>
              <w:t>первичных представлений об объектах окружающего мира, свойствах и отношениях объектов окружающего мира</w:t>
            </w:r>
          </w:p>
        </w:tc>
        <w:tc>
          <w:tcPr>
            <w:tcW w:w="1917" w:type="dxa"/>
          </w:tcPr>
          <w:p w:rsidR="00621C56" w:rsidRPr="001E52A1" w:rsidRDefault="00621C56" w:rsidP="0060707A">
            <w:pPr>
              <w:widowControl/>
              <w:rPr>
                <w:rFonts w:ascii="Times New Roman" w:hAnsi="Times New Roman" w:cs="Times New Roman"/>
              </w:rPr>
            </w:pPr>
            <w:r w:rsidRPr="001E52A1">
              <w:rPr>
                <w:rFonts w:ascii="Times New Roman" w:hAnsi="Times New Roman" w:cs="Times New Roman"/>
              </w:rPr>
              <w:t xml:space="preserve">Формирование </w:t>
            </w:r>
            <w:r w:rsidR="006B07E0">
              <w:rPr>
                <w:rFonts w:ascii="Times New Roman" w:hAnsi="Times New Roman" w:cs="Times New Roman"/>
              </w:rPr>
              <w:t>первичных представле</w:t>
            </w:r>
            <w:r w:rsidR="0060707A">
              <w:rPr>
                <w:rFonts w:ascii="Times New Roman" w:hAnsi="Times New Roman" w:cs="Times New Roman"/>
              </w:rPr>
              <w:t>ний о малой</w:t>
            </w:r>
            <w:r w:rsidR="006B07E0">
              <w:rPr>
                <w:rFonts w:ascii="Times New Roman" w:hAnsi="Times New Roman" w:cs="Times New Roman"/>
              </w:rPr>
              <w:t xml:space="preserve"> родине и отечестве, представле</w:t>
            </w:r>
            <w:r w:rsidR="0060707A">
              <w:rPr>
                <w:rFonts w:ascii="Times New Roman" w:hAnsi="Times New Roman" w:cs="Times New Roman"/>
              </w:rPr>
              <w:t>ний</w:t>
            </w:r>
            <w:r w:rsidR="006B07E0">
              <w:rPr>
                <w:rFonts w:ascii="Times New Roman" w:hAnsi="Times New Roman" w:cs="Times New Roman"/>
              </w:rPr>
              <w:t xml:space="preserve"> о </w:t>
            </w:r>
            <w:proofErr w:type="spellStart"/>
            <w:proofErr w:type="gramStart"/>
            <w:r w:rsidR="006B07E0">
              <w:rPr>
                <w:rFonts w:ascii="Times New Roman" w:hAnsi="Times New Roman" w:cs="Times New Roman"/>
              </w:rPr>
              <w:t>социокультур-ных</w:t>
            </w:r>
            <w:proofErr w:type="spellEnd"/>
            <w:proofErr w:type="gramEnd"/>
            <w:r w:rsidR="006B07E0">
              <w:rPr>
                <w:rFonts w:ascii="Times New Roman" w:hAnsi="Times New Roman" w:cs="Times New Roman"/>
              </w:rPr>
              <w:t xml:space="preserve"> ценностях нашего народа, отечественных традициях и праздниках, о планете Земля как общем доме людей, многообразии стран и народов мира</w:t>
            </w:r>
          </w:p>
        </w:tc>
        <w:tc>
          <w:tcPr>
            <w:tcW w:w="1704" w:type="dxa"/>
          </w:tcPr>
          <w:p w:rsidR="00621C56" w:rsidRPr="001E52A1" w:rsidRDefault="00621C56" w:rsidP="006B07E0">
            <w:pPr>
              <w:widowControl/>
              <w:rPr>
                <w:rFonts w:ascii="Times New Roman" w:hAnsi="Times New Roman" w:cs="Times New Roman"/>
              </w:rPr>
            </w:pPr>
            <w:proofErr w:type="spellStart"/>
            <w:proofErr w:type="gramStart"/>
            <w:r>
              <w:rPr>
                <w:rFonts w:ascii="Times New Roman" w:hAnsi="Times New Roman" w:cs="Times New Roman"/>
              </w:rPr>
              <w:t>Формирова-ние</w:t>
            </w:r>
            <w:proofErr w:type="spellEnd"/>
            <w:r>
              <w:rPr>
                <w:rFonts w:ascii="Times New Roman" w:hAnsi="Times New Roman" w:cs="Times New Roman"/>
              </w:rPr>
              <w:t xml:space="preserve"> </w:t>
            </w:r>
            <w:r w:rsidR="006B07E0">
              <w:rPr>
                <w:rFonts w:ascii="Times New Roman" w:hAnsi="Times New Roman" w:cs="Times New Roman"/>
              </w:rPr>
              <w:t xml:space="preserve">первичных </w:t>
            </w:r>
            <w:proofErr w:type="spellStart"/>
            <w:r w:rsidR="006B07E0">
              <w:rPr>
                <w:rFonts w:ascii="Times New Roman" w:hAnsi="Times New Roman" w:cs="Times New Roman"/>
              </w:rPr>
              <w:t>представле-ний</w:t>
            </w:r>
            <w:proofErr w:type="spellEnd"/>
            <w:r w:rsidR="006B07E0">
              <w:rPr>
                <w:rFonts w:ascii="Times New Roman" w:hAnsi="Times New Roman" w:cs="Times New Roman"/>
              </w:rPr>
              <w:t xml:space="preserve"> об особенностях природы</w:t>
            </w:r>
            <w:proofErr w:type="gramEnd"/>
          </w:p>
        </w:tc>
      </w:tr>
      <w:tr w:rsidR="00621C56" w:rsidTr="006B07E0">
        <w:trPr>
          <w:trHeight w:val="197"/>
        </w:trPr>
        <w:tc>
          <w:tcPr>
            <w:tcW w:w="2235" w:type="dxa"/>
          </w:tcPr>
          <w:p w:rsidR="00621C56" w:rsidRDefault="00621C56" w:rsidP="0060707A">
            <w:pPr>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Pr>
          <w:p w:rsidR="00621C56" w:rsidRDefault="00621C56" w:rsidP="0060707A">
            <w:pPr>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1275" w:type="dxa"/>
          </w:tcPr>
          <w:p w:rsidR="00621C56" w:rsidRDefault="00621C56" w:rsidP="0060707A">
            <w:pPr>
              <w:widowControl/>
              <w:jc w:val="center"/>
              <w:rPr>
                <w:rFonts w:ascii="Times New Roman" w:hAnsi="Times New Roman" w:cs="Times New Roman"/>
                <w:sz w:val="28"/>
                <w:szCs w:val="28"/>
              </w:rPr>
            </w:pPr>
            <w:r>
              <w:rPr>
                <w:rFonts w:ascii="Times New Roman" w:hAnsi="Times New Roman" w:cs="Times New Roman"/>
                <w:sz w:val="28"/>
                <w:szCs w:val="28"/>
              </w:rPr>
              <w:t>3</w:t>
            </w:r>
          </w:p>
        </w:tc>
        <w:tc>
          <w:tcPr>
            <w:tcW w:w="1276" w:type="dxa"/>
          </w:tcPr>
          <w:p w:rsidR="00621C56" w:rsidRDefault="00621C56" w:rsidP="0060707A">
            <w:pPr>
              <w:widowControl/>
              <w:jc w:val="center"/>
              <w:rPr>
                <w:rFonts w:ascii="Times New Roman" w:hAnsi="Times New Roman" w:cs="Times New Roman"/>
                <w:sz w:val="28"/>
                <w:szCs w:val="28"/>
              </w:rPr>
            </w:pPr>
            <w:r>
              <w:rPr>
                <w:rFonts w:ascii="Times New Roman" w:hAnsi="Times New Roman" w:cs="Times New Roman"/>
                <w:sz w:val="28"/>
                <w:szCs w:val="28"/>
              </w:rPr>
              <w:t xml:space="preserve">4 </w:t>
            </w:r>
          </w:p>
        </w:tc>
        <w:tc>
          <w:tcPr>
            <w:tcW w:w="1418" w:type="dxa"/>
          </w:tcPr>
          <w:p w:rsidR="00621C56" w:rsidRDefault="00621C56" w:rsidP="0060707A">
            <w:pPr>
              <w:widowControl/>
              <w:jc w:val="center"/>
              <w:rPr>
                <w:rFonts w:ascii="Times New Roman" w:hAnsi="Times New Roman" w:cs="Times New Roman"/>
                <w:sz w:val="28"/>
                <w:szCs w:val="28"/>
              </w:rPr>
            </w:pPr>
            <w:r>
              <w:rPr>
                <w:rFonts w:ascii="Times New Roman" w:hAnsi="Times New Roman" w:cs="Times New Roman"/>
                <w:sz w:val="28"/>
                <w:szCs w:val="28"/>
              </w:rPr>
              <w:t>5</w:t>
            </w:r>
          </w:p>
        </w:tc>
        <w:tc>
          <w:tcPr>
            <w:tcW w:w="1842" w:type="dxa"/>
          </w:tcPr>
          <w:p w:rsidR="00621C56" w:rsidRDefault="00621C56" w:rsidP="0060707A">
            <w:pPr>
              <w:widowControl/>
              <w:jc w:val="center"/>
              <w:rPr>
                <w:rFonts w:ascii="Times New Roman" w:hAnsi="Times New Roman" w:cs="Times New Roman"/>
                <w:sz w:val="28"/>
                <w:szCs w:val="28"/>
              </w:rPr>
            </w:pPr>
            <w:r>
              <w:rPr>
                <w:rFonts w:ascii="Times New Roman" w:hAnsi="Times New Roman" w:cs="Times New Roman"/>
                <w:sz w:val="28"/>
                <w:szCs w:val="28"/>
              </w:rPr>
              <w:t>6</w:t>
            </w:r>
          </w:p>
        </w:tc>
        <w:tc>
          <w:tcPr>
            <w:tcW w:w="1985" w:type="dxa"/>
          </w:tcPr>
          <w:p w:rsidR="00621C56" w:rsidRDefault="00621C56" w:rsidP="0060707A">
            <w:pPr>
              <w:widowControl/>
              <w:jc w:val="center"/>
              <w:rPr>
                <w:rFonts w:ascii="Times New Roman" w:hAnsi="Times New Roman" w:cs="Times New Roman"/>
                <w:sz w:val="28"/>
                <w:szCs w:val="28"/>
              </w:rPr>
            </w:pPr>
            <w:r>
              <w:rPr>
                <w:rFonts w:ascii="Times New Roman" w:hAnsi="Times New Roman" w:cs="Times New Roman"/>
                <w:sz w:val="28"/>
                <w:szCs w:val="28"/>
              </w:rPr>
              <w:t>7</w:t>
            </w:r>
          </w:p>
        </w:tc>
        <w:tc>
          <w:tcPr>
            <w:tcW w:w="1917" w:type="dxa"/>
          </w:tcPr>
          <w:p w:rsidR="00621C56" w:rsidRDefault="00621C56" w:rsidP="0060707A">
            <w:pPr>
              <w:widowControl/>
              <w:jc w:val="center"/>
              <w:rPr>
                <w:rFonts w:ascii="Times New Roman" w:hAnsi="Times New Roman" w:cs="Times New Roman"/>
                <w:sz w:val="28"/>
                <w:szCs w:val="28"/>
              </w:rPr>
            </w:pPr>
            <w:r>
              <w:rPr>
                <w:rFonts w:ascii="Times New Roman" w:hAnsi="Times New Roman" w:cs="Times New Roman"/>
                <w:sz w:val="28"/>
                <w:szCs w:val="28"/>
              </w:rPr>
              <w:t>8</w:t>
            </w:r>
          </w:p>
        </w:tc>
        <w:tc>
          <w:tcPr>
            <w:tcW w:w="1704" w:type="dxa"/>
          </w:tcPr>
          <w:p w:rsidR="00621C56" w:rsidRDefault="00621C56" w:rsidP="0060707A">
            <w:pPr>
              <w:widowControl/>
              <w:jc w:val="center"/>
              <w:rPr>
                <w:rFonts w:ascii="Times New Roman" w:hAnsi="Times New Roman" w:cs="Times New Roman"/>
                <w:sz w:val="28"/>
                <w:szCs w:val="28"/>
              </w:rPr>
            </w:pPr>
            <w:r>
              <w:rPr>
                <w:rFonts w:ascii="Times New Roman" w:hAnsi="Times New Roman" w:cs="Times New Roman"/>
                <w:sz w:val="28"/>
                <w:szCs w:val="28"/>
              </w:rPr>
              <w:t>9</w:t>
            </w:r>
          </w:p>
        </w:tc>
      </w:tr>
      <w:tr w:rsidR="00621C56" w:rsidTr="006B07E0">
        <w:trPr>
          <w:trHeight w:val="299"/>
        </w:trPr>
        <w:tc>
          <w:tcPr>
            <w:tcW w:w="2235" w:type="dxa"/>
            <w:vMerge w:val="restart"/>
          </w:tcPr>
          <w:p w:rsidR="00621C56" w:rsidRDefault="00621C56" w:rsidP="0060707A">
            <w:pPr>
              <w:widowControl/>
              <w:jc w:val="center"/>
              <w:rPr>
                <w:rFonts w:ascii="Times New Roman" w:hAnsi="Times New Roman" w:cs="Times New Roman"/>
                <w:sz w:val="28"/>
                <w:szCs w:val="28"/>
              </w:rPr>
            </w:pPr>
          </w:p>
          <w:p w:rsidR="00621C56" w:rsidRDefault="00621C56" w:rsidP="0060707A">
            <w:pPr>
              <w:widowControl/>
              <w:rPr>
                <w:rFonts w:ascii="Times New Roman" w:hAnsi="Times New Roman" w:cs="Times New Roman"/>
                <w:sz w:val="28"/>
                <w:szCs w:val="28"/>
              </w:rPr>
            </w:pPr>
          </w:p>
        </w:tc>
        <w:tc>
          <w:tcPr>
            <w:tcW w:w="1701" w:type="dxa"/>
          </w:tcPr>
          <w:p w:rsidR="00621C56" w:rsidRPr="001E52A1" w:rsidRDefault="00621C56" w:rsidP="0060707A">
            <w:pPr>
              <w:widowControl/>
              <w:rPr>
                <w:rFonts w:ascii="Times New Roman" w:hAnsi="Times New Roman" w:cs="Times New Roman"/>
              </w:rPr>
            </w:pPr>
            <w:r w:rsidRPr="001E52A1">
              <w:rPr>
                <w:rFonts w:ascii="Times New Roman" w:hAnsi="Times New Roman" w:cs="Times New Roman"/>
              </w:rPr>
              <w:t>Нач</w:t>
            </w:r>
            <w:r>
              <w:rPr>
                <w:rFonts w:ascii="Times New Roman" w:hAnsi="Times New Roman" w:cs="Times New Roman"/>
              </w:rPr>
              <w:t xml:space="preserve">ало </w:t>
            </w:r>
            <w:proofErr w:type="spellStart"/>
            <w:r w:rsidRPr="001E52A1">
              <w:rPr>
                <w:rFonts w:ascii="Times New Roman" w:hAnsi="Times New Roman" w:cs="Times New Roman"/>
              </w:rPr>
              <w:t>уч</w:t>
            </w:r>
            <w:proofErr w:type="spellEnd"/>
            <w:proofErr w:type="gramStart"/>
            <w:r>
              <w:rPr>
                <w:rFonts w:ascii="Times New Roman" w:hAnsi="Times New Roman" w:cs="Times New Roman"/>
              </w:rPr>
              <w:t xml:space="preserve"> </w:t>
            </w:r>
            <w:r w:rsidRPr="001E52A1">
              <w:rPr>
                <w:rFonts w:ascii="Times New Roman" w:hAnsi="Times New Roman" w:cs="Times New Roman"/>
              </w:rPr>
              <w:t>.</w:t>
            </w:r>
            <w:proofErr w:type="gramEnd"/>
            <w:r w:rsidRPr="001E52A1">
              <w:rPr>
                <w:rFonts w:ascii="Times New Roman" w:hAnsi="Times New Roman" w:cs="Times New Roman"/>
              </w:rPr>
              <w:t>г.</w:t>
            </w:r>
          </w:p>
        </w:tc>
        <w:tc>
          <w:tcPr>
            <w:tcW w:w="1275" w:type="dxa"/>
          </w:tcPr>
          <w:p w:rsidR="00621C56" w:rsidRDefault="00621C56" w:rsidP="0060707A">
            <w:pPr>
              <w:widowControl/>
              <w:jc w:val="center"/>
              <w:rPr>
                <w:rFonts w:ascii="Times New Roman" w:hAnsi="Times New Roman" w:cs="Times New Roman"/>
                <w:sz w:val="28"/>
                <w:szCs w:val="28"/>
              </w:rPr>
            </w:pPr>
          </w:p>
        </w:tc>
        <w:tc>
          <w:tcPr>
            <w:tcW w:w="1276" w:type="dxa"/>
          </w:tcPr>
          <w:p w:rsidR="00621C56" w:rsidRDefault="00621C56" w:rsidP="0060707A">
            <w:pPr>
              <w:widowControl/>
              <w:jc w:val="center"/>
              <w:rPr>
                <w:rFonts w:ascii="Times New Roman" w:hAnsi="Times New Roman" w:cs="Times New Roman"/>
                <w:sz w:val="28"/>
                <w:szCs w:val="28"/>
              </w:rPr>
            </w:pPr>
          </w:p>
        </w:tc>
        <w:tc>
          <w:tcPr>
            <w:tcW w:w="1418" w:type="dxa"/>
          </w:tcPr>
          <w:p w:rsidR="00621C56" w:rsidRDefault="00621C56" w:rsidP="0060707A">
            <w:pPr>
              <w:widowControl/>
              <w:jc w:val="center"/>
              <w:rPr>
                <w:rFonts w:ascii="Times New Roman" w:hAnsi="Times New Roman" w:cs="Times New Roman"/>
                <w:sz w:val="28"/>
                <w:szCs w:val="28"/>
              </w:rPr>
            </w:pPr>
          </w:p>
        </w:tc>
        <w:tc>
          <w:tcPr>
            <w:tcW w:w="1842" w:type="dxa"/>
          </w:tcPr>
          <w:p w:rsidR="00621C56" w:rsidRDefault="00621C56" w:rsidP="0060707A">
            <w:pPr>
              <w:widowControl/>
              <w:jc w:val="center"/>
              <w:rPr>
                <w:rFonts w:ascii="Times New Roman" w:hAnsi="Times New Roman" w:cs="Times New Roman"/>
                <w:sz w:val="28"/>
                <w:szCs w:val="28"/>
              </w:rPr>
            </w:pPr>
          </w:p>
        </w:tc>
        <w:tc>
          <w:tcPr>
            <w:tcW w:w="1985" w:type="dxa"/>
          </w:tcPr>
          <w:p w:rsidR="00621C56" w:rsidRDefault="00621C56" w:rsidP="0060707A">
            <w:pPr>
              <w:widowControl/>
              <w:jc w:val="center"/>
              <w:rPr>
                <w:rFonts w:ascii="Times New Roman" w:hAnsi="Times New Roman" w:cs="Times New Roman"/>
                <w:sz w:val="28"/>
                <w:szCs w:val="28"/>
              </w:rPr>
            </w:pPr>
          </w:p>
        </w:tc>
        <w:tc>
          <w:tcPr>
            <w:tcW w:w="1917" w:type="dxa"/>
          </w:tcPr>
          <w:p w:rsidR="00621C56" w:rsidRDefault="00621C56" w:rsidP="0060707A">
            <w:pPr>
              <w:widowControl/>
              <w:jc w:val="center"/>
              <w:rPr>
                <w:rFonts w:ascii="Times New Roman" w:hAnsi="Times New Roman" w:cs="Times New Roman"/>
                <w:sz w:val="28"/>
                <w:szCs w:val="28"/>
              </w:rPr>
            </w:pPr>
          </w:p>
        </w:tc>
        <w:tc>
          <w:tcPr>
            <w:tcW w:w="1704" w:type="dxa"/>
          </w:tcPr>
          <w:p w:rsidR="00621C56" w:rsidRDefault="00621C56" w:rsidP="0060707A">
            <w:pPr>
              <w:widowControl/>
              <w:jc w:val="center"/>
              <w:rPr>
                <w:rFonts w:ascii="Times New Roman" w:hAnsi="Times New Roman" w:cs="Times New Roman"/>
                <w:sz w:val="28"/>
                <w:szCs w:val="28"/>
              </w:rPr>
            </w:pPr>
          </w:p>
        </w:tc>
      </w:tr>
      <w:tr w:rsidR="00621C56" w:rsidTr="006B07E0">
        <w:trPr>
          <w:trHeight w:val="330"/>
        </w:trPr>
        <w:tc>
          <w:tcPr>
            <w:tcW w:w="2235" w:type="dxa"/>
            <w:vMerge/>
          </w:tcPr>
          <w:p w:rsidR="00621C56" w:rsidRDefault="00621C56" w:rsidP="0060707A">
            <w:pPr>
              <w:widowControl/>
              <w:jc w:val="center"/>
              <w:rPr>
                <w:rFonts w:ascii="Times New Roman" w:hAnsi="Times New Roman" w:cs="Times New Roman"/>
                <w:sz w:val="28"/>
                <w:szCs w:val="28"/>
              </w:rPr>
            </w:pPr>
          </w:p>
        </w:tc>
        <w:tc>
          <w:tcPr>
            <w:tcW w:w="1701" w:type="dxa"/>
          </w:tcPr>
          <w:p w:rsidR="00621C56" w:rsidRPr="001E52A1" w:rsidRDefault="00621C56" w:rsidP="0060707A">
            <w:pPr>
              <w:widowControl/>
              <w:rPr>
                <w:rFonts w:ascii="Times New Roman" w:hAnsi="Times New Roman" w:cs="Times New Roman"/>
              </w:rPr>
            </w:pPr>
            <w:r w:rsidRPr="001E52A1">
              <w:rPr>
                <w:rFonts w:ascii="Times New Roman" w:hAnsi="Times New Roman" w:cs="Times New Roman"/>
              </w:rPr>
              <w:t>Конец уч.</w:t>
            </w:r>
            <w:r>
              <w:rPr>
                <w:rFonts w:ascii="Times New Roman" w:hAnsi="Times New Roman" w:cs="Times New Roman"/>
              </w:rPr>
              <w:t xml:space="preserve"> </w:t>
            </w:r>
            <w:r w:rsidRPr="001E52A1">
              <w:rPr>
                <w:rFonts w:ascii="Times New Roman" w:hAnsi="Times New Roman" w:cs="Times New Roman"/>
              </w:rPr>
              <w:t>г.</w:t>
            </w:r>
          </w:p>
        </w:tc>
        <w:tc>
          <w:tcPr>
            <w:tcW w:w="1275" w:type="dxa"/>
          </w:tcPr>
          <w:p w:rsidR="00621C56" w:rsidRDefault="00621C56" w:rsidP="0060707A">
            <w:pPr>
              <w:widowControl/>
              <w:jc w:val="center"/>
              <w:rPr>
                <w:rFonts w:ascii="Times New Roman" w:hAnsi="Times New Roman" w:cs="Times New Roman"/>
                <w:sz w:val="28"/>
                <w:szCs w:val="28"/>
              </w:rPr>
            </w:pPr>
          </w:p>
        </w:tc>
        <w:tc>
          <w:tcPr>
            <w:tcW w:w="1276" w:type="dxa"/>
          </w:tcPr>
          <w:p w:rsidR="00621C56" w:rsidRDefault="00621C56" w:rsidP="0060707A">
            <w:pPr>
              <w:widowControl/>
              <w:jc w:val="center"/>
              <w:rPr>
                <w:rFonts w:ascii="Times New Roman" w:hAnsi="Times New Roman" w:cs="Times New Roman"/>
                <w:sz w:val="28"/>
                <w:szCs w:val="28"/>
              </w:rPr>
            </w:pPr>
          </w:p>
        </w:tc>
        <w:tc>
          <w:tcPr>
            <w:tcW w:w="1418" w:type="dxa"/>
          </w:tcPr>
          <w:p w:rsidR="00621C56" w:rsidRDefault="00621C56" w:rsidP="0060707A">
            <w:pPr>
              <w:widowControl/>
              <w:jc w:val="center"/>
              <w:rPr>
                <w:rFonts w:ascii="Times New Roman" w:hAnsi="Times New Roman" w:cs="Times New Roman"/>
                <w:sz w:val="28"/>
                <w:szCs w:val="28"/>
              </w:rPr>
            </w:pPr>
          </w:p>
        </w:tc>
        <w:tc>
          <w:tcPr>
            <w:tcW w:w="1842" w:type="dxa"/>
          </w:tcPr>
          <w:p w:rsidR="00621C56" w:rsidRDefault="00621C56" w:rsidP="0060707A">
            <w:pPr>
              <w:widowControl/>
              <w:jc w:val="center"/>
              <w:rPr>
                <w:rFonts w:ascii="Times New Roman" w:hAnsi="Times New Roman" w:cs="Times New Roman"/>
                <w:sz w:val="28"/>
                <w:szCs w:val="28"/>
              </w:rPr>
            </w:pPr>
          </w:p>
        </w:tc>
        <w:tc>
          <w:tcPr>
            <w:tcW w:w="1985" w:type="dxa"/>
          </w:tcPr>
          <w:p w:rsidR="00621C56" w:rsidRDefault="00621C56" w:rsidP="0060707A">
            <w:pPr>
              <w:widowControl/>
              <w:jc w:val="center"/>
              <w:rPr>
                <w:rFonts w:ascii="Times New Roman" w:hAnsi="Times New Roman" w:cs="Times New Roman"/>
                <w:sz w:val="28"/>
                <w:szCs w:val="28"/>
              </w:rPr>
            </w:pPr>
          </w:p>
        </w:tc>
        <w:tc>
          <w:tcPr>
            <w:tcW w:w="1917" w:type="dxa"/>
          </w:tcPr>
          <w:p w:rsidR="00621C56" w:rsidRDefault="00621C56" w:rsidP="0060707A">
            <w:pPr>
              <w:widowControl/>
              <w:jc w:val="center"/>
              <w:rPr>
                <w:rFonts w:ascii="Times New Roman" w:hAnsi="Times New Roman" w:cs="Times New Roman"/>
                <w:sz w:val="28"/>
                <w:szCs w:val="28"/>
              </w:rPr>
            </w:pPr>
          </w:p>
        </w:tc>
        <w:tc>
          <w:tcPr>
            <w:tcW w:w="1704" w:type="dxa"/>
          </w:tcPr>
          <w:p w:rsidR="00621C56" w:rsidRDefault="00621C56" w:rsidP="0060707A">
            <w:pPr>
              <w:widowControl/>
              <w:jc w:val="center"/>
              <w:rPr>
                <w:rFonts w:ascii="Times New Roman" w:hAnsi="Times New Roman" w:cs="Times New Roman"/>
                <w:sz w:val="28"/>
                <w:szCs w:val="28"/>
              </w:rPr>
            </w:pPr>
          </w:p>
        </w:tc>
      </w:tr>
      <w:tr w:rsidR="00621C56" w:rsidTr="006B07E0">
        <w:trPr>
          <w:trHeight w:val="330"/>
        </w:trPr>
        <w:tc>
          <w:tcPr>
            <w:tcW w:w="2235" w:type="dxa"/>
            <w:vMerge w:val="restart"/>
          </w:tcPr>
          <w:p w:rsidR="00621C56" w:rsidRDefault="00621C56" w:rsidP="0060707A">
            <w:pPr>
              <w:widowControl/>
              <w:jc w:val="center"/>
              <w:rPr>
                <w:rFonts w:ascii="Times New Roman" w:hAnsi="Times New Roman" w:cs="Times New Roman"/>
                <w:sz w:val="28"/>
                <w:szCs w:val="28"/>
              </w:rPr>
            </w:pPr>
          </w:p>
          <w:p w:rsidR="00621C56" w:rsidRDefault="00621C56" w:rsidP="0060707A">
            <w:pPr>
              <w:widowControl/>
              <w:jc w:val="center"/>
              <w:rPr>
                <w:rFonts w:ascii="Times New Roman" w:hAnsi="Times New Roman" w:cs="Times New Roman"/>
                <w:sz w:val="28"/>
                <w:szCs w:val="28"/>
              </w:rPr>
            </w:pPr>
          </w:p>
        </w:tc>
        <w:tc>
          <w:tcPr>
            <w:tcW w:w="1701" w:type="dxa"/>
          </w:tcPr>
          <w:p w:rsidR="00621C56" w:rsidRPr="001E52A1" w:rsidRDefault="00621C56" w:rsidP="0060707A">
            <w:pPr>
              <w:widowControl/>
              <w:rPr>
                <w:rFonts w:ascii="Times New Roman" w:hAnsi="Times New Roman" w:cs="Times New Roman"/>
              </w:rPr>
            </w:pPr>
            <w:r>
              <w:rPr>
                <w:rFonts w:ascii="Times New Roman" w:hAnsi="Times New Roman" w:cs="Times New Roman"/>
              </w:rPr>
              <w:t>Начало уч. г.</w:t>
            </w:r>
          </w:p>
        </w:tc>
        <w:tc>
          <w:tcPr>
            <w:tcW w:w="1275" w:type="dxa"/>
          </w:tcPr>
          <w:p w:rsidR="00621C56" w:rsidRDefault="00621C56" w:rsidP="0060707A">
            <w:pPr>
              <w:widowControl/>
              <w:jc w:val="center"/>
              <w:rPr>
                <w:rFonts w:ascii="Times New Roman" w:hAnsi="Times New Roman" w:cs="Times New Roman"/>
                <w:sz w:val="28"/>
                <w:szCs w:val="28"/>
              </w:rPr>
            </w:pPr>
          </w:p>
        </w:tc>
        <w:tc>
          <w:tcPr>
            <w:tcW w:w="1276" w:type="dxa"/>
          </w:tcPr>
          <w:p w:rsidR="00621C56" w:rsidRDefault="00621C56" w:rsidP="0060707A">
            <w:pPr>
              <w:widowControl/>
              <w:jc w:val="center"/>
              <w:rPr>
                <w:rFonts w:ascii="Times New Roman" w:hAnsi="Times New Roman" w:cs="Times New Roman"/>
                <w:sz w:val="28"/>
                <w:szCs w:val="28"/>
              </w:rPr>
            </w:pPr>
          </w:p>
        </w:tc>
        <w:tc>
          <w:tcPr>
            <w:tcW w:w="1418" w:type="dxa"/>
          </w:tcPr>
          <w:p w:rsidR="00621C56" w:rsidRDefault="00621C56" w:rsidP="0060707A">
            <w:pPr>
              <w:widowControl/>
              <w:jc w:val="center"/>
              <w:rPr>
                <w:rFonts w:ascii="Times New Roman" w:hAnsi="Times New Roman" w:cs="Times New Roman"/>
                <w:sz w:val="28"/>
                <w:szCs w:val="28"/>
              </w:rPr>
            </w:pPr>
          </w:p>
        </w:tc>
        <w:tc>
          <w:tcPr>
            <w:tcW w:w="1842" w:type="dxa"/>
          </w:tcPr>
          <w:p w:rsidR="00621C56" w:rsidRDefault="00621C56" w:rsidP="0060707A">
            <w:pPr>
              <w:widowControl/>
              <w:jc w:val="center"/>
              <w:rPr>
                <w:rFonts w:ascii="Times New Roman" w:hAnsi="Times New Roman" w:cs="Times New Roman"/>
                <w:sz w:val="28"/>
                <w:szCs w:val="28"/>
              </w:rPr>
            </w:pPr>
          </w:p>
        </w:tc>
        <w:tc>
          <w:tcPr>
            <w:tcW w:w="1985" w:type="dxa"/>
          </w:tcPr>
          <w:p w:rsidR="00621C56" w:rsidRDefault="00621C56" w:rsidP="0060707A">
            <w:pPr>
              <w:widowControl/>
              <w:jc w:val="center"/>
              <w:rPr>
                <w:rFonts w:ascii="Times New Roman" w:hAnsi="Times New Roman" w:cs="Times New Roman"/>
                <w:sz w:val="28"/>
                <w:szCs w:val="28"/>
              </w:rPr>
            </w:pPr>
          </w:p>
        </w:tc>
        <w:tc>
          <w:tcPr>
            <w:tcW w:w="1917" w:type="dxa"/>
          </w:tcPr>
          <w:p w:rsidR="00621C56" w:rsidRDefault="00621C56" w:rsidP="0060707A">
            <w:pPr>
              <w:widowControl/>
              <w:jc w:val="center"/>
              <w:rPr>
                <w:rFonts w:ascii="Times New Roman" w:hAnsi="Times New Roman" w:cs="Times New Roman"/>
                <w:sz w:val="28"/>
                <w:szCs w:val="28"/>
              </w:rPr>
            </w:pPr>
          </w:p>
        </w:tc>
        <w:tc>
          <w:tcPr>
            <w:tcW w:w="1704" w:type="dxa"/>
          </w:tcPr>
          <w:p w:rsidR="00621C56" w:rsidRDefault="00621C56" w:rsidP="0060707A">
            <w:pPr>
              <w:widowControl/>
              <w:jc w:val="center"/>
              <w:rPr>
                <w:rFonts w:ascii="Times New Roman" w:hAnsi="Times New Roman" w:cs="Times New Roman"/>
                <w:sz w:val="28"/>
                <w:szCs w:val="28"/>
              </w:rPr>
            </w:pPr>
          </w:p>
        </w:tc>
      </w:tr>
      <w:tr w:rsidR="00621C56" w:rsidTr="006B07E0">
        <w:trPr>
          <w:trHeight w:val="300"/>
        </w:trPr>
        <w:tc>
          <w:tcPr>
            <w:tcW w:w="2235" w:type="dxa"/>
            <w:vMerge/>
          </w:tcPr>
          <w:p w:rsidR="00621C56" w:rsidRDefault="00621C56" w:rsidP="0060707A">
            <w:pPr>
              <w:widowControl/>
              <w:jc w:val="center"/>
              <w:rPr>
                <w:rFonts w:ascii="Times New Roman" w:hAnsi="Times New Roman" w:cs="Times New Roman"/>
                <w:sz w:val="28"/>
                <w:szCs w:val="28"/>
              </w:rPr>
            </w:pPr>
          </w:p>
        </w:tc>
        <w:tc>
          <w:tcPr>
            <w:tcW w:w="1701" w:type="dxa"/>
          </w:tcPr>
          <w:p w:rsidR="00621C56" w:rsidRPr="001E52A1" w:rsidRDefault="00621C56" w:rsidP="0060707A">
            <w:pPr>
              <w:widowControl/>
              <w:rPr>
                <w:rFonts w:ascii="Times New Roman" w:hAnsi="Times New Roman" w:cs="Times New Roman"/>
              </w:rPr>
            </w:pPr>
            <w:r>
              <w:rPr>
                <w:rFonts w:ascii="Times New Roman" w:hAnsi="Times New Roman" w:cs="Times New Roman"/>
              </w:rPr>
              <w:t>Конец уч. г.</w:t>
            </w:r>
          </w:p>
        </w:tc>
        <w:tc>
          <w:tcPr>
            <w:tcW w:w="1275" w:type="dxa"/>
          </w:tcPr>
          <w:p w:rsidR="00621C56" w:rsidRDefault="00621C56" w:rsidP="0060707A">
            <w:pPr>
              <w:widowControl/>
              <w:jc w:val="center"/>
              <w:rPr>
                <w:rFonts w:ascii="Times New Roman" w:hAnsi="Times New Roman" w:cs="Times New Roman"/>
                <w:sz w:val="28"/>
                <w:szCs w:val="28"/>
              </w:rPr>
            </w:pPr>
          </w:p>
        </w:tc>
        <w:tc>
          <w:tcPr>
            <w:tcW w:w="1276" w:type="dxa"/>
          </w:tcPr>
          <w:p w:rsidR="00621C56" w:rsidRDefault="00621C56" w:rsidP="0060707A">
            <w:pPr>
              <w:widowControl/>
              <w:jc w:val="center"/>
              <w:rPr>
                <w:rFonts w:ascii="Times New Roman" w:hAnsi="Times New Roman" w:cs="Times New Roman"/>
                <w:sz w:val="28"/>
                <w:szCs w:val="28"/>
              </w:rPr>
            </w:pPr>
          </w:p>
        </w:tc>
        <w:tc>
          <w:tcPr>
            <w:tcW w:w="1418" w:type="dxa"/>
          </w:tcPr>
          <w:p w:rsidR="00621C56" w:rsidRDefault="00621C56" w:rsidP="0060707A">
            <w:pPr>
              <w:widowControl/>
              <w:jc w:val="center"/>
              <w:rPr>
                <w:rFonts w:ascii="Times New Roman" w:hAnsi="Times New Roman" w:cs="Times New Roman"/>
                <w:sz w:val="28"/>
                <w:szCs w:val="28"/>
              </w:rPr>
            </w:pPr>
          </w:p>
        </w:tc>
        <w:tc>
          <w:tcPr>
            <w:tcW w:w="1842" w:type="dxa"/>
          </w:tcPr>
          <w:p w:rsidR="00621C56" w:rsidRDefault="00621C56" w:rsidP="0060707A">
            <w:pPr>
              <w:widowControl/>
              <w:jc w:val="center"/>
              <w:rPr>
                <w:rFonts w:ascii="Times New Roman" w:hAnsi="Times New Roman" w:cs="Times New Roman"/>
                <w:sz w:val="28"/>
                <w:szCs w:val="28"/>
              </w:rPr>
            </w:pPr>
          </w:p>
        </w:tc>
        <w:tc>
          <w:tcPr>
            <w:tcW w:w="1985" w:type="dxa"/>
          </w:tcPr>
          <w:p w:rsidR="00621C56" w:rsidRDefault="00621C56" w:rsidP="0060707A">
            <w:pPr>
              <w:widowControl/>
              <w:jc w:val="center"/>
              <w:rPr>
                <w:rFonts w:ascii="Times New Roman" w:hAnsi="Times New Roman" w:cs="Times New Roman"/>
                <w:sz w:val="28"/>
                <w:szCs w:val="28"/>
              </w:rPr>
            </w:pPr>
          </w:p>
        </w:tc>
        <w:tc>
          <w:tcPr>
            <w:tcW w:w="1917" w:type="dxa"/>
          </w:tcPr>
          <w:p w:rsidR="00621C56" w:rsidRDefault="00621C56" w:rsidP="0060707A">
            <w:pPr>
              <w:widowControl/>
              <w:jc w:val="center"/>
              <w:rPr>
                <w:rFonts w:ascii="Times New Roman" w:hAnsi="Times New Roman" w:cs="Times New Roman"/>
                <w:sz w:val="28"/>
                <w:szCs w:val="28"/>
              </w:rPr>
            </w:pPr>
          </w:p>
        </w:tc>
        <w:tc>
          <w:tcPr>
            <w:tcW w:w="1704" w:type="dxa"/>
          </w:tcPr>
          <w:p w:rsidR="00621C56" w:rsidRDefault="00621C56" w:rsidP="0060707A">
            <w:pPr>
              <w:widowControl/>
              <w:jc w:val="center"/>
              <w:rPr>
                <w:rFonts w:ascii="Times New Roman" w:hAnsi="Times New Roman" w:cs="Times New Roman"/>
                <w:sz w:val="28"/>
                <w:szCs w:val="28"/>
              </w:rPr>
            </w:pPr>
          </w:p>
        </w:tc>
      </w:tr>
    </w:tbl>
    <w:p w:rsidR="006B07E0" w:rsidRDefault="006B07E0" w:rsidP="006B07E0">
      <w:pPr>
        <w:widowControl/>
        <w:rPr>
          <w:rFonts w:ascii="Times New Roman" w:hAnsi="Times New Roman" w:cs="Times New Roman"/>
          <w:sz w:val="28"/>
          <w:szCs w:val="28"/>
        </w:rPr>
      </w:pPr>
      <w:r w:rsidRPr="00D40569">
        <w:rPr>
          <w:rFonts w:ascii="Times New Roman" w:hAnsi="Times New Roman" w:cs="Times New Roman"/>
          <w:b/>
          <w:sz w:val="28"/>
          <w:szCs w:val="28"/>
        </w:rPr>
        <w:lastRenderedPageBreak/>
        <w:t>Индивидуальный профиль эффективности педагогических воздействий</w:t>
      </w:r>
      <w:r>
        <w:rPr>
          <w:rFonts w:ascii="Times New Roman" w:hAnsi="Times New Roman" w:cs="Times New Roman"/>
          <w:sz w:val="28"/>
          <w:szCs w:val="28"/>
        </w:rPr>
        <w:t>__________________________________________</w:t>
      </w:r>
    </w:p>
    <w:p w:rsidR="006B07E0" w:rsidRDefault="006B07E0" w:rsidP="006B07E0">
      <w:pPr>
        <w:widowControl/>
        <w:jc w:val="right"/>
        <w:rPr>
          <w:rFonts w:ascii="Times New Roman" w:hAnsi="Times New Roman" w:cs="Times New Roman"/>
          <w:i/>
        </w:rPr>
      </w:pPr>
      <w:r>
        <w:rPr>
          <w:rFonts w:ascii="Times New Roman" w:hAnsi="Times New Roman" w:cs="Times New Roman"/>
          <w:i/>
        </w:rPr>
        <w:t>(</w:t>
      </w:r>
      <w:proofErr w:type="spellStart"/>
      <w:r>
        <w:rPr>
          <w:rFonts w:ascii="Times New Roman" w:hAnsi="Times New Roman" w:cs="Times New Roman"/>
          <w:i/>
        </w:rPr>
        <w:t>Ф.И.ребёнка</w:t>
      </w:r>
      <w:proofErr w:type="spellEnd"/>
      <w:r>
        <w:rPr>
          <w:rFonts w:ascii="Times New Roman" w:hAnsi="Times New Roman" w:cs="Times New Roman"/>
          <w:i/>
        </w:rPr>
        <w:t>, возраст на момент проведения педагогической диагностики)</w:t>
      </w:r>
    </w:p>
    <w:tbl>
      <w:tblPr>
        <w:tblStyle w:val="a3"/>
        <w:tblW w:w="0" w:type="auto"/>
        <w:tblLook w:val="04A0" w:firstRow="1" w:lastRow="0" w:firstColumn="1" w:lastColumn="0" w:noHBand="0" w:noVBand="1"/>
      </w:tblPr>
      <w:tblGrid>
        <w:gridCol w:w="2080"/>
        <w:gridCol w:w="2116"/>
        <w:gridCol w:w="1897"/>
        <w:gridCol w:w="1802"/>
        <w:gridCol w:w="1861"/>
        <w:gridCol w:w="1861"/>
        <w:gridCol w:w="1861"/>
        <w:gridCol w:w="1818"/>
      </w:tblGrid>
      <w:tr w:rsidR="006B07E0" w:rsidTr="001A54E6">
        <w:tc>
          <w:tcPr>
            <w:tcW w:w="2080" w:type="dxa"/>
          </w:tcPr>
          <w:p w:rsidR="006B07E0" w:rsidRDefault="006B07E0" w:rsidP="008272F4">
            <w:pPr>
              <w:widowControl/>
              <w:rPr>
                <w:rFonts w:ascii="Times New Roman" w:hAnsi="Times New Roman" w:cs="Times New Roman"/>
              </w:rPr>
            </w:pPr>
          </w:p>
          <w:p w:rsidR="006B07E0" w:rsidRDefault="006B07E0" w:rsidP="008272F4">
            <w:pPr>
              <w:widowControl/>
              <w:rPr>
                <w:rFonts w:ascii="Times New Roman" w:hAnsi="Times New Roman" w:cs="Times New Roman"/>
              </w:rPr>
            </w:pPr>
            <w:r>
              <w:rPr>
                <w:rFonts w:ascii="Times New Roman" w:hAnsi="Times New Roman" w:cs="Times New Roman"/>
              </w:rPr>
              <w:t>Высокий</w:t>
            </w:r>
          </w:p>
        </w:tc>
        <w:tc>
          <w:tcPr>
            <w:tcW w:w="2116" w:type="dxa"/>
          </w:tcPr>
          <w:p w:rsidR="006B07E0" w:rsidRDefault="006B07E0" w:rsidP="008272F4">
            <w:pPr>
              <w:widowControl/>
              <w:rPr>
                <w:rFonts w:ascii="Times New Roman" w:hAnsi="Times New Roman" w:cs="Times New Roman"/>
              </w:rPr>
            </w:pPr>
          </w:p>
        </w:tc>
        <w:tc>
          <w:tcPr>
            <w:tcW w:w="1897" w:type="dxa"/>
          </w:tcPr>
          <w:p w:rsidR="006B07E0" w:rsidRDefault="006B07E0" w:rsidP="008272F4">
            <w:pPr>
              <w:widowControl/>
              <w:rPr>
                <w:rFonts w:ascii="Times New Roman" w:hAnsi="Times New Roman" w:cs="Times New Roman"/>
              </w:rPr>
            </w:pPr>
          </w:p>
        </w:tc>
        <w:tc>
          <w:tcPr>
            <w:tcW w:w="1802" w:type="dxa"/>
          </w:tcPr>
          <w:p w:rsidR="006B07E0" w:rsidRDefault="006B07E0" w:rsidP="008272F4">
            <w:pPr>
              <w:widowControl/>
              <w:rPr>
                <w:rFonts w:ascii="Times New Roman" w:hAnsi="Times New Roman" w:cs="Times New Roman"/>
              </w:rPr>
            </w:pPr>
          </w:p>
        </w:tc>
        <w:tc>
          <w:tcPr>
            <w:tcW w:w="1861" w:type="dxa"/>
          </w:tcPr>
          <w:p w:rsidR="006B07E0" w:rsidRDefault="006B07E0" w:rsidP="008272F4">
            <w:pPr>
              <w:widowControl/>
              <w:rPr>
                <w:rFonts w:ascii="Times New Roman" w:hAnsi="Times New Roman" w:cs="Times New Roman"/>
              </w:rPr>
            </w:pPr>
          </w:p>
        </w:tc>
        <w:tc>
          <w:tcPr>
            <w:tcW w:w="1861" w:type="dxa"/>
          </w:tcPr>
          <w:p w:rsidR="006B07E0" w:rsidRDefault="006B07E0" w:rsidP="008272F4">
            <w:pPr>
              <w:widowControl/>
              <w:rPr>
                <w:rFonts w:ascii="Times New Roman" w:hAnsi="Times New Roman" w:cs="Times New Roman"/>
              </w:rPr>
            </w:pPr>
          </w:p>
        </w:tc>
        <w:tc>
          <w:tcPr>
            <w:tcW w:w="1861" w:type="dxa"/>
          </w:tcPr>
          <w:p w:rsidR="006B07E0" w:rsidRDefault="006B07E0" w:rsidP="008272F4">
            <w:pPr>
              <w:widowControl/>
              <w:rPr>
                <w:rFonts w:ascii="Times New Roman" w:hAnsi="Times New Roman" w:cs="Times New Roman"/>
              </w:rPr>
            </w:pPr>
          </w:p>
        </w:tc>
        <w:tc>
          <w:tcPr>
            <w:tcW w:w="1818" w:type="dxa"/>
          </w:tcPr>
          <w:p w:rsidR="006B07E0" w:rsidRDefault="006B07E0" w:rsidP="008272F4">
            <w:pPr>
              <w:widowControl/>
              <w:rPr>
                <w:rFonts w:ascii="Times New Roman" w:hAnsi="Times New Roman" w:cs="Times New Roman"/>
              </w:rPr>
            </w:pPr>
          </w:p>
          <w:p w:rsidR="006B07E0" w:rsidRDefault="006B07E0" w:rsidP="008272F4">
            <w:pPr>
              <w:widowControl/>
              <w:rPr>
                <w:rFonts w:ascii="Times New Roman" w:hAnsi="Times New Roman" w:cs="Times New Roman"/>
              </w:rPr>
            </w:pPr>
          </w:p>
        </w:tc>
      </w:tr>
      <w:tr w:rsidR="006B07E0" w:rsidTr="001A54E6">
        <w:tc>
          <w:tcPr>
            <w:tcW w:w="2080" w:type="dxa"/>
          </w:tcPr>
          <w:p w:rsidR="006B07E0" w:rsidRDefault="006B07E0" w:rsidP="008272F4">
            <w:pPr>
              <w:widowControl/>
              <w:rPr>
                <w:rFonts w:ascii="Times New Roman" w:hAnsi="Times New Roman" w:cs="Times New Roman"/>
              </w:rPr>
            </w:pPr>
          </w:p>
          <w:p w:rsidR="006B07E0" w:rsidRDefault="006B07E0" w:rsidP="008272F4">
            <w:pPr>
              <w:widowControl/>
              <w:rPr>
                <w:rFonts w:ascii="Times New Roman" w:hAnsi="Times New Roman" w:cs="Times New Roman"/>
              </w:rPr>
            </w:pPr>
            <w:r>
              <w:rPr>
                <w:rFonts w:ascii="Times New Roman" w:hAnsi="Times New Roman" w:cs="Times New Roman"/>
              </w:rPr>
              <w:t>Средний/высокий</w:t>
            </w:r>
          </w:p>
        </w:tc>
        <w:tc>
          <w:tcPr>
            <w:tcW w:w="2116" w:type="dxa"/>
          </w:tcPr>
          <w:p w:rsidR="006B07E0" w:rsidRDefault="006B07E0" w:rsidP="008272F4">
            <w:pPr>
              <w:widowControl/>
              <w:rPr>
                <w:rFonts w:ascii="Times New Roman" w:hAnsi="Times New Roman" w:cs="Times New Roman"/>
              </w:rPr>
            </w:pPr>
          </w:p>
        </w:tc>
        <w:tc>
          <w:tcPr>
            <w:tcW w:w="1897" w:type="dxa"/>
          </w:tcPr>
          <w:p w:rsidR="006B07E0" w:rsidRDefault="006B07E0" w:rsidP="008272F4">
            <w:pPr>
              <w:widowControl/>
              <w:rPr>
                <w:rFonts w:ascii="Times New Roman" w:hAnsi="Times New Roman" w:cs="Times New Roman"/>
              </w:rPr>
            </w:pPr>
          </w:p>
        </w:tc>
        <w:tc>
          <w:tcPr>
            <w:tcW w:w="1802" w:type="dxa"/>
          </w:tcPr>
          <w:p w:rsidR="006B07E0" w:rsidRDefault="006B07E0" w:rsidP="008272F4">
            <w:pPr>
              <w:widowControl/>
              <w:rPr>
                <w:rFonts w:ascii="Times New Roman" w:hAnsi="Times New Roman" w:cs="Times New Roman"/>
              </w:rPr>
            </w:pPr>
          </w:p>
        </w:tc>
        <w:tc>
          <w:tcPr>
            <w:tcW w:w="1861" w:type="dxa"/>
          </w:tcPr>
          <w:p w:rsidR="006B07E0" w:rsidRDefault="006B07E0" w:rsidP="008272F4">
            <w:pPr>
              <w:widowControl/>
              <w:rPr>
                <w:rFonts w:ascii="Times New Roman" w:hAnsi="Times New Roman" w:cs="Times New Roman"/>
              </w:rPr>
            </w:pPr>
          </w:p>
        </w:tc>
        <w:tc>
          <w:tcPr>
            <w:tcW w:w="1861" w:type="dxa"/>
          </w:tcPr>
          <w:p w:rsidR="006B07E0" w:rsidRDefault="006B07E0" w:rsidP="008272F4">
            <w:pPr>
              <w:widowControl/>
              <w:rPr>
                <w:rFonts w:ascii="Times New Roman" w:hAnsi="Times New Roman" w:cs="Times New Roman"/>
              </w:rPr>
            </w:pPr>
          </w:p>
        </w:tc>
        <w:tc>
          <w:tcPr>
            <w:tcW w:w="1861" w:type="dxa"/>
          </w:tcPr>
          <w:p w:rsidR="006B07E0" w:rsidRDefault="006B07E0" w:rsidP="008272F4">
            <w:pPr>
              <w:widowControl/>
              <w:rPr>
                <w:rFonts w:ascii="Times New Roman" w:hAnsi="Times New Roman" w:cs="Times New Roman"/>
              </w:rPr>
            </w:pPr>
          </w:p>
        </w:tc>
        <w:tc>
          <w:tcPr>
            <w:tcW w:w="1818" w:type="dxa"/>
          </w:tcPr>
          <w:p w:rsidR="006B07E0" w:rsidRDefault="006B07E0" w:rsidP="008272F4">
            <w:pPr>
              <w:widowControl/>
              <w:rPr>
                <w:rFonts w:ascii="Times New Roman" w:hAnsi="Times New Roman" w:cs="Times New Roman"/>
              </w:rPr>
            </w:pPr>
          </w:p>
          <w:p w:rsidR="006B07E0" w:rsidRDefault="006B07E0" w:rsidP="008272F4">
            <w:pPr>
              <w:widowControl/>
              <w:rPr>
                <w:rFonts w:ascii="Times New Roman" w:hAnsi="Times New Roman" w:cs="Times New Roman"/>
              </w:rPr>
            </w:pPr>
          </w:p>
        </w:tc>
      </w:tr>
      <w:tr w:rsidR="006B07E0" w:rsidTr="001A54E6">
        <w:trPr>
          <w:trHeight w:val="514"/>
        </w:trPr>
        <w:tc>
          <w:tcPr>
            <w:tcW w:w="2080" w:type="dxa"/>
          </w:tcPr>
          <w:p w:rsidR="006B07E0" w:rsidRDefault="006B07E0" w:rsidP="008272F4">
            <w:pPr>
              <w:widowControl/>
              <w:rPr>
                <w:rFonts w:ascii="Times New Roman" w:hAnsi="Times New Roman" w:cs="Times New Roman"/>
              </w:rPr>
            </w:pPr>
          </w:p>
          <w:p w:rsidR="006B07E0" w:rsidRDefault="006B07E0" w:rsidP="008272F4">
            <w:pPr>
              <w:widowControl/>
              <w:rPr>
                <w:rFonts w:ascii="Times New Roman" w:hAnsi="Times New Roman" w:cs="Times New Roman"/>
              </w:rPr>
            </w:pPr>
            <w:r>
              <w:rPr>
                <w:rFonts w:ascii="Times New Roman" w:hAnsi="Times New Roman" w:cs="Times New Roman"/>
              </w:rPr>
              <w:t>Средний</w:t>
            </w:r>
          </w:p>
        </w:tc>
        <w:tc>
          <w:tcPr>
            <w:tcW w:w="2116" w:type="dxa"/>
          </w:tcPr>
          <w:p w:rsidR="006B07E0" w:rsidRDefault="006B07E0" w:rsidP="008272F4">
            <w:pPr>
              <w:widowControl/>
              <w:rPr>
                <w:rFonts w:ascii="Times New Roman" w:hAnsi="Times New Roman" w:cs="Times New Roman"/>
              </w:rPr>
            </w:pPr>
          </w:p>
        </w:tc>
        <w:tc>
          <w:tcPr>
            <w:tcW w:w="1897" w:type="dxa"/>
          </w:tcPr>
          <w:p w:rsidR="006B07E0" w:rsidRDefault="006B07E0" w:rsidP="008272F4">
            <w:pPr>
              <w:widowControl/>
              <w:rPr>
                <w:rFonts w:ascii="Times New Roman" w:hAnsi="Times New Roman" w:cs="Times New Roman"/>
              </w:rPr>
            </w:pPr>
          </w:p>
        </w:tc>
        <w:tc>
          <w:tcPr>
            <w:tcW w:w="1802" w:type="dxa"/>
          </w:tcPr>
          <w:p w:rsidR="006B07E0" w:rsidRDefault="006B07E0" w:rsidP="008272F4">
            <w:pPr>
              <w:widowControl/>
              <w:rPr>
                <w:rFonts w:ascii="Times New Roman" w:hAnsi="Times New Roman" w:cs="Times New Roman"/>
              </w:rPr>
            </w:pPr>
          </w:p>
        </w:tc>
        <w:tc>
          <w:tcPr>
            <w:tcW w:w="1861" w:type="dxa"/>
          </w:tcPr>
          <w:p w:rsidR="006B07E0" w:rsidRDefault="006B07E0" w:rsidP="008272F4">
            <w:pPr>
              <w:widowControl/>
              <w:rPr>
                <w:rFonts w:ascii="Times New Roman" w:hAnsi="Times New Roman" w:cs="Times New Roman"/>
              </w:rPr>
            </w:pPr>
          </w:p>
        </w:tc>
        <w:tc>
          <w:tcPr>
            <w:tcW w:w="1861" w:type="dxa"/>
          </w:tcPr>
          <w:p w:rsidR="006B07E0" w:rsidRDefault="006B07E0" w:rsidP="008272F4">
            <w:pPr>
              <w:widowControl/>
              <w:rPr>
                <w:rFonts w:ascii="Times New Roman" w:hAnsi="Times New Roman" w:cs="Times New Roman"/>
              </w:rPr>
            </w:pPr>
          </w:p>
        </w:tc>
        <w:tc>
          <w:tcPr>
            <w:tcW w:w="1861" w:type="dxa"/>
          </w:tcPr>
          <w:p w:rsidR="006B07E0" w:rsidRDefault="006B07E0" w:rsidP="008272F4">
            <w:pPr>
              <w:widowControl/>
              <w:rPr>
                <w:rFonts w:ascii="Times New Roman" w:hAnsi="Times New Roman" w:cs="Times New Roman"/>
              </w:rPr>
            </w:pPr>
          </w:p>
        </w:tc>
        <w:tc>
          <w:tcPr>
            <w:tcW w:w="1818" w:type="dxa"/>
          </w:tcPr>
          <w:p w:rsidR="006B07E0" w:rsidRDefault="006B07E0" w:rsidP="008272F4">
            <w:pPr>
              <w:widowControl/>
              <w:rPr>
                <w:rFonts w:ascii="Times New Roman" w:hAnsi="Times New Roman" w:cs="Times New Roman"/>
              </w:rPr>
            </w:pPr>
          </w:p>
        </w:tc>
      </w:tr>
      <w:tr w:rsidR="006B07E0" w:rsidTr="001A54E6">
        <w:trPr>
          <w:trHeight w:val="508"/>
        </w:trPr>
        <w:tc>
          <w:tcPr>
            <w:tcW w:w="2080" w:type="dxa"/>
          </w:tcPr>
          <w:p w:rsidR="006B07E0" w:rsidRDefault="006B07E0" w:rsidP="008272F4">
            <w:pPr>
              <w:widowControl/>
              <w:rPr>
                <w:rFonts w:ascii="Times New Roman" w:hAnsi="Times New Roman" w:cs="Times New Roman"/>
              </w:rPr>
            </w:pPr>
          </w:p>
          <w:p w:rsidR="006B07E0" w:rsidRDefault="006B07E0" w:rsidP="008272F4">
            <w:pPr>
              <w:widowControl/>
              <w:rPr>
                <w:rFonts w:ascii="Times New Roman" w:hAnsi="Times New Roman" w:cs="Times New Roman"/>
              </w:rPr>
            </w:pPr>
            <w:r>
              <w:rPr>
                <w:rFonts w:ascii="Times New Roman" w:hAnsi="Times New Roman" w:cs="Times New Roman"/>
              </w:rPr>
              <w:t>Низкий /средний</w:t>
            </w:r>
          </w:p>
        </w:tc>
        <w:tc>
          <w:tcPr>
            <w:tcW w:w="2116" w:type="dxa"/>
          </w:tcPr>
          <w:p w:rsidR="006B07E0" w:rsidRDefault="006B07E0" w:rsidP="008272F4">
            <w:pPr>
              <w:widowControl/>
              <w:rPr>
                <w:rFonts w:ascii="Times New Roman" w:hAnsi="Times New Roman" w:cs="Times New Roman"/>
              </w:rPr>
            </w:pPr>
          </w:p>
        </w:tc>
        <w:tc>
          <w:tcPr>
            <w:tcW w:w="1897" w:type="dxa"/>
          </w:tcPr>
          <w:p w:rsidR="006B07E0" w:rsidRDefault="006B07E0" w:rsidP="008272F4">
            <w:pPr>
              <w:widowControl/>
              <w:rPr>
                <w:rFonts w:ascii="Times New Roman" w:hAnsi="Times New Roman" w:cs="Times New Roman"/>
              </w:rPr>
            </w:pPr>
          </w:p>
        </w:tc>
        <w:tc>
          <w:tcPr>
            <w:tcW w:w="1802" w:type="dxa"/>
          </w:tcPr>
          <w:p w:rsidR="006B07E0" w:rsidRDefault="006B07E0" w:rsidP="008272F4">
            <w:pPr>
              <w:widowControl/>
              <w:rPr>
                <w:rFonts w:ascii="Times New Roman" w:hAnsi="Times New Roman" w:cs="Times New Roman"/>
              </w:rPr>
            </w:pPr>
          </w:p>
        </w:tc>
        <w:tc>
          <w:tcPr>
            <w:tcW w:w="1861" w:type="dxa"/>
          </w:tcPr>
          <w:p w:rsidR="006B07E0" w:rsidRDefault="006B07E0" w:rsidP="008272F4">
            <w:pPr>
              <w:widowControl/>
              <w:rPr>
                <w:rFonts w:ascii="Times New Roman" w:hAnsi="Times New Roman" w:cs="Times New Roman"/>
              </w:rPr>
            </w:pPr>
          </w:p>
        </w:tc>
        <w:tc>
          <w:tcPr>
            <w:tcW w:w="1861" w:type="dxa"/>
          </w:tcPr>
          <w:p w:rsidR="006B07E0" w:rsidRDefault="006B07E0" w:rsidP="008272F4">
            <w:pPr>
              <w:widowControl/>
              <w:rPr>
                <w:rFonts w:ascii="Times New Roman" w:hAnsi="Times New Roman" w:cs="Times New Roman"/>
              </w:rPr>
            </w:pPr>
          </w:p>
        </w:tc>
        <w:tc>
          <w:tcPr>
            <w:tcW w:w="1861" w:type="dxa"/>
          </w:tcPr>
          <w:p w:rsidR="006B07E0" w:rsidRDefault="006B07E0" w:rsidP="008272F4">
            <w:pPr>
              <w:widowControl/>
              <w:rPr>
                <w:rFonts w:ascii="Times New Roman" w:hAnsi="Times New Roman" w:cs="Times New Roman"/>
              </w:rPr>
            </w:pPr>
          </w:p>
        </w:tc>
        <w:tc>
          <w:tcPr>
            <w:tcW w:w="1818" w:type="dxa"/>
          </w:tcPr>
          <w:p w:rsidR="006B07E0" w:rsidRDefault="006B07E0" w:rsidP="008272F4">
            <w:pPr>
              <w:widowControl/>
              <w:rPr>
                <w:rFonts w:ascii="Times New Roman" w:hAnsi="Times New Roman" w:cs="Times New Roman"/>
              </w:rPr>
            </w:pPr>
          </w:p>
        </w:tc>
      </w:tr>
      <w:tr w:rsidR="006B07E0" w:rsidTr="001A54E6">
        <w:trPr>
          <w:trHeight w:val="508"/>
        </w:trPr>
        <w:tc>
          <w:tcPr>
            <w:tcW w:w="2080" w:type="dxa"/>
          </w:tcPr>
          <w:p w:rsidR="006B07E0" w:rsidRDefault="006B07E0" w:rsidP="008272F4">
            <w:pPr>
              <w:widowControl/>
              <w:rPr>
                <w:rFonts w:ascii="Times New Roman" w:hAnsi="Times New Roman" w:cs="Times New Roman"/>
              </w:rPr>
            </w:pPr>
          </w:p>
          <w:p w:rsidR="006B07E0" w:rsidRDefault="006B07E0" w:rsidP="008272F4">
            <w:pPr>
              <w:widowControl/>
              <w:rPr>
                <w:rFonts w:ascii="Times New Roman" w:hAnsi="Times New Roman" w:cs="Times New Roman"/>
              </w:rPr>
            </w:pPr>
            <w:r>
              <w:rPr>
                <w:rFonts w:ascii="Times New Roman" w:hAnsi="Times New Roman" w:cs="Times New Roman"/>
              </w:rPr>
              <w:t>Низкий</w:t>
            </w:r>
          </w:p>
        </w:tc>
        <w:tc>
          <w:tcPr>
            <w:tcW w:w="2116" w:type="dxa"/>
          </w:tcPr>
          <w:p w:rsidR="006B07E0" w:rsidRDefault="006B07E0" w:rsidP="008272F4">
            <w:pPr>
              <w:widowControl/>
              <w:rPr>
                <w:rFonts w:ascii="Times New Roman" w:hAnsi="Times New Roman" w:cs="Times New Roman"/>
              </w:rPr>
            </w:pPr>
          </w:p>
        </w:tc>
        <w:tc>
          <w:tcPr>
            <w:tcW w:w="1897" w:type="dxa"/>
          </w:tcPr>
          <w:p w:rsidR="006B07E0" w:rsidRDefault="006B07E0" w:rsidP="008272F4">
            <w:pPr>
              <w:widowControl/>
              <w:rPr>
                <w:rFonts w:ascii="Times New Roman" w:hAnsi="Times New Roman" w:cs="Times New Roman"/>
              </w:rPr>
            </w:pPr>
          </w:p>
        </w:tc>
        <w:tc>
          <w:tcPr>
            <w:tcW w:w="1802" w:type="dxa"/>
          </w:tcPr>
          <w:p w:rsidR="006B07E0" w:rsidRDefault="006B07E0" w:rsidP="008272F4">
            <w:pPr>
              <w:widowControl/>
              <w:rPr>
                <w:rFonts w:ascii="Times New Roman" w:hAnsi="Times New Roman" w:cs="Times New Roman"/>
              </w:rPr>
            </w:pPr>
          </w:p>
        </w:tc>
        <w:tc>
          <w:tcPr>
            <w:tcW w:w="1861" w:type="dxa"/>
          </w:tcPr>
          <w:p w:rsidR="006B07E0" w:rsidRDefault="006B07E0" w:rsidP="008272F4">
            <w:pPr>
              <w:widowControl/>
              <w:rPr>
                <w:rFonts w:ascii="Times New Roman" w:hAnsi="Times New Roman" w:cs="Times New Roman"/>
              </w:rPr>
            </w:pPr>
          </w:p>
        </w:tc>
        <w:tc>
          <w:tcPr>
            <w:tcW w:w="1861" w:type="dxa"/>
          </w:tcPr>
          <w:p w:rsidR="006B07E0" w:rsidRDefault="006B07E0" w:rsidP="008272F4">
            <w:pPr>
              <w:widowControl/>
              <w:rPr>
                <w:rFonts w:ascii="Times New Roman" w:hAnsi="Times New Roman" w:cs="Times New Roman"/>
              </w:rPr>
            </w:pPr>
          </w:p>
        </w:tc>
        <w:tc>
          <w:tcPr>
            <w:tcW w:w="1861" w:type="dxa"/>
          </w:tcPr>
          <w:p w:rsidR="006B07E0" w:rsidRDefault="006B07E0" w:rsidP="008272F4">
            <w:pPr>
              <w:widowControl/>
              <w:rPr>
                <w:rFonts w:ascii="Times New Roman" w:hAnsi="Times New Roman" w:cs="Times New Roman"/>
              </w:rPr>
            </w:pPr>
          </w:p>
        </w:tc>
        <w:tc>
          <w:tcPr>
            <w:tcW w:w="1818" w:type="dxa"/>
          </w:tcPr>
          <w:p w:rsidR="006B07E0" w:rsidRDefault="006B07E0" w:rsidP="008272F4">
            <w:pPr>
              <w:widowControl/>
              <w:rPr>
                <w:rFonts w:ascii="Times New Roman" w:hAnsi="Times New Roman" w:cs="Times New Roman"/>
              </w:rPr>
            </w:pPr>
          </w:p>
        </w:tc>
      </w:tr>
      <w:tr w:rsidR="006B07E0" w:rsidTr="001A54E6">
        <w:trPr>
          <w:trHeight w:val="508"/>
        </w:trPr>
        <w:tc>
          <w:tcPr>
            <w:tcW w:w="2080" w:type="dxa"/>
          </w:tcPr>
          <w:p w:rsidR="006B07E0" w:rsidRDefault="006B07E0" w:rsidP="008272F4">
            <w:pPr>
              <w:widowControl/>
              <w:rPr>
                <w:rFonts w:ascii="Times New Roman" w:hAnsi="Times New Roman" w:cs="Times New Roman"/>
              </w:rPr>
            </w:pPr>
          </w:p>
          <w:p w:rsidR="006B07E0" w:rsidRDefault="006B07E0" w:rsidP="008272F4">
            <w:pPr>
              <w:widowControl/>
              <w:rPr>
                <w:rFonts w:ascii="Times New Roman" w:hAnsi="Times New Roman" w:cs="Times New Roman"/>
              </w:rPr>
            </w:pPr>
            <w:r>
              <w:rPr>
                <w:rFonts w:ascii="Times New Roman" w:hAnsi="Times New Roman" w:cs="Times New Roman"/>
              </w:rPr>
              <w:t>Низший/низкий</w:t>
            </w:r>
          </w:p>
        </w:tc>
        <w:tc>
          <w:tcPr>
            <w:tcW w:w="2116" w:type="dxa"/>
          </w:tcPr>
          <w:p w:rsidR="006B07E0" w:rsidRDefault="006B07E0" w:rsidP="008272F4">
            <w:pPr>
              <w:widowControl/>
              <w:rPr>
                <w:rFonts w:ascii="Times New Roman" w:hAnsi="Times New Roman" w:cs="Times New Roman"/>
              </w:rPr>
            </w:pPr>
          </w:p>
        </w:tc>
        <w:tc>
          <w:tcPr>
            <w:tcW w:w="1897" w:type="dxa"/>
          </w:tcPr>
          <w:p w:rsidR="006B07E0" w:rsidRDefault="006B07E0" w:rsidP="008272F4">
            <w:pPr>
              <w:widowControl/>
              <w:rPr>
                <w:rFonts w:ascii="Times New Roman" w:hAnsi="Times New Roman" w:cs="Times New Roman"/>
              </w:rPr>
            </w:pPr>
          </w:p>
        </w:tc>
        <w:tc>
          <w:tcPr>
            <w:tcW w:w="1802" w:type="dxa"/>
          </w:tcPr>
          <w:p w:rsidR="006B07E0" w:rsidRDefault="006B07E0" w:rsidP="008272F4">
            <w:pPr>
              <w:widowControl/>
              <w:rPr>
                <w:rFonts w:ascii="Times New Roman" w:hAnsi="Times New Roman" w:cs="Times New Roman"/>
              </w:rPr>
            </w:pPr>
          </w:p>
        </w:tc>
        <w:tc>
          <w:tcPr>
            <w:tcW w:w="1861" w:type="dxa"/>
          </w:tcPr>
          <w:p w:rsidR="006B07E0" w:rsidRDefault="006B07E0" w:rsidP="008272F4">
            <w:pPr>
              <w:widowControl/>
              <w:rPr>
                <w:rFonts w:ascii="Times New Roman" w:hAnsi="Times New Roman" w:cs="Times New Roman"/>
              </w:rPr>
            </w:pPr>
          </w:p>
        </w:tc>
        <w:tc>
          <w:tcPr>
            <w:tcW w:w="1861" w:type="dxa"/>
          </w:tcPr>
          <w:p w:rsidR="006B07E0" w:rsidRDefault="006B07E0" w:rsidP="008272F4">
            <w:pPr>
              <w:widowControl/>
              <w:rPr>
                <w:rFonts w:ascii="Times New Roman" w:hAnsi="Times New Roman" w:cs="Times New Roman"/>
              </w:rPr>
            </w:pPr>
          </w:p>
        </w:tc>
        <w:tc>
          <w:tcPr>
            <w:tcW w:w="1861" w:type="dxa"/>
          </w:tcPr>
          <w:p w:rsidR="006B07E0" w:rsidRDefault="006B07E0" w:rsidP="008272F4">
            <w:pPr>
              <w:widowControl/>
              <w:rPr>
                <w:rFonts w:ascii="Times New Roman" w:hAnsi="Times New Roman" w:cs="Times New Roman"/>
              </w:rPr>
            </w:pPr>
          </w:p>
        </w:tc>
        <w:tc>
          <w:tcPr>
            <w:tcW w:w="1818" w:type="dxa"/>
          </w:tcPr>
          <w:p w:rsidR="006B07E0" w:rsidRDefault="006B07E0" w:rsidP="008272F4">
            <w:pPr>
              <w:widowControl/>
              <w:rPr>
                <w:rFonts w:ascii="Times New Roman" w:hAnsi="Times New Roman" w:cs="Times New Roman"/>
              </w:rPr>
            </w:pPr>
          </w:p>
        </w:tc>
      </w:tr>
      <w:tr w:rsidR="006B07E0" w:rsidTr="001A54E6">
        <w:trPr>
          <w:trHeight w:val="508"/>
        </w:trPr>
        <w:tc>
          <w:tcPr>
            <w:tcW w:w="2080" w:type="dxa"/>
          </w:tcPr>
          <w:p w:rsidR="006B07E0" w:rsidRDefault="006B07E0" w:rsidP="008272F4">
            <w:pPr>
              <w:widowControl/>
              <w:rPr>
                <w:rFonts w:ascii="Times New Roman" w:hAnsi="Times New Roman" w:cs="Times New Roman"/>
              </w:rPr>
            </w:pPr>
          </w:p>
          <w:p w:rsidR="006B07E0" w:rsidRDefault="006B07E0" w:rsidP="008272F4">
            <w:pPr>
              <w:widowControl/>
              <w:rPr>
                <w:rFonts w:ascii="Times New Roman" w:hAnsi="Times New Roman" w:cs="Times New Roman"/>
              </w:rPr>
            </w:pPr>
            <w:r>
              <w:rPr>
                <w:rFonts w:ascii="Times New Roman" w:hAnsi="Times New Roman" w:cs="Times New Roman"/>
              </w:rPr>
              <w:t>Низший</w:t>
            </w:r>
          </w:p>
        </w:tc>
        <w:tc>
          <w:tcPr>
            <w:tcW w:w="2116" w:type="dxa"/>
          </w:tcPr>
          <w:p w:rsidR="006B07E0" w:rsidRDefault="006B07E0" w:rsidP="008272F4">
            <w:pPr>
              <w:widowControl/>
              <w:rPr>
                <w:rFonts w:ascii="Times New Roman" w:hAnsi="Times New Roman" w:cs="Times New Roman"/>
              </w:rPr>
            </w:pPr>
          </w:p>
        </w:tc>
        <w:tc>
          <w:tcPr>
            <w:tcW w:w="1897" w:type="dxa"/>
          </w:tcPr>
          <w:p w:rsidR="006B07E0" w:rsidRDefault="006B07E0" w:rsidP="008272F4">
            <w:pPr>
              <w:widowControl/>
              <w:rPr>
                <w:rFonts w:ascii="Times New Roman" w:hAnsi="Times New Roman" w:cs="Times New Roman"/>
              </w:rPr>
            </w:pPr>
          </w:p>
        </w:tc>
        <w:tc>
          <w:tcPr>
            <w:tcW w:w="1802" w:type="dxa"/>
          </w:tcPr>
          <w:p w:rsidR="006B07E0" w:rsidRDefault="006B07E0" w:rsidP="008272F4">
            <w:pPr>
              <w:widowControl/>
              <w:rPr>
                <w:rFonts w:ascii="Times New Roman" w:hAnsi="Times New Roman" w:cs="Times New Roman"/>
              </w:rPr>
            </w:pPr>
          </w:p>
        </w:tc>
        <w:tc>
          <w:tcPr>
            <w:tcW w:w="1861" w:type="dxa"/>
          </w:tcPr>
          <w:p w:rsidR="006B07E0" w:rsidRDefault="006B07E0" w:rsidP="008272F4">
            <w:pPr>
              <w:widowControl/>
              <w:rPr>
                <w:rFonts w:ascii="Times New Roman" w:hAnsi="Times New Roman" w:cs="Times New Roman"/>
              </w:rPr>
            </w:pPr>
          </w:p>
        </w:tc>
        <w:tc>
          <w:tcPr>
            <w:tcW w:w="1861" w:type="dxa"/>
          </w:tcPr>
          <w:p w:rsidR="006B07E0" w:rsidRDefault="006B07E0" w:rsidP="008272F4">
            <w:pPr>
              <w:widowControl/>
              <w:rPr>
                <w:rFonts w:ascii="Times New Roman" w:hAnsi="Times New Roman" w:cs="Times New Roman"/>
              </w:rPr>
            </w:pPr>
          </w:p>
        </w:tc>
        <w:tc>
          <w:tcPr>
            <w:tcW w:w="1861" w:type="dxa"/>
          </w:tcPr>
          <w:p w:rsidR="006B07E0" w:rsidRDefault="006B07E0" w:rsidP="008272F4">
            <w:pPr>
              <w:widowControl/>
              <w:rPr>
                <w:rFonts w:ascii="Times New Roman" w:hAnsi="Times New Roman" w:cs="Times New Roman"/>
              </w:rPr>
            </w:pPr>
          </w:p>
        </w:tc>
        <w:tc>
          <w:tcPr>
            <w:tcW w:w="1818" w:type="dxa"/>
          </w:tcPr>
          <w:p w:rsidR="006B07E0" w:rsidRDefault="006B07E0" w:rsidP="008272F4">
            <w:pPr>
              <w:widowControl/>
              <w:rPr>
                <w:rFonts w:ascii="Times New Roman" w:hAnsi="Times New Roman" w:cs="Times New Roman"/>
              </w:rPr>
            </w:pPr>
          </w:p>
          <w:p w:rsidR="006B07E0" w:rsidRDefault="006B07E0" w:rsidP="008272F4">
            <w:pPr>
              <w:widowControl/>
              <w:rPr>
                <w:rFonts w:ascii="Times New Roman" w:hAnsi="Times New Roman" w:cs="Times New Roman"/>
              </w:rPr>
            </w:pPr>
          </w:p>
        </w:tc>
      </w:tr>
      <w:tr w:rsidR="006B07E0" w:rsidTr="001A54E6">
        <w:trPr>
          <w:trHeight w:val="508"/>
        </w:trPr>
        <w:tc>
          <w:tcPr>
            <w:tcW w:w="2080" w:type="dxa"/>
          </w:tcPr>
          <w:p w:rsidR="006B07E0" w:rsidRDefault="006B07E0" w:rsidP="008272F4">
            <w:pPr>
              <w:widowControl/>
              <w:rPr>
                <w:rFonts w:ascii="Times New Roman" w:hAnsi="Times New Roman" w:cs="Times New Roman"/>
              </w:rPr>
            </w:pPr>
          </w:p>
          <w:p w:rsidR="006B07E0" w:rsidRDefault="006B07E0" w:rsidP="008272F4">
            <w:pPr>
              <w:widowControl/>
              <w:rPr>
                <w:rFonts w:ascii="Times New Roman" w:hAnsi="Times New Roman" w:cs="Times New Roman"/>
              </w:rPr>
            </w:pPr>
          </w:p>
          <w:p w:rsidR="006B07E0" w:rsidRDefault="006B07E0" w:rsidP="008272F4">
            <w:pPr>
              <w:widowControl/>
              <w:rPr>
                <w:rFonts w:ascii="Times New Roman" w:hAnsi="Times New Roman" w:cs="Times New Roman"/>
              </w:rPr>
            </w:pPr>
          </w:p>
          <w:p w:rsidR="006B07E0" w:rsidRDefault="006B07E0" w:rsidP="008272F4">
            <w:pPr>
              <w:widowControl/>
              <w:rPr>
                <w:rFonts w:ascii="Times New Roman" w:hAnsi="Times New Roman" w:cs="Times New Roman"/>
              </w:rPr>
            </w:pPr>
          </w:p>
          <w:p w:rsidR="006B07E0" w:rsidRDefault="006B07E0" w:rsidP="008272F4">
            <w:pPr>
              <w:widowControl/>
              <w:rPr>
                <w:rFonts w:ascii="Times New Roman" w:hAnsi="Times New Roman" w:cs="Times New Roman"/>
              </w:rPr>
            </w:pPr>
          </w:p>
          <w:p w:rsidR="006B07E0" w:rsidRDefault="006B07E0" w:rsidP="008272F4">
            <w:pPr>
              <w:widowControl/>
              <w:rPr>
                <w:rFonts w:ascii="Times New Roman" w:hAnsi="Times New Roman" w:cs="Times New Roman"/>
              </w:rPr>
            </w:pPr>
          </w:p>
          <w:p w:rsidR="006B07E0" w:rsidRDefault="006B07E0" w:rsidP="008272F4">
            <w:pPr>
              <w:widowControl/>
              <w:rPr>
                <w:rFonts w:ascii="Times New Roman" w:hAnsi="Times New Roman" w:cs="Times New Roman"/>
              </w:rPr>
            </w:pPr>
          </w:p>
          <w:p w:rsidR="006B07E0" w:rsidRDefault="006B07E0" w:rsidP="008272F4">
            <w:pPr>
              <w:widowControl/>
              <w:rPr>
                <w:rFonts w:ascii="Times New Roman" w:hAnsi="Times New Roman" w:cs="Times New Roman"/>
              </w:rPr>
            </w:pPr>
          </w:p>
          <w:p w:rsidR="006B07E0" w:rsidRDefault="006B07E0" w:rsidP="008272F4">
            <w:pPr>
              <w:widowControl/>
              <w:rPr>
                <w:rFonts w:ascii="Times New Roman" w:hAnsi="Times New Roman" w:cs="Times New Roman"/>
              </w:rPr>
            </w:pPr>
          </w:p>
          <w:p w:rsidR="006B07E0" w:rsidRDefault="006B07E0" w:rsidP="008272F4">
            <w:pPr>
              <w:widowControl/>
              <w:rPr>
                <w:rFonts w:ascii="Times New Roman" w:hAnsi="Times New Roman" w:cs="Times New Roman"/>
              </w:rPr>
            </w:pPr>
          </w:p>
          <w:p w:rsidR="006B07E0" w:rsidRDefault="006B07E0" w:rsidP="008272F4">
            <w:pPr>
              <w:widowControl/>
              <w:rPr>
                <w:rFonts w:ascii="Times New Roman" w:hAnsi="Times New Roman" w:cs="Times New Roman"/>
              </w:rPr>
            </w:pPr>
          </w:p>
          <w:p w:rsidR="006B07E0" w:rsidRDefault="006B07E0" w:rsidP="008272F4">
            <w:pPr>
              <w:widowControl/>
              <w:rPr>
                <w:rFonts w:ascii="Times New Roman" w:hAnsi="Times New Roman" w:cs="Times New Roman"/>
              </w:rPr>
            </w:pPr>
          </w:p>
          <w:p w:rsidR="006B07E0" w:rsidRDefault="006B07E0" w:rsidP="008272F4">
            <w:pPr>
              <w:widowControl/>
              <w:rPr>
                <w:rFonts w:ascii="Times New Roman" w:hAnsi="Times New Roman" w:cs="Times New Roman"/>
              </w:rPr>
            </w:pPr>
          </w:p>
          <w:p w:rsidR="006B07E0" w:rsidRDefault="006B07E0" w:rsidP="008272F4">
            <w:pPr>
              <w:widowControl/>
              <w:rPr>
                <w:rFonts w:ascii="Times New Roman" w:hAnsi="Times New Roman" w:cs="Times New Roman"/>
              </w:rPr>
            </w:pPr>
          </w:p>
          <w:p w:rsidR="006B07E0" w:rsidRDefault="006B07E0" w:rsidP="008272F4">
            <w:pPr>
              <w:widowControl/>
              <w:rPr>
                <w:rFonts w:ascii="Times New Roman" w:hAnsi="Times New Roman" w:cs="Times New Roman"/>
              </w:rPr>
            </w:pPr>
          </w:p>
        </w:tc>
        <w:tc>
          <w:tcPr>
            <w:tcW w:w="2116" w:type="dxa"/>
          </w:tcPr>
          <w:p w:rsidR="006B07E0" w:rsidRDefault="006B07E0" w:rsidP="008272F4">
            <w:pPr>
              <w:widowControl/>
              <w:rPr>
                <w:rFonts w:ascii="Times New Roman" w:hAnsi="Times New Roman" w:cs="Times New Roman"/>
              </w:rPr>
            </w:pPr>
            <w:r>
              <w:rPr>
                <w:rFonts w:ascii="Times New Roman" w:hAnsi="Times New Roman" w:cs="Times New Roman"/>
              </w:rPr>
              <w:t>Развитие интересов детей, любознательности и познавательной</w:t>
            </w:r>
          </w:p>
          <w:p w:rsidR="006B07E0" w:rsidRPr="007501A8" w:rsidRDefault="006B07E0" w:rsidP="008272F4">
            <w:pPr>
              <w:widowControl/>
              <w:rPr>
                <w:rFonts w:ascii="Times New Roman" w:hAnsi="Times New Roman" w:cs="Times New Roman"/>
              </w:rPr>
            </w:pPr>
            <w:r>
              <w:rPr>
                <w:rFonts w:ascii="Times New Roman" w:hAnsi="Times New Roman" w:cs="Times New Roman"/>
              </w:rPr>
              <w:t>мотивации</w:t>
            </w:r>
          </w:p>
        </w:tc>
        <w:tc>
          <w:tcPr>
            <w:tcW w:w="1897" w:type="dxa"/>
          </w:tcPr>
          <w:p w:rsidR="006B07E0" w:rsidRPr="007501A8" w:rsidRDefault="006B07E0" w:rsidP="008272F4">
            <w:pPr>
              <w:widowControl/>
              <w:rPr>
                <w:rFonts w:ascii="Times New Roman" w:hAnsi="Times New Roman" w:cs="Times New Roman"/>
              </w:rPr>
            </w:pPr>
            <w:r>
              <w:rPr>
                <w:rFonts w:ascii="Times New Roman" w:hAnsi="Times New Roman" w:cs="Times New Roman"/>
              </w:rPr>
              <w:t>Формирование познавательных действий, становление сознания</w:t>
            </w:r>
          </w:p>
        </w:tc>
        <w:tc>
          <w:tcPr>
            <w:tcW w:w="1802" w:type="dxa"/>
          </w:tcPr>
          <w:p w:rsidR="006B07E0" w:rsidRDefault="006B07E0" w:rsidP="008272F4">
            <w:pPr>
              <w:widowControl/>
              <w:rPr>
                <w:rFonts w:ascii="Times New Roman" w:hAnsi="Times New Roman" w:cs="Times New Roman"/>
              </w:rPr>
            </w:pPr>
            <w:r>
              <w:rPr>
                <w:rFonts w:ascii="Times New Roman" w:hAnsi="Times New Roman" w:cs="Times New Roman"/>
              </w:rPr>
              <w:t xml:space="preserve">Развитие воображения  и </w:t>
            </w:r>
            <w:proofErr w:type="gramStart"/>
            <w:r>
              <w:rPr>
                <w:rFonts w:ascii="Times New Roman" w:hAnsi="Times New Roman" w:cs="Times New Roman"/>
              </w:rPr>
              <w:t>творческой</w:t>
            </w:r>
            <w:proofErr w:type="gramEnd"/>
          </w:p>
          <w:p w:rsidR="006B07E0" w:rsidRPr="00035333" w:rsidRDefault="006B07E0" w:rsidP="008272F4">
            <w:pPr>
              <w:widowControl/>
              <w:rPr>
                <w:rFonts w:ascii="Times New Roman" w:hAnsi="Times New Roman" w:cs="Times New Roman"/>
              </w:rPr>
            </w:pPr>
            <w:r>
              <w:rPr>
                <w:rFonts w:ascii="Times New Roman" w:hAnsi="Times New Roman" w:cs="Times New Roman"/>
              </w:rPr>
              <w:t>активности</w:t>
            </w:r>
          </w:p>
        </w:tc>
        <w:tc>
          <w:tcPr>
            <w:tcW w:w="1861" w:type="dxa"/>
          </w:tcPr>
          <w:p w:rsidR="006B07E0" w:rsidRDefault="006B07E0" w:rsidP="008272F4">
            <w:pPr>
              <w:widowControl/>
              <w:rPr>
                <w:rFonts w:ascii="Times New Roman" w:hAnsi="Times New Roman" w:cs="Times New Roman"/>
                <w:sz w:val="28"/>
                <w:szCs w:val="28"/>
              </w:rPr>
            </w:pPr>
            <w:r>
              <w:rPr>
                <w:rFonts w:ascii="Times New Roman" w:hAnsi="Times New Roman" w:cs="Times New Roman"/>
              </w:rPr>
              <w:t>Формирование первичных представлений о себе, других людях</w:t>
            </w:r>
          </w:p>
        </w:tc>
        <w:tc>
          <w:tcPr>
            <w:tcW w:w="1861" w:type="dxa"/>
          </w:tcPr>
          <w:p w:rsidR="006B07E0" w:rsidRPr="001E52A1" w:rsidRDefault="006B07E0" w:rsidP="008272F4">
            <w:pPr>
              <w:widowControl/>
              <w:rPr>
                <w:rFonts w:ascii="Times New Roman" w:hAnsi="Times New Roman" w:cs="Times New Roman"/>
              </w:rPr>
            </w:pPr>
            <w:r w:rsidRPr="001E52A1">
              <w:rPr>
                <w:rFonts w:ascii="Times New Roman" w:hAnsi="Times New Roman" w:cs="Times New Roman"/>
              </w:rPr>
              <w:t xml:space="preserve">Формирование </w:t>
            </w:r>
            <w:r>
              <w:rPr>
                <w:rFonts w:ascii="Times New Roman" w:hAnsi="Times New Roman" w:cs="Times New Roman"/>
              </w:rPr>
              <w:t>первичных представлений об объектах окружающего мира, свойствах и отношениях объектов окружающего мира</w:t>
            </w:r>
          </w:p>
        </w:tc>
        <w:tc>
          <w:tcPr>
            <w:tcW w:w="1861" w:type="dxa"/>
          </w:tcPr>
          <w:p w:rsidR="006B07E0" w:rsidRPr="001E52A1" w:rsidRDefault="006B07E0" w:rsidP="008272F4">
            <w:pPr>
              <w:widowControl/>
              <w:rPr>
                <w:rFonts w:ascii="Times New Roman" w:hAnsi="Times New Roman" w:cs="Times New Roman"/>
              </w:rPr>
            </w:pPr>
            <w:r w:rsidRPr="001E52A1">
              <w:rPr>
                <w:rFonts w:ascii="Times New Roman" w:hAnsi="Times New Roman" w:cs="Times New Roman"/>
              </w:rPr>
              <w:t xml:space="preserve">Формирование </w:t>
            </w:r>
            <w:r>
              <w:rPr>
                <w:rFonts w:ascii="Times New Roman" w:hAnsi="Times New Roman" w:cs="Times New Roman"/>
              </w:rPr>
              <w:t>первичных представлений о малой родине и отечестве, представлений о</w:t>
            </w:r>
            <w:r w:rsidR="001A54E6">
              <w:rPr>
                <w:rFonts w:ascii="Times New Roman" w:hAnsi="Times New Roman" w:cs="Times New Roman"/>
              </w:rPr>
              <w:t xml:space="preserve"> </w:t>
            </w:r>
            <w:proofErr w:type="spellStart"/>
            <w:r>
              <w:rPr>
                <w:rFonts w:ascii="Times New Roman" w:hAnsi="Times New Roman" w:cs="Times New Roman"/>
              </w:rPr>
              <w:t>социокульту-ных</w:t>
            </w:r>
            <w:proofErr w:type="spellEnd"/>
            <w:r>
              <w:rPr>
                <w:rFonts w:ascii="Times New Roman" w:hAnsi="Times New Roman" w:cs="Times New Roman"/>
              </w:rPr>
              <w:t xml:space="preserve"> ценностях нашего народа, отечественных традициях и праздниках, о планете Земля как общем доме людей, многообразии стран и народов мира</w:t>
            </w:r>
          </w:p>
        </w:tc>
        <w:tc>
          <w:tcPr>
            <w:tcW w:w="1818" w:type="dxa"/>
          </w:tcPr>
          <w:p w:rsidR="006B07E0" w:rsidRPr="001E52A1" w:rsidRDefault="006B07E0" w:rsidP="008272F4">
            <w:pPr>
              <w:widowControl/>
              <w:rPr>
                <w:rFonts w:ascii="Times New Roman" w:hAnsi="Times New Roman" w:cs="Times New Roman"/>
              </w:rPr>
            </w:pPr>
            <w:proofErr w:type="spellStart"/>
            <w:proofErr w:type="gramStart"/>
            <w:r>
              <w:rPr>
                <w:rFonts w:ascii="Times New Roman" w:hAnsi="Times New Roman" w:cs="Times New Roman"/>
              </w:rPr>
              <w:t>Формирова-ние</w:t>
            </w:r>
            <w:proofErr w:type="spellEnd"/>
            <w:proofErr w:type="gramEnd"/>
            <w:r>
              <w:rPr>
                <w:rFonts w:ascii="Times New Roman" w:hAnsi="Times New Roman" w:cs="Times New Roman"/>
              </w:rPr>
              <w:t xml:space="preserve"> первичных представлений об особенностях природы</w:t>
            </w:r>
          </w:p>
        </w:tc>
      </w:tr>
    </w:tbl>
    <w:p w:rsidR="001A54E6" w:rsidRPr="0077661A" w:rsidRDefault="001A54E6" w:rsidP="00365C89">
      <w:pPr>
        <w:widowControl/>
        <w:jc w:val="center"/>
        <w:rPr>
          <w:rFonts w:ascii="Times New Roman" w:hAnsi="Times New Roman" w:cs="Times New Roman"/>
          <w:b/>
          <w:noProof/>
          <w:sz w:val="28"/>
          <w:szCs w:val="28"/>
          <w:lang w:bidi="ar-SA"/>
        </w:rPr>
      </w:pPr>
      <w:r w:rsidRPr="0077661A">
        <w:rPr>
          <w:rFonts w:ascii="Times New Roman" w:hAnsi="Times New Roman" w:cs="Times New Roman"/>
          <w:b/>
          <w:noProof/>
          <w:sz w:val="28"/>
          <w:szCs w:val="28"/>
          <w:lang w:bidi="ar-SA"/>
        </w:rPr>
        <w:lastRenderedPageBreak/>
        <w:t>Сводная таблица оценки уровней эффективности педагогических воздействий (в%)</w:t>
      </w:r>
    </w:p>
    <w:p w:rsidR="001A54E6" w:rsidRPr="0077661A" w:rsidRDefault="001A54E6" w:rsidP="001A54E6">
      <w:pPr>
        <w:widowControl/>
        <w:jc w:val="center"/>
        <w:rPr>
          <w:rFonts w:ascii="Times New Roman" w:hAnsi="Times New Roman" w:cs="Times New Roman"/>
          <w:b/>
          <w:sz w:val="28"/>
          <w:szCs w:val="28"/>
        </w:rPr>
      </w:pPr>
      <w:r w:rsidRPr="0077661A">
        <w:rPr>
          <w:rFonts w:ascii="Times New Roman" w:hAnsi="Times New Roman" w:cs="Times New Roman"/>
          <w:b/>
          <w:sz w:val="28"/>
          <w:szCs w:val="28"/>
        </w:rPr>
        <w:t xml:space="preserve">Образовательная </w:t>
      </w:r>
      <w:r>
        <w:rPr>
          <w:rFonts w:ascii="Times New Roman" w:hAnsi="Times New Roman" w:cs="Times New Roman"/>
          <w:b/>
          <w:sz w:val="28"/>
          <w:szCs w:val="28"/>
        </w:rPr>
        <w:t>область «Познаватель</w:t>
      </w:r>
      <w:r w:rsidRPr="0077661A">
        <w:rPr>
          <w:rFonts w:ascii="Times New Roman" w:hAnsi="Times New Roman" w:cs="Times New Roman"/>
          <w:b/>
          <w:sz w:val="28"/>
          <w:szCs w:val="28"/>
        </w:rPr>
        <w:t>ное развитие»</w:t>
      </w:r>
    </w:p>
    <w:p w:rsidR="001A54E6" w:rsidRPr="0077661A" w:rsidRDefault="001A54E6" w:rsidP="001A54E6">
      <w:pPr>
        <w:widowControl/>
        <w:rPr>
          <w:rFonts w:ascii="Times New Roman" w:hAnsi="Times New Roman" w:cs="Times New Roman"/>
        </w:rPr>
      </w:pPr>
      <w:r w:rsidRPr="0077661A">
        <w:rPr>
          <w:rFonts w:ascii="Times New Roman" w:hAnsi="Times New Roman" w:cs="Times New Roman"/>
        </w:rPr>
        <w:t>Возрастная группа ____________________________________________________________</w:t>
      </w:r>
    </w:p>
    <w:p w:rsidR="001A54E6" w:rsidRPr="0077661A" w:rsidRDefault="001A54E6" w:rsidP="001A54E6">
      <w:pPr>
        <w:widowControl/>
        <w:rPr>
          <w:rFonts w:ascii="Times New Roman" w:hAnsi="Times New Roman" w:cs="Times New Roman"/>
        </w:rPr>
      </w:pPr>
      <w:r w:rsidRPr="0077661A">
        <w:rPr>
          <w:rFonts w:ascii="Times New Roman" w:hAnsi="Times New Roman" w:cs="Times New Roman"/>
        </w:rPr>
        <w:t>Воспитатели _________________________________________________________________</w:t>
      </w:r>
    </w:p>
    <w:p w:rsidR="001A54E6" w:rsidRPr="0077661A" w:rsidRDefault="001A54E6" w:rsidP="001A54E6">
      <w:pPr>
        <w:widowControl/>
        <w:rPr>
          <w:rFonts w:ascii="Times New Roman" w:hAnsi="Times New Roman" w:cs="Times New Roman"/>
        </w:rPr>
      </w:pPr>
      <w:r w:rsidRPr="0077661A">
        <w:rPr>
          <w:rFonts w:ascii="Times New Roman" w:hAnsi="Times New Roman" w:cs="Times New Roman"/>
        </w:rPr>
        <w:t>Дата заполнения:</w:t>
      </w:r>
    </w:p>
    <w:p w:rsidR="001A54E6" w:rsidRPr="0077661A" w:rsidRDefault="001A54E6" w:rsidP="001A54E6">
      <w:pPr>
        <w:widowControl/>
        <w:rPr>
          <w:rFonts w:ascii="Times New Roman" w:hAnsi="Times New Roman" w:cs="Times New Roman"/>
        </w:rPr>
      </w:pPr>
      <w:r w:rsidRPr="0077661A">
        <w:rPr>
          <w:rFonts w:ascii="Times New Roman" w:hAnsi="Times New Roman" w:cs="Times New Roman"/>
        </w:rPr>
        <w:t>Начало учебного года _________________________________________________________</w:t>
      </w:r>
    </w:p>
    <w:p w:rsidR="001A54E6" w:rsidRPr="0077661A" w:rsidRDefault="001A54E6" w:rsidP="001A54E6">
      <w:pPr>
        <w:widowControl/>
        <w:rPr>
          <w:rFonts w:ascii="Times New Roman" w:hAnsi="Times New Roman" w:cs="Times New Roman"/>
        </w:rPr>
      </w:pPr>
      <w:r w:rsidRPr="0077661A">
        <w:rPr>
          <w:rFonts w:ascii="Times New Roman" w:hAnsi="Times New Roman" w:cs="Times New Roman"/>
        </w:rPr>
        <w:t>Конец учебного года   _________________________________________________________</w:t>
      </w:r>
    </w:p>
    <w:tbl>
      <w:tblPr>
        <w:tblStyle w:val="a3"/>
        <w:tblW w:w="0" w:type="auto"/>
        <w:tblLook w:val="04A0" w:firstRow="1" w:lastRow="0" w:firstColumn="1" w:lastColumn="0" w:noHBand="0" w:noVBand="1"/>
      </w:tblPr>
      <w:tblGrid>
        <w:gridCol w:w="5353"/>
        <w:gridCol w:w="1556"/>
        <w:gridCol w:w="1200"/>
        <w:gridCol w:w="1245"/>
        <w:gridCol w:w="1260"/>
        <w:gridCol w:w="1260"/>
        <w:gridCol w:w="1275"/>
        <w:gridCol w:w="1134"/>
        <w:gridCol w:w="6"/>
        <w:gridCol w:w="1064"/>
      </w:tblGrid>
      <w:tr w:rsidR="001A54E6" w:rsidTr="000C5168">
        <w:trPr>
          <w:trHeight w:val="495"/>
        </w:trPr>
        <w:tc>
          <w:tcPr>
            <w:tcW w:w="5353" w:type="dxa"/>
            <w:vMerge w:val="restart"/>
          </w:tcPr>
          <w:p w:rsidR="001A54E6" w:rsidRDefault="001A54E6" w:rsidP="008272F4">
            <w:pPr>
              <w:widowControl/>
              <w:rPr>
                <w:rFonts w:ascii="Times New Roman" w:hAnsi="Times New Roman" w:cs="Times New Roman"/>
                <w:b/>
                <w:sz w:val="28"/>
                <w:szCs w:val="28"/>
              </w:rPr>
            </w:pPr>
          </w:p>
          <w:p w:rsidR="001A54E6" w:rsidRPr="003E7364" w:rsidRDefault="001A54E6" w:rsidP="008272F4">
            <w:pPr>
              <w:widowControl/>
              <w:jc w:val="center"/>
              <w:rPr>
                <w:rFonts w:ascii="Times New Roman" w:hAnsi="Times New Roman" w:cs="Times New Roman"/>
                <w:sz w:val="28"/>
                <w:szCs w:val="28"/>
              </w:rPr>
            </w:pPr>
            <w:r w:rsidRPr="003E7364">
              <w:rPr>
                <w:rFonts w:ascii="Times New Roman" w:hAnsi="Times New Roman" w:cs="Times New Roman"/>
                <w:sz w:val="28"/>
                <w:szCs w:val="28"/>
              </w:rPr>
              <w:t>Направления</w:t>
            </w:r>
          </w:p>
          <w:p w:rsidR="001A54E6" w:rsidRDefault="001A54E6" w:rsidP="008272F4">
            <w:pPr>
              <w:widowControl/>
              <w:rPr>
                <w:rFonts w:ascii="Times New Roman" w:hAnsi="Times New Roman" w:cs="Times New Roman"/>
                <w:b/>
                <w:sz w:val="28"/>
                <w:szCs w:val="28"/>
              </w:rPr>
            </w:pPr>
          </w:p>
          <w:p w:rsidR="001A54E6" w:rsidRDefault="001A54E6" w:rsidP="008272F4">
            <w:pPr>
              <w:widowControl/>
              <w:rPr>
                <w:rFonts w:ascii="Times New Roman" w:hAnsi="Times New Roman" w:cs="Times New Roman"/>
                <w:b/>
                <w:sz w:val="28"/>
                <w:szCs w:val="28"/>
              </w:rPr>
            </w:pPr>
          </w:p>
        </w:tc>
        <w:tc>
          <w:tcPr>
            <w:tcW w:w="1556" w:type="dxa"/>
            <w:vMerge w:val="restart"/>
          </w:tcPr>
          <w:p w:rsidR="001A54E6" w:rsidRDefault="001A54E6" w:rsidP="008272F4">
            <w:pPr>
              <w:widowControl/>
              <w:rPr>
                <w:rFonts w:ascii="Times New Roman" w:hAnsi="Times New Roman" w:cs="Times New Roman"/>
                <w:b/>
                <w:sz w:val="28"/>
                <w:szCs w:val="28"/>
              </w:rPr>
            </w:pPr>
          </w:p>
          <w:p w:rsidR="001A54E6" w:rsidRPr="003E7364" w:rsidRDefault="001A54E6" w:rsidP="008272F4">
            <w:pPr>
              <w:widowControl/>
              <w:jc w:val="center"/>
              <w:rPr>
                <w:rFonts w:ascii="Times New Roman" w:hAnsi="Times New Roman" w:cs="Times New Roman"/>
                <w:sz w:val="28"/>
                <w:szCs w:val="28"/>
              </w:rPr>
            </w:pPr>
            <w:r>
              <w:rPr>
                <w:rFonts w:ascii="Times New Roman" w:hAnsi="Times New Roman" w:cs="Times New Roman"/>
                <w:sz w:val="28"/>
                <w:szCs w:val="28"/>
              </w:rPr>
              <w:t>Период</w:t>
            </w:r>
          </w:p>
        </w:tc>
        <w:tc>
          <w:tcPr>
            <w:tcW w:w="8444" w:type="dxa"/>
            <w:gridSpan w:val="8"/>
          </w:tcPr>
          <w:p w:rsidR="001A54E6" w:rsidRDefault="001A54E6" w:rsidP="008272F4">
            <w:pPr>
              <w:widowControl/>
              <w:rPr>
                <w:rFonts w:ascii="Times New Roman" w:hAnsi="Times New Roman" w:cs="Times New Roman"/>
                <w:b/>
                <w:sz w:val="28"/>
                <w:szCs w:val="28"/>
              </w:rPr>
            </w:pPr>
          </w:p>
          <w:p w:rsidR="001A54E6" w:rsidRPr="003E7364" w:rsidRDefault="001A54E6" w:rsidP="008272F4">
            <w:pPr>
              <w:jc w:val="center"/>
              <w:rPr>
                <w:rFonts w:ascii="Times New Roman" w:hAnsi="Times New Roman" w:cs="Times New Roman"/>
                <w:sz w:val="28"/>
                <w:szCs w:val="28"/>
              </w:rPr>
            </w:pPr>
            <w:r>
              <w:rPr>
                <w:rFonts w:ascii="Times New Roman" w:hAnsi="Times New Roman" w:cs="Times New Roman"/>
                <w:sz w:val="28"/>
                <w:szCs w:val="28"/>
              </w:rPr>
              <w:t>Уровни</w:t>
            </w:r>
          </w:p>
        </w:tc>
      </w:tr>
      <w:tr w:rsidR="001A54E6" w:rsidTr="000C5168">
        <w:trPr>
          <w:trHeight w:val="546"/>
        </w:trPr>
        <w:tc>
          <w:tcPr>
            <w:tcW w:w="5353" w:type="dxa"/>
            <w:vMerge/>
          </w:tcPr>
          <w:p w:rsidR="001A54E6" w:rsidRDefault="001A54E6" w:rsidP="008272F4">
            <w:pPr>
              <w:widowControl/>
              <w:rPr>
                <w:rFonts w:ascii="Times New Roman" w:hAnsi="Times New Roman" w:cs="Times New Roman"/>
                <w:b/>
                <w:sz w:val="28"/>
                <w:szCs w:val="28"/>
              </w:rPr>
            </w:pPr>
          </w:p>
        </w:tc>
        <w:tc>
          <w:tcPr>
            <w:tcW w:w="1556" w:type="dxa"/>
            <w:vMerge/>
          </w:tcPr>
          <w:p w:rsidR="001A54E6" w:rsidRDefault="001A54E6" w:rsidP="008272F4">
            <w:pPr>
              <w:widowControl/>
              <w:rPr>
                <w:rFonts w:ascii="Times New Roman" w:hAnsi="Times New Roman" w:cs="Times New Roman"/>
                <w:b/>
                <w:sz w:val="28"/>
                <w:szCs w:val="28"/>
              </w:rPr>
            </w:pPr>
          </w:p>
        </w:tc>
        <w:tc>
          <w:tcPr>
            <w:tcW w:w="1200" w:type="dxa"/>
          </w:tcPr>
          <w:p w:rsidR="001A54E6" w:rsidRPr="0077661A" w:rsidRDefault="001A54E6" w:rsidP="008272F4">
            <w:pPr>
              <w:rPr>
                <w:rFonts w:ascii="Times New Roman" w:hAnsi="Times New Roman" w:cs="Times New Roman"/>
              </w:rPr>
            </w:pPr>
            <w:r>
              <w:rPr>
                <w:rFonts w:ascii="Times New Roman" w:hAnsi="Times New Roman" w:cs="Times New Roman"/>
              </w:rPr>
              <w:t>Высокий</w:t>
            </w:r>
          </w:p>
        </w:tc>
        <w:tc>
          <w:tcPr>
            <w:tcW w:w="1245" w:type="dxa"/>
          </w:tcPr>
          <w:p w:rsidR="001A54E6" w:rsidRDefault="001A54E6" w:rsidP="008272F4">
            <w:pPr>
              <w:rPr>
                <w:rFonts w:ascii="Times New Roman" w:hAnsi="Times New Roman" w:cs="Times New Roman"/>
              </w:rPr>
            </w:pPr>
            <w:r>
              <w:rPr>
                <w:rFonts w:ascii="Times New Roman" w:hAnsi="Times New Roman" w:cs="Times New Roman"/>
              </w:rPr>
              <w:t>Средний</w:t>
            </w:r>
          </w:p>
          <w:p w:rsidR="001A54E6" w:rsidRPr="0077661A" w:rsidRDefault="001A54E6" w:rsidP="008272F4">
            <w:pPr>
              <w:rPr>
                <w:rFonts w:ascii="Times New Roman" w:hAnsi="Times New Roman" w:cs="Times New Roman"/>
              </w:rPr>
            </w:pPr>
            <w:r>
              <w:rPr>
                <w:rFonts w:ascii="Times New Roman" w:hAnsi="Times New Roman" w:cs="Times New Roman"/>
              </w:rPr>
              <w:t>/высокий</w:t>
            </w:r>
          </w:p>
        </w:tc>
        <w:tc>
          <w:tcPr>
            <w:tcW w:w="1260" w:type="dxa"/>
          </w:tcPr>
          <w:p w:rsidR="001A54E6" w:rsidRPr="0077661A" w:rsidRDefault="001A54E6" w:rsidP="008272F4">
            <w:pPr>
              <w:rPr>
                <w:rFonts w:ascii="Times New Roman" w:hAnsi="Times New Roman" w:cs="Times New Roman"/>
              </w:rPr>
            </w:pPr>
            <w:r>
              <w:rPr>
                <w:rFonts w:ascii="Times New Roman" w:hAnsi="Times New Roman" w:cs="Times New Roman"/>
              </w:rPr>
              <w:t>С</w:t>
            </w:r>
            <w:r w:rsidRPr="0077661A">
              <w:rPr>
                <w:rFonts w:ascii="Times New Roman" w:hAnsi="Times New Roman" w:cs="Times New Roman"/>
              </w:rPr>
              <w:t>редний</w:t>
            </w:r>
          </w:p>
        </w:tc>
        <w:tc>
          <w:tcPr>
            <w:tcW w:w="1260" w:type="dxa"/>
          </w:tcPr>
          <w:p w:rsidR="001A54E6" w:rsidRDefault="001A54E6" w:rsidP="008272F4">
            <w:pPr>
              <w:rPr>
                <w:rFonts w:ascii="Times New Roman" w:hAnsi="Times New Roman" w:cs="Times New Roman"/>
              </w:rPr>
            </w:pPr>
            <w:r w:rsidRPr="0077661A">
              <w:rPr>
                <w:rFonts w:ascii="Times New Roman" w:hAnsi="Times New Roman" w:cs="Times New Roman"/>
              </w:rPr>
              <w:t>Низкий</w:t>
            </w:r>
            <w:r>
              <w:rPr>
                <w:rFonts w:ascii="Times New Roman" w:hAnsi="Times New Roman" w:cs="Times New Roman"/>
              </w:rPr>
              <w:t>/</w:t>
            </w:r>
          </w:p>
          <w:p w:rsidR="001A54E6" w:rsidRPr="0077661A" w:rsidRDefault="001A54E6" w:rsidP="008272F4">
            <w:pPr>
              <w:rPr>
                <w:rFonts w:ascii="Times New Roman" w:hAnsi="Times New Roman" w:cs="Times New Roman"/>
              </w:rPr>
            </w:pPr>
            <w:r>
              <w:rPr>
                <w:rFonts w:ascii="Times New Roman" w:hAnsi="Times New Roman" w:cs="Times New Roman"/>
              </w:rPr>
              <w:t>средний</w:t>
            </w:r>
          </w:p>
        </w:tc>
        <w:tc>
          <w:tcPr>
            <w:tcW w:w="1275" w:type="dxa"/>
          </w:tcPr>
          <w:p w:rsidR="001A54E6" w:rsidRPr="0077661A" w:rsidRDefault="001A54E6" w:rsidP="008272F4">
            <w:pPr>
              <w:rPr>
                <w:rFonts w:ascii="Times New Roman" w:hAnsi="Times New Roman" w:cs="Times New Roman"/>
              </w:rPr>
            </w:pPr>
            <w:r w:rsidRPr="0077661A">
              <w:rPr>
                <w:rFonts w:ascii="Times New Roman" w:hAnsi="Times New Roman" w:cs="Times New Roman"/>
              </w:rPr>
              <w:t>Низкий</w:t>
            </w:r>
          </w:p>
        </w:tc>
        <w:tc>
          <w:tcPr>
            <w:tcW w:w="1140" w:type="dxa"/>
            <w:gridSpan w:val="2"/>
          </w:tcPr>
          <w:p w:rsidR="001A54E6" w:rsidRDefault="001A54E6" w:rsidP="008272F4">
            <w:pPr>
              <w:rPr>
                <w:rFonts w:ascii="Times New Roman" w:hAnsi="Times New Roman" w:cs="Times New Roman"/>
              </w:rPr>
            </w:pPr>
            <w:r>
              <w:rPr>
                <w:rFonts w:ascii="Times New Roman" w:hAnsi="Times New Roman" w:cs="Times New Roman"/>
              </w:rPr>
              <w:t>Низкий/</w:t>
            </w:r>
          </w:p>
          <w:p w:rsidR="001A54E6" w:rsidRPr="0077661A" w:rsidRDefault="001A54E6" w:rsidP="008272F4">
            <w:pPr>
              <w:rPr>
                <w:rFonts w:ascii="Times New Roman" w:hAnsi="Times New Roman" w:cs="Times New Roman"/>
              </w:rPr>
            </w:pPr>
            <w:r>
              <w:rPr>
                <w:rFonts w:ascii="Times New Roman" w:hAnsi="Times New Roman" w:cs="Times New Roman"/>
              </w:rPr>
              <w:t>низший</w:t>
            </w:r>
          </w:p>
        </w:tc>
        <w:tc>
          <w:tcPr>
            <w:tcW w:w="1064" w:type="dxa"/>
          </w:tcPr>
          <w:p w:rsidR="001A54E6" w:rsidRPr="0077661A" w:rsidRDefault="001A54E6" w:rsidP="008272F4">
            <w:pPr>
              <w:rPr>
                <w:rFonts w:ascii="Times New Roman" w:hAnsi="Times New Roman" w:cs="Times New Roman"/>
              </w:rPr>
            </w:pPr>
            <w:r>
              <w:rPr>
                <w:rFonts w:ascii="Times New Roman" w:hAnsi="Times New Roman" w:cs="Times New Roman"/>
              </w:rPr>
              <w:t>Низший</w:t>
            </w:r>
          </w:p>
        </w:tc>
      </w:tr>
      <w:tr w:rsidR="001A54E6" w:rsidTr="000C5168">
        <w:trPr>
          <w:trHeight w:val="314"/>
        </w:trPr>
        <w:tc>
          <w:tcPr>
            <w:tcW w:w="5353" w:type="dxa"/>
            <w:vMerge w:val="restart"/>
          </w:tcPr>
          <w:p w:rsidR="001A54E6" w:rsidRPr="006B4379" w:rsidRDefault="006B4379" w:rsidP="006B4379">
            <w:pPr>
              <w:widowControl/>
              <w:rPr>
                <w:rFonts w:ascii="Times New Roman" w:hAnsi="Times New Roman" w:cs="Times New Roman"/>
              </w:rPr>
            </w:pPr>
            <w:r>
              <w:rPr>
                <w:rFonts w:ascii="Times New Roman" w:hAnsi="Times New Roman" w:cs="Times New Roman"/>
              </w:rPr>
              <w:t>Развитие интересов детей, любознательности и познавательной мотивации</w:t>
            </w:r>
          </w:p>
        </w:tc>
        <w:tc>
          <w:tcPr>
            <w:tcW w:w="1556" w:type="dxa"/>
          </w:tcPr>
          <w:p w:rsidR="001A54E6" w:rsidRPr="0077661A" w:rsidRDefault="001A54E6" w:rsidP="008272F4">
            <w:pPr>
              <w:widowControl/>
              <w:rPr>
                <w:rFonts w:ascii="Times New Roman" w:hAnsi="Times New Roman" w:cs="Times New Roman"/>
              </w:rPr>
            </w:pPr>
            <w:r>
              <w:rPr>
                <w:rFonts w:ascii="Times New Roman" w:hAnsi="Times New Roman" w:cs="Times New Roman"/>
              </w:rPr>
              <w:t>Начало уч. г.</w:t>
            </w:r>
          </w:p>
        </w:tc>
        <w:tc>
          <w:tcPr>
            <w:tcW w:w="1200" w:type="dxa"/>
          </w:tcPr>
          <w:p w:rsidR="001A54E6" w:rsidRDefault="001A54E6" w:rsidP="008272F4">
            <w:pPr>
              <w:widowControl/>
              <w:rPr>
                <w:rFonts w:ascii="Times New Roman" w:hAnsi="Times New Roman" w:cs="Times New Roman"/>
                <w:b/>
                <w:sz w:val="28"/>
                <w:szCs w:val="28"/>
              </w:rPr>
            </w:pPr>
          </w:p>
        </w:tc>
        <w:tc>
          <w:tcPr>
            <w:tcW w:w="1245" w:type="dxa"/>
          </w:tcPr>
          <w:p w:rsidR="001A54E6" w:rsidRDefault="001A54E6" w:rsidP="008272F4">
            <w:pPr>
              <w:widowControl/>
              <w:rPr>
                <w:rFonts w:ascii="Times New Roman" w:hAnsi="Times New Roman" w:cs="Times New Roman"/>
                <w:b/>
                <w:sz w:val="28"/>
                <w:szCs w:val="28"/>
              </w:rPr>
            </w:pPr>
          </w:p>
        </w:tc>
        <w:tc>
          <w:tcPr>
            <w:tcW w:w="1260" w:type="dxa"/>
          </w:tcPr>
          <w:p w:rsidR="001A54E6" w:rsidRDefault="001A54E6" w:rsidP="008272F4">
            <w:pPr>
              <w:widowControl/>
              <w:rPr>
                <w:rFonts w:ascii="Times New Roman" w:hAnsi="Times New Roman" w:cs="Times New Roman"/>
                <w:b/>
                <w:sz w:val="28"/>
                <w:szCs w:val="28"/>
              </w:rPr>
            </w:pPr>
          </w:p>
        </w:tc>
        <w:tc>
          <w:tcPr>
            <w:tcW w:w="1260" w:type="dxa"/>
          </w:tcPr>
          <w:p w:rsidR="001A54E6" w:rsidRDefault="001A54E6" w:rsidP="008272F4">
            <w:pPr>
              <w:widowControl/>
              <w:rPr>
                <w:rFonts w:ascii="Times New Roman" w:hAnsi="Times New Roman" w:cs="Times New Roman"/>
                <w:b/>
                <w:sz w:val="28"/>
                <w:szCs w:val="28"/>
              </w:rPr>
            </w:pPr>
          </w:p>
        </w:tc>
        <w:tc>
          <w:tcPr>
            <w:tcW w:w="1275" w:type="dxa"/>
          </w:tcPr>
          <w:p w:rsidR="001A54E6" w:rsidRDefault="001A54E6" w:rsidP="008272F4">
            <w:pPr>
              <w:widowControl/>
              <w:rPr>
                <w:rFonts w:ascii="Times New Roman" w:hAnsi="Times New Roman" w:cs="Times New Roman"/>
                <w:b/>
                <w:sz w:val="28"/>
                <w:szCs w:val="28"/>
              </w:rPr>
            </w:pPr>
          </w:p>
        </w:tc>
        <w:tc>
          <w:tcPr>
            <w:tcW w:w="1134" w:type="dxa"/>
          </w:tcPr>
          <w:p w:rsidR="001A54E6" w:rsidRDefault="001A54E6" w:rsidP="008272F4">
            <w:pPr>
              <w:widowControl/>
              <w:rPr>
                <w:rFonts w:ascii="Times New Roman" w:hAnsi="Times New Roman" w:cs="Times New Roman"/>
                <w:b/>
                <w:sz w:val="28"/>
                <w:szCs w:val="28"/>
              </w:rPr>
            </w:pPr>
          </w:p>
        </w:tc>
        <w:tc>
          <w:tcPr>
            <w:tcW w:w="1070" w:type="dxa"/>
            <w:gridSpan w:val="2"/>
          </w:tcPr>
          <w:p w:rsidR="001A54E6" w:rsidRDefault="001A54E6" w:rsidP="008272F4">
            <w:pPr>
              <w:widowControl/>
              <w:rPr>
                <w:rFonts w:ascii="Times New Roman" w:hAnsi="Times New Roman" w:cs="Times New Roman"/>
                <w:b/>
                <w:sz w:val="28"/>
                <w:szCs w:val="28"/>
              </w:rPr>
            </w:pPr>
          </w:p>
        </w:tc>
      </w:tr>
      <w:tr w:rsidR="001A54E6" w:rsidTr="000C5168">
        <w:trPr>
          <w:trHeight w:val="390"/>
        </w:trPr>
        <w:tc>
          <w:tcPr>
            <w:tcW w:w="5353" w:type="dxa"/>
            <w:vMerge/>
          </w:tcPr>
          <w:p w:rsidR="001A54E6" w:rsidRPr="007501A8" w:rsidRDefault="001A54E6" w:rsidP="008272F4">
            <w:pPr>
              <w:widowControl/>
              <w:rPr>
                <w:rFonts w:ascii="Times New Roman" w:hAnsi="Times New Roman" w:cs="Times New Roman"/>
              </w:rPr>
            </w:pPr>
          </w:p>
        </w:tc>
        <w:tc>
          <w:tcPr>
            <w:tcW w:w="1556" w:type="dxa"/>
          </w:tcPr>
          <w:p w:rsidR="001A54E6" w:rsidRPr="0077661A" w:rsidRDefault="001A54E6" w:rsidP="008272F4">
            <w:pPr>
              <w:widowControl/>
              <w:rPr>
                <w:rFonts w:ascii="Times New Roman" w:hAnsi="Times New Roman" w:cs="Times New Roman"/>
              </w:rPr>
            </w:pPr>
            <w:r w:rsidRPr="0077661A">
              <w:rPr>
                <w:rFonts w:ascii="Times New Roman" w:hAnsi="Times New Roman" w:cs="Times New Roman"/>
              </w:rPr>
              <w:t>Конец уч. г.</w:t>
            </w:r>
          </w:p>
        </w:tc>
        <w:tc>
          <w:tcPr>
            <w:tcW w:w="1200" w:type="dxa"/>
          </w:tcPr>
          <w:p w:rsidR="001A54E6" w:rsidRDefault="001A54E6" w:rsidP="008272F4">
            <w:pPr>
              <w:widowControl/>
              <w:rPr>
                <w:rFonts w:ascii="Times New Roman" w:hAnsi="Times New Roman" w:cs="Times New Roman"/>
                <w:b/>
                <w:sz w:val="28"/>
                <w:szCs w:val="28"/>
              </w:rPr>
            </w:pPr>
          </w:p>
        </w:tc>
        <w:tc>
          <w:tcPr>
            <w:tcW w:w="1245" w:type="dxa"/>
          </w:tcPr>
          <w:p w:rsidR="001A54E6" w:rsidRDefault="001A54E6" w:rsidP="008272F4">
            <w:pPr>
              <w:widowControl/>
              <w:rPr>
                <w:rFonts w:ascii="Times New Roman" w:hAnsi="Times New Roman" w:cs="Times New Roman"/>
                <w:b/>
                <w:sz w:val="28"/>
                <w:szCs w:val="28"/>
              </w:rPr>
            </w:pPr>
          </w:p>
        </w:tc>
        <w:tc>
          <w:tcPr>
            <w:tcW w:w="1260" w:type="dxa"/>
          </w:tcPr>
          <w:p w:rsidR="001A54E6" w:rsidRDefault="001A54E6" w:rsidP="008272F4">
            <w:pPr>
              <w:widowControl/>
              <w:rPr>
                <w:rFonts w:ascii="Times New Roman" w:hAnsi="Times New Roman" w:cs="Times New Roman"/>
                <w:b/>
                <w:sz w:val="28"/>
                <w:szCs w:val="28"/>
              </w:rPr>
            </w:pPr>
          </w:p>
        </w:tc>
        <w:tc>
          <w:tcPr>
            <w:tcW w:w="1260" w:type="dxa"/>
          </w:tcPr>
          <w:p w:rsidR="001A54E6" w:rsidRDefault="001A54E6" w:rsidP="008272F4">
            <w:pPr>
              <w:widowControl/>
              <w:rPr>
                <w:rFonts w:ascii="Times New Roman" w:hAnsi="Times New Roman" w:cs="Times New Roman"/>
                <w:b/>
                <w:sz w:val="28"/>
                <w:szCs w:val="28"/>
              </w:rPr>
            </w:pPr>
          </w:p>
        </w:tc>
        <w:tc>
          <w:tcPr>
            <w:tcW w:w="1275" w:type="dxa"/>
          </w:tcPr>
          <w:p w:rsidR="001A54E6" w:rsidRDefault="001A54E6" w:rsidP="008272F4">
            <w:pPr>
              <w:widowControl/>
              <w:rPr>
                <w:rFonts w:ascii="Times New Roman" w:hAnsi="Times New Roman" w:cs="Times New Roman"/>
                <w:b/>
                <w:sz w:val="28"/>
                <w:szCs w:val="28"/>
              </w:rPr>
            </w:pPr>
          </w:p>
        </w:tc>
        <w:tc>
          <w:tcPr>
            <w:tcW w:w="1134" w:type="dxa"/>
          </w:tcPr>
          <w:p w:rsidR="001A54E6" w:rsidRDefault="001A54E6" w:rsidP="008272F4">
            <w:pPr>
              <w:widowControl/>
              <w:rPr>
                <w:rFonts w:ascii="Times New Roman" w:hAnsi="Times New Roman" w:cs="Times New Roman"/>
                <w:b/>
                <w:sz w:val="28"/>
                <w:szCs w:val="28"/>
              </w:rPr>
            </w:pPr>
          </w:p>
        </w:tc>
        <w:tc>
          <w:tcPr>
            <w:tcW w:w="1070" w:type="dxa"/>
            <w:gridSpan w:val="2"/>
          </w:tcPr>
          <w:p w:rsidR="001A54E6" w:rsidRDefault="001A54E6" w:rsidP="008272F4">
            <w:pPr>
              <w:widowControl/>
              <w:rPr>
                <w:rFonts w:ascii="Times New Roman" w:hAnsi="Times New Roman" w:cs="Times New Roman"/>
                <w:b/>
                <w:sz w:val="28"/>
                <w:szCs w:val="28"/>
              </w:rPr>
            </w:pPr>
          </w:p>
        </w:tc>
      </w:tr>
      <w:tr w:rsidR="001A54E6" w:rsidTr="000C5168">
        <w:trPr>
          <w:trHeight w:val="297"/>
        </w:trPr>
        <w:tc>
          <w:tcPr>
            <w:tcW w:w="5353" w:type="dxa"/>
            <w:vMerge w:val="restart"/>
          </w:tcPr>
          <w:p w:rsidR="001A54E6" w:rsidRPr="007501A8" w:rsidRDefault="006B4379" w:rsidP="001A54E6">
            <w:pPr>
              <w:widowControl/>
              <w:rPr>
                <w:rFonts w:ascii="Times New Roman" w:hAnsi="Times New Roman" w:cs="Times New Roman"/>
              </w:rPr>
            </w:pPr>
            <w:r>
              <w:rPr>
                <w:rFonts w:ascii="Times New Roman" w:hAnsi="Times New Roman" w:cs="Times New Roman"/>
              </w:rPr>
              <w:t>Формирование познавательных действий, становление сознания</w:t>
            </w:r>
          </w:p>
        </w:tc>
        <w:tc>
          <w:tcPr>
            <w:tcW w:w="1556" w:type="dxa"/>
          </w:tcPr>
          <w:p w:rsidR="001A54E6" w:rsidRPr="0077661A" w:rsidRDefault="001A54E6" w:rsidP="008272F4">
            <w:pPr>
              <w:widowControl/>
              <w:rPr>
                <w:rFonts w:ascii="Times New Roman" w:hAnsi="Times New Roman" w:cs="Times New Roman"/>
              </w:rPr>
            </w:pPr>
            <w:r>
              <w:rPr>
                <w:rFonts w:ascii="Times New Roman" w:hAnsi="Times New Roman" w:cs="Times New Roman"/>
              </w:rPr>
              <w:t>Начало уч. г.</w:t>
            </w:r>
          </w:p>
        </w:tc>
        <w:tc>
          <w:tcPr>
            <w:tcW w:w="1200" w:type="dxa"/>
          </w:tcPr>
          <w:p w:rsidR="001A54E6" w:rsidRDefault="001A54E6" w:rsidP="008272F4">
            <w:pPr>
              <w:widowControl/>
              <w:rPr>
                <w:rFonts w:ascii="Times New Roman" w:hAnsi="Times New Roman" w:cs="Times New Roman"/>
                <w:b/>
                <w:sz w:val="28"/>
                <w:szCs w:val="28"/>
              </w:rPr>
            </w:pPr>
          </w:p>
        </w:tc>
        <w:tc>
          <w:tcPr>
            <w:tcW w:w="1245" w:type="dxa"/>
          </w:tcPr>
          <w:p w:rsidR="001A54E6" w:rsidRDefault="001A54E6" w:rsidP="008272F4">
            <w:pPr>
              <w:widowControl/>
              <w:rPr>
                <w:rFonts w:ascii="Times New Roman" w:hAnsi="Times New Roman" w:cs="Times New Roman"/>
                <w:b/>
                <w:sz w:val="28"/>
                <w:szCs w:val="28"/>
              </w:rPr>
            </w:pPr>
          </w:p>
        </w:tc>
        <w:tc>
          <w:tcPr>
            <w:tcW w:w="1260" w:type="dxa"/>
          </w:tcPr>
          <w:p w:rsidR="001A54E6" w:rsidRDefault="001A54E6" w:rsidP="008272F4">
            <w:pPr>
              <w:widowControl/>
              <w:rPr>
                <w:rFonts w:ascii="Times New Roman" w:hAnsi="Times New Roman" w:cs="Times New Roman"/>
                <w:b/>
                <w:sz w:val="28"/>
                <w:szCs w:val="28"/>
              </w:rPr>
            </w:pPr>
          </w:p>
        </w:tc>
        <w:tc>
          <w:tcPr>
            <w:tcW w:w="1260" w:type="dxa"/>
          </w:tcPr>
          <w:p w:rsidR="001A54E6" w:rsidRDefault="001A54E6" w:rsidP="008272F4">
            <w:pPr>
              <w:widowControl/>
              <w:rPr>
                <w:rFonts w:ascii="Times New Roman" w:hAnsi="Times New Roman" w:cs="Times New Roman"/>
                <w:b/>
                <w:sz w:val="28"/>
                <w:szCs w:val="28"/>
              </w:rPr>
            </w:pPr>
          </w:p>
        </w:tc>
        <w:tc>
          <w:tcPr>
            <w:tcW w:w="1275" w:type="dxa"/>
          </w:tcPr>
          <w:p w:rsidR="001A54E6" w:rsidRDefault="001A54E6" w:rsidP="008272F4">
            <w:pPr>
              <w:widowControl/>
              <w:rPr>
                <w:rFonts w:ascii="Times New Roman" w:hAnsi="Times New Roman" w:cs="Times New Roman"/>
                <w:b/>
                <w:sz w:val="28"/>
                <w:szCs w:val="28"/>
              </w:rPr>
            </w:pPr>
          </w:p>
        </w:tc>
        <w:tc>
          <w:tcPr>
            <w:tcW w:w="1134" w:type="dxa"/>
          </w:tcPr>
          <w:p w:rsidR="001A54E6" w:rsidRDefault="001A54E6" w:rsidP="008272F4">
            <w:pPr>
              <w:widowControl/>
              <w:rPr>
                <w:rFonts w:ascii="Times New Roman" w:hAnsi="Times New Roman" w:cs="Times New Roman"/>
                <w:b/>
                <w:sz w:val="28"/>
                <w:szCs w:val="28"/>
              </w:rPr>
            </w:pPr>
          </w:p>
        </w:tc>
        <w:tc>
          <w:tcPr>
            <w:tcW w:w="1070" w:type="dxa"/>
            <w:gridSpan w:val="2"/>
          </w:tcPr>
          <w:p w:rsidR="001A54E6" w:rsidRDefault="001A54E6" w:rsidP="008272F4">
            <w:pPr>
              <w:widowControl/>
              <w:rPr>
                <w:rFonts w:ascii="Times New Roman" w:hAnsi="Times New Roman" w:cs="Times New Roman"/>
                <w:b/>
                <w:sz w:val="28"/>
                <w:szCs w:val="28"/>
              </w:rPr>
            </w:pPr>
          </w:p>
        </w:tc>
      </w:tr>
      <w:tr w:rsidR="001A54E6" w:rsidTr="000C5168">
        <w:trPr>
          <w:trHeight w:val="319"/>
        </w:trPr>
        <w:tc>
          <w:tcPr>
            <w:tcW w:w="5353" w:type="dxa"/>
            <w:vMerge/>
          </w:tcPr>
          <w:p w:rsidR="001A54E6" w:rsidRPr="007501A8" w:rsidRDefault="001A54E6" w:rsidP="008272F4">
            <w:pPr>
              <w:widowControl/>
              <w:rPr>
                <w:rFonts w:ascii="Times New Roman" w:hAnsi="Times New Roman" w:cs="Times New Roman"/>
              </w:rPr>
            </w:pPr>
          </w:p>
        </w:tc>
        <w:tc>
          <w:tcPr>
            <w:tcW w:w="1556" w:type="dxa"/>
          </w:tcPr>
          <w:p w:rsidR="001A54E6" w:rsidRPr="0077661A" w:rsidRDefault="001A54E6" w:rsidP="008272F4">
            <w:pPr>
              <w:widowControl/>
              <w:rPr>
                <w:rFonts w:ascii="Times New Roman" w:hAnsi="Times New Roman" w:cs="Times New Roman"/>
              </w:rPr>
            </w:pPr>
            <w:r w:rsidRPr="0077661A">
              <w:rPr>
                <w:rFonts w:ascii="Times New Roman" w:hAnsi="Times New Roman" w:cs="Times New Roman"/>
              </w:rPr>
              <w:t>Конец уч. г.</w:t>
            </w:r>
          </w:p>
        </w:tc>
        <w:tc>
          <w:tcPr>
            <w:tcW w:w="1200" w:type="dxa"/>
          </w:tcPr>
          <w:p w:rsidR="001A54E6" w:rsidRDefault="001A54E6" w:rsidP="008272F4">
            <w:pPr>
              <w:widowControl/>
              <w:rPr>
                <w:rFonts w:ascii="Times New Roman" w:hAnsi="Times New Roman" w:cs="Times New Roman"/>
                <w:b/>
                <w:sz w:val="28"/>
                <w:szCs w:val="28"/>
              </w:rPr>
            </w:pPr>
          </w:p>
        </w:tc>
        <w:tc>
          <w:tcPr>
            <w:tcW w:w="1245" w:type="dxa"/>
          </w:tcPr>
          <w:p w:rsidR="001A54E6" w:rsidRDefault="001A54E6" w:rsidP="008272F4">
            <w:pPr>
              <w:widowControl/>
              <w:rPr>
                <w:rFonts w:ascii="Times New Roman" w:hAnsi="Times New Roman" w:cs="Times New Roman"/>
                <w:b/>
                <w:sz w:val="28"/>
                <w:szCs w:val="28"/>
              </w:rPr>
            </w:pPr>
          </w:p>
        </w:tc>
        <w:tc>
          <w:tcPr>
            <w:tcW w:w="1260" w:type="dxa"/>
          </w:tcPr>
          <w:p w:rsidR="001A54E6" w:rsidRDefault="001A54E6" w:rsidP="008272F4">
            <w:pPr>
              <w:widowControl/>
              <w:rPr>
                <w:rFonts w:ascii="Times New Roman" w:hAnsi="Times New Roman" w:cs="Times New Roman"/>
                <w:b/>
                <w:sz w:val="28"/>
                <w:szCs w:val="28"/>
              </w:rPr>
            </w:pPr>
          </w:p>
        </w:tc>
        <w:tc>
          <w:tcPr>
            <w:tcW w:w="1260" w:type="dxa"/>
          </w:tcPr>
          <w:p w:rsidR="001A54E6" w:rsidRDefault="001A54E6" w:rsidP="008272F4">
            <w:pPr>
              <w:widowControl/>
              <w:rPr>
                <w:rFonts w:ascii="Times New Roman" w:hAnsi="Times New Roman" w:cs="Times New Roman"/>
                <w:b/>
                <w:sz w:val="28"/>
                <w:szCs w:val="28"/>
              </w:rPr>
            </w:pPr>
          </w:p>
        </w:tc>
        <w:tc>
          <w:tcPr>
            <w:tcW w:w="1275" w:type="dxa"/>
          </w:tcPr>
          <w:p w:rsidR="001A54E6" w:rsidRDefault="001A54E6" w:rsidP="008272F4">
            <w:pPr>
              <w:widowControl/>
              <w:rPr>
                <w:rFonts w:ascii="Times New Roman" w:hAnsi="Times New Roman" w:cs="Times New Roman"/>
                <w:b/>
                <w:sz w:val="28"/>
                <w:szCs w:val="28"/>
              </w:rPr>
            </w:pPr>
          </w:p>
        </w:tc>
        <w:tc>
          <w:tcPr>
            <w:tcW w:w="1134" w:type="dxa"/>
          </w:tcPr>
          <w:p w:rsidR="001A54E6" w:rsidRDefault="001A54E6" w:rsidP="008272F4">
            <w:pPr>
              <w:widowControl/>
              <w:rPr>
                <w:rFonts w:ascii="Times New Roman" w:hAnsi="Times New Roman" w:cs="Times New Roman"/>
                <w:b/>
                <w:sz w:val="28"/>
                <w:szCs w:val="28"/>
              </w:rPr>
            </w:pPr>
          </w:p>
        </w:tc>
        <w:tc>
          <w:tcPr>
            <w:tcW w:w="1070" w:type="dxa"/>
            <w:gridSpan w:val="2"/>
          </w:tcPr>
          <w:p w:rsidR="001A54E6" w:rsidRDefault="001A54E6" w:rsidP="008272F4">
            <w:pPr>
              <w:widowControl/>
              <w:rPr>
                <w:rFonts w:ascii="Times New Roman" w:hAnsi="Times New Roman" w:cs="Times New Roman"/>
                <w:b/>
                <w:sz w:val="28"/>
                <w:szCs w:val="28"/>
              </w:rPr>
            </w:pPr>
          </w:p>
        </w:tc>
      </w:tr>
      <w:tr w:rsidR="001A54E6" w:rsidTr="000C5168">
        <w:trPr>
          <w:trHeight w:val="349"/>
        </w:trPr>
        <w:tc>
          <w:tcPr>
            <w:tcW w:w="5353" w:type="dxa"/>
            <w:vMerge w:val="restart"/>
          </w:tcPr>
          <w:p w:rsidR="006B4379" w:rsidRDefault="006B4379" w:rsidP="006B4379">
            <w:pPr>
              <w:widowControl/>
              <w:rPr>
                <w:rFonts w:ascii="Times New Roman" w:hAnsi="Times New Roman" w:cs="Times New Roman"/>
              </w:rPr>
            </w:pPr>
            <w:r>
              <w:rPr>
                <w:rFonts w:ascii="Times New Roman" w:hAnsi="Times New Roman" w:cs="Times New Roman"/>
              </w:rPr>
              <w:t xml:space="preserve">Развитие воображения  и </w:t>
            </w:r>
            <w:proofErr w:type="gramStart"/>
            <w:r>
              <w:rPr>
                <w:rFonts w:ascii="Times New Roman" w:hAnsi="Times New Roman" w:cs="Times New Roman"/>
              </w:rPr>
              <w:t>творческой</w:t>
            </w:r>
            <w:proofErr w:type="gramEnd"/>
          </w:p>
          <w:p w:rsidR="001A54E6" w:rsidRPr="007501A8" w:rsidRDefault="006B4379" w:rsidP="006B4379">
            <w:pPr>
              <w:widowControl/>
              <w:rPr>
                <w:rFonts w:ascii="Times New Roman" w:hAnsi="Times New Roman" w:cs="Times New Roman"/>
              </w:rPr>
            </w:pPr>
            <w:r>
              <w:rPr>
                <w:rFonts w:ascii="Times New Roman" w:hAnsi="Times New Roman" w:cs="Times New Roman"/>
              </w:rPr>
              <w:t>активности</w:t>
            </w:r>
          </w:p>
        </w:tc>
        <w:tc>
          <w:tcPr>
            <w:tcW w:w="1556" w:type="dxa"/>
          </w:tcPr>
          <w:p w:rsidR="001A54E6" w:rsidRPr="0077661A" w:rsidRDefault="001A54E6" w:rsidP="008272F4">
            <w:pPr>
              <w:widowControl/>
              <w:rPr>
                <w:rFonts w:ascii="Times New Roman" w:hAnsi="Times New Roman" w:cs="Times New Roman"/>
              </w:rPr>
            </w:pPr>
            <w:r>
              <w:rPr>
                <w:rFonts w:ascii="Times New Roman" w:hAnsi="Times New Roman" w:cs="Times New Roman"/>
              </w:rPr>
              <w:t>Начало уч. г.</w:t>
            </w:r>
          </w:p>
        </w:tc>
        <w:tc>
          <w:tcPr>
            <w:tcW w:w="1200" w:type="dxa"/>
          </w:tcPr>
          <w:p w:rsidR="001A54E6" w:rsidRDefault="001A54E6" w:rsidP="008272F4">
            <w:pPr>
              <w:widowControl/>
              <w:rPr>
                <w:rFonts w:ascii="Times New Roman" w:hAnsi="Times New Roman" w:cs="Times New Roman"/>
                <w:b/>
                <w:sz w:val="28"/>
                <w:szCs w:val="28"/>
              </w:rPr>
            </w:pPr>
          </w:p>
        </w:tc>
        <w:tc>
          <w:tcPr>
            <w:tcW w:w="1245" w:type="dxa"/>
          </w:tcPr>
          <w:p w:rsidR="001A54E6" w:rsidRDefault="001A54E6" w:rsidP="008272F4">
            <w:pPr>
              <w:widowControl/>
              <w:rPr>
                <w:rFonts w:ascii="Times New Roman" w:hAnsi="Times New Roman" w:cs="Times New Roman"/>
                <w:b/>
                <w:sz w:val="28"/>
                <w:szCs w:val="28"/>
              </w:rPr>
            </w:pPr>
          </w:p>
        </w:tc>
        <w:tc>
          <w:tcPr>
            <w:tcW w:w="1260" w:type="dxa"/>
          </w:tcPr>
          <w:p w:rsidR="001A54E6" w:rsidRDefault="001A54E6" w:rsidP="008272F4">
            <w:pPr>
              <w:widowControl/>
              <w:rPr>
                <w:rFonts w:ascii="Times New Roman" w:hAnsi="Times New Roman" w:cs="Times New Roman"/>
                <w:b/>
                <w:sz w:val="28"/>
                <w:szCs w:val="28"/>
              </w:rPr>
            </w:pPr>
          </w:p>
        </w:tc>
        <w:tc>
          <w:tcPr>
            <w:tcW w:w="1260" w:type="dxa"/>
          </w:tcPr>
          <w:p w:rsidR="001A54E6" w:rsidRDefault="001A54E6" w:rsidP="008272F4">
            <w:pPr>
              <w:widowControl/>
              <w:rPr>
                <w:rFonts w:ascii="Times New Roman" w:hAnsi="Times New Roman" w:cs="Times New Roman"/>
                <w:b/>
                <w:sz w:val="28"/>
                <w:szCs w:val="28"/>
              </w:rPr>
            </w:pPr>
          </w:p>
        </w:tc>
        <w:tc>
          <w:tcPr>
            <w:tcW w:w="1275" w:type="dxa"/>
          </w:tcPr>
          <w:p w:rsidR="001A54E6" w:rsidRDefault="001A54E6" w:rsidP="008272F4">
            <w:pPr>
              <w:widowControl/>
              <w:rPr>
                <w:rFonts w:ascii="Times New Roman" w:hAnsi="Times New Roman" w:cs="Times New Roman"/>
                <w:b/>
                <w:sz w:val="28"/>
                <w:szCs w:val="28"/>
              </w:rPr>
            </w:pPr>
          </w:p>
        </w:tc>
        <w:tc>
          <w:tcPr>
            <w:tcW w:w="1134" w:type="dxa"/>
          </w:tcPr>
          <w:p w:rsidR="001A54E6" w:rsidRDefault="001A54E6" w:rsidP="008272F4">
            <w:pPr>
              <w:widowControl/>
              <w:rPr>
                <w:rFonts w:ascii="Times New Roman" w:hAnsi="Times New Roman" w:cs="Times New Roman"/>
                <w:b/>
                <w:sz w:val="28"/>
                <w:szCs w:val="28"/>
              </w:rPr>
            </w:pPr>
          </w:p>
        </w:tc>
        <w:tc>
          <w:tcPr>
            <w:tcW w:w="1070" w:type="dxa"/>
            <w:gridSpan w:val="2"/>
          </w:tcPr>
          <w:p w:rsidR="001A54E6" w:rsidRDefault="001A54E6" w:rsidP="008272F4">
            <w:pPr>
              <w:widowControl/>
              <w:rPr>
                <w:rFonts w:ascii="Times New Roman" w:hAnsi="Times New Roman" w:cs="Times New Roman"/>
                <w:b/>
                <w:sz w:val="28"/>
                <w:szCs w:val="28"/>
              </w:rPr>
            </w:pPr>
          </w:p>
        </w:tc>
      </w:tr>
      <w:tr w:rsidR="001A54E6" w:rsidTr="000C5168">
        <w:trPr>
          <w:trHeight w:val="269"/>
        </w:trPr>
        <w:tc>
          <w:tcPr>
            <w:tcW w:w="5353" w:type="dxa"/>
            <w:vMerge/>
          </w:tcPr>
          <w:p w:rsidR="001A54E6" w:rsidRPr="00035333" w:rsidRDefault="001A54E6" w:rsidP="008272F4">
            <w:pPr>
              <w:widowControl/>
              <w:rPr>
                <w:rFonts w:ascii="Times New Roman" w:hAnsi="Times New Roman" w:cs="Times New Roman"/>
              </w:rPr>
            </w:pPr>
          </w:p>
        </w:tc>
        <w:tc>
          <w:tcPr>
            <w:tcW w:w="1556" w:type="dxa"/>
          </w:tcPr>
          <w:p w:rsidR="001A54E6" w:rsidRPr="0077661A" w:rsidRDefault="001A54E6" w:rsidP="008272F4">
            <w:pPr>
              <w:widowControl/>
              <w:rPr>
                <w:rFonts w:ascii="Times New Roman" w:hAnsi="Times New Roman" w:cs="Times New Roman"/>
              </w:rPr>
            </w:pPr>
            <w:r w:rsidRPr="0077661A">
              <w:rPr>
                <w:rFonts w:ascii="Times New Roman" w:hAnsi="Times New Roman" w:cs="Times New Roman"/>
              </w:rPr>
              <w:t>Конец уч. г.</w:t>
            </w:r>
          </w:p>
        </w:tc>
        <w:tc>
          <w:tcPr>
            <w:tcW w:w="1200" w:type="dxa"/>
          </w:tcPr>
          <w:p w:rsidR="001A54E6" w:rsidRDefault="001A54E6" w:rsidP="008272F4">
            <w:pPr>
              <w:widowControl/>
              <w:rPr>
                <w:rFonts w:ascii="Times New Roman" w:hAnsi="Times New Roman" w:cs="Times New Roman"/>
                <w:b/>
                <w:sz w:val="28"/>
                <w:szCs w:val="28"/>
              </w:rPr>
            </w:pPr>
          </w:p>
        </w:tc>
        <w:tc>
          <w:tcPr>
            <w:tcW w:w="1245" w:type="dxa"/>
          </w:tcPr>
          <w:p w:rsidR="001A54E6" w:rsidRDefault="001A54E6" w:rsidP="008272F4">
            <w:pPr>
              <w:widowControl/>
              <w:rPr>
                <w:rFonts w:ascii="Times New Roman" w:hAnsi="Times New Roman" w:cs="Times New Roman"/>
                <w:b/>
                <w:sz w:val="28"/>
                <w:szCs w:val="28"/>
              </w:rPr>
            </w:pPr>
          </w:p>
        </w:tc>
        <w:tc>
          <w:tcPr>
            <w:tcW w:w="1260" w:type="dxa"/>
          </w:tcPr>
          <w:p w:rsidR="001A54E6" w:rsidRDefault="001A54E6" w:rsidP="008272F4">
            <w:pPr>
              <w:widowControl/>
              <w:rPr>
                <w:rFonts w:ascii="Times New Roman" w:hAnsi="Times New Roman" w:cs="Times New Roman"/>
                <w:b/>
                <w:sz w:val="28"/>
                <w:szCs w:val="28"/>
              </w:rPr>
            </w:pPr>
          </w:p>
        </w:tc>
        <w:tc>
          <w:tcPr>
            <w:tcW w:w="1260" w:type="dxa"/>
          </w:tcPr>
          <w:p w:rsidR="001A54E6" w:rsidRDefault="001A54E6" w:rsidP="008272F4">
            <w:pPr>
              <w:widowControl/>
              <w:rPr>
                <w:rFonts w:ascii="Times New Roman" w:hAnsi="Times New Roman" w:cs="Times New Roman"/>
                <w:b/>
                <w:sz w:val="28"/>
                <w:szCs w:val="28"/>
              </w:rPr>
            </w:pPr>
          </w:p>
        </w:tc>
        <w:tc>
          <w:tcPr>
            <w:tcW w:w="1275" w:type="dxa"/>
          </w:tcPr>
          <w:p w:rsidR="001A54E6" w:rsidRDefault="001A54E6" w:rsidP="008272F4">
            <w:pPr>
              <w:widowControl/>
              <w:rPr>
                <w:rFonts w:ascii="Times New Roman" w:hAnsi="Times New Roman" w:cs="Times New Roman"/>
                <w:b/>
                <w:sz w:val="28"/>
                <w:szCs w:val="28"/>
              </w:rPr>
            </w:pPr>
          </w:p>
        </w:tc>
        <w:tc>
          <w:tcPr>
            <w:tcW w:w="1134" w:type="dxa"/>
          </w:tcPr>
          <w:p w:rsidR="001A54E6" w:rsidRDefault="001A54E6" w:rsidP="008272F4">
            <w:pPr>
              <w:widowControl/>
              <w:rPr>
                <w:rFonts w:ascii="Times New Roman" w:hAnsi="Times New Roman" w:cs="Times New Roman"/>
                <w:b/>
                <w:sz w:val="28"/>
                <w:szCs w:val="28"/>
              </w:rPr>
            </w:pPr>
          </w:p>
        </w:tc>
        <w:tc>
          <w:tcPr>
            <w:tcW w:w="1070" w:type="dxa"/>
            <w:gridSpan w:val="2"/>
          </w:tcPr>
          <w:p w:rsidR="001A54E6" w:rsidRDefault="001A54E6" w:rsidP="008272F4">
            <w:pPr>
              <w:widowControl/>
              <w:rPr>
                <w:rFonts w:ascii="Times New Roman" w:hAnsi="Times New Roman" w:cs="Times New Roman"/>
                <w:b/>
                <w:sz w:val="28"/>
                <w:szCs w:val="28"/>
              </w:rPr>
            </w:pPr>
          </w:p>
        </w:tc>
      </w:tr>
      <w:tr w:rsidR="001A54E6" w:rsidTr="000C5168">
        <w:trPr>
          <w:trHeight w:val="337"/>
        </w:trPr>
        <w:tc>
          <w:tcPr>
            <w:tcW w:w="5353" w:type="dxa"/>
            <w:vMerge w:val="restart"/>
          </w:tcPr>
          <w:p w:rsidR="001A54E6" w:rsidRPr="00035333" w:rsidRDefault="006B4379" w:rsidP="008272F4">
            <w:pPr>
              <w:widowControl/>
              <w:rPr>
                <w:rFonts w:ascii="Times New Roman" w:hAnsi="Times New Roman" w:cs="Times New Roman"/>
              </w:rPr>
            </w:pPr>
            <w:r>
              <w:rPr>
                <w:rFonts w:ascii="Times New Roman" w:hAnsi="Times New Roman" w:cs="Times New Roman"/>
              </w:rPr>
              <w:t>Формирование первичных представлений о себе, других людях</w:t>
            </w:r>
          </w:p>
        </w:tc>
        <w:tc>
          <w:tcPr>
            <w:tcW w:w="1556" w:type="dxa"/>
          </w:tcPr>
          <w:p w:rsidR="001A54E6" w:rsidRPr="0077661A" w:rsidRDefault="001A54E6" w:rsidP="008272F4">
            <w:pPr>
              <w:widowControl/>
              <w:rPr>
                <w:rFonts w:ascii="Times New Roman" w:hAnsi="Times New Roman" w:cs="Times New Roman"/>
              </w:rPr>
            </w:pPr>
            <w:r>
              <w:rPr>
                <w:rFonts w:ascii="Times New Roman" w:hAnsi="Times New Roman" w:cs="Times New Roman"/>
              </w:rPr>
              <w:t>Начало уч. г.</w:t>
            </w:r>
          </w:p>
        </w:tc>
        <w:tc>
          <w:tcPr>
            <w:tcW w:w="1200" w:type="dxa"/>
          </w:tcPr>
          <w:p w:rsidR="001A54E6" w:rsidRDefault="001A54E6" w:rsidP="008272F4">
            <w:pPr>
              <w:widowControl/>
              <w:rPr>
                <w:rFonts w:ascii="Times New Roman" w:hAnsi="Times New Roman" w:cs="Times New Roman"/>
                <w:b/>
                <w:sz w:val="28"/>
                <w:szCs w:val="28"/>
              </w:rPr>
            </w:pPr>
          </w:p>
        </w:tc>
        <w:tc>
          <w:tcPr>
            <w:tcW w:w="1245" w:type="dxa"/>
          </w:tcPr>
          <w:p w:rsidR="001A54E6" w:rsidRDefault="001A54E6" w:rsidP="008272F4">
            <w:pPr>
              <w:widowControl/>
              <w:rPr>
                <w:rFonts w:ascii="Times New Roman" w:hAnsi="Times New Roman" w:cs="Times New Roman"/>
                <w:b/>
                <w:sz w:val="28"/>
                <w:szCs w:val="28"/>
              </w:rPr>
            </w:pPr>
          </w:p>
        </w:tc>
        <w:tc>
          <w:tcPr>
            <w:tcW w:w="1260" w:type="dxa"/>
          </w:tcPr>
          <w:p w:rsidR="001A54E6" w:rsidRDefault="001A54E6" w:rsidP="008272F4">
            <w:pPr>
              <w:widowControl/>
              <w:rPr>
                <w:rFonts w:ascii="Times New Roman" w:hAnsi="Times New Roman" w:cs="Times New Roman"/>
                <w:b/>
                <w:sz w:val="28"/>
                <w:szCs w:val="28"/>
              </w:rPr>
            </w:pPr>
          </w:p>
        </w:tc>
        <w:tc>
          <w:tcPr>
            <w:tcW w:w="1260" w:type="dxa"/>
          </w:tcPr>
          <w:p w:rsidR="001A54E6" w:rsidRDefault="001A54E6" w:rsidP="008272F4">
            <w:pPr>
              <w:widowControl/>
              <w:rPr>
                <w:rFonts w:ascii="Times New Roman" w:hAnsi="Times New Roman" w:cs="Times New Roman"/>
                <w:b/>
                <w:sz w:val="28"/>
                <w:szCs w:val="28"/>
              </w:rPr>
            </w:pPr>
          </w:p>
        </w:tc>
        <w:tc>
          <w:tcPr>
            <w:tcW w:w="1275" w:type="dxa"/>
          </w:tcPr>
          <w:p w:rsidR="001A54E6" w:rsidRDefault="001A54E6" w:rsidP="008272F4">
            <w:pPr>
              <w:widowControl/>
              <w:rPr>
                <w:rFonts w:ascii="Times New Roman" w:hAnsi="Times New Roman" w:cs="Times New Roman"/>
                <w:b/>
                <w:sz w:val="28"/>
                <w:szCs w:val="28"/>
              </w:rPr>
            </w:pPr>
          </w:p>
        </w:tc>
        <w:tc>
          <w:tcPr>
            <w:tcW w:w="1134" w:type="dxa"/>
          </w:tcPr>
          <w:p w:rsidR="001A54E6" w:rsidRDefault="001A54E6" w:rsidP="008272F4">
            <w:pPr>
              <w:widowControl/>
              <w:rPr>
                <w:rFonts w:ascii="Times New Roman" w:hAnsi="Times New Roman" w:cs="Times New Roman"/>
                <w:b/>
                <w:sz w:val="28"/>
                <w:szCs w:val="28"/>
              </w:rPr>
            </w:pPr>
          </w:p>
        </w:tc>
        <w:tc>
          <w:tcPr>
            <w:tcW w:w="1070" w:type="dxa"/>
            <w:gridSpan w:val="2"/>
          </w:tcPr>
          <w:p w:rsidR="001A54E6" w:rsidRDefault="001A54E6" w:rsidP="008272F4">
            <w:pPr>
              <w:widowControl/>
              <w:rPr>
                <w:rFonts w:ascii="Times New Roman" w:hAnsi="Times New Roman" w:cs="Times New Roman"/>
                <w:b/>
                <w:sz w:val="28"/>
                <w:szCs w:val="28"/>
              </w:rPr>
            </w:pPr>
          </w:p>
        </w:tc>
      </w:tr>
      <w:tr w:rsidR="001A54E6" w:rsidTr="000C5168">
        <w:trPr>
          <w:trHeight w:val="213"/>
        </w:trPr>
        <w:tc>
          <w:tcPr>
            <w:tcW w:w="5353" w:type="dxa"/>
            <w:vMerge/>
          </w:tcPr>
          <w:p w:rsidR="001A54E6" w:rsidRPr="00035333" w:rsidRDefault="001A54E6" w:rsidP="008272F4">
            <w:pPr>
              <w:widowControl/>
              <w:rPr>
                <w:rFonts w:ascii="Times New Roman" w:hAnsi="Times New Roman" w:cs="Times New Roman"/>
              </w:rPr>
            </w:pPr>
          </w:p>
        </w:tc>
        <w:tc>
          <w:tcPr>
            <w:tcW w:w="1556" w:type="dxa"/>
          </w:tcPr>
          <w:p w:rsidR="001A54E6" w:rsidRPr="0077661A" w:rsidRDefault="001A54E6" w:rsidP="008272F4">
            <w:pPr>
              <w:widowControl/>
              <w:rPr>
                <w:rFonts w:ascii="Times New Roman" w:hAnsi="Times New Roman" w:cs="Times New Roman"/>
              </w:rPr>
            </w:pPr>
            <w:r w:rsidRPr="0077661A">
              <w:rPr>
                <w:rFonts w:ascii="Times New Roman" w:hAnsi="Times New Roman" w:cs="Times New Roman"/>
              </w:rPr>
              <w:t>Конец уч. г.</w:t>
            </w:r>
          </w:p>
        </w:tc>
        <w:tc>
          <w:tcPr>
            <w:tcW w:w="1200" w:type="dxa"/>
          </w:tcPr>
          <w:p w:rsidR="001A54E6" w:rsidRDefault="001A54E6" w:rsidP="008272F4">
            <w:pPr>
              <w:widowControl/>
              <w:rPr>
                <w:rFonts w:ascii="Times New Roman" w:hAnsi="Times New Roman" w:cs="Times New Roman"/>
                <w:b/>
                <w:sz w:val="28"/>
                <w:szCs w:val="28"/>
              </w:rPr>
            </w:pPr>
          </w:p>
        </w:tc>
        <w:tc>
          <w:tcPr>
            <w:tcW w:w="1245" w:type="dxa"/>
          </w:tcPr>
          <w:p w:rsidR="001A54E6" w:rsidRDefault="001A54E6" w:rsidP="008272F4">
            <w:pPr>
              <w:widowControl/>
              <w:rPr>
                <w:rFonts w:ascii="Times New Roman" w:hAnsi="Times New Roman" w:cs="Times New Roman"/>
                <w:b/>
                <w:sz w:val="28"/>
                <w:szCs w:val="28"/>
              </w:rPr>
            </w:pPr>
          </w:p>
        </w:tc>
        <w:tc>
          <w:tcPr>
            <w:tcW w:w="1260" w:type="dxa"/>
          </w:tcPr>
          <w:p w:rsidR="001A54E6" w:rsidRDefault="001A54E6" w:rsidP="008272F4">
            <w:pPr>
              <w:widowControl/>
              <w:rPr>
                <w:rFonts w:ascii="Times New Roman" w:hAnsi="Times New Roman" w:cs="Times New Roman"/>
                <w:b/>
                <w:sz w:val="28"/>
                <w:szCs w:val="28"/>
              </w:rPr>
            </w:pPr>
          </w:p>
        </w:tc>
        <w:tc>
          <w:tcPr>
            <w:tcW w:w="1260" w:type="dxa"/>
          </w:tcPr>
          <w:p w:rsidR="001A54E6" w:rsidRDefault="001A54E6" w:rsidP="008272F4">
            <w:pPr>
              <w:widowControl/>
              <w:rPr>
                <w:rFonts w:ascii="Times New Roman" w:hAnsi="Times New Roman" w:cs="Times New Roman"/>
                <w:b/>
                <w:sz w:val="28"/>
                <w:szCs w:val="28"/>
              </w:rPr>
            </w:pPr>
          </w:p>
        </w:tc>
        <w:tc>
          <w:tcPr>
            <w:tcW w:w="1275" w:type="dxa"/>
          </w:tcPr>
          <w:p w:rsidR="001A54E6" w:rsidRDefault="001A54E6" w:rsidP="008272F4">
            <w:pPr>
              <w:widowControl/>
              <w:rPr>
                <w:rFonts w:ascii="Times New Roman" w:hAnsi="Times New Roman" w:cs="Times New Roman"/>
                <w:b/>
                <w:sz w:val="28"/>
                <w:szCs w:val="28"/>
              </w:rPr>
            </w:pPr>
          </w:p>
        </w:tc>
        <w:tc>
          <w:tcPr>
            <w:tcW w:w="1134" w:type="dxa"/>
          </w:tcPr>
          <w:p w:rsidR="001A54E6" w:rsidRDefault="001A54E6" w:rsidP="008272F4">
            <w:pPr>
              <w:widowControl/>
              <w:rPr>
                <w:rFonts w:ascii="Times New Roman" w:hAnsi="Times New Roman" w:cs="Times New Roman"/>
                <w:b/>
                <w:sz w:val="28"/>
                <w:szCs w:val="28"/>
              </w:rPr>
            </w:pPr>
          </w:p>
        </w:tc>
        <w:tc>
          <w:tcPr>
            <w:tcW w:w="1070" w:type="dxa"/>
            <w:gridSpan w:val="2"/>
          </w:tcPr>
          <w:p w:rsidR="001A54E6" w:rsidRDefault="001A54E6" w:rsidP="008272F4">
            <w:pPr>
              <w:widowControl/>
              <w:rPr>
                <w:rFonts w:ascii="Times New Roman" w:hAnsi="Times New Roman" w:cs="Times New Roman"/>
                <w:b/>
                <w:sz w:val="28"/>
                <w:szCs w:val="28"/>
              </w:rPr>
            </w:pPr>
          </w:p>
        </w:tc>
      </w:tr>
      <w:tr w:rsidR="001A54E6" w:rsidTr="000C5168">
        <w:trPr>
          <w:trHeight w:val="255"/>
        </w:trPr>
        <w:tc>
          <w:tcPr>
            <w:tcW w:w="5353" w:type="dxa"/>
            <w:vMerge w:val="restart"/>
          </w:tcPr>
          <w:p w:rsidR="001A54E6" w:rsidRPr="00035333" w:rsidRDefault="006B4379" w:rsidP="008272F4">
            <w:pPr>
              <w:widowControl/>
              <w:rPr>
                <w:rFonts w:ascii="Times New Roman" w:hAnsi="Times New Roman" w:cs="Times New Roman"/>
              </w:rPr>
            </w:pPr>
            <w:r w:rsidRPr="001E52A1">
              <w:rPr>
                <w:rFonts w:ascii="Times New Roman" w:hAnsi="Times New Roman" w:cs="Times New Roman"/>
              </w:rPr>
              <w:t xml:space="preserve">Формирование </w:t>
            </w:r>
            <w:r>
              <w:rPr>
                <w:rFonts w:ascii="Times New Roman" w:hAnsi="Times New Roman" w:cs="Times New Roman"/>
              </w:rPr>
              <w:t>первичных представлений об объектах окружающего мира, свойствах и отношениях объектов окружающего мира</w:t>
            </w:r>
          </w:p>
        </w:tc>
        <w:tc>
          <w:tcPr>
            <w:tcW w:w="1556" w:type="dxa"/>
          </w:tcPr>
          <w:p w:rsidR="001A54E6" w:rsidRPr="0077661A" w:rsidRDefault="001A54E6" w:rsidP="008272F4">
            <w:pPr>
              <w:widowControl/>
              <w:rPr>
                <w:rFonts w:ascii="Times New Roman" w:hAnsi="Times New Roman" w:cs="Times New Roman"/>
              </w:rPr>
            </w:pPr>
            <w:r>
              <w:rPr>
                <w:rFonts w:ascii="Times New Roman" w:hAnsi="Times New Roman" w:cs="Times New Roman"/>
              </w:rPr>
              <w:t>Начало уч. г.</w:t>
            </w:r>
          </w:p>
        </w:tc>
        <w:tc>
          <w:tcPr>
            <w:tcW w:w="1200" w:type="dxa"/>
          </w:tcPr>
          <w:p w:rsidR="001A54E6" w:rsidRDefault="001A54E6" w:rsidP="008272F4">
            <w:pPr>
              <w:widowControl/>
              <w:rPr>
                <w:rFonts w:ascii="Times New Roman" w:hAnsi="Times New Roman" w:cs="Times New Roman"/>
                <w:b/>
                <w:sz w:val="28"/>
                <w:szCs w:val="28"/>
              </w:rPr>
            </w:pPr>
          </w:p>
        </w:tc>
        <w:tc>
          <w:tcPr>
            <w:tcW w:w="1245" w:type="dxa"/>
          </w:tcPr>
          <w:p w:rsidR="001A54E6" w:rsidRDefault="001A54E6" w:rsidP="008272F4">
            <w:pPr>
              <w:widowControl/>
              <w:rPr>
                <w:rFonts w:ascii="Times New Roman" w:hAnsi="Times New Roman" w:cs="Times New Roman"/>
                <w:b/>
                <w:sz w:val="28"/>
                <w:szCs w:val="28"/>
              </w:rPr>
            </w:pPr>
          </w:p>
        </w:tc>
        <w:tc>
          <w:tcPr>
            <w:tcW w:w="1260" w:type="dxa"/>
          </w:tcPr>
          <w:p w:rsidR="001A54E6" w:rsidRDefault="001A54E6" w:rsidP="008272F4">
            <w:pPr>
              <w:widowControl/>
              <w:rPr>
                <w:rFonts w:ascii="Times New Roman" w:hAnsi="Times New Roman" w:cs="Times New Roman"/>
                <w:b/>
                <w:sz w:val="28"/>
                <w:szCs w:val="28"/>
              </w:rPr>
            </w:pPr>
          </w:p>
        </w:tc>
        <w:tc>
          <w:tcPr>
            <w:tcW w:w="1260" w:type="dxa"/>
          </w:tcPr>
          <w:p w:rsidR="001A54E6" w:rsidRDefault="001A54E6" w:rsidP="008272F4">
            <w:pPr>
              <w:widowControl/>
              <w:rPr>
                <w:rFonts w:ascii="Times New Roman" w:hAnsi="Times New Roman" w:cs="Times New Roman"/>
                <w:b/>
                <w:sz w:val="28"/>
                <w:szCs w:val="28"/>
              </w:rPr>
            </w:pPr>
          </w:p>
        </w:tc>
        <w:tc>
          <w:tcPr>
            <w:tcW w:w="1275" w:type="dxa"/>
          </w:tcPr>
          <w:p w:rsidR="001A54E6" w:rsidRDefault="001A54E6" w:rsidP="008272F4">
            <w:pPr>
              <w:widowControl/>
              <w:rPr>
                <w:rFonts w:ascii="Times New Roman" w:hAnsi="Times New Roman" w:cs="Times New Roman"/>
                <w:b/>
                <w:sz w:val="28"/>
                <w:szCs w:val="28"/>
              </w:rPr>
            </w:pPr>
          </w:p>
        </w:tc>
        <w:tc>
          <w:tcPr>
            <w:tcW w:w="1134" w:type="dxa"/>
          </w:tcPr>
          <w:p w:rsidR="001A54E6" w:rsidRDefault="001A54E6" w:rsidP="008272F4">
            <w:pPr>
              <w:widowControl/>
              <w:rPr>
                <w:rFonts w:ascii="Times New Roman" w:hAnsi="Times New Roman" w:cs="Times New Roman"/>
                <w:b/>
                <w:sz w:val="28"/>
                <w:szCs w:val="28"/>
              </w:rPr>
            </w:pPr>
          </w:p>
        </w:tc>
        <w:tc>
          <w:tcPr>
            <w:tcW w:w="1070" w:type="dxa"/>
            <w:gridSpan w:val="2"/>
          </w:tcPr>
          <w:p w:rsidR="001A54E6" w:rsidRDefault="001A54E6" w:rsidP="008272F4">
            <w:pPr>
              <w:widowControl/>
              <w:rPr>
                <w:rFonts w:ascii="Times New Roman" w:hAnsi="Times New Roman" w:cs="Times New Roman"/>
                <w:b/>
                <w:sz w:val="28"/>
                <w:szCs w:val="28"/>
              </w:rPr>
            </w:pPr>
          </w:p>
        </w:tc>
      </w:tr>
      <w:tr w:rsidR="001A54E6" w:rsidTr="000C5168">
        <w:trPr>
          <w:trHeight w:val="345"/>
        </w:trPr>
        <w:tc>
          <w:tcPr>
            <w:tcW w:w="5353" w:type="dxa"/>
            <w:vMerge/>
          </w:tcPr>
          <w:p w:rsidR="001A54E6" w:rsidRPr="001E52A1" w:rsidRDefault="001A54E6" w:rsidP="008272F4">
            <w:pPr>
              <w:widowControl/>
              <w:rPr>
                <w:rFonts w:ascii="Times New Roman" w:hAnsi="Times New Roman" w:cs="Times New Roman"/>
              </w:rPr>
            </w:pPr>
          </w:p>
        </w:tc>
        <w:tc>
          <w:tcPr>
            <w:tcW w:w="1556" w:type="dxa"/>
          </w:tcPr>
          <w:p w:rsidR="001A54E6" w:rsidRPr="0077661A" w:rsidRDefault="001A54E6" w:rsidP="008272F4">
            <w:pPr>
              <w:widowControl/>
              <w:rPr>
                <w:rFonts w:ascii="Times New Roman" w:hAnsi="Times New Roman" w:cs="Times New Roman"/>
              </w:rPr>
            </w:pPr>
            <w:r w:rsidRPr="0077661A">
              <w:rPr>
                <w:rFonts w:ascii="Times New Roman" w:hAnsi="Times New Roman" w:cs="Times New Roman"/>
              </w:rPr>
              <w:t>Конец уч. г.</w:t>
            </w:r>
          </w:p>
        </w:tc>
        <w:tc>
          <w:tcPr>
            <w:tcW w:w="1200" w:type="dxa"/>
          </w:tcPr>
          <w:p w:rsidR="001A54E6" w:rsidRDefault="001A54E6" w:rsidP="008272F4">
            <w:pPr>
              <w:widowControl/>
              <w:rPr>
                <w:rFonts w:ascii="Times New Roman" w:hAnsi="Times New Roman" w:cs="Times New Roman"/>
                <w:b/>
                <w:sz w:val="28"/>
                <w:szCs w:val="28"/>
              </w:rPr>
            </w:pPr>
          </w:p>
        </w:tc>
        <w:tc>
          <w:tcPr>
            <w:tcW w:w="1245" w:type="dxa"/>
          </w:tcPr>
          <w:p w:rsidR="001A54E6" w:rsidRDefault="001A54E6" w:rsidP="008272F4">
            <w:pPr>
              <w:widowControl/>
              <w:rPr>
                <w:rFonts w:ascii="Times New Roman" w:hAnsi="Times New Roman" w:cs="Times New Roman"/>
                <w:b/>
                <w:sz w:val="28"/>
                <w:szCs w:val="28"/>
              </w:rPr>
            </w:pPr>
          </w:p>
        </w:tc>
        <w:tc>
          <w:tcPr>
            <w:tcW w:w="1260" w:type="dxa"/>
          </w:tcPr>
          <w:p w:rsidR="001A54E6" w:rsidRDefault="001A54E6" w:rsidP="008272F4">
            <w:pPr>
              <w:widowControl/>
              <w:rPr>
                <w:rFonts w:ascii="Times New Roman" w:hAnsi="Times New Roman" w:cs="Times New Roman"/>
                <w:b/>
                <w:sz w:val="28"/>
                <w:szCs w:val="28"/>
              </w:rPr>
            </w:pPr>
          </w:p>
        </w:tc>
        <w:tc>
          <w:tcPr>
            <w:tcW w:w="1260" w:type="dxa"/>
          </w:tcPr>
          <w:p w:rsidR="001A54E6" w:rsidRDefault="001A54E6" w:rsidP="008272F4">
            <w:pPr>
              <w:widowControl/>
              <w:rPr>
                <w:rFonts w:ascii="Times New Roman" w:hAnsi="Times New Roman" w:cs="Times New Roman"/>
                <w:b/>
                <w:sz w:val="28"/>
                <w:szCs w:val="28"/>
              </w:rPr>
            </w:pPr>
          </w:p>
        </w:tc>
        <w:tc>
          <w:tcPr>
            <w:tcW w:w="1275" w:type="dxa"/>
          </w:tcPr>
          <w:p w:rsidR="001A54E6" w:rsidRDefault="001A54E6" w:rsidP="008272F4">
            <w:pPr>
              <w:widowControl/>
              <w:rPr>
                <w:rFonts w:ascii="Times New Roman" w:hAnsi="Times New Roman" w:cs="Times New Roman"/>
                <w:b/>
                <w:sz w:val="28"/>
                <w:szCs w:val="28"/>
              </w:rPr>
            </w:pPr>
          </w:p>
        </w:tc>
        <w:tc>
          <w:tcPr>
            <w:tcW w:w="1134" w:type="dxa"/>
          </w:tcPr>
          <w:p w:rsidR="001A54E6" w:rsidRDefault="001A54E6" w:rsidP="008272F4">
            <w:pPr>
              <w:widowControl/>
              <w:rPr>
                <w:rFonts w:ascii="Times New Roman" w:hAnsi="Times New Roman" w:cs="Times New Roman"/>
                <w:b/>
                <w:sz w:val="28"/>
                <w:szCs w:val="28"/>
              </w:rPr>
            </w:pPr>
          </w:p>
        </w:tc>
        <w:tc>
          <w:tcPr>
            <w:tcW w:w="1070" w:type="dxa"/>
            <w:gridSpan w:val="2"/>
          </w:tcPr>
          <w:p w:rsidR="001A54E6" w:rsidRDefault="001A54E6" w:rsidP="008272F4">
            <w:pPr>
              <w:widowControl/>
              <w:rPr>
                <w:rFonts w:ascii="Times New Roman" w:hAnsi="Times New Roman" w:cs="Times New Roman"/>
                <w:b/>
                <w:sz w:val="28"/>
                <w:szCs w:val="28"/>
              </w:rPr>
            </w:pPr>
          </w:p>
        </w:tc>
      </w:tr>
      <w:tr w:rsidR="001A54E6" w:rsidTr="000C5168">
        <w:trPr>
          <w:trHeight w:val="390"/>
        </w:trPr>
        <w:tc>
          <w:tcPr>
            <w:tcW w:w="5353" w:type="dxa"/>
            <w:vMerge w:val="restart"/>
          </w:tcPr>
          <w:p w:rsidR="000C5168" w:rsidRDefault="006B4379" w:rsidP="008272F4">
            <w:pPr>
              <w:widowControl/>
              <w:rPr>
                <w:rFonts w:ascii="Times New Roman" w:hAnsi="Times New Roman" w:cs="Times New Roman"/>
              </w:rPr>
            </w:pPr>
            <w:r w:rsidRPr="001E52A1">
              <w:rPr>
                <w:rFonts w:ascii="Times New Roman" w:hAnsi="Times New Roman" w:cs="Times New Roman"/>
              </w:rPr>
              <w:t xml:space="preserve">Формирование </w:t>
            </w:r>
            <w:r>
              <w:rPr>
                <w:rFonts w:ascii="Times New Roman" w:hAnsi="Times New Roman" w:cs="Times New Roman"/>
              </w:rPr>
              <w:t>первичных представле</w:t>
            </w:r>
            <w:r w:rsidR="000C5168">
              <w:rPr>
                <w:rFonts w:ascii="Times New Roman" w:hAnsi="Times New Roman" w:cs="Times New Roman"/>
              </w:rPr>
              <w:t xml:space="preserve">ний о </w:t>
            </w:r>
            <w:proofErr w:type="spellStart"/>
            <w:proofErr w:type="gramStart"/>
            <w:r>
              <w:rPr>
                <w:rFonts w:ascii="Times New Roman" w:hAnsi="Times New Roman" w:cs="Times New Roman"/>
              </w:rPr>
              <w:t>ма</w:t>
            </w:r>
            <w:r w:rsidR="000C5168">
              <w:rPr>
                <w:rFonts w:ascii="Times New Roman" w:hAnsi="Times New Roman" w:cs="Times New Roman"/>
              </w:rPr>
              <w:t>-</w:t>
            </w:r>
            <w:r>
              <w:rPr>
                <w:rFonts w:ascii="Times New Roman" w:hAnsi="Times New Roman" w:cs="Times New Roman"/>
              </w:rPr>
              <w:t>лой</w:t>
            </w:r>
            <w:proofErr w:type="spellEnd"/>
            <w:proofErr w:type="gramEnd"/>
            <w:r>
              <w:rPr>
                <w:rFonts w:ascii="Times New Roman" w:hAnsi="Times New Roman" w:cs="Times New Roman"/>
              </w:rPr>
              <w:t xml:space="preserve"> родине и отечестве, представлений о </w:t>
            </w:r>
            <w:proofErr w:type="spellStart"/>
            <w:r>
              <w:rPr>
                <w:rFonts w:ascii="Times New Roman" w:hAnsi="Times New Roman" w:cs="Times New Roman"/>
              </w:rPr>
              <w:t>социокульту-ных</w:t>
            </w:r>
            <w:proofErr w:type="spellEnd"/>
            <w:r>
              <w:rPr>
                <w:rFonts w:ascii="Times New Roman" w:hAnsi="Times New Roman" w:cs="Times New Roman"/>
              </w:rPr>
              <w:t xml:space="preserve"> ценностях нашего народа, отечественных традициях и праздниках, о</w:t>
            </w:r>
            <w:r w:rsidR="000C5168">
              <w:rPr>
                <w:rFonts w:ascii="Times New Roman" w:hAnsi="Times New Roman" w:cs="Times New Roman"/>
              </w:rPr>
              <w:t xml:space="preserve"> пла</w:t>
            </w:r>
            <w:r>
              <w:rPr>
                <w:rFonts w:ascii="Times New Roman" w:hAnsi="Times New Roman" w:cs="Times New Roman"/>
              </w:rPr>
              <w:t>нете Земля как общем доме людей,</w:t>
            </w:r>
          </w:p>
          <w:p w:rsidR="001A54E6" w:rsidRPr="001E52A1" w:rsidRDefault="006B4379" w:rsidP="008272F4">
            <w:pPr>
              <w:widowControl/>
              <w:rPr>
                <w:rFonts w:ascii="Times New Roman" w:hAnsi="Times New Roman" w:cs="Times New Roman"/>
              </w:rPr>
            </w:pPr>
            <w:r>
              <w:rPr>
                <w:rFonts w:ascii="Times New Roman" w:hAnsi="Times New Roman" w:cs="Times New Roman"/>
              </w:rPr>
              <w:t>многообразии стран и народов мира</w:t>
            </w:r>
          </w:p>
        </w:tc>
        <w:tc>
          <w:tcPr>
            <w:tcW w:w="1556" w:type="dxa"/>
          </w:tcPr>
          <w:p w:rsidR="001A54E6" w:rsidRPr="0077661A" w:rsidRDefault="001A54E6" w:rsidP="008272F4">
            <w:pPr>
              <w:widowControl/>
              <w:rPr>
                <w:rFonts w:ascii="Times New Roman" w:hAnsi="Times New Roman" w:cs="Times New Roman"/>
              </w:rPr>
            </w:pPr>
            <w:r>
              <w:rPr>
                <w:rFonts w:ascii="Times New Roman" w:hAnsi="Times New Roman" w:cs="Times New Roman"/>
              </w:rPr>
              <w:t>Начало уч. г.</w:t>
            </w:r>
          </w:p>
        </w:tc>
        <w:tc>
          <w:tcPr>
            <w:tcW w:w="1200" w:type="dxa"/>
          </w:tcPr>
          <w:p w:rsidR="001A54E6" w:rsidRDefault="001A54E6" w:rsidP="008272F4">
            <w:pPr>
              <w:widowControl/>
              <w:rPr>
                <w:rFonts w:ascii="Times New Roman" w:hAnsi="Times New Roman" w:cs="Times New Roman"/>
                <w:b/>
                <w:sz w:val="28"/>
                <w:szCs w:val="28"/>
              </w:rPr>
            </w:pPr>
          </w:p>
        </w:tc>
        <w:tc>
          <w:tcPr>
            <w:tcW w:w="1245" w:type="dxa"/>
          </w:tcPr>
          <w:p w:rsidR="001A54E6" w:rsidRDefault="001A54E6" w:rsidP="008272F4">
            <w:pPr>
              <w:widowControl/>
              <w:rPr>
                <w:rFonts w:ascii="Times New Roman" w:hAnsi="Times New Roman" w:cs="Times New Roman"/>
                <w:b/>
                <w:sz w:val="28"/>
                <w:szCs w:val="28"/>
              </w:rPr>
            </w:pPr>
          </w:p>
        </w:tc>
        <w:tc>
          <w:tcPr>
            <w:tcW w:w="1260" w:type="dxa"/>
          </w:tcPr>
          <w:p w:rsidR="001A54E6" w:rsidRDefault="001A54E6" w:rsidP="008272F4">
            <w:pPr>
              <w:widowControl/>
              <w:rPr>
                <w:rFonts w:ascii="Times New Roman" w:hAnsi="Times New Roman" w:cs="Times New Roman"/>
                <w:b/>
                <w:sz w:val="28"/>
                <w:szCs w:val="28"/>
              </w:rPr>
            </w:pPr>
          </w:p>
        </w:tc>
        <w:tc>
          <w:tcPr>
            <w:tcW w:w="1260" w:type="dxa"/>
          </w:tcPr>
          <w:p w:rsidR="001A54E6" w:rsidRDefault="001A54E6" w:rsidP="008272F4">
            <w:pPr>
              <w:widowControl/>
              <w:rPr>
                <w:rFonts w:ascii="Times New Roman" w:hAnsi="Times New Roman" w:cs="Times New Roman"/>
                <w:b/>
                <w:sz w:val="28"/>
                <w:szCs w:val="28"/>
              </w:rPr>
            </w:pPr>
          </w:p>
        </w:tc>
        <w:tc>
          <w:tcPr>
            <w:tcW w:w="1275" w:type="dxa"/>
          </w:tcPr>
          <w:p w:rsidR="001A54E6" w:rsidRDefault="001A54E6" w:rsidP="008272F4">
            <w:pPr>
              <w:widowControl/>
              <w:rPr>
                <w:rFonts w:ascii="Times New Roman" w:hAnsi="Times New Roman" w:cs="Times New Roman"/>
                <w:b/>
                <w:sz w:val="28"/>
                <w:szCs w:val="28"/>
              </w:rPr>
            </w:pPr>
          </w:p>
        </w:tc>
        <w:tc>
          <w:tcPr>
            <w:tcW w:w="1134" w:type="dxa"/>
          </w:tcPr>
          <w:p w:rsidR="001A54E6" w:rsidRDefault="001A54E6" w:rsidP="008272F4">
            <w:pPr>
              <w:widowControl/>
              <w:rPr>
                <w:rFonts w:ascii="Times New Roman" w:hAnsi="Times New Roman" w:cs="Times New Roman"/>
                <w:b/>
                <w:sz w:val="28"/>
                <w:szCs w:val="28"/>
              </w:rPr>
            </w:pPr>
          </w:p>
        </w:tc>
        <w:tc>
          <w:tcPr>
            <w:tcW w:w="1070" w:type="dxa"/>
            <w:gridSpan w:val="2"/>
          </w:tcPr>
          <w:p w:rsidR="001A54E6" w:rsidRDefault="001A54E6" w:rsidP="008272F4">
            <w:pPr>
              <w:widowControl/>
              <w:rPr>
                <w:rFonts w:ascii="Times New Roman" w:hAnsi="Times New Roman" w:cs="Times New Roman"/>
                <w:b/>
                <w:sz w:val="28"/>
                <w:szCs w:val="28"/>
              </w:rPr>
            </w:pPr>
          </w:p>
        </w:tc>
      </w:tr>
      <w:tr w:rsidR="001A54E6" w:rsidTr="000C5168">
        <w:trPr>
          <w:trHeight w:val="255"/>
        </w:trPr>
        <w:tc>
          <w:tcPr>
            <w:tcW w:w="5353" w:type="dxa"/>
            <w:vMerge/>
          </w:tcPr>
          <w:p w:rsidR="001A54E6" w:rsidRPr="001E52A1" w:rsidRDefault="001A54E6" w:rsidP="008272F4">
            <w:pPr>
              <w:widowControl/>
              <w:rPr>
                <w:rFonts w:ascii="Times New Roman" w:hAnsi="Times New Roman" w:cs="Times New Roman"/>
              </w:rPr>
            </w:pPr>
          </w:p>
        </w:tc>
        <w:tc>
          <w:tcPr>
            <w:tcW w:w="1556" w:type="dxa"/>
          </w:tcPr>
          <w:p w:rsidR="001A54E6" w:rsidRPr="0077661A" w:rsidRDefault="001A54E6" w:rsidP="008272F4">
            <w:pPr>
              <w:widowControl/>
              <w:rPr>
                <w:rFonts w:ascii="Times New Roman" w:hAnsi="Times New Roman" w:cs="Times New Roman"/>
              </w:rPr>
            </w:pPr>
            <w:r w:rsidRPr="0077661A">
              <w:rPr>
                <w:rFonts w:ascii="Times New Roman" w:hAnsi="Times New Roman" w:cs="Times New Roman"/>
              </w:rPr>
              <w:t>Конец уч. г.</w:t>
            </w:r>
          </w:p>
        </w:tc>
        <w:tc>
          <w:tcPr>
            <w:tcW w:w="1200" w:type="dxa"/>
          </w:tcPr>
          <w:p w:rsidR="001A54E6" w:rsidRDefault="001A54E6" w:rsidP="008272F4">
            <w:pPr>
              <w:rPr>
                <w:rFonts w:ascii="Times New Roman" w:hAnsi="Times New Roman" w:cs="Times New Roman"/>
                <w:b/>
                <w:sz w:val="28"/>
                <w:szCs w:val="28"/>
              </w:rPr>
            </w:pPr>
          </w:p>
        </w:tc>
        <w:tc>
          <w:tcPr>
            <w:tcW w:w="1245" w:type="dxa"/>
          </w:tcPr>
          <w:p w:rsidR="001A54E6" w:rsidRDefault="001A54E6" w:rsidP="008272F4">
            <w:pPr>
              <w:rPr>
                <w:rFonts w:ascii="Times New Roman" w:hAnsi="Times New Roman" w:cs="Times New Roman"/>
                <w:b/>
                <w:sz w:val="28"/>
                <w:szCs w:val="28"/>
              </w:rPr>
            </w:pPr>
          </w:p>
        </w:tc>
        <w:tc>
          <w:tcPr>
            <w:tcW w:w="1260" w:type="dxa"/>
          </w:tcPr>
          <w:p w:rsidR="001A54E6" w:rsidRDefault="001A54E6" w:rsidP="008272F4">
            <w:pPr>
              <w:rPr>
                <w:rFonts w:ascii="Times New Roman" w:hAnsi="Times New Roman" w:cs="Times New Roman"/>
                <w:b/>
                <w:sz w:val="28"/>
                <w:szCs w:val="28"/>
              </w:rPr>
            </w:pPr>
          </w:p>
        </w:tc>
        <w:tc>
          <w:tcPr>
            <w:tcW w:w="1260" w:type="dxa"/>
          </w:tcPr>
          <w:p w:rsidR="001A54E6" w:rsidRDefault="001A54E6" w:rsidP="008272F4">
            <w:pPr>
              <w:rPr>
                <w:rFonts w:ascii="Times New Roman" w:hAnsi="Times New Roman" w:cs="Times New Roman"/>
                <w:b/>
                <w:sz w:val="28"/>
                <w:szCs w:val="28"/>
              </w:rPr>
            </w:pPr>
          </w:p>
        </w:tc>
        <w:tc>
          <w:tcPr>
            <w:tcW w:w="1275" w:type="dxa"/>
          </w:tcPr>
          <w:p w:rsidR="001A54E6" w:rsidRDefault="001A54E6" w:rsidP="008272F4">
            <w:pPr>
              <w:rPr>
                <w:rFonts w:ascii="Times New Roman" w:hAnsi="Times New Roman" w:cs="Times New Roman"/>
                <w:b/>
                <w:sz w:val="28"/>
                <w:szCs w:val="28"/>
              </w:rPr>
            </w:pPr>
          </w:p>
        </w:tc>
        <w:tc>
          <w:tcPr>
            <w:tcW w:w="1134" w:type="dxa"/>
          </w:tcPr>
          <w:p w:rsidR="001A54E6" w:rsidRDefault="001A54E6" w:rsidP="008272F4">
            <w:pPr>
              <w:rPr>
                <w:rFonts w:ascii="Times New Roman" w:hAnsi="Times New Roman" w:cs="Times New Roman"/>
                <w:b/>
                <w:sz w:val="28"/>
                <w:szCs w:val="28"/>
              </w:rPr>
            </w:pPr>
          </w:p>
        </w:tc>
        <w:tc>
          <w:tcPr>
            <w:tcW w:w="1070" w:type="dxa"/>
            <w:gridSpan w:val="2"/>
          </w:tcPr>
          <w:p w:rsidR="001A54E6" w:rsidRDefault="001A54E6" w:rsidP="008272F4">
            <w:pPr>
              <w:rPr>
                <w:rFonts w:ascii="Times New Roman" w:hAnsi="Times New Roman" w:cs="Times New Roman"/>
                <w:b/>
                <w:sz w:val="28"/>
                <w:szCs w:val="28"/>
              </w:rPr>
            </w:pPr>
          </w:p>
        </w:tc>
      </w:tr>
      <w:tr w:rsidR="001A54E6" w:rsidTr="000C5168">
        <w:trPr>
          <w:trHeight w:val="360"/>
        </w:trPr>
        <w:tc>
          <w:tcPr>
            <w:tcW w:w="5353" w:type="dxa"/>
            <w:vMerge w:val="restart"/>
          </w:tcPr>
          <w:p w:rsidR="001A54E6" w:rsidRPr="001E52A1" w:rsidRDefault="006B4379" w:rsidP="001A54E6">
            <w:pPr>
              <w:widowControl/>
              <w:rPr>
                <w:rFonts w:ascii="Times New Roman" w:hAnsi="Times New Roman" w:cs="Times New Roman"/>
              </w:rPr>
            </w:pPr>
            <w:r>
              <w:rPr>
                <w:rFonts w:ascii="Times New Roman" w:hAnsi="Times New Roman" w:cs="Times New Roman"/>
              </w:rPr>
              <w:t>Формирование первичных представлений об особенностях природы</w:t>
            </w:r>
          </w:p>
        </w:tc>
        <w:tc>
          <w:tcPr>
            <w:tcW w:w="1556" w:type="dxa"/>
          </w:tcPr>
          <w:p w:rsidR="001A54E6" w:rsidRPr="0077661A" w:rsidRDefault="001A54E6" w:rsidP="008272F4">
            <w:pPr>
              <w:widowControl/>
              <w:rPr>
                <w:rFonts w:ascii="Times New Roman" w:hAnsi="Times New Roman" w:cs="Times New Roman"/>
              </w:rPr>
            </w:pPr>
            <w:r>
              <w:rPr>
                <w:rFonts w:ascii="Times New Roman" w:hAnsi="Times New Roman" w:cs="Times New Roman"/>
              </w:rPr>
              <w:t>Начало уч. г.</w:t>
            </w:r>
          </w:p>
        </w:tc>
        <w:tc>
          <w:tcPr>
            <w:tcW w:w="1200" w:type="dxa"/>
          </w:tcPr>
          <w:p w:rsidR="001A54E6" w:rsidRDefault="001A54E6" w:rsidP="008272F4">
            <w:pPr>
              <w:widowControl/>
              <w:rPr>
                <w:rFonts w:ascii="Times New Roman" w:hAnsi="Times New Roman" w:cs="Times New Roman"/>
                <w:b/>
                <w:sz w:val="28"/>
                <w:szCs w:val="28"/>
              </w:rPr>
            </w:pPr>
          </w:p>
        </w:tc>
        <w:tc>
          <w:tcPr>
            <w:tcW w:w="1245" w:type="dxa"/>
          </w:tcPr>
          <w:p w:rsidR="001A54E6" w:rsidRDefault="001A54E6" w:rsidP="008272F4">
            <w:pPr>
              <w:widowControl/>
              <w:rPr>
                <w:rFonts w:ascii="Times New Roman" w:hAnsi="Times New Roman" w:cs="Times New Roman"/>
                <w:b/>
                <w:sz w:val="28"/>
                <w:szCs w:val="28"/>
              </w:rPr>
            </w:pPr>
          </w:p>
        </w:tc>
        <w:tc>
          <w:tcPr>
            <w:tcW w:w="1260" w:type="dxa"/>
          </w:tcPr>
          <w:p w:rsidR="001A54E6" w:rsidRDefault="001A54E6" w:rsidP="008272F4">
            <w:pPr>
              <w:widowControl/>
              <w:rPr>
                <w:rFonts w:ascii="Times New Roman" w:hAnsi="Times New Roman" w:cs="Times New Roman"/>
                <w:b/>
                <w:sz w:val="28"/>
                <w:szCs w:val="28"/>
              </w:rPr>
            </w:pPr>
          </w:p>
        </w:tc>
        <w:tc>
          <w:tcPr>
            <w:tcW w:w="1260" w:type="dxa"/>
          </w:tcPr>
          <w:p w:rsidR="001A54E6" w:rsidRDefault="001A54E6" w:rsidP="008272F4">
            <w:pPr>
              <w:widowControl/>
              <w:rPr>
                <w:rFonts w:ascii="Times New Roman" w:hAnsi="Times New Roman" w:cs="Times New Roman"/>
                <w:b/>
                <w:sz w:val="28"/>
                <w:szCs w:val="28"/>
              </w:rPr>
            </w:pPr>
          </w:p>
        </w:tc>
        <w:tc>
          <w:tcPr>
            <w:tcW w:w="1275" w:type="dxa"/>
          </w:tcPr>
          <w:p w:rsidR="001A54E6" w:rsidRDefault="001A54E6" w:rsidP="008272F4">
            <w:pPr>
              <w:widowControl/>
              <w:rPr>
                <w:rFonts w:ascii="Times New Roman" w:hAnsi="Times New Roman" w:cs="Times New Roman"/>
                <w:b/>
                <w:sz w:val="28"/>
                <w:szCs w:val="28"/>
              </w:rPr>
            </w:pPr>
          </w:p>
        </w:tc>
        <w:tc>
          <w:tcPr>
            <w:tcW w:w="1140" w:type="dxa"/>
            <w:gridSpan w:val="2"/>
          </w:tcPr>
          <w:p w:rsidR="001A54E6" w:rsidRDefault="001A54E6" w:rsidP="008272F4">
            <w:pPr>
              <w:widowControl/>
              <w:rPr>
                <w:rFonts w:ascii="Times New Roman" w:hAnsi="Times New Roman" w:cs="Times New Roman"/>
                <w:b/>
                <w:sz w:val="28"/>
                <w:szCs w:val="28"/>
              </w:rPr>
            </w:pPr>
          </w:p>
        </w:tc>
        <w:tc>
          <w:tcPr>
            <w:tcW w:w="1064" w:type="dxa"/>
          </w:tcPr>
          <w:p w:rsidR="001A54E6" w:rsidRDefault="001A54E6" w:rsidP="008272F4">
            <w:pPr>
              <w:widowControl/>
              <w:rPr>
                <w:rFonts w:ascii="Times New Roman" w:hAnsi="Times New Roman" w:cs="Times New Roman"/>
                <w:b/>
                <w:sz w:val="28"/>
                <w:szCs w:val="28"/>
              </w:rPr>
            </w:pPr>
          </w:p>
        </w:tc>
      </w:tr>
      <w:tr w:rsidR="001A54E6" w:rsidTr="000C5168">
        <w:trPr>
          <w:trHeight w:val="465"/>
        </w:trPr>
        <w:tc>
          <w:tcPr>
            <w:tcW w:w="5353" w:type="dxa"/>
            <w:vMerge/>
          </w:tcPr>
          <w:p w:rsidR="001A54E6" w:rsidRDefault="001A54E6" w:rsidP="008272F4">
            <w:pPr>
              <w:widowControl/>
              <w:rPr>
                <w:rFonts w:ascii="Times New Roman" w:hAnsi="Times New Roman" w:cs="Times New Roman"/>
              </w:rPr>
            </w:pPr>
          </w:p>
        </w:tc>
        <w:tc>
          <w:tcPr>
            <w:tcW w:w="1556" w:type="dxa"/>
          </w:tcPr>
          <w:p w:rsidR="001A54E6" w:rsidRPr="0077661A" w:rsidRDefault="001A54E6" w:rsidP="008272F4">
            <w:pPr>
              <w:widowControl/>
              <w:rPr>
                <w:rFonts w:ascii="Times New Roman" w:hAnsi="Times New Roman" w:cs="Times New Roman"/>
              </w:rPr>
            </w:pPr>
            <w:r w:rsidRPr="0077661A">
              <w:rPr>
                <w:rFonts w:ascii="Times New Roman" w:hAnsi="Times New Roman" w:cs="Times New Roman"/>
              </w:rPr>
              <w:t>Конец уч. г.</w:t>
            </w:r>
          </w:p>
        </w:tc>
        <w:tc>
          <w:tcPr>
            <w:tcW w:w="1200" w:type="dxa"/>
          </w:tcPr>
          <w:p w:rsidR="001A54E6" w:rsidRDefault="001A54E6" w:rsidP="008272F4">
            <w:pPr>
              <w:widowControl/>
              <w:rPr>
                <w:rFonts w:ascii="Times New Roman" w:hAnsi="Times New Roman" w:cs="Times New Roman"/>
                <w:b/>
                <w:sz w:val="28"/>
                <w:szCs w:val="28"/>
              </w:rPr>
            </w:pPr>
          </w:p>
        </w:tc>
        <w:tc>
          <w:tcPr>
            <w:tcW w:w="1245" w:type="dxa"/>
          </w:tcPr>
          <w:p w:rsidR="001A54E6" w:rsidRDefault="001A54E6" w:rsidP="008272F4">
            <w:pPr>
              <w:widowControl/>
              <w:rPr>
                <w:rFonts w:ascii="Times New Roman" w:hAnsi="Times New Roman" w:cs="Times New Roman"/>
                <w:b/>
                <w:sz w:val="28"/>
                <w:szCs w:val="28"/>
              </w:rPr>
            </w:pPr>
          </w:p>
        </w:tc>
        <w:tc>
          <w:tcPr>
            <w:tcW w:w="1260" w:type="dxa"/>
          </w:tcPr>
          <w:p w:rsidR="001A54E6" w:rsidRDefault="001A54E6" w:rsidP="008272F4">
            <w:pPr>
              <w:widowControl/>
              <w:rPr>
                <w:rFonts w:ascii="Times New Roman" w:hAnsi="Times New Roman" w:cs="Times New Roman"/>
                <w:b/>
                <w:sz w:val="28"/>
                <w:szCs w:val="28"/>
              </w:rPr>
            </w:pPr>
          </w:p>
        </w:tc>
        <w:tc>
          <w:tcPr>
            <w:tcW w:w="1260" w:type="dxa"/>
          </w:tcPr>
          <w:p w:rsidR="001A54E6" w:rsidRDefault="001A54E6" w:rsidP="008272F4">
            <w:pPr>
              <w:widowControl/>
              <w:rPr>
                <w:rFonts w:ascii="Times New Roman" w:hAnsi="Times New Roman" w:cs="Times New Roman"/>
                <w:b/>
                <w:sz w:val="28"/>
                <w:szCs w:val="28"/>
              </w:rPr>
            </w:pPr>
          </w:p>
        </w:tc>
        <w:tc>
          <w:tcPr>
            <w:tcW w:w="1275" w:type="dxa"/>
          </w:tcPr>
          <w:p w:rsidR="001A54E6" w:rsidRDefault="001A54E6" w:rsidP="008272F4">
            <w:pPr>
              <w:widowControl/>
              <w:rPr>
                <w:rFonts w:ascii="Times New Roman" w:hAnsi="Times New Roman" w:cs="Times New Roman"/>
                <w:b/>
                <w:sz w:val="28"/>
                <w:szCs w:val="28"/>
              </w:rPr>
            </w:pPr>
          </w:p>
        </w:tc>
        <w:tc>
          <w:tcPr>
            <w:tcW w:w="1140" w:type="dxa"/>
            <w:gridSpan w:val="2"/>
          </w:tcPr>
          <w:p w:rsidR="001A54E6" w:rsidRDefault="001A54E6" w:rsidP="008272F4">
            <w:pPr>
              <w:widowControl/>
              <w:rPr>
                <w:rFonts w:ascii="Times New Roman" w:hAnsi="Times New Roman" w:cs="Times New Roman"/>
                <w:b/>
                <w:sz w:val="28"/>
                <w:szCs w:val="28"/>
              </w:rPr>
            </w:pPr>
          </w:p>
        </w:tc>
        <w:tc>
          <w:tcPr>
            <w:tcW w:w="1064" w:type="dxa"/>
          </w:tcPr>
          <w:p w:rsidR="001A54E6" w:rsidRDefault="001A54E6" w:rsidP="008272F4">
            <w:pPr>
              <w:widowControl/>
              <w:rPr>
                <w:rFonts w:ascii="Times New Roman" w:hAnsi="Times New Roman" w:cs="Times New Roman"/>
                <w:b/>
                <w:sz w:val="28"/>
                <w:szCs w:val="28"/>
              </w:rPr>
            </w:pPr>
          </w:p>
        </w:tc>
      </w:tr>
    </w:tbl>
    <w:p w:rsidR="008272F4" w:rsidRDefault="008272F4" w:rsidP="00365C89">
      <w:pPr>
        <w:widowControl/>
        <w:ind w:right="196"/>
        <w:jc w:val="center"/>
        <w:rPr>
          <w:rFonts w:ascii="Times New Roman" w:hAnsi="Times New Roman" w:cs="Times New Roman"/>
          <w:b/>
          <w:noProof/>
          <w:sz w:val="28"/>
          <w:szCs w:val="28"/>
          <w:lang w:bidi="ar-SA"/>
        </w:rPr>
      </w:pPr>
      <w:r>
        <w:rPr>
          <w:rFonts w:ascii="Times New Roman" w:hAnsi="Times New Roman" w:cs="Times New Roman"/>
          <w:b/>
          <w:noProof/>
          <w:sz w:val="28"/>
          <w:szCs w:val="28"/>
          <w:lang w:bidi="ar-SA"/>
        </w:rPr>
        <w:lastRenderedPageBreak/>
        <w:t>Карта оценки эффективности педагогических воздействий</w:t>
      </w:r>
    </w:p>
    <w:p w:rsidR="008272F4" w:rsidRDefault="008272F4" w:rsidP="008272F4">
      <w:pPr>
        <w:widowControl/>
        <w:ind w:left="-142" w:right="196"/>
        <w:jc w:val="center"/>
        <w:rPr>
          <w:rFonts w:ascii="Times New Roman" w:hAnsi="Times New Roman" w:cs="Times New Roman"/>
          <w:b/>
          <w:noProof/>
          <w:sz w:val="28"/>
          <w:szCs w:val="28"/>
          <w:lang w:bidi="ar-SA"/>
        </w:rPr>
      </w:pPr>
      <w:r>
        <w:rPr>
          <w:rFonts w:ascii="Times New Roman" w:hAnsi="Times New Roman" w:cs="Times New Roman"/>
          <w:b/>
          <w:noProof/>
          <w:sz w:val="28"/>
          <w:szCs w:val="28"/>
          <w:lang w:bidi="ar-SA"/>
        </w:rPr>
        <w:t>Образовательная область «Речевое развитие»</w:t>
      </w:r>
    </w:p>
    <w:p w:rsidR="008272F4" w:rsidRPr="008272F4" w:rsidRDefault="008272F4" w:rsidP="008272F4">
      <w:pPr>
        <w:widowControl/>
        <w:ind w:left="-142" w:right="196"/>
        <w:rPr>
          <w:rFonts w:ascii="Times New Roman" w:hAnsi="Times New Roman" w:cs="Times New Roman"/>
          <w:b/>
          <w:noProof/>
          <w:sz w:val="28"/>
          <w:szCs w:val="28"/>
          <w:lang w:bidi="ar-SA"/>
        </w:rPr>
      </w:pPr>
      <w:r>
        <w:rPr>
          <w:rFonts w:ascii="Times New Roman" w:hAnsi="Times New Roman" w:cs="Times New Roman"/>
          <w:b/>
          <w:noProof/>
          <w:sz w:val="28"/>
          <w:szCs w:val="28"/>
          <w:lang w:bidi="ar-SA"/>
        </w:rPr>
        <w:t xml:space="preserve">  </w:t>
      </w:r>
      <w:r w:rsidRPr="008272F4">
        <w:rPr>
          <w:rFonts w:ascii="Times New Roman" w:hAnsi="Times New Roman" w:cs="Times New Roman"/>
        </w:rPr>
        <w:t>Возрастная группа ____________________________________________________________</w:t>
      </w:r>
    </w:p>
    <w:p w:rsidR="008272F4" w:rsidRPr="008272F4" w:rsidRDefault="008272F4" w:rsidP="008272F4">
      <w:pPr>
        <w:widowControl/>
        <w:rPr>
          <w:rFonts w:ascii="Times New Roman" w:hAnsi="Times New Roman" w:cs="Times New Roman"/>
        </w:rPr>
      </w:pPr>
      <w:r w:rsidRPr="008272F4">
        <w:rPr>
          <w:rFonts w:ascii="Times New Roman" w:hAnsi="Times New Roman" w:cs="Times New Roman"/>
        </w:rPr>
        <w:t>Воспитатели _________________________________________________________________</w:t>
      </w:r>
    </w:p>
    <w:p w:rsidR="008272F4" w:rsidRPr="008272F4" w:rsidRDefault="008272F4" w:rsidP="008272F4">
      <w:pPr>
        <w:widowControl/>
        <w:rPr>
          <w:rFonts w:ascii="Times New Roman" w:hAnsi="Times New Roman" w:cs="Times New Roman"/>
        </w:rPr>
      </w:pPr>
      <w:r w:rsidRPr="008272F4">
        <w:rPr>
          <w:rFonts w:ascii="Times New Roman" w:hAnsi="Times New Roman" w:cs="Times New Roman"/>
        </w:rPr>
        <w:t>Дата заполнения:</w:t>
      </w:r>
    </w:p>
    <w:p w:rsidR="008272F4" w:rsidRPr="008272F4" w:rsidRDefault="008272F4" w:rsidP="008272F4">
      <w:pPr>
        <w:widowControl/>
        <w:rPr>
          <w:rFonts w:ascii="Times New Roman" w:hAnsi="Times New Roman" w:cs="Times New Roman"/>
        </w:rPr>
      </w:pPr>
      <w:r w:rsidRPr="008272F4">
        <w:rPr>
          <w:rFonts w:ascii="Times New Roman" w:hAnsi="Times New Roman" w:cs="Times New Roman"/>
        </w:rPr>
        <w:t>Начало учебного года _________________________________________________________</w:t>
      </w:r>
    </w:p>
    <w:p w:rsidR="008272F4" w:rsidRPr="008272F4" w:rsidRDefault="008272F4" w:rsidP="008272F4">
      <w:pPr>
        <w:widowControl/>
        <w:rPr>
          <w:rFonts w:ascii="Times New Roman" w:hAnsi="Times New Roman" w:cs="Times New Roman"/>
        </w:rPr>
      </w:pPr>
      <w:r w:rsidRPr="008272F4">
        <w:rPr>
          <w:rFonts w:ascii="Times New Roman" w:hAnsi="Times New Roman" w:cs="Times New Roman"/>
        </w:rPr>
        <w:t>Конец учебного года   _________________________________________________________</w:t>
      </w:r>
    </w:p>
    <w:tbl>
      <w:tblPr>
        <w:tblStyle w:val="a3"/>
        <w:tblW w:w="15353" w:type="dxa"/>
        <w:tblLayout w:type="fixed"/>
        <w:tblLook w:val="04A0" w:firstRow="1" w:lastRow="0" w:firstColumn="1" w:lastColumn="0" w:noHBand="0" w:noVBand="1"/>
      </w:tblPr>
      <w:tblGrid>
        <w:gridCol w:w="2235"/>
        <w:gridCol w:w="1701"/>
        <w:gridCol w:w="1275"/>
        <w:gridCol w:w="1276"/>
        <w:gridCol w:w="1418"/>
        <w:gridCol w:w="1842"/>
        <w:gridCol w:w="1985"/>
        <w:gridCol w:w="1917"/>
        <w:gridCol w:w="1704"/>
      </w:tblGrid>
      <w:tr w:rsidR="008272F4" w:rsidTr="008272F4">
        <w:trPr>
          <w:trHeight w:val="405"/>
        </w:trPr>
        <w:tc>
          <w:tcPr>
            <w:tcW w:w="2235" w:type="dxa"/>
            <w:vMerge w:val="restart"/>
          </w:tcPr>
          <w:p w:rsidR="008272F4" w:rsidRDefault="008272F4" w:rsidP="008272F4">
            <w:pPr>
              <w:widowControl/>
              <w:rPr>
                <w:rFonts w:ascii="Times New Roman" w:hAnsi="Times New Roman" w:cs="Times New Roman"/>
                <w:sz w:val="28"/>
                <w:szCs w:val="28"/>
              </w:rPr>
            </w:pPr>
          </w:p>
          <w:p w:rsidR="008272F4" w:rsidRDefault="008272F4" w:rsidP="008272F4">
            <w:pPr>
              <w:widowControl/>
              <w:rPr>
                <w:rFonts w:ascii="Times New Roman" w:hAnsi="Times New Roman" w:cs="Times New Roman"/>
                <w:sz w:val="28"/>
                <w:szCs w:val="28"/>
              </w:rPr>
            </w:pPr>
          </w:p>
          <w:p w:rsidR="008272F4" w:rsidRDefault="008272F4" w:rsidP="008272F4">
            <w:pPr>
              <w:widowControl/>
              <w:rPr>
                <w:rFonts w:ascii="Times New Roman" w:hAnsi="Times New Roman" w:cs="Times New Roman"/>
                <w:sz w:val="28"/>
                <w:szCs w:val="28"/>
              </w:rPr>
            </w:pPr>
          </w:p>
          <w:p w:rsidR="008272F4" w:rsidRDefault="008272F4" w:rsidP="008272F4">
            <w:pPr>
              <w:widowControl/>
              <w:rPr>
                <w:rFonts w:ascii="Times New Roman" w:hAnsi="Times New Roman" w:cs="Times New Roman"/>
                <w:sz w:val="28"/>
                <w:szCs w:val="28"/>
              </w:rPr>
            </w:pPr>
            <w:proofErr w:type="spellStart"/>
            <w:r>
              <w:rPr>
                <w:rFonts w:ascii="Times New Roman" w:hAnsi="Times New Roman" w:cs="Times New Roman"/>
                <w:sz w:val="28"/>
                <w:szCs w:val="28"/>
              </w:rPr>
              <w:t>Ф.И.ребёнка</w:t>
            </w:r>
            <w:proofErr w:type="spellEnd"/>
          </w:p>
          <w:p w:rsidR="008272F4" w:rsidRDefault="008272F4" w:rsidP="008272F4">
            <w:pPr>
              <w:widowControl/>
              <w:rPr>
                <w:rFonts w:ascii="Times New Roman" w:hAnsi="Times New Roman" w:cs="Times New Roman"/>
                <w:sz w:val="28"/>
                <w:szCs w:val="28"/>
              </w:rPr>
            </w:pPr>
          </w:p>
          <w:p w:rsidR="008272F4" w:rsidRDefault="008272F4" w:rsidP="008272F4">
            <w:pPr>
              <w:widowControl/>
              <w:rPr>
                <w:rFonts w:ascii="Times New Roman" w:hAnsi="Times New Roman" w:cs="Times New Roman"/>
                <w:sz w:val="28"/>
                <w:szCs w:val="28"/>
              </w:rPr>
            </w:pPr>
          </w:p>
          <w:p w:rsidR="008272F4" w:rsidRDefault="008272F4" w:rsidP="008272F4">
            <w:pPr>
              <w:widowControl/>
              <w:rPr>
                <w:rFonts w:ascii="Times New Roman" w:hAnsi="Times New Roman" w:cs="Times New Roman"/>
                <w:sz w:val="28"/>
                <w:szCs w:val="28"/>
              </w:rPr>
            </w:pPr>
          </w:p>
          <w:p w:rsidR="008272F4" w:rsidRDefault="008272F4" w:rsidP="008272F4">
            <w:pPr>
              <w:widowControl/>
              <w:rPr>
                <w:rFonts w:ascii="Times New Roman" w:hAnsi="Times New Roman" w:cs="Times New Roman"/>
                <w:sz w:val="28"/>
                <w:szCs w:val="28"/>
              </w:rPr>
            </w:pPr>
          </w:p>
        </w:tc>
        <w:tc>
          <w:tcPr>
            <w:tcW w:w="1701" w:type="dxa"/>
            <w:vMerge w:val="restart"/>
          </w:tcPr>
          <w:p w:rsidR="008272F4" w:rsidRDefault="008272F4" w:rsidP="008272F4">
            <w:pPr>
              <w:widowControl/>
              <w:rPr>
                <w:rFonts w:ascii="Times New Roman" w:hAnsi="Times New Roman" w:cs="Times New Roman"/>
                <w:sz w:val="28"/>
                <w:szCs w:val="28"/>
              </w:rPr>
            </w:pPr>
          </w:p>
          <w:p w:rsidR="008272F4" w:rsidRDefault="008272F4" w:rsidP="008272F4">
            <w:pPr>
              <w:widowControl/>
              <w:rPr>
                <w:rFonts w:ascii="Times New Roman" w:hAnsi="Times New Roman" w:cs="Times New Roman"/>
                <w:sz w:val="28"/>
                <w:szCs w:val="28"/>
              </w:rPr>
            </w:pPr>
          </w:p>
          <w:p w:rsidR="008272F4" w:rsidRDefault="008272F4" w:rsidP="008272F4">
            <w:pPr>
              <w:widowControl/>
              <w:rPr>
                <w:rFonts w:ascii="Times New Roman" w:hAnsi="Times New Roman" w:cs="Times New Roman"/>
                <w:sz w:val="28"/>
                <w:szCs w:val="28"/>
              </w:rPr>
            </w:pPr>
          </w:p>
          <w:p w:rsidR="008272F4" w:rsidRDefault="008272F4" w:rsidP="008272F4">
            <w:pPr>
              <w:widowControl/>
              <w:rPr>
                <w:rFonts w:ascii="Times New Roman" w:hAnsi="Times New Roman" w:cs="Times New Roman"/>
                <w:sz w:val="28"/>
                <w:szCs w:val="28"/>
              </w:rPr>
            </w:pPr>
            <w:r>
              <w:rPr>
                <w:rFonts w:ascii="Times New Roman" w:hAnsi="Times New Roman" w:cs="Times New Roman"/>
                <w:sz w:val="28"/>
                <w:szCs w:val="28"/>
              </w:rPr>
              <w:t>Период</w:t>
            </w:r>
          </w:p>
        </w:tc>
        <w:tc>
          <w:tcPr>
            <w:tcW w:w="11417" w:type="dxa"/>
            <w:gridSpan w:val="7"/>
          </w:tcPr>
          <w:p w:rsidR="008272F4" w:rsidRDefault="008272F4" w:rsidP="008272F4">
            <w:pPr>
              <w:widowControl/>
              <w:rPr>
                <w:rFonts w:ascii="Times New Roman" w:hAnsi="Times New Roman" w:cs="Times New Roman"/>
                <w:sz w:val="28"/>
                <w:szCs w:val="28"/>
              </w:rPr>
            </w:pPr>
            <w:r>
              <w:rPr>
                <w:rFonts w:ascii="Times New Roman" w:hAnsi="Times New Roman" w:cs="Times New Roman"/>
                <w:sz w:val="28"/>
                <w:szCs w:val="28"/>
              </w:rPr>
              <w:t>Направления реализации образовательной области «Речевое  развитие»</w:t>
            </w:r>
          </w:p>
        </w:tc>
      </w:tr>
      <w:tr w:rsidR="008272F4" w:rsidRPr="001E52A1" w:rsidTr="00923838">
        <w:trPr>
          <w:cantSplit/>
          <w:trHeight w:val="3048"/>
        </w:trPr>
        <w:tc>
          <w:tcPr>
            <w:tcW w:w="2235" w:type="dxa"/>
            <w:vMerge/>
          </w:tcPr>
          <w:p w:rsidR="008272F4" w:rsidRDefault="008272F4" w:rsidP="008272F4">
            <w:pPr>
              <w:widowControl/>
              <w:rPr>
                <w:rFonts w:ascii="Times New Roman" w:hAnsi="Times New Roman" w:cs="Times New Roman"/>
                <w:sz w:val="28"/>
                <w:szCs w:val="28"/>
              </w:rPr>
            </w:pPr>
          </w:p>
        </w:tc>
        <w:tc>
          <w:tcPr>
            <w:tcW w:w="1701" w:type="dxa"/>
            <w:vMerge/>
          </w:tcPr>
          <w:p w:rsidR="008272F4" w:rsidRDefault="008272F4" w:rsidP="008272F4">
            <w:pPr>
              <w:widowControl/>
              <w:rPr>
                <w:rFonts w:ascii="Times New Roman" w:hAnsi="Times New Roman" w:cs="Times New Roman"/>
                <w:sz w:val="28"/>
                <w:szCs w:val="28"/>
              </w:rPr>
            </w:pPr>
          </w:p>
        </w:tc>
        <w:tc>
          <w:tcPr>
            <w:tcW w:w="1275" w:type="dxa"/>
          </w:tcPr>
          <w:p w:rsidR="008272F4" w:rsidRPr="007501A8" w:rsidRDefault="008272F4" w:rsidP="008272F4">
            <w:pPr>
              <w:widowControl/>
              <w:rPr>
                <w:rFonts w:ascii="Times New Roman" w:hAnsi="Times New Roman" w:cs="Times New Roman"/>
              </w:rPr>
            </w:pPr>
            <w:r>
              <w:rPr>
                <w:rFonts w:ascii="Times New Roman" w:hAnsi="Times New Roman" w:cs="Times New Roman"/>
              </w:rPr>
              <w:t>Владение речью, как средством общения и культуры</w:t>
            </w:r>
          </w:p>
        </w:tc>
        <w:tc>
          <w:tcPr>
            <w:tcW w:w="1276" w:type="dxa"/>
          </w:tcPr>
          <w:p w:rsidR="008272F4" w:rsidRPr="007501A8" w:rsidRDefault="008272F4" w:rsidP="008272F4">
            <w:pPr>
              <w:widowControl/>
              <w:rPr>
                <w:rFonts w:ascii="Times New Roman" w:hAnsi="Times New Roman" w:cs="Times New Roman"/>
              </w:rPr>
            </w:pPr>
            <w:proofErr w:type="spellStart"/>
            <w:proofErr w:type="gramStart"/>
            <w:r>
              <w:rPr>
                <w:rFonts w:ascii="Times New Roman" w:hAnsi="Times New Roman" w:cs="Times New Roman"/>
              </w:rPr>
              <w:t>Обогаще-ние</w:t>
            </w:r>
            <w:proofErr w:type="spellEnd"/>
            <w:proofErr w:type="gramEnd"/>
            <w:r>
              <w:rPr>
                <w:rFonts w:ascii="Times New Roman" w:hAnsi="Times New Roman" w:cs="Times New Roman"/>
              </w:rPr>
              <w:t xml:space="preserve"> активного словаря</w:t>
            </w:r>
          </w:p>
        </w:tc>
        <w:tc>
          <w:tcPr>
            <w:tcW w:w="1418" w:type="dxa"/>
          </w:tcPr>
          <w:p w:rsidR="008272F4" w:rsidRPr="00035333" w:rsidRDefault="008272F4" w:rsidP="008272F4">
            <w:pPr>
              <w:widowControl/>
              <w:rPr>
                <w:rFonts w:ascii="Times New Roman" w:hAnsi="Times New Roman" w:cs="Times New Roman"/>
              </w:rPr>
            </w:pPr>
            <w:r>
              <w:rPr>
                <w:rFonts w:ascii="Times New Roman" w:hAnsi="Times New Roman" w:cs="Times New Roman"/>
              </w:rPr>
              <w:t xml:space="preserve">Развитие связной, </w:t>
            </w:r>
            <w:proofErr w:type="spellStart"/>
            <w:proofErr w:type="gramStart"/>
            <w:r>
              <w:rPr>
                <w:rFonts w:ascii="Times New Roman" w:hAnsi="Times New Roman" w:cs="Times New Roman"/>
              </w:rPr>
              <w:t>граммати</w:t>
            </w:r>
            <w:proofErr w:type="spellEnd"/>
            <w:r>
              <w:rPr>
                <w:rFonts w:ascii="Times New Roman" w:hAnsi="Times New Roman" w:cs="Times New Roman"/>
              </w:rPr>
              <w:t>-чески</w:t>
            </w:r>
            <w:proofErr w:type="gramEnd"/>
            <w:r>
              <w:rPr>
                <w:rFonts w:ascii="Times New Roman" w:hAnsi="Times New Roman" w:cs="Times New Roman"/>
              </w:rPr>
              <w:t xml:space="preserve"> </w:t>
            </w:r>
            <w:proofErr w:type="spellStart"/>
            <w:r>
              <w:rPr>
                <w:rFonts w:ascii="Times New Roman" w:hAnsi="Times New Roman" w:cs="Times New Roman"/>
              </w:rPr>
              <w:t>правиль</w:t>
            </w:r>
            <w:proofErr w:type="spellEnd"/>
            <w:r>
              <w:rPr>
                <w:rFonts w:ascii="Times New Roman" w:hAnsi="Times New Roman" w:cs="Times New Roman"/>
              </w:rPr>
              <w:t>-ной диалогической и монологи-ческой речи</w:t>
            </w:r>
          </w:p>
        </w:tc>
        <w:tc>
          <w:tcPr>
            <w:tcW w:w="1842" w:type="dxa"/>
          </w:tcPr>
          <w:p w:rsidR="008272F4" w:rsidRDefault="008272F4" w:rsidP="008272F4">
            <w:pPr>
              <w:widowControl/>
              <w:rPr>
                <w:rFonts w:ascii="Times New Roman" w:hAnsi="Times New Roman" w:cs="Times New Roman"/>
                <w:sz w:val="28"/>
                <w:szCs w:val="28"/>
              </w:rPr>
            </w:pPr>
            <w:r>
              <w:rPr>
                <w:rFonts w:ascii="Times New Roman" w:hAnsi="Times New Roman" w:cs="Times New Roman"/>
              </w:rPr>
              <w:t>Развитие речевого творчества</w:t>
            </w:r>
          </w:p>
        </w:tc>
        <w:tc>
          <w:tcPr>
            <w:tcW w:w="1985" w:type="dxa"/>
          </w:tcPr>
          <w:p w:rsidR="008272F4" w:rsidRPr="001E52A1" w:rsidRDefault="00923838" w:rsidP="008272F4">
            <w:pPr>
              <w:widowControl/>
              <w:rPr>
                <w:rFonts w:ascii="Times New Roman" w:hAnsi="Times New Roman" w:cs="Times New Roman"/>
              </w:rPr>
            </w:pPr>
            <w:r>
              <w:rPr>
                <w:rFonts w:ascii="Times New Roman" w:hAnsi="Times New Roman" w:cs="Times New Roman"/>
              </w:rPr>
              <w:t xml:space="preserve">Развитие звуковой и интонационной культуры речи, </w:t>
            </w:r>
            <w:proofErr w:type="spellStart"/>
            <w:proofErr w:type="gramStart"/>
            <w:r>
              <w:rPr>
                <w:rFonts w:ascii="Times New Roman" w:hAnsi="Times New Roman" w:cs="Times New Roman"/>
              </w:rPr>
              <w:t>фонематическо-го</w:t>
            </w:r>
            <w:proofErr w:type="spellEnd"/>
            <w:proofErr w:type="gramEnd"/>
            <w:r>
              <w:rPr>
                <w:rFonts w:ascii="Times New Roman" w:hAnsi="Times New Roman" w:cs="Times New Roman"/>
              </w:rPr>
              <w:t xml:space="preserve"> слуха</w:t>
            </w:r>
          </w:p>
        </w:tc>
        <w:tc>
          <w:tcPr>
            <w:tcW w:w="1917" w:type="dxa"/>
          </w:tcPr>
          <w:p w:rsidR="008272F4" w:rsidRPr="001E52A1" w:rsidRDefault="00923838" w:rsidP="008272F4">
            <w:pPr>
              <w:widowControl/>
              <w:rPr>
                <w:rFonts w:ascii="Times New Roman" w:hAnsi="Times New Roman" w:cs="Times New Roman"/>
              </w:rPr>
            </w:pPr>
            <w:r>
              <w:rPr>
                <w:rFonts w:ascii="Times New Roman" w:hAnsi="Times New Roman" w:cs="Times New Roman"/>
              </w:rPr>
              <w:t>Знакомство с книжной культурой, детской литературой, понимание на слух текстов различных жанров детской литературы</w:t>
            </w:r>
          </w:p>
        </w:tc>
        <w:tc>
          <w:tcPr>
            <w:tcW w:w="1704" w:type="dxa"/>
          </w:tcPr>
          <w:p w:rsidR="008272F4" w:rsidRPr="001E52A1" w:rsidRDefault="008272F4" w:rsidP="00923838">
            <w:pPr>
              <w:widowControl/>
              <w:rPr>
                <w:rFonts w:ascii="Times New Roman" w:hAnsi="Times New Roman" w:cs="Times New Roman"/>
              </w:rPr>
            </w:pPr>
            <w:proofErr w:type="spellStart"/>
            <w:proofErr w:type="gramStart"/>
            <w:r>
              <w:rPr>
                <w:rFonts w:ascii="Times New Roman" w:hAnsi="Times New Roman" w:cs="Times New Roman"/>
              </w:rPr>
              <w:t>Формирова-ние</w:t>
            </w:r>
            <w:proofErr w:type="spellEnd"/>
            <w:proofErr w:type="gramEnd"/>
            <w:r>
              <w:rPr>
                <w:rFonts w:ascii="Times New Roman" w:hAnsi="Times New Roman" w:cs="Times New Roman"/>
              </w:rPr>
              <w:t xml:space="preserve"> </w:t>
            </w:r>
            <w:r w:rsidR="00923838">
              <w:rPr>
                <w:rFonts w:ascii="Times New Roman" w:hAnsi="Times New Roman" w:cs="Times New Roman"/>
              </w:rPr>
              <w:t>звуковой аналитико-</w:t>
            </w:r>
            <w:proofErr w:type="spellStart"/>
            <w:r w:rsidR="00923838">
              <w:rPr>
                <w:rFonts w:ascii="Times New Roman" w:hAnsi="Times New Roman" w:cs="Times New Roman"/>
              </w:rPr>
              <w:t>синтетичес</w:t>
            </w:r>
            <w:proofErr w:type="spellEnd"/>
            <w:r w:rsidR="00923838">
              <w:rPr>
                <w:rFonts w:ascii="Times New Roman" w:hAnsi="Times New Roman" w:cs="Times New Roman"/>
              </w:rPr>
              <w:t>-кой активности как предпосылки обучения грамоте</w:t>
            </w:r>
          </w:p>
        </w:tc>
      </w:tr>
      <w:tr w:rsidR="008272F4" w:rsidTr="008272F4">
        <w:trPr>
          <w:trHeight w:val="197"/>
        </w:trPr>
        <w:tc>
          <w:tcPr>
            <w:tcW w:w="2235" w:type="dxa"/>
          </w:tcPr>
          <w:p w:rsidR="008272F4" w:rsidRDefault="008272F4" w:rsidP="008272F4">
            <w:pPr>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Pr>
          <w:p w:rsidR="008272F4" w:rsidRDefault="008272F4" w:rsidP="008272F4">
            <w:pPr>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1275" w:type="dxa"/>
          </w:tcPr>
          <w:p w:rsidR="008272F4" w:rsidRDefault="008272F4" w:rsidP="008272F4">
            <w:pPr>
              <w:widowControl/>
              <w:jc w:val="center"/>
              <w:rPr>
                <w:rFonts w:ascii="Times New Roman" w:hAnsi="Times New Roman" w:cs="Times New Roman"/>
                <w:sz w:val="28"/>
                <w:szCs w:val="28"/>
              </w:rPr>
            </w:pPr>
            <w:r>
              <w:rPr>
                <w:rFonts w:ascii="Times New Roman" w:hAnsi="Times New Roman" w:cs="Times New Roman"/>
                <w:sz w:val="28"/>
                <w:szCs w:val="28"/>
              </w:rPr>
              <w:t>3</w:t>
            </w:r>
          </w:p>
        </w:tc>
        <w:tc>
          <w:tcPr>
            <w:tcW w:w="1276" w:type="dxa"/>
          </w:tcPr>
          <w:p w:rsidR="008272F4" w:rsidRDefault="008272F4" w:rsidP="008272F4">
            <w:pPr>
              <w:widowControl/>
              <w:jc w:val="center"/>
              <w:rPr>
                <w:rFonts w:ascii="Times New Roman" w:hAnsi="Times New Roman" w:cs="Times New Roman"/>
                <w:sz w:val="28"/>
                <w:szCs w:val="28"/>
              </w:rPr>
            </w:pPr>
            <w:r>
              <w:rPr>
                <w:rFonts w:ascii="Times New Roman" w:hAnsi="Times New Roman" w:cs="Times New Roman"/>
                <w:sz w:val="28"/>
                <w:szCs w:val="28"/>
              </w:rPr>
              <w:t xml:space="preserve">4 </w:t>
            </w:r>
          </w:p>
        </w:tc>
        <w:tc>
          <w:tcPr>
            <w:tcW w:w="1418" w:type="dxa"/>
          </w:tcPr>
          <w:p w:rsidR="008272F4" w:rsidRDefault="008272F4" w:rsidP="008272F4">
            <w:pPr>
              <w:widowControl/>
              <w:jc w:val="center"/>
              <w:rPr>
                <w:rFonts w:ascii="Times New Roman" w:hAnsi="Times New Roman" w:cs="Times New Roman"/>
                <w:sz w:val="28"/>
                <w:szCs w:val="28"/>
              </w:rPr>
            </w:pPr>
            <w:r>
              <w:rPr>
                <w:rFonts w:ascii="Times New Roman" w:hAnsi="Times New Roman" w:cs="Times New Roman"/>
                <w:sz w:val="28"/>
                <w:szCs w:val="28"/>
              </w:rPr>
              <w:t>5</w:t>
            </w:r>
          </w:p>
        </w:tc>
        <w:tc>
          <w:tcPr>
            <w:tcW w:w="1842" w:type="dxa"/>
          </w:tcPr>
          <w:p w:rsidR="008272F4" w:rsidRDefault="008272F4" w:rsidP="008272F4">
            <w:pPr>
              <w:widowControl/>
              <w:jc w:val="center"/>
              <w:rPr>
                <w:rFonts w:ascii="Times New Roman" w:hAnsi="Times New Roman" w:cs="Times New Roman"/>
                <w:sz w:val="28"/>
                <w:szCs w:val="28"/>
              </w:rPr>
            </w:pPr>
            <w:r>
              <w:rPr>
                <w:rFonts w:ascii="Times New Roman" w:hAnsi="Times New Roman" w:cs="Times New Roman"/>
                <w:sz w:val="28"/>
                <w:szCs w:val="28"/>
              </w:rPr>
              <w:t>6</w:t>
            </w:r>
          </w:p>
        </w:tc>
        <w:tc>
          <w:tcPr>
            <w:tcW w:w="1985" w:type="dxa"/>
          </w:tcPr>
          <w:p w:rsidR="008272F4" w:rsidRDefault="008272F4" w:rsidP="008272F4">
            <w:pPr>
              <w:widowControl/>
              <w:jc w:val="center"/>
              <w:rPr>
                <w:rFonts w:ascii="Times New Roman" w:hAnsi="Times New Roman" w:cs="Times New Roman"/>
                <w:sz w:val="28"/>
                <w:szCs w:val="28"/>
              </w:rPr>
            </w:pPr>
            <w:r>
              <w:rPr>
                <w:rFonts w:ascii="Times New Roman" w:hAnsi="Times New Roman" w:cs="Times New Roman"/>
                <w:sz w:val="28"/>
                <w:szCs w:val="28"/>
              </w:rPr>
              <w:t>7</w:t>
            </w:r>
          </w:p>
        </w:tc>
        <w:tc>
          <w:tcPr>
            <w:tcW w:w="1917" w:type="dxa"/>
          </w:tcPr>
          <w:p w:rsidR="008272F4" w:rsidRDefault="008272F4" w:rsidP="008272F4">
            <w:pPr>
              <w:widowControl/>
              <w:jc w:val="center"/>
              <w:rPr>
                <w:rFonts w:ascii="Times New Roman" w:hAnsi="Times New Roman" w:cs="Times New Roman"/>
                <w:sz w:val="28"/>
                <w:szCs w:val="28"/>
              </w:rPr>
            </w:pPr>
            <w:r>
              <w:rPr>
                <w:rFonts w:ascii="Times New Roman" w:hAnsi="Times New Roman" w:cs="Times New Roman"/>
                <w:sz w:val="28"/>
                <w:szCs w:val="28"/>
              </w:rPr>
              <w:t>8</w:t>
            </w:r>
          </w:p>
        </w:tc>
        <w:tc>
          <w:tcPr>
            <w:tcW w:w="1704" w:type="dxa"/>
          </w:tcPr>
          <w:p w:rsidR="008272F4" w:rsidRDefault="008272F4" w:rsidP="008272F4">
            <w:pPr>
              <w:widowControl/>
              <w:jc w:val="center"/>
              <w:rPr>
                <w:rFonts w:ascii="Times New Roman" w:hAnsi="Times New Roman" w:cs="Times New Roman"/>
                <w:sz w:val="28"/>
                <w:szCs w:val="28"/>
              </w:rPr>
            </w:pPr>
            <w:r>
              <w:rPr>
                <w:rFonts w:ascii="Times New Roman" w:hAnsi="Times New Roman" w:cs="Times New Roman"/>
                <w:sz w:val="28"/>
                <w:szCs w:val="28"/>
              </w:rPr>
              <w:t>9</w:t>
            </w:r>
          </w:p>
        </w:tc>
      </w:tr>
      <w:tr w:rsidR="008272F4" w:rsidTr="008272F4">
        <w:trPr>
          <w:trHeight w:val="299"/>
        </w:trPr>
        <w:tc>
          <w:tcPr>
            <w:tcW w:w="2235" w:type="dxa"/>
            <w:vMerge w:val="restart"/>
          </w:tcPr>
          <w:p w:rsidR="008272F4" w:rsidRDefault="008272F4" w:rsidP="008272F4">
            <w:pPr>
              <w:widowControl/>
              <w:jc w:val="center"/>
              <w:rPr>
                <w:rFonts w:ascii="Times New Roman" w:hAnsi="Times New Roman" w:cs="Times New Roman"/>
                <w:sz w:val="28"/>
                <w:szCs w:val="28"/>
              </w:rPr>
            </w:pPr>
          </w:p>
          <w:p w:rsidR="008272F4" w:rsidRDefault="008272F4" w:rsidP="008272F4">
            <w:pPr>
              <w:widowControl/>
              <w:rPr>
                <w:rFonts w:ascii="Times New Roman" w:hAnsi="Times New Roman" w:cs="Times New Roman"/>
                <w:sz w:val="28"/>
                <w:szCs w:val="28"/>
              </w:rPr>
            </w:pPr>
          </w:p>
        </w:tc>
        <w:tc>
          <w:tcPr>
            <w:tcW w:w="1701" w:type="dxa"/>
          </w:tcPr>
          <w:p w:rsidR="008272F4" w:rsidRPr="001E52A1" w:rsidRDefault="008272F4" w:rsidP="008272F4">
            <w:pPr>
              <w:widowControl/>
              <w:rPr>
                <w:rFonts w:ascii="Times New Roman" w:hAnsi="Times New Roman" w:cs="Times New Roman"/>
              </w:rPr>
            </w:pPr>
            <w:r w:rsidRPr="001E52A1">
              <w:rPr>
                <w:rFonts w:ascii="Times New Roman" w:hAnsi="Times New Roman" w:cs="Times New Roman"/>
              </w:rPr>
              <w:t>Нач</w:t>
            </w:r>
            <w:r>
              <w:rPr>
                <w:rFonts w:ascii="Times New Roman" w:hAnsi="Times New Roman" w:cs="Times New Roman"/>
              </w:rPr>
              <w:t xml:space="preserve">ало </w:t>
            </w:r>
            <w:proofErr w:type="spellStart"/>
            <w:r w:rsidRPr="001E52A1">
              <w:rPr>
                <w:rFonts w:ascii="Times New Roman" w:hAnsi="Times New Roman" w:cs="Times New Roman"/>
              </w:rPr>
              <w:t>уч</w:t>
            </w:r>
            <w:proofErr w:type="spellEnd"/>
            <w:proofErr w:type="gramStart"/>
            <w:r>
              <w:rPr>
                <w:rFonts w:ascii="Times New Roman" w:hAnsi="Times New Roman" w:cs="Times New Roman"/>
              </w:rPr>
              <w:t xml:space="preserve"> </w:t>
            </w:r>
            <w:r w:rsidRPr="001E52A1">
              <w:rPr>
                <w:rFonts w:ascii="Times New Roman" w:hAnsi="Times New Roman" w:cs="Times New Roman"/>
              </w:rPr>
              <w:t>.</w:t>
            </w:r>
            <w:proofErr w:type="gramEnd"/>
            <w:r w:rsidRPr="001E52A1">
              <w:rPr>
                <w:rFonts w:ascii="Times New Roman" w:hAnsi="Times New Roman" w:cs="Times New Roman"/>
              </w:rPr>
              <w:t>г.</w:t>
            </w:r>
          </w:p>
        </w:tc>
        <w:tc>
          <w:tcPr>
            <w:tcW w:w="1275" w:type="dxa"/>
          </w:tcPr>
          <w:p w:rsidR="008272F4" w:rsidRDefault="008272F4" w:rsidP="008272F4">
            <w:pPr>
              <w:widowControl/>
              <w:jc w:val="center"/>
              <w:rPr>
                <w:rFonts w:ascii="Times New Roman" w:hAnsi="Times New Roman" w:cs="Times New Roman"/>
                <w:sz w:val="28"/>
                <w:szCs w:val="28"/>
              </w:rPr>
            </w:pPr>
          </w:p>
        </w:tc>
        <w:tc>
          <w:tcPr>
            <w:tcW w:w="1276" w:type="dxa"/>
          </w:tcPr>
          <w:p w:rsidR="008272F4" w:rsidRDefault="008272F4" w:rsidP="008272F4">
            <w:pPr>
              <w:widowControl/>
              <w:jc w:val="center"/>
              <w:rPr>
                <w:rFonts w:ascii="Times New Roman" w:hAnsi="Times New Roman" w:cs="Times New Roman"/>
                <w:sz w:val="28"/>
                <w:szCs w:val="28"/>
              </w:rPr>
            </w:pPr>
          </w:p>
        </w:tc>
        <w:tc>
          <w:tcPr>
            <w:tcW w:w="1418" w:type="dxa"/>
          </w:tcPr>
          <w:p w:rsidR="008272F4" w:rsidRDefault="008272F4" w:rsidP="008272F4">
            <w:pPr>
              <w:widowControl/>
              <w:jc w:val="center"/>
              <w:rPr>
                <w:rFonts w:ascii="Times New Roman" w:hAnsi="Times New Roman" w:cs="Times New Roman"/>
                <w:sz w:val="28"/>
                <w:szCs w:val="28"/>
              </w:rPr>
            </w:pPr>
          </w:p>
        </w:tc>
        <w:tc>
          <w:tcPr>
            <w:tcW w:w="1842" w:type="dxa"/>
          </w:tcPr>
          <w:p w:rsidR="008272F4" w:rsidRDefault="008272F4" w:rsidP="008272F4">
            <w:pPr>
              <w:widowControl/>
              <w:jc w:val="center"/>
              <w:rPr>
                <w:rFonts w:ascii="Times New Roman" w:hAnsi="Times New Roman" w:cs="Times New Roman"/>
                <w:sz w:val="28"/>
                <w:szCs w:val="28"/>
              </w:rPr>
            </w:pPr>
          </w:p>
        </w:tc>
        <w:tc>
          <w:tcPr>
            <w:tcW w:w="1985" w:type="dxa"/>
          </w:tcPr>
          <w:p w:rsidR="008272F4" w:rsidRDefault="008272F4" w:rsidP="008272F4">
            <w:pPr>
              <w:widowControl/>
              <w:jc w:val="center"/>
              <w:rPr>
                <w:rFonts w:ascii="Times New Roman" w:hAnsi="Times New Roman" w:cs="Times New Roman"/>
                <w:sz w:val="28"/>
                <w:szCs w:val="28"/>
              </w:rPr>
            </w:pPr>
          </w:p>
        </w:tc>
        <w:tc>
          <w:tcPr>
            <w:tcW w:w="1917" w:type="dxa"/>
          </w:tcPr>
          <w:p w:rsidR="008272F4" w:rsidRDefault="008272F4" w:rsidP="008272F4">
            <w:pPr>
              <w:widowControl/>
              <w:jc w:val="center"/>
              <w:rPr>
                <w:rFonts w:ascii="Times New Roman" w:hAnsi="Times New Roman" w:cs="Times New Roman"/>
                <w:sz w:val="28"/>
                <w:szCs w:val="28"/>
              </w:rPr>
            </w:pPr>
          </w:p>
        </w:tc>
        <w:tc>
          <w:tcPr>
            <w:tcW w:w="1704" w:type="dxa"/>
          </w:tcPr>
          <w:p w:rsidR="008272F4" w:rsidRDefault="008272F4" w:rsidP="008272F4">
            <w:pPr>
              <w:widowControl/>
              <w:jc w:val="center"/>
              <w:rPr>
                <w:rFonts w:ascii="Times New Roman" w:hAnsi="Times New Roman" w:cs="Times New Roman"/>
                <w:sz w:val="28"/>
                <w:szCs w:val="28"/>
              </w:rPr>
            </w:pPr>
          </w:p>
        </w:tc>
      </w:tr>
      <w:tr w:rsidR="008272F4" w:rsidTr="008272F4">
        <w:trPr>
          <w:trHeight w:val="330"/>
        </w:trPr>
        <w:tc>
          <w:tcPr>
            <w:tcW w:w="2235" w:type="dxa"/>
            <w:vMerge/>
          </w:tcPr>
          <w:p w:rsidR="008272F4" w:rsidRDefault="008272F4" w:rsidP="008272F4">
            <w:pPr>
              <w:widowControl/>
              <w:jc w:val="center"/>
              <w:rPr>
                <w:rFonts w:ascii="Times New Roman" w:hAnsi="Times New Roman" w:cs="Times New Roman"/>
                <w:sz w:val="28"/>
                <w:szCs w:val="28"/>
              </w:rPr>
            </w:pPr>
          </w:p>
        </w:tc>
        <w:tc>
          <w:tcPr>
            <w:tcW w:w="1701" w:type="dxa"/>
          </w:tcPr>
          <w:p w:rsidR="008272F4" w:rsidRPr="001E52A1" w:rsidRDefault="008272F4" w:rsidP="008272F4">
            <w:pPr>
              <w:widowControl/>
              <w:rPr>
                <w:rFonts w:ascii="Times New Roman" w:hAnsi="Times New Roman" w:cs="Times New Roman"/>
              </w:rPr>
            </w:pPr>
            <w:r w:rsidRPr="001E52A1">
              <w:rPr>
                <w:rFonts w:ascii="Times New Roman" w:hAnsi="Times New Roman" w:cs="Times New Roman"/>
              </w:rPr>
              <w:t>Конец уч.</w:t>
            </w:r>
            <w:r>
              <w:rPr>
                <w:rFonts w:ascii="Times New Roman" w:hAnsi="Times New Roman" w:cs="Times New Roman"/>
              </w:rPr>
              <w:t xml:space="preserve"> </w:t>
            </w:r>
            <w:r w:rsidRPr="001E52A1">
              <w:rPr>
                <w:rFonts w:ascii="Times New Roman" w:hAnsi="Times New Roman" w:cs="Times New Roman"/>
              </w:rPr>
              <w:t>г.</w:t>
            </w:r>
          </w:p>
        </w:tc>
        <w:tc>
          <w:tcPr>
            <w:tcW w:w="1275" w:type="dxa"/>
          </w:tcPr>
          <w:p w:rsidR="008272F4" w:rsidRDefault="008272F4" w:rsidP="008272F4">
            <w:pPr>
              <w:widowControl/>
              <w:jc w:val="center"/>
              <w:rPr>
                <w:rFonts w:ascii="Times New Roman" w:hAnsi="Times New Roman" w:cs="Times New Roman"/>
                <w:sz w:val="28"/>
                <w:szCs w:val="28"/>
              </w:rPr>
            </w:pPr>
          </w:p>
        </w:tc>
        <w:tc>
          <w:tcPr>
            <w:tcW w:w="1276" w:type="dxa"/>
          </w:tcPr>
          <w:p w:rsidR="008272F4" w:rsidRDefault="008272F4" w:rsidP="008272F4">
            <w:pPr>
              <w:widowControl/>
              <w:jc w:val="center"/>
              <w:rPr>
                <w:rFonts w:ascii="Times New Roman" w:hAnsi="Times New Roman" w:cs="Times New Roman"/>
                <w:sz w:val="28"/>
                <w:szCs w:val="28"/>
              </w:rPr>
            </w:pPr>
          </w:p>
        </w:tc>
        <w:tc>
          <w:tcPr>
            <w:tcW w:w="1418" w:type="dxa"/>
          </w:tcPr>
          <w:p w:rsidR="008272F4" w:rsidRDefault="008272F4" w:rsidP="008272F4">
            <w:pPr>
              <w:widowControl/>
              <w:jc w:val="center"/>
              <w:rPr>
                <w:rFonts w:ascii="Times New Roman" w:hAnsi="Times New Roman" w:cs="Times New Roman"/>
                <w:sz w:val="28"/>
                <w:szCs w:val="28"/>
              </w:rPr>
            </w:pPr>
          </w:p>
        </w:tc>
        <w:tc>
          <w:tcPr>
            <w:tcW w:w="1842" w:type="dxa"/>
          </w:tcPr>
          <w:p w:rsidR="008272F4" w:rsidRDefault="008272F4" w:rsidP="008272F4">
            <w:pPr>
              <w:widowControl/>
              <w:jc w:val="center"/>
              <w:rPr>
                <w:rFonts w:ascii="Times New Roman" w:hAnsi="Times New Roman" w:cs="Times New Roman"/>
                <w:sz w:val="28"/>
                <w:szCs w:val="28"/>
              </w:rPr>
            </w:pPr>
          </w:p>
        </w:tc>
        <w:tc>
          <w:tcPr>
            <w:tcW w:w="1985" w:type="dxa"/>
          </w:tcPr>
          <w:p w:rsidR="008272F4" w:rsidRDefault="008272F4" w:rsidP="008272F4">
            <w:pPr>
              <w:widowControl/>
              <w:jc w:val="center"/>
              <w:rPr>
                <w:rFonts w:ascii="Times New Roman" w:hAnsi="Times New Roman" w:cs="Times New Roman"/>
                <w:sz w:val="28"/>
                <w:szCs w:val="28"/>
              </w:rPr>
            </w:pPr>
          </w:p>
        </w:tc>
        <w:tc>
          <w:tcPr>
            <w:tcW w:w="1917" w:type="dxa"/>
          </w:tcPr>
          <w:p w:rsidR="008272F4" w:rsidRDefault="008272F4" w:rsidP="008272F4">
            <w:pPr>
              <w:widowControl/>
              <w:jc w:val="center"/>
              <w:rPr>
                <w:rFonts w:ascii="Times New Roman" w:hAnsi="Times New Roman" w:cs="Times New Roman"/>
                <w:sz w:val="28"/>
                <w:szCs w:val="28"/>
              </w:rPr>
            </w:pPr>
          </w:p>
        </w:tc>
        <w:tc>
          <w:tcPr>
            <w:tcW w:w="1704" w:type="dxa"/>
          </w:tcPr>
          <w:p w:rsidR="008272F4" w:rsidRDefault="008272F4" w:rsidP="008272F4">
            <w:pPr>
              <w:widowControl/>
              <w:jc w:val="center"/>
              <w:rPr>
                <w:rFonts w:ascii="Times New Roman" w:hAnsi="Times New Roman" w:cs="Times New Roman"/>
                <w:sz w:val="28"/>
                <w:szCs w:val="28"/>
              </w:rPr>
            </w:pPr>
          </w:p>
        </w:tc>
      </w:tr>
      <w:tr w:rsidR="008272F4" w:rsidTr="008272F4">
        <w:trPr>
          <w:trHeight w:val="330"/>
        </w:trPr>
        <w:tc>
          <w:tcPr>
            <w:tcW w:w="2235" w:type="dxa"/>
            <w:vMerge w:val="restart"/>
          </w:tcPr>
          <w:p w:rsidR="008272F4" w:rsidRDefault="008272F4" w:rsidP="008272F4">
            <w:pPr>
              <w:widowControl/>
              <w:jc w:val="center"/>
              <w:rPr>
                <w:rFonts w:ascii="Times New Roman" w:hAnsi="Times New Roman" w:cs="Times New Roman"/>
                <w:sz w:val="28"/>
                <w:szCs w:val="28"/>
              </w:rPr>
            </w:pPr>
          </w:p>
          <w:p w:rsidR="008272F4" w:rsidRDefault="008272F4" w:rsidP="008272F4">
            <w:pPr>
              <w:widowControl/>
              <w:jc w:val="center"/>
              <w:rPr>
                <w:rFonts w:ascii="Times New Roman" w:hAnsi="Times New Roman" w:cs="Times New Roman"/>
                <w:sz w:val="28"/>
                <w:szCs w:val="28"/>
              </w:rPr>
            </w:pPr>
          </w:p>
        </w:tc>
        <w:tc>
          <w:tcPr>
            <w:tcW w:w="1701" w:type="dxa"/>
          </w:tcPr>
          <w:p w:rsidR="008272F4" w:rsidRPr="001E52A1" w:rsidRDefault="008272F4" w:rsidP="008272F4">
            <w:pPr>
              <w:widowControl/>
              <w:rPr>
                <w:rFonts w:ascii="Times New Roman" w:hAnsi="Times New Roman" w:cs="Times New Roman"/>
              </w:rPr>
            </w:pPr>
            <w:r>
              <w:rPr>
                <w:rFonts w:ascii="Times New Roman" w:hAnsi="Times New Roman" w:cs="Times New Roman"/>
              </w:rPr>
              <w:t>Начало уч. г.</w:t>
            </w:r>
          </w:p>
        </w:tc>
        <w:tc>
          <w:tcPr>
            <w:tcW w:w="1275" w:type="dxa"/>
          </w:tcPr>
          <w:p w:rsidR="008272F4" w:rsidRDefault="008272F4" w:rsidP="008272F4">
            <w:pPr>
              <w:widowControl/>
              <w:jc w:val="center"/>
              <w:rPr>
                <w:rFonts w:ascii="Times New Roman" w:hAnsi="Times New Roman" w:cs="Times New Roman"/>
                <w:sz w:val="28"/>
                <w:szCs w:val="28"/>
              </w:rPr>
            </w:pPr>
          </w:p>
        </w:tc>
        <w:tc>
          <w:tcPr>
            <w:tcW w:w="1276" w:type="dxa"/>
          </w:tcPr>
          <w:p w:rsidR="008272F4" w:rsidRDefault="008272F4" w:rsidP="008272F4">
            <w:pPr>
              <w:widowControl/>
              <w:jc w:val="center"/>
              <w:rPr>
                <w:rFonts w:ascii="Times New Roman" w:hAnsi="Times New Roman" w:cs="Times New Roman"/>
                <w:sz w:val="28"/>
                <w:szCs w:val="28"/>
              </w:rPr>
            </w:pPr>
          </w:p>
        </w:tc>
        <w:tc>
          <w:tcPr>
            <w:tcW w:w="1418" w:type="dxa"/>
          </w:tcPr>
          <w:p w:rsidR="008272F4" w:rsidRDefault="008272F4" w:rsidP="008272F4">
            <w:pPr>
              <w:widowControl/>
              <w:jc w:val="center"/>
              <w:rPr>
                <w:rFonts w:ascii="Times New Roman" w:hAnsi="Times New Roman" w:cs="Times New Roman"/>
                <w:sz w:val="28"/>
                <w:szCs w:val="28"/>
              </w:rPr>
            </w:pPr>
          </w:p>
        </w:tc>
        <w:tc>
          <w:tcPr>
            <w:tcW w:w="1842" w:type="dxa"/>
          </w:tcPr>
          <w:p w:rsidR="008272F4" w:rsidRDefault="008272F4" w:rsidP="008272F4">
            <w:pPr>
              <w:widowControl/>
              <w:jc w:val="center"/>
              <w:rPr>
                <w:rFonts w:ascii="Times New Roman" w:hAnsi="Times New Roman" w:cs="Times New Roman"/>
                <w:sz w:val="28"/>
                <w:szCs w:val="28"/>
              </w:rPr>
            </w:pPr>
          </w:p>
        </w:tc>
        <w:tc>
          <w:tcPr>
            <w:tcW w:w="1985" w:type="dxa"/>
          </w:tcPr>
          <w:p w:rsidR="008272F4" w:rsidRDefault="008272F4" w:rsidP="008272F4">
            <w:pPr>
              <w:widowControl/>
              <w:jc w:val="center"/>
              <w:rPr>
                <w:rFonts w:ascii="Times New Roman" w:hAnsi="Times New Roman" w:cs="Times New Roman"/>
                <w:sz w:val="28"/>
                <w:szCs w:val="28"/>
              </w:rPr>
            </w:pPr>
          </w:p>
        </w:tc>
        <w:tc>
          <w:tcPr>
            <w:tcW w:w="1917" w:type="dxa"/>
          </w:tcPr>
          <w:p w:rsidR="008272F4" w:rsidRDefault="008272F4" w:rsidP="008272F4">
            <w:pPr>
              <w:widowControl/>
              <w:jc w:val="center"/>
              <w:rPr>
                <w:rFonts w:ascii="Times New Roman" w:hAnsi="Times New Roman" w:cs="Times New Roman"/>
                <w:sz w:val="28"/>
                <w:szCs w:val="28"/>
              </w:rPr>
            </w:pPr>
          </w:p>
        </w:tc>
        <w:tc>
          <w:tcPr>
            <w:tcW w:w="1704" w:type="dxa"/>
          </w:tcPr>
          <w:p w:rsidR="008272F4" w:rsidRDefault="008272F4" w:rsidP="008272F4">
            <w:pPr>
              <w:widowControl/>
              <w:jc w:val="center"/>
              <w:rPr>
                <w:rFonts w:ascii="Times New Roman" w:hAnsi="Times New Roman" w:cs="Times New Roman"/>
                <w:sz w:val="28"/>
                <w:szCs w:val="28"/>
              </w:rPr>
            </w:pPr>
          </w:p>
        </w:tc>
      </w:tr>
      <w:tr w:rsidR="008272F4" w:rsidTr="008272F4">
        <w:trPr>
          <w:trHeight w:val="300"/>
        </w:trPr>
        <w:tc>
          <w:tcPr>
            <w:tcW w:w="2235" w:type="dxa"/>
            <w:vMerge/>
          </w:tcPr>
          <w:p w:rsidR="008272F4" w:rsidRDefault="008272F4" w:rsidP="008272F4">
            <w:pPr>
              <w:widowControl/>
              <w:jc w:val="center"/>
              <w:rPr>
                <w:rFonts w:ascii="Times New Roman" w:hAnsi="Times New Roman" w:cs="Times New Roman"/>
                <w:sz w:val="28"/>
                <w:szCs w:val="28"/>
              </w:rPr>
            </w:pPr>
          </w:p>
        </w:tc>
        <w:tc>
          <w:tcPr>
            <w:tcW w:w="1701" w:type="dxa"/>
          </w:tcPr>
          <w:p w:rsidR="008272F4" w:rsidRPr="001E52A1" w:rsidRDefault="008272F4" w:rsidP="008272F4">
            <w:pPr>
              <w:widowControl/>
              <w:rPr>
                <w:rFonts w:ascii="Times New Roman" w:hAnsi="Times New Roman" w:cs="Times New Roman"/>
              </w:rPr>
            </w:pPr>
            <w:r>
              <w:rPr>
                <w:rFonts w:ascii="Times New Roman" w:hAnsi="Times New Roman" w:cs="Times New Roman"/>
              </w:rPr>
              <w:t>Конец уч. г.</w:t>
            </w:r>
          </w:p>
        </w:tc>
        <w:tc>
          <w:tcPr>
            <w:tcW w:w="1275" w:type="dxa"/>
          </w:tcPr>
          <w:p w:rsidR="008272F4" w:rsidRDefault="008272F4" w:rsidP="008272F4">
            <w:pPr>
              <w:widowControl/>
              <w:jc w:val="center"/>
              <w:rPr>
                <w:rFonts w:ascii="Times New Roman" w:hAnsi="Times New Roman" w:cs="Times New Roman"/>
                <w:sz w:val="28"/>
                <w:szCs w:val="28"/>
              </w:rPr>
            </w:pPr>
          </w:p>
        </w:tc>
        <w:tc>
          <w:tcPr>
            <w:tcW w:w="1276" w:type="dxa"/>
          </w:tcPr>
          <w:p w:rsidR="008272F4" w:rsidRDefault="008272F4" w:rsidP="008272F4">
            <w:pPr>
              <w:widowControl/>
              <w:jc w:val="center"/>
              <w:rPr>
                <w:rFonts w:ascii="Times New Roman" w:hAnsi="Times New Roman" w:cs="Times New Roman"/>
                <w:sz w:val="28"/>
                <w:szCs w:val="28"/>
              </w:rPr>
            </w:pPr>
          </w:p>
        </w:tc>
        <w:tc>
          <w:tcPr>
            <w:tcW w:w="1418" w:type="dxa"/>
          </w:tcPr>
          <w:p w:rsidR="008272F4" w:rsidRDefault="008272F4" w:rsidP="008272F4">
            <w:pPr>
              <w:widowControl/>
              <w:jc w:val="center"/>
              <w:rPr>
                <w:rFonts w:ascii="Times New Roman" w:hAnsi="Times New Roman" w:cs="Times New Roman"/>
                <w:sz w:val="28"/>
                <w:szCs w:val="28"/>
              </w:rPr>
            </w:pPr>
          </w:p>
        </w:tc>
        <w:tc>
          <w:tcPr>
            <w:tcW w:w="1842" w:type="dxa"/>
          </w:tcPr>
          <w:p w:rsidR="008272F4" w:rsidRDefault="008272F4" w:rsidP="008272F4">
            <w:pPr>
              <w:widowControl/>
              <w:jc w:val="center"/>
              <w:rPr>
                <w:rFonts w:ascii="Times New Roman" w:hAnsi="Times New Roman" w:cs="Times New Roman"/>
                <w:sz w:val="28"/>
                <w:szCs w:val="28"/>
              </w:rPr>
            </w:pPr>
          </w:p>
        </w:tc>
        <w:tc>
          <w:tcPr>
            <w:tcW w:w="1985" w:type="dxa"/>
          </w:tcPr>
          <w:p w:rsidR="008272F4" w:rsidRDefault="008272F4" w:rsidP="008272F4">
            <w:pPr>
              <w:widowControl/>
              <w:jc w:val="center"/>
              <w:rPr>
                <w:rFonts w:ascii="Times New Roman" w:hAnsi="Times New Roman" w:cs="Times New Roman"/>
                <w:sz w:val="28"/>
                <w:szCs w:val="28"/>
              </w:rPr>
            </w:pPr>
          </w:p>
        </w:tc>
        <w:tc>
          <w:tcPr>
            <w:tcW w:w="1917" w:type="dxa"/>
          </w:tcPr>
          <w:p w:rsidR="008272F4" w:rsidRDefault="008272F4" w:rsidP="008272F4">
            <w:pPr>
              <w:widowControl/>
              <w:jc w:val="center"/>
              <w:rPr>
                <w:rFonts w:ascii="Times New Roman" w:hAnsi="Times New Roman" w:cs="Times New Roman"/>
                <w:sz w:val="28"/>
                <w:szCs w:val="28"/>
              </w:rPr>
            </w:pPr>
          </w:p>
        </w:tc>
        <w:tc>
          <w:tcPr>
            <w:tcW w:w="1704" w:type="dxa"/>
          </w:tcPr>
          <w:p w:rsidR="008272F4" w:rsidRDefault="008272F4" w:rsidP="008272F4">
            <w:pPr>
              <w:widowControl/>
              <w:jc w:val="center"/>
              <w:rPr>
                <w:rFonts w:ascii="Times New Roman" w:hAnsi="Times New Roman" w:cs="Times New Roman"/>
                <w:sz w:val="28"/>
                <w:szCs w:val="28"/>
              </w:rPr>
            </w:pPr>
          </w:p>
        </w:tc>
      </w:tr>
      <w:tr w:rsidR="00923838" w:rsidTr="00923838">
        <w:trPr>
          <w:trHeight w:val="284"/>
        </w:trPr>
        <w:tc>
          <w:tcPr>
            <w:tcW w:w="2235" w:type="dxa"/>
            <w:vMerge w:val="restart"/>
          </w:tcPr>
          <w:p w:rsidR="00923838" w:rsidRDefault="00923838" w:rsidP="008272F4">
            <w:pPr>
              <w:widowControl/>
              <w:jc w:val="center"/>
              <w:rPr>
                <w:rFonts w:ascii="Times New Roman" w:hAnsi="Times New Roman" w:cs="Times New Roman"/>
                <w:sz w:val="28"/>
                <w:szCs w:val="28"/>
              </w:rPr>
            </w:pPr>
          </w:p>
          <w:p w:rsidR="00923838" w:rsidRDefault="00923838" w:rsidP="008272F4">
            <w:pPr>
              <w:widowControl/>
              <w:jc w:val="center"/>
              <w:rPr>
                <w:rFonts w:ascii="Times New Roman" w:hAnsi="Times New Roman" w:cs="Times New Roman"/>
                <w:sz w:val="28"/>
                <w:szCs w:val="28"/>
              </w:rPr>
            </w:pPr>
          </w:p>
        </w:tc>
        <w:tc>
          <w:tcPr>
            <w:tcW w:w="1701" w:type="dxa"/>
          </w:tcPr>
          <w:p w:rsidR="00923838" w:rsidRDefault="00923838" w:rsidP="008272F4">
            <w:pPr>
              <w:widowControl/>
              <w:rPr>
                <w:rFonts w:ascii="Times New Roman" w:hAnsi="Times New Roman" w:cs="Times New Roman"/>
              </w:rPr>
            </w:pPr>
            <w:r>
              <w:rPr>
                <w:rFonts w:ascii="Times New Roman" w:hAnsi="Times New Roman" w:cs="Times New Roman"/>
              </w:rPr>
              <w:t xml:space="preserve"> Начало уч. г.</w:t>
            </w:r>
          </w:p>
        </w:tc>
        <w:tc>
          <w:tcPr>
            <w:tcW w:w="1275" w:type="dxa"/>
          </w:tcPr>
          <w:p w:rsidR="00923838" w:rsidRDefault="00923838" w:rsidP="008272F4">
            <w:pPr>
              <w:widowControl/>
              <w:jc w:val="center"/>
              <w:rPr>
                <w:rFonts w:ascii="Times New Roman" w:hAnsi="Times New Roman" w:cs="Times New Roman"/>
                <w:sz w:val="28"/>
                <w:szCs w:val="28"/>
              </w:rPr>
            </w:pPr>
          </w:p>
        </w:tc>
        <w:tc>
          <w:tcPr>
            <w:tcW w:w="1276" w:type="dxa"/>
          </w:tcPr>
          <w:p w:rsidR="00923838" w:rsidRDefault="00923838" w:rsidP="008272F4">
            <w:pPr>
              <w:widowControl/>
              <w:jc w:val="center"/>
              <w:rPr>
                <w:rFonts w:ascii="Times New Roman" w:hAnsi="Times New Roman" w:cs="Times New Roman"/>
                <w:sz w:val="28"/>
                <w:szCs w:val="28"/>
              </w:rPr>
            </w:pPr>
          </w:p>
        </w:tc>
        <w:tc>
          <w:tcPr>
            <w:tcW w:w="1418" w:type="dxa"/>
          </w:tcPr>
          <w:p w:rsidR="00923838" w:rsidRDefault="00923838" w:rsidP="008272F4">
            <w:pPr>
              <w:widowControl/>
              <w:jc w:val="center"/>
              <w:rPr>
                <w:rFonts w:ascii="Times New Roman" w:hAnsi="Times New Roman" w:cs="Times New Roman"/>
                <w:sz w:val="28"/>
                <w:szCs w:val="28"/>
              </w:rPr>
            </w:pPr>
          </w:p>
        </w:tc>
        <w:tc>
          <w:tcPr>
            <w:tcW w:w="1842" w:type="dxa"/>
          </w:tcPr>
          <w:p w:rsidR="00923838" w:rsidRDefault="00923838" w:rsidP="008272F4">
            <w:pPr>
              <w:widowControl/>
              <w:jc w:val="center"/>
              <w:rPr>
                <w:rFonts w:ascii="Times New Roman" w:hAnsi="Times New Roman" w:cs="Times New Roman"/>
                <w:sz w:val="28"/>
                <w:szCs w:val="28"/>
              </w:rPr>
            </w:pPr>
          </w:p>
        </w:tc>
        <w:tc>
          <w:tcPr>
            <w:tcW w:w="1985" w:type="dxa"/>
          </w:tcPr>
          <w:p w:rsidR="00923838" w:rsidRDefault="00923838" w:rsidP="008272F4">
            <w:pPr>
              <w:widowControl/>
              <w:jc w:val="center"/>
              <w:rPr>
                <w:rFonts w:ascii="Times New Roman" w:hAnsi="Times New Roman" w:cs="Times New Roman"/>
                <w:sz w:val="28"/>
                <w:szCs w:val="28"/>
              </w:rPr>
            </w:pPr>
          </w:p>
        </w:tc>
        <w:tc>
          <w:tcPr>
            <w:tcW w:w="1917" w:type="dxa"/>
          </w:tcPr>
          <w:p w:rsidR="00923838" w:rsidRDefault="00923838" w:rsidP="008272F4">
            <w:pPr>
              <w:widowControl/>
              <w:jc w:val="center"/>
              <w:rPr>
                <w:rFonts w:ascii="Times New Roman" w:hAnsi="Times New Roman" w:cs="Times New Roman"/>
                <w:sz w:val="28"/>
                <w:szCs w:val="28"/>
              </w:rPr>
            </w:pPr>
          </w:p>
        </w:tc>
        <w:tc>
          <w:tcPr>
            <w:tcW w:w="1704" w:type="dxa"/>
          </w:tcPr>
          <w:p w:rsidR="00923838" w:rsidRDefault="00923838" w:rsidP="008272F4">
            <w:pPr>
              <w:widowControl/>
              <w:jc w:val="center"/>
              <w:rPr>
                <w:rFonts w:ascii="Times New Roman" w:hAnsi="Times New Roman" w:cs="Times New Roman"/>
                <w:sz w:val="28"/>
                <w:szCs w:val="28"/>
              </w:rPr>
            </w:pPr>
          </w:p>
        </w:tc>
      </w:tr>
      <w:tr w:rsidR="00923838" w:rsidTr="008272F4">
        <w:trPr>
          <w:trHeight w:val="345"/>
        </w:trPr>
        <w:tc>
          <w:tcPr>
            <w:tcW w:w="2235" w:type="dxa"/>
            <w:vMerge/>
          </w:tcPr>
          <w:p w:rsidR="00923838" w:rsidRDefault="00923838" w:rsidP="008272F4">
            <w:pPr>
              <w:widowControl/>
              <w:jc w:val="center"/>
              <w:rPr>
                <w:rFonts w:ascii="Times New Roman" w:hAnsi="Times New Roman" w:cs="Times New Roman"/>
                <w:sz w:val="28"/>
                <w:szCs w:val="28"/>
              </w:rPr>
            </w:pPr>
          </w:p>
        </w:tc>
        <w:tc>
          <w:tcPr>
            <w:tcW w:w="1701" w:type="dxa"/>
          </w:tcPr>
          <w:p w:rsidR="00923838" w:rsidRDefault="00923838" w:rsidP="008272F4">
            <w:pPr>
              <w:widowControl/>
              <w:rPr>
                <w:rFonts w:ascii="Times New Roman" w:hAnsi="Times New Roman" w:cs="Times New Roman"/>
              </w:rPr>
            </w:pPr>
            <w:r>
              <w:rPr>
                <w:rFonts w:ascii="Times New Roman" w:hAnsi="Times New Roman" w:cs="Times New Roman"/>
              </w:rPr>
              <w:t>Конец уч. г.</w:t>
            </w:r>
          </w:p>
        </w:tc>
        <w:tc>
          <w:tcPr>
            <w:tcW w:w="1275" w:type="dxa"/>
          </w:tcPr>
          <w:p w:rsidR="00923838" w:rsidRDefault="00923838" w:rsidP="008272F4">
            <w:pPr>
              <w:widowControl/>
              <w:jc w:val="center"/>
              <w:rPr>
                <w:rFonts w:ascii="Times New Roman" w:hAnsi="Times New Roman" w:cs="Times New Roman"/>
                <w:sz w:val="28"/>
                <w:szCs w:val="28"/>
              </w:rPr>
            </w:pPr>
          </w:p>
        </w:tc>
        <w:tc>
          <w:tcPr>
            <w:tcW w:w="1276" w:type="dxa"/>
          </w:tcPr>
          <w:p w:rsidR="00923838" w:rsidRDefault="00923838" w:rsidP="008272F4">
            <w:pPr>
              <w:widowControl/>
              <w:jc w:val="center"/>
              <w:rPr>
                <w:rFonts w:ascii="Times New Roman" w:hAnsi="Times New Roman" w:cs="Times New Roman"/>
                <w:sz w:val="28"/>
                <w:szCs w:val="28"/>
              </w:rPr>
            </w:pPr>
          </w:p>
        </w:tc>
        <w:tc>
          <w:tcPr>
            <w:tcW w:w="1418" w:type="dxa"/>
          </w:tcPr>
          <w:p w:rsidR="00923838" w:rsidRDefault="00923838" w:rsidP="008272F4">
            <w:pPr>
              <w:widowControl/>
              <w:jc w:val="center"/>
              <w:rPr>
                <w:rFonts w:ascii="Times New Roman" w:hAnsi="Times New Roman" w:cs="Times New Roman"/>
                <w:sz w:val="28"/>
                <w:szCs w:val="28"/>
              </w:rPr>
            </w:pPr>
          </w:p>
        </w:tc>
        <w:tc>
          <w:tcPr>
            <w:tcW w:w="1842" w:type="dxa"/>
          </w:tcPr>
          <w:p w:rsidR="00923838" w:rsidRDefault="00923838" w:rsidP="008272F4">
            <w:pPr>
              <w:widowControl/>
              <w:jc w:val="center"/>
              <w:rPr>
                <w:rFonts w:ascii="Times New Roman" w:hAnsi="Times New Roman" w:cs="Times New Roman"/>
                <w:sz w:val="28"/>
                <w:szCs w:val="28"/>
              </w:rPr>
            </w:pPr>
          </w:p>
        </w:tc>
        <w:tc>
          <w:tcPr>
            <w:tcW w:w="1985" w:type="dxa"/>
          </w:tcPr>
          <w:p w:rsidR="00923838" w:rsidRDefault="00923838" w:rsidP="008272F4">
            <w:pPr>
              <w:widowControl/>
              <w:jc w:val="center"/>
              <w:rPr>
                <w:rFonts w:ascii="Times New Roman" w:hAnsi="Times New Roman" w:cs="Times New Roman"/>
                <w:sz w:val="28"/>
                <w:szCs w:val="28"/>
              </w:rPr>
            </w:pPr>
          </w:p>
        </w:tc>
        <w:tc>
          <w:tcPr>
            <w:tcW w:w="1917" w:type="dxa"/>
          </w:tcPr>
          <w:p w:rsidR="00923838" w:rsidRDefault="00923838" w:rsidP="008272F4">
            <w:pPr>
              <w:widowControl/>
              <w:jc w:val="center"/>
              <w:rPr>
                <w:rFonts w:ascii="Times New Roman" w:hAnsi="Times New Roman" w:cs="Times New Roman"/>
                <w:sz w:val="28"/>
                <w:szCs w:val="28"/>
              </w:rPr>
            </w:pPr>
          </w:p>
        </w:tc>
        <w:tc>
          <w:tcPr>
            <w:tcW w:w="1704" w:type="dxa"/>
          </w:tcPr>
          <w:p w:rsidR="00923838" w:rsidRDefault="00923838" w:rsidP="008272F4">
            <w:pPr>
              <w:widowControl/>
              <w:jc w:val="center"/>
              <w:rPr>
                <w:rFonts w:ascii="Times New Roman" w:hAnsi="Times New Roman" w:cs="Times New Roman"/>
                <w:sz w:val="28"/>
                <w:szCs w:val="28"/>
              </w:rPr>
            </w:pPr>
          </w:p>
        </w:tc>
      </w:tr>
      <w:tr w:rsidR="00923838" w:rsidTr="00923838">
        <w:trPr>
          <w:trHeight w:val="299"/>
        </w:trPr>
        <w:tc>
          <w:tcPr>
            <w:tcW w:w="2235" w:type="dxa"/>
            <w:vMerge w:val="restart"/>
          </w:tcPr>
          <w:p w:rsidR="00923838" w:rsidRDefault="00923838" w:rsidP="008272F4">
            <w:pPr>
              <w:widowControl/>
              <w:jc w:val="center"/>
              <w:rPr>
                <w:rFonts w:ascii="Times New Roman" w:hAnsi="Times New Roman" w:cs="Times New Roman"/>
                <w:sz w:val="28"/>
                <w:szCs w:val="28"/>
              </w:rPr>
            </w:pPr>
          </w:p>
          <w:p w:rsidR="00923838" w:rsidRDefault="00923838" w:rsidP="008272F4">
            <w:pPr>
              <w:widowControl/>
              <w:jc w:val="center"/>
              <w:rPr>
                <w:rFonts w:ascii="Times New Roman" w:hAnsi="Times New Roman" w:cs="Times New Roman"/>
                <w:sz w:val="28"/>
                <w:szCs w:val="28"/>
              </w:rPr>
            </w:pPr>
          </w:p>
        </w:tc>
        <w:tc>
          <w:tcPr>
            <w:tcW w:w="1701" w:type="dxa"/>
          </w:tcPr>
          <w:p w:rsidR="00923838" w:rsidRDefault="00923838" w:rsidP="008272F4">
            <w:pPr>
              <w:widowControl/>
              <w:rPr>
                <w:rFonts w:ascii="Times New Roman" w:hAnsi="Times New Roman" w:cs="Times New Roman"/>
              </w:rPr>
            </w:pPr>
            <w:r>
              <w:rPr>
                <w:rFonts w:ascii="Times New Roman" w:hAnsi="Times New Roman" w:cs="Times New Roman"/>
              </w:rPr>
              <w:t>Начало уч. г.</w:t>
            </w:r>
          </w:p>
        </w:tc>
        <w:tc>
          <w:tcPr>
            <w:tcW w:w="1275" w:type="dxa"/>
          </w:tcPr>
          <w:p w:rsidR="00923838" w:rsidRDefault="00923838" w:rsidP="008272F4">
            <w:pPr>
              <w:widowControl/>
              <w:jc w:val="center"/>
              <w:rPr>
                <w:rFonts w:ascii="Times New Roman" w:hAnsi="Times New Roman" w:cs="Times New Roman"/>
                <w:sz w:val="28"/>
                <w:szCs w:val="28"/>
              </w:rPr>
            </w:pPr>
          </w:p>
        </w:tc>
        <w:tc>
          <w:tcPr>
            <w:tcW w:w="1276" w:type="dxa"/>
          </w:tcPr>
          <w:p w:rsidR="00923838" w:rsidRDefault="00923838" w:rsidP="008272F4">
            <w:pPr>
              <w:widowControl/>
              <w:jc w:val="center"/>
              <w:rPr>
                <w:rFonts w:ascii="Times New Roman" w:hAnsi="Times New Roman" w:cs="Times New Roman"/>
                <w:sz w:val="28"/>
                <w:szCs w:val="28"/>
              </w:rPr>
            </w:pPr>
          </w:p>
        </w:tc>
        <w:tc>
          <w:tcPr>
            <w:tcW w:w="1418" w:type="dxa"/>
          </w:tcPr>
          <w:p w:rsidR="00923838" w:rsidRDefault="00923838" w:rsidP="008272F4">
            <w:pPr>
              <w:widowControl/>
              <w:jc w:val="center"/>
              <w:rPr>
                <w:rFonts w:ascii="Times New Roman" w:hAnsi="Times New Roman" w:cs="Times New Roman"/>
                <w:sz w:val="28"/>
                <w:szCs w:val="28"/>
              </w:rPr>
            </w:pPr>
          </w:p>
        </w:tc>
        <w:tc>
          <w:tcPr>
            <w:tcW w:w="1842" w:type="dxa"/>
          </w:tcPr>
          <w:p w:rsidR="00923838" w:rsidRDefault="00923838" w:rsidP="008272F4">
            <w:pPr>
              <w:widowControl/>
              <w:jc w:val="center"/>
              <w:rPr>
                <w:rFonts w:ascii="Times New Roman" w:hAnsi="Times New Roman" w:cs="Times New Roman"/>
                <w:sz w:val="28"/>
                <w:szCs w:val="28"/>
              </w:rPr>
            </w:pPr>
          </w:p>
        </w:tc>
        <w:tc>
          <w:tcPr>
            <w:tcW w:w="1985" w:type="dxa"/>
          </w:tcPr>
          <w:p w:rsidR="00923838" w:rsidRDefault="00923838" w:rsidP="008272F4">
            <w:pPr>
              <w:widowControl/>
              <w:jc w:val="center"/>
              <w:rPr>
                <w:rFonts w:ascii="Times New Roman" w:hAnsi="Times New Roman" w:cs="Times New Roman"/>
                <w:sz w:val="28"/>
                <w:szCs w:val="28"/>
              </w:rPr>
            </w:pPr>
          </w:p>
        </w:tc>
        <w:tc>
          <w:tcPr>
            <w:tcW w:w="1917" w:type="dxa"/>
          </w:tcPr>
          <w:p w:rsidR="00923838" w:rsidRDefault="00923838" w:rsidP="008272F4">
            <w:pPr>
              <w:widowControl/>
              <w:jc w:val="center"/>
              <w:rPr>
                <w:rFonts w:ascii="Times New Roman" w:hAnsi="Times New Roman" w:cs="Times New Roman"/>
                <w:sz w:val="28"/>
                <w:szCs w:val="28"/>
              </w:rPr>
            </w:pPr>
          </w:p>
        </w:tc>
        <w:tc>
          <w:tcPr>
            <w:tcW w:w="1704" w:type="dxa"/>
          </w:tcPr>
          <w:p w:rsidR="00923838" w:rsidRDefault="00923838" w:rsidP="008272F4">
            <w:pPr>
              <w:widowControl/>
              <w:jc w:val="center"/>
              <w:rPr>
                <w:rFonts w:ascii="Times New Roman" w:hAnsi="Times New Roman" w:cs="Times New Roman"/>
                <w:sz w:val="28"/>
                <w:szCs w:val="28"/>
              </w:rPr>
            </w:pPr>
          </w:p>
        </w:tc>
      </w:tr>
      <w:tr w:rsidR="00923838" w:rsidTr="008272F4">
        <w:trPr>
          <w:trHeight w:val="330"/>
        </w:trPr>
        <w:tc>
          <w:tcPr>
            <w:tcW w:w="2235" w:type="dxa"/>
            <w:vMerge/>
          </w:tcPr>
          <w:p w:rsidR="00923838" w:rsidRDefault="00923838" w:rsidP="008272F4">
            <w:pPr>
              <w:widowControl/>
              <w:jc w:val="center"/>
              <w:rPr>
                <w:rFonts w:ascii="Times New Roman" w:hAnsi="Times New Roman" w:cs="Times New Roman"/>
                <w:sz w:val="28"/>
                <w:szCs w:val="28"/>
              </w:rPr>
            </w:pPr>
          </w:p>
        </w:tc>
        <w:tc>
          <w:tcPr>
            <w:tcW w:w="1701" w:type="dxa"/>
          </w:tcPr>
          <w:p w:rsidR="00923838" w:rsidRDefault="00923838" w:rsidP="008272F4">
            <w:pPr>
              <w:widowControl/>
              <w:rPr>
                <w:rFonts w:ascii="Times New Roman" w:hAnsi="Times New Roman" w:cs="Times New Roman"/>
              </w:rPr>
            </w:pPr>
            <w:r>
              <w:rPr>
                <w:rFonts w:ascii="Times New Roman" w:hAnsi="Times New Roman" w:cs="Times New Roman"/>
              </w:rPr>
              <w:t>Конец уч. г.</w:t>
            </w:r>
          </w:p>
        </w:tc>
        <w:tc>
          <w:tcPr>
            <w:tcW w:w="1275" w:type="dxa"/>
          </w:tcPr>
          <w:p w:rsidR="00923838" w:rsidRDefault="00923838" w:rsidP="008272F4">
            <w:pPr>
              <w:widowControl/>
              <w:jc w:val="center"/>
              <w:rPr>
                <w:rFonts w:ascii="Times New Roman" w:hAnsi="Times New Roman" w:cs="Times New Roman"/>
                <w:sz w:val="28"/>
                <w:szCs w:val="28"/>
              </w:rPr>
            </w:pPr>
          </w:p>
        </w:tc>
        <w:tc>
          <w:tcPr>
            <w:tcW w:w="1276" w:type="dxa"/>
          </w:tcPr>
          <w:p w:rsidR="00923838" w:rsidRDefault="00923838" w:rsidP="008272F4">
            <w:pPr>
              <w:widowControl/>
              <w:jc w:val="center"/>
              <w:rPr>
                <w:rFonts w:ascii="Times New Roman" w:hAnsi="Times New Roman" w:cs="Times New Roman"/>
                <w:sz w:val="28"/>
                <w:szCs w:val="28"/>
              </w:rPr>
            </w:pPr>
          </w:p>
        </w:tc>
        <w:tc>
          <w:tcPr>
            <w:tcW w:w="1418" w:type="dxa"/>
          </w:tcPr>
          <w:p w:rsidR="00923838" w:rsidRDefault="00923838" w:rsidP="008272F4">
            <w:pPr>
              <w:widowControl/>
              <w:jc w:val="center"/>
              <w:rPr>
                <w:rFonts w:ascii="Times New Roman" w:hAnsi="Times New Roman" w:cs="Times New Roman"/>
                <w:sz w:val="28"/>
                <w:szCs w:val="28"/>
              </w:rPr>
            </w:pPr>
          </w:p>
        </w:tc>
        <w:tc>
          <w:tcPr>
            <w:tcW w:w="1842" w:type="dxa"/>
          </w:tcPr>
          <w:p w:rsidR="00923838" w:rsidRDefault="00923838" w:rsidP="008272F4">
            <w:pPr>
              <w:widowControl/>
              <w:jc w:val="center"/>
              <w:rPr>
                <w:rFonts w:ascii="Times New Roman" w:hAnsi="Times New Roman" w:cs="Times New Roman"/>
                <w:sz w:val="28"/>
                <w:szCs w:val="28"/>
              </w:rPr>
            </w:pPr>
          </w:p>
        </w:tc>
        <w:tc>
          <w:tcPr>
            <w:tcW w:w="1985" w:type="dxa"/>
          </w:tcPr>
          <w:p w:rsidR="00923838" w:rsidRDefault="00923838" w:rsidP="008272F4">
            <w:pPr>
              <w:widowControl/>
              <w:jc w:val="center"/>
              <w:rPr>
                <w:rFonts w:ascii="Times New Roman" w:hAnsi="Times New Roman" w:cs="Times New Roman"/>
                <w:sz w:val="28"/>
                <w:szCs w:val="28"/>
              </w:rPr>
            </w:pPr>
          </w:p>
        </w:tc>
        <w:tc>
          <w:tcPr>
            <w:tcW w:w="1917" w:type="dxa"/>
          </w:tcPr>
          <w:p w:rsidR="00923838" w:rsidRDefault="00923838" w:rsidP="008272F4">
            <w:pPr>
              <w:widowControl/>
              <w:jc w:val="center"/>
              <w:rPr>
                <w:rFonts w:ascii="Times New Roman" w:hAnsi="Times New Roman" w:cs="Times New Roman"/>
                <w:sz w:val="28"/>
                <w:szCs w:val="28"/>
              </w:rPr>
            </w:pPr>
          </w:p>
        </w:tc>
        <w:tc>
          <w:tcPr>
            <w:tcW w:w="1704" w:type="dxa"/>
          </w:tcPr>
          <w:p w:rsidR="00923838" w:rsidRDefault="00923838" w:rsidP="008272F4">
            <w:pPr>
              <w:widowControl/>
              <w:jc w:val="center"/>
              <w:rPr>
                <w:rFonts w:ascii="Times New Roman" w:hAnsi="Times New Roman" w:cs="Times New Roman"/>
                <w:sz w:val="28"/>
                <w:szCs w:val="28"/>
              </w:rPr>
            </w:pPr>
          </w:p>
        </w:tc>
      </w:tr>
      <w:tr w:rsidR="00923838" w:rsidTr="00923838">
        <w:trPr>
          <w:trHeight w:val="345"/>
        </w:trPr>
        <w:tc>
          <w:tcPr>
            <w:tcW w:w="2235" w:type="dxa"/>
            <w:vMerge w:val="restart"/>
          </w:tcPr>
          <w:p w:rsidR="00923838" w:rsidRDefault="00923838" w:rsidP="008272F4">
            <w:pPr>
              <w:widowControl/>
              <w:jc w:val="center"/>
              <w:rPr>
                <w:rFonts w:ascii="Times New Roman" w:hAnsi="Times New Roman" w:cs="Times New Roman"/>
                <w:sz w:val="28"/>
                <w:szCs w:val="28"/>
              </w:rPr>
            </w:pPr>
          </w:p>
          <w:p w:rsidR="00923838" w:rsidRDefault="00923838" w:rsidP="008272F4">
            <w:pPr>
              <w:widowControl/>
              <w:jc w:val="center"/>
              <w:rPr>
                <w:rFonts w:ascii="Times New Roman" w:hAnsi="Times New Roman" w:cs="Times New Roman"/>
                <w:sz w:val="28"/>
                <w:szCs w:val="28"/>
              </w:rPr>
            </w:pPr>
          </w:p>
        </w:tc>
        <w:tc>
          <w:tcPr>
            <w:tcW w:w="1701" w:type="dxa"/>
          </w:tcPr>
          <w:p w:rsidR="00923838" w:rsidRDefault="00923838" w:rsidP="008272F4">
            <w:pPr>
              <w:widowControl/>
              <w:rPr>
                <w:rFonts w:ascii="Times New Roman" w:hAnsi="Times New Roman" w:cs="Times New Roman"/>
              </w:rPr>
            </w:pPr>
            <w:r>
              <w:rPr>
                <w:rFonts w:ascii="Times New Roman" w:hAnsi="Times New Roman" w:cs="Times New Roman"/>
              </w:rPr>
              <w:t>Начало уч. г.</w:t>
            </w:r>
          </w:p>
        </w:tc>
        <w:tc>
          <w:tcPr>
            <w:tcW w:w="1275" w:type="dxa"/>
          </w:tcPr>
          <w:p w:rsidR="00923838" w:rsidRDefault="00923838" w:rsidP="008272F4">
            <w:pPr>
              <w:widowControl/>
              <w:jc w:val="center"/>
              <w:rPr>
                <w:rFonts w:ascii="Times New Roman" w:hAnsi="Times New Roman" w:cs="Times New Roman"/>
                <w:sz w:val="28"/>
                <w:szCs w:val="28"/>
              </w:rPr>
            </w:pPr>
          </w:p>
        </w:tc>
        <w:tc>
          <w:tcPr>
            <w:tcW w:w="1276" w:type="dxa"/>
          </w:tcPr>
          <w:p w:rsidR="00923838" w:rsidRDefault="00923838" w:rsidP="008272F4">
            <w:pPr>
              <w:widowControl/>
              <w:jc w:val="center"/>
              <w:rPr>
                <w:rFonts w:ascii="Times New Roman" w:hAnsi="Times New Roman" w:cs="Times New Roman"/>
                <w:sz w:val="28"/>
                <w:szCs w:val="28"/>
              </w:rPr>
            </w:pPr>
          </w:p>
        </w:tc>
        <w:tc>
          <w:tcPr>
            <w:tcW w:w="1418" w:type="dxa"/>
          </w:tcPr>
          <w:p w:rsidR="00923838" w:rsidRDefault="00923838" w:rsidP="008272F4">
            <w:pPr>
              <w:widowControl/>
              <w:jc w:val="center"/>
              <w:rPr>
                <w:rFonts w:ascii="Times New Roman" w:hAnsi="Times New Roman" w:cs="Times New Roman"/>
                <w:sz w:val="28"/>
                <w:szCs w:val="28"/>
              </w:rPr>
            </w:pPr>
          </w:p>
        </w:tc>
        <w:tc>
          <w:tcPr>
            <w:tcW w:w="1842" w:type="dxa"/>
          </w:tcPr>
          <w:p w:rsidR="00923838" w:rsidRDefault="00923838" w:rsidP="008272F4">
            <w:pPr>
              <w:widowControl/>
              <w:jc w:val="center"/>
              <w:rPr>
                <w:rFonts w:ascii="Times New Roman" w:hAnsi="Times New Roman" w:cs="Times New Roman"/>
                <w:sz w:val="28"/>
                <w:szCs w:val="28"/>
              </w:rPr>
            </w:pPr>
          </w:p>
        </w:tc>
        <w:tc>
          <w:tcPr>
            <w:tcW w:w="1985" w:type="dxa"/>
          </w:tcPr>
          <w:p w:rsidR="00923838" w:rsidRDefault="00923838" w:rsidP="008272F4">
            <w:pPr>
              <w:widowControl/>
              <w:jc w:val="center"/>
              <w:rPr>
                <w:rFonts w:ascii="Times New Roman" w:hAnsi="Times New Roman" w:cs="Times New Roman"/>
                <w:sz w:val="28"/>
                <w:szCs w:val="28"/>
              </w:rPr>
            </w:pPr>
          </w:p>
        </w:tc>
        <w:tc>
          <w:tcPr>
            <w:tcW w:w="1917" w:type="dxa"/>
          </w:tcPr>
          <w:p w:rsidR="00923838" w:rsidRDefault="00923838" w:rsidP="008272F4">
            <w:pPr>
              <w:widowControl/>
              <w:jc w:val="center"/>
              <w:rPr>
                <w:rFonts w:ascii="Times New Roman" w:hAnsi="Times New Roman" w:cs="Times New Roman"/>
                <w:sz w:val="28"/>
                <w:szCs w:val="28"/>
              </w:rPr>
            </w:pPr>
          </w:p>
        </w:tc>
        <w:tc>
          <w:tcPr>
            <w:tcW w:w="1704" w:type="dxa"/>
          </w:tcPr>
          <w:p w:rsidR="00923838" w:rsidRDefault="00923838" w:rsidP="008272F4">
            <w:pPr>
              <w:widowControl/>
              <w:jc w:val="center"/>
              <w:rPr>
                <w:rFonts w:ascii="Times New Roman" w:hAnsi="Times New Roman" w:cs="Times New Roman"/>
                <w:sz w:val="28"/>
                <w:szCs w:val="28"/>
              </w:rPr>
            </w:pPr>
          </w:p>
        </w:tc>
      </w:tr>
      <w:tr w:rsidR="00923838" w:rsidTr="008272F4">
        <w:trPr>
          <w:trHeight w:val="285"/>
        </w:trPr>
        <w:tc>
          <w:tcPr>
            <w:tcW w:w="2235" w:type="dxa"/>
            <w:vMerge/>
          </w:tcPr>
          <w:p w:rsidR="00923838" w:rsidRDefault="00923838" w:rsidP="008272F4">
            <w:pPr>
              <w:widowControl/>
              <w:jc w:val="center"/>
              <w:rPr>
                <w:rFonts w:ascii="Times New Roman" w:hAnsi="Times New Roman" w:cs="Times New Roman"/>
                <w:sz w:val="28"/>
                <w:szCs w:val="28"/>
              </w:rPr>
            </w:pPr>
          </w:p>
        </w:tc>
        <w:tc>
          <w:tcPr>
            <w:tcW w:w="1701" w:type="dxa"/>
          </w:tcPr>
          <w:p w:rsidR="00923838" w:rsidRDefault="00923838" w:rsidP="008272F4">
            <w:pPr>
              <w:widowControl/>
              <w:rPr>
                <w:rFonts w:ascii="Times New Roman" w:hAnsi="Times New Roman" w:cs="Times New Roman"/>
              </w:rPr>
            </w:pPr>
            <w:r>
              <w:rPr>
                <w:rFonts w:ascii="Times New Roman" w:hAnsi="Times New Roman" w:cs="Times New Roman"/>
              </w:rPr>
              <w:t>Конец уч. г.</w:t>
            </w:r>
          </w:p>
        </w:tc>
        <w:tc>
          <w:tcPr>
            <w:tcW w:w="1275" w:type="dxa"/>
          </w:tcPr>
          <w:p w:rsidR="00923838" w:rsidRDefault="00923838" w:rsidP="008272F4">
            <w:pPr>
              <w:widowControl/>
              <w:jc w:val="center"/>
              <w:rPr>
                <w:rFonts w:ascii="Times New Roman" w:hAnsi="Times New Roman" w:cs="Times New Roman"/>
                <w:sz w:val="28"/>
                <w:szCs w:val="28"/>
              </w:rPr>
            </w:pPr>
          </w:p>
        </w:tc>
        <w:tc>
          <w:tcPr>
            <w:tcW w:w="1276" w:type="dxa"/>
          </w:tcPr>
          <w:p w:rsidR="00923838" w:rsidRDefault="00923838" w:rsidP="008272F4">
            <w:pPr>
              <w:widowControl/>
              <w:jc w:val="center"/>
              <w:rPr>
                <w:rFonts w:ascii="Times New Roman" w:hAnsi="Times New Roman" w:cs="Times New Roman"/>
                <w:sz w:val="28"/>
                <w:szCs w:val="28"/>
              </w:rPr>
            </w:pPr>
          </w:p>
        </w:tc>
        <w:tc>
          <w:tcPr>
            <w:tcW w:w="1418" w:type="dxa"/>
          </w:tcPr>
          <w:p w:rsidR="00923838" w:rsidRDefault="00923838" w:rsidP="008272F4">
            <w:pPr>
              <w:widowControl/>
              <w:jc w:val="center"/>
              <w:rPr>
                <w:rFonts w:ascii="Times New Roman" w:hAnsi="Times New Roman" w:cs="Times New Roman"/>
                <w:sz w:val="28"/>
                <w:szCs w:val="28"/>
              </w:rPr>
            </w:pPr>
          </w:p>
        </w:tc>
        <w:tc>
          <w:tcPr>
            <w:tcW w:w="1842" w:type="dxa"/>
          </w:tcPr>
          <w:p w:rsidR="00923838" w:rsidRDefault="00923838" w:rsidP="008272F4">
            <w:pPr>
              <w:widowControl/>
              <w:jc w:val="center"/>
              <w:rPr>
                <w:rFonts w:ascii="Times New Roman" w:hAnsi="Times New Roman" w:cs="Times New Roman"/>
                <w:sz w:val="28"/>
                <w:szCs w:val="28"/>
              </w:rPr>
            </w:pPr>
          </w:p>
        </w:tc>
        <w:tc>
          <w:tcPr>
            <w:tcW w:w="1985" w:type="dxa"/>
          </w:tcPr>
          <w:p w:rsidR="00923838" w:rsidRDefault="00923838" w:rsidP="008272F4">
            <w:pPr>
              <w:widowControl/>
              <w:jc w:val="center"/>
              <w:rPr>
                <w:rFonts w:ascii="Times New Roman" w:hAnsi="Times New Roman" w:cs="Times New Roman"/>
                <w:sz w:val="28"/>
                <w:szCs w:val="28"/>
              </w:rPr>
            </w:pPr>
          </w:p>
        </w:tc>
        <w:tc>
          <w:tcPr>
            <w:tcW w:w="1917" w:type="dxa"/>
          </w:tcPr>
          <w:p w:rsidR="00923838" w:rsidRDefault="00923838" w:rsidP="008272F4">
            <w:pPr>
              <w:widowControl/>
              <w:jc w:val="center"/>
              <w:rPr>
                <w:rFonts w:ascii="Times New Roman" w:hAnsi="Times New Roman" w:cs="Times New Roman"/>
                <w:sz w:val="28"/>
                <w:szCs w:val="28"/>
              </w:rPr>
            </w:pPr>
          </w:p>
        </w:tc>
        <w:tc>
          <w:tcPr>
            <w:tcW w:w="1704" w:type="dxa"/>
          </w:tcPr>
          <w:p w:rsidR="00923838" w:rsidRDefault="00923838" w:rsidP="008272F4">
            <w:pPr>
              <w:widowControl/>
              <w:jc w:val="center"/>
              <w:rPr>
                <w:rFonts w:ascii="Times New Roman" w:hAnsi="Times New Roman" w:cs="Times New Roman"/>
                <w:sz w:val="28"/>
                <w:szCs w:val="28"/>
              </w:rPr>
            </w:pPr>
          </w:p>
        </w:tc>
      </w:tr>
    </w:tbl>
    <w:p w:rsidR="00923838" w:rsidRDefault="00923838" w:rsidP="008272F4">
      <w:pPr>
        <w:widowControl/>
        <w:rPr>
          <w:rFonts w:ascii="Times New Roman" w:hAnsi="Times New Roman" w:cs="Times New Roman"/>
          <w:b/>
          <w:sz w:val="28"/>
          <w:szCs w:val="28"/>
        </w:rPr>
      </w:pPr>
    </w:p>
    <w:p w:rsidR="008272F4" w:rsidRDefault="008272F4" w:rsidP="008272F4">
      <w:pPr>
        <w:widowControl/>
        <w:rPr>
          <w:rFonts w:ascii="Times New Roman" w:hAnsi="Times New Roman" w:cs="Times New Roman"/>
          <w:sz w:val="28"/>
          <w:szCs w:val="28"/>
        </w:rPr>
      </w:pPr>
      <w:r w:rsidRPr="00D40569">
        <w:rPr>
          <w:rFonts w:ascii="Times New Roman" w:hAnsi="Times New Roman" w:cs="Times New Roman"/>
          <w:b/>
          <w:sz w:val="28"/>
          <w:szCs w:val="28"/>
        </w:rPr>
        <w:lastRenderedPageBreak/>
        <w:t>Индивидуальный профиль эффективности педагогических воздействий</w:t>
      </w:r>
      <w:r>
        <w:rPr>
          <w:rFonts w:ascii="Times New Roman" w:hAnsi="Times New Roman" w:cs="Times New Roman"/>
          <w:sz w:val="28"/>
          <w:szCs w:val="28"/>
        </w:rPr>
        <w:t>__________________________________________</w:t>
      </w:r>
    </w:p>
    <w:p w:rsidR="008272F4" w:rsidRDefault="008272F4" w:rsidP="008272F4">
      <w:pPr>
        <w:widowControl/>
        <w:jc w:val="right"/>
        <w:rPr>
          <w:rFonts w:ascii="Times New Roman" w:hAnsi="Times New Roman" w:cs="Times New Roman"/>
          <w:i/>
        </w:rPr>
      </w:pPr>
      <w:r>
        <w:rPr>
          <w:rFonts w:ascii="Times New Roman" w:hAnsi="Times New Roman" w:cs="Times New Roman"/>
          <w:i/>
        </w:rPr>
        <w:t>(</w:t>
      </w:r>
      <w:proofErr w:type="spellStart"/>
      <w:r>
        <w:rPr>
          <w:rFonts w:ascii="Times New Roman" w:hAnsi="Times New Roman" w:cs="Times New Roman"/>
          <w:i/>
        </w:rPr>
        <w:t>Ф.И.ребёнка</w:t>
      </w:r>
      <w:proofErr w:type="spellEnd"/>
      <w:r>
        <w:rPr>
          <w:rFonts w:ascii="Times New Roman" w:hAnsi="Times New Roman" w:cs="Times New Roman"/>
          <w:i/>
        </w:rPr>
        <w:t>, возраст на момент проведения педагогической диагностики)</w:t>
      </w:r>
    </w:p>
    <w:tbl>
      <w:tblPr>
        <w:tblStyle w:val="a3"/>
        <w:tblW w:w="0" w:type="auto"/>
        <w:tblLook w:val="04A0" w:firstRow="1" w:lastRow="0" w:firstColumn="1" w:lastColumn="0" w:noHBand="0" w:noVBand="1"/>
      </w:tblPr>
      <w:tblGrid>
        <w:gridCol w:w="2079"/>
        <w:gridCol w:w="2096"/>
        <w:gridCol w:w="1888"/>
        <w:gridCol w:w="1902"/>
        <w:gridCol w:w="1849"/>
        <w:gridCol w:w="1869"/>
        <w:gridCol w:w="1854"/>
        <w:gridCol w:w="1816"/>
      </w:tblGrid>
      <w:tr w:rsidR="008272F4" w:rsidTr="008272F4">
        <w:tc>
          <w:tcPr>
            <w:tcW w:w="2080" w:type="dxa"/>
          </w:tcPr>
          <w:p w:rsidR="008272F4" w:rsidRDefault="008272F4" w:rsidP="008272F4">
            <w:pPr>
              <w:widowControl/>
              <w:rPr>
                <w:rFonts w:ascii="Times New Roman" w:hAnsi="Times New Roman" w:cs="Times New Roman"/>
              </w:rPr>
            </w:pPr>
          </w:p>
          <w:p w:rsidR="008272F4" w:rsidRDefault="008272F4" w:rsidP="008272F4">
            <w:pPr>
              <w:widowControl/>
              <w:rPr>
                <w:rFonts w:ascii="Times New Roman" w:hAnsi="Times New Roman" w:cs="Times New Roman"/>
              </w:rPr>
            </w:pPr>
            <w:r>
              <w:rPr>
                <w:rFonts w:ascii="Times New Roman" w:hAnsi="Times New Roman" w:cs="Times New Roman"/>
              </w:rPr>
              <w:t>Высокий</w:t>
            </w:r>
          </w:p>
        </w:tc>
        <w:tc>
          <w:tcPr>
            <w:tcW w:w="2116" w:type="dxa"/>
          </w:tcPr>
          <w:p w:rsidR="008272F4" w:rsidRDefault="008272F4" w:rsidP="008272F4">
            <w:pPr>
              <w:widowControl/>
              <w:rPr>
                <w:rFonts w:ascii="Times New Roman" w:hAnsi="Times New Roman" w:cs="Times New Roman"/>
              </w:rPr>
            </w:pPr>
          </w:p>
        </w:tc>
        <w:tc>
          <w:tcPr>
            <w:tcW w:w="1897" w:type="dxa"/>
          </w:tcPr>
          <w:p w:rsidR="008272F4" w:rsidRDefault="008272F4" w:rsidP="008272F4">
            <w:pPr>
              <w:widowControl/>
              <w:rPr>
                <w:rFonts w:ascii="Times New Roman" w:hAnsi="Times New Roman" w:cs="Times New Roman"/>
              </w:rPr>
            </w:pPr>
          </w:p>
        </w:tc>
        <w:tc>
          <w:tcPr>
            <w:tcW w:w="1802" w:type="dxa"/>
          </w:tcPr>
          <w:p w:rsidR="008272F4" w:rsidRDefault="008272F4" w:rsidP="008272F4">
            <w:pPr>
              <w:widowControl/>
              <w:rPr>
                <w:rFonts w:ascii="Times New Roman" w:hAnsi="Times New Roman" w:cs="Times New Roman"/>
              </w:rPr>
            </w:pPr>
          </w:p>
        </w:tc>
        <w:tc>
          <w:tcPr>
            <w:tcW w:w="1861" w:type="dxa"/>
          </w:tcPr>
          <w:p w:rsidR="008272F4" w:rsidRDefault="008272F4" w:rsidP="008272F4">
            <w:pPr>
              <w:widowControl/>
              <w:rPr>
                <w:rFonts w:ascii="Times New Roman" w:hAnsi="Times New Roman" w:cs="Times New Roman"/>
              </w:rPr>
            </w:pPr>
          </w:p>
        </w:tc>
        <w:tc>
          <w:tcPr>
            <w:tcW w:w="1861" w:type="dxa"/>
          </w:tcPr>
          <w:p w:rsidR="008272F4" w:rsidRDefault="008272F4" w:rsidP="008272F4">
            <w:pPr>
              <w:widowControl/>
              <w:rPr>
                <w:rFonts w:ascii="Times New Roman" w:hAnsi="Times New Roman" w:cs="Times New Roman"/>
              </w:rPr>
            </w:pPr>
          </w:p>
        </w:tc>
        <w:tc>
          <w:tcPr>
            <w:tcW w:w="1861" w:type="dxa"/>
          </w:tcPr>
          <w:p w:rsidR="008272F4" w:rsidRDefault="008272F4" w:rsidP="008272F4">
            <w:pPr>
              <w:widowControl/>
              <w:rPr>
                <w:rFonts w:ascii="Times New Roman" w:hAnsi="Times New Roman" w:cs="Times New Roman"/>
              </w:rPr>
            </w:pPr>
          </w:p>
        </w:tc>
        <w:tc>
          <w:tcPr>
            <w:tcW w:w="1818" w:type="dxa"/>
          </w:tcPr>
          <w:p w:rsidR="008272F4" w:rsidRDefault="008272F4" w:rsidP="008272F4">
            <w:pPr>
              <w:widowControl/>
              <w:rPr>
                <w:rFonts w:ascii="Times New Roman" w:hAnsi="Times New Roman" w:cs="Times New Roman"/>
              </w:rPr>
            </w:pPr>
          </w:p>
          <w:p w:rsidR="008272F4" w:rsidRDefault="008272F4" w:rsidP="008272F4">
            <w:pPr>
              <w:widowControl/>
              <w:rPr>
                <w:rFonts w:ascii="Times New Roman" w:hAnsi="Times New Roman" w:cs="Times New Roman"/>
              </w:rPr>
            </w:pPr>
          </w:p>
        </w:tc>
      </w:tr>
      <w:tr w:rsidR="008272F4" w:rsidTr="008272F4">
        <w:tc>
          <w:tcPr>
            <w:tcW w:w="2080" w:type="dxa"/>
          </w:tcPr>
          <w:p w:rsidR="008272F4" w:rsidRDefault="008272F4" w:rsidP="008272F4">
            <w:pPr>
              <w:widowControl/>
              <w:rPr>
                <w:rFonts w:ascii="Times New Roman" w:hAnsi="Times New Roman" w:cs="Times New Roman"/>
              </w:rPr>
            </w:pPr>
          </w:p>
          <w:p w:rsidR="008272F4" w:rsidRDefault="008272F4" w:rsidP="008272F4">
            <w:pPr>
              <w:widowControl/>
              <w:rPr>
                <w:rFonts w:ascii="Times New Roman" w:hAnsi="Times New Roman" w:cs="Times New Roman"/>
              </w:rPr>
            </w:pPr>
            <w:r>
              <w:rPr>
                <w:rFonts w:ascii="Times New Roman" w:hAnsi="Times New Roman" w:cs="Times New Roman"/>
              </w:rPr>
              <w:t>Средний/высокий</w:t>
            </w:r>
          </w:p>
        </w:tc>
        <w:tc>
          <w:tcPr>
            <w:tcW w:w="2116" w:type="dxa"/>
          </w:tcPr>
          <w:p w:rsidR="008272F4" w:rsidRDefault="008272F4" w:rsidP="008272F4">
            <w:pPr>
              <w:widowControl/>
              <w:rPr>
                <w:rFonts w:ascii="Times New Roman" w:hAnsi="Times New Roman" w:cs="Times New Roman"/>
              </w:rPr>
            </w:pPr>
          </w:p>
        </w:tc>
        <w:tc>
          <w:tcPr>
            <w:tcW w:w="1897" w:type="dxa"/>
          </w:tcPr>
          <w:p w:rsidR="008272F4" w:rsidRDefault="008272F4" w:rsidP="008272F4">
            <w:pPr>
              <w:widowControl/>
              <w:rPr>
                <w:rFonts w:ascii="Times New Roman" w:hAnsi="Times New Roman" w:cs="Times New Roman"/>
              </w:rPr>
            </w:pPr>
          </w:p>
        </w:tc>
        <w:tc>
          <w:tcPr>
            <w:tcW w:w="1802" w:type="dxa"/>
          </w:tcPr>
          <w:p w:rsidR="008272F4" w:rsidRDefault="008272F4" w:rsidP="008272F4">
            <w:pPr>
              <w:widowControl/>
              <w:rPr>
                <w:rFonts w:ascii="Times New Roman" w:hAnsi="Times New Roman" w:cs="Times New Roman"/>
              </w:rPr>
            </w:pPr>
          </w:p>
        </w:tc>
        <w:tc>
          <w:tcPr>
            <w:tcW w:w="1861" w:type="dxa"/>
          </w:tcPr>
          <w:p w:rsidR="008272F4" w:rsidRDefault="008272F4" w:rsidP="008272F4">
            <w:pPr>
              <w:widowControl/>
              <w:rPr>
                <w:rFonts w:ascii="Times New Roman" w:hAnsi="Times New Roman" w:cs="Times New Roman"/>
              </w:rPr>
            </w:pPr>
          </w:p>
        </w:tc>
        <w:tc>
          <w:tcPr>
            <w:tcW w:w="1861" w:type="dxa"/>
          </w:tcPr>
          <w:p w:rsidR="008272F4" w:rsidRDefault="008272F4" w:rsidP="008272F4">
            <w:pPr>
              <w:widowControl/>
              <w:rPr>
                <w:rFonts w:ascii="Times New Roman" w:hAnsi="Times New Roman" w:cs="Times New Roman"/>
              </w:rPr>
            </w:pPr>
          </w:p>
        </w:tc>
        <w:tc>
          <w:tcPr>
            <w:tcW w:w="1861" w:type="dxa"/>
          </w:tcPr>
          <w:p w:rsidR="008272F4" w:rsidRDefault="008272F4" w:rsidP="008272F4">
            <w:pPr>
              <w:widowControl/>
              <w:rPr>
                <w:rFonts w:ascii="Times New Roman" w:hAnsi="Times New Roman" w:cs="Times New Roman"/>
              </w:rPr>
            </w:pPr>
          </w:p>
        </w:tc>
        <w:tc>
          <w:tcPr>
            <w:tcW w:w="1818" w:type="dxa"/>
          </w:tcPr>
          <w:p w:rsidR="008272F4" w:rsidRDefault="008272F4" w:rsidP="008272F4">
            <w:pPr>
              <w:widowControl/>
              <w:rPr>
                <w:rFonts w:ascii="Times New Roman" w:hAnsi="Times New Roman" w:cs="Times New Roman"/>
              </w:rPr>
            </w:pPr>
          </w:p>
          <w:p w:rsidR="008272F4" w:rsidRDefault="008272F4" w:rsidP="008272F4">
            <w:pPr>
              <w:widowControl/>
              <w:rPr>
                <w:rFonts w:ascii="Times New Roman" w:hAnsi="Times New Roman" w:cs="Times New Roman"/>
              </w:rPr>
            </w:pPr>
          </w:p>
        </w:tc>
      </w:tr>
      <w:tr w:rsidR="008272F4" w:rsidTr="008272F4">
        <w:trPr>
          <w:trHeight w:val="514"/>
        </w:trPr>
        <w:tc>
          <w:tcPr>
            <w:tcW w:w="2080" w:type="dxa"/>
          </w:tcPr>
          <w:p w:rsidR="008272F4" w:rsidRDefault="008272F4" w:rsidP="008272F4">
            <w:pPr>
              <w:widowControl/>
              <w:rPr>
                <w:rFonts w:ascii="Times New Roman" w:hAnsi="Times New Roman" w:cs="Times New Roman"/>
              </w:rPr>
            </w:pPr>
          </w:p>
          <w:p w:rsidR="008272F4" w:rsidRDefault="008272F4" w:rsidP="008272F4">
            <w:pPr>
              <w:widowControl/>
              <w:rPr>
                <w:rFonts w:ascii="Times New Roman" w:hAnsi="Times New Roman" w:cs="Times New Roman"/>
              </w:rPr>
            </w:pPr>
            <w:r>
              <w:rPr>
                <w:rFonts w:ascii="Times New Roman" w:hAnsi="Times New Roman" w:cs="Times New Roman"/>
              </w:rPr>
              <w:t>Средний</w:t>
            </w:r>
          </w:p>
        </w:tc>
        <w:tc>
          <w:tcPr>
            <w:tcW w:w="2116" w:type="dxa"/>
          </w:tcPr>
          <w:p w:rsidR="008272F4" w:rsidRDefault="008272F4" w:rsidP="008272F4">
            <w:pPr>
              <w:widowControl/>
              <w:rPr>
                <w:rFonts w:ascii="Times New Roman" w:hAnsi="Times New Roman" w:cs="Times New Roman"/>
              </w:rPr>
            </w:pPr>
          </w:p>
        </w:tc>
        <w:tc>
          <w:tcPr>
            <w:tcW w:w="1897" w:type="dxa"/>
          </w:tcPr>
          <w:p w:rsidR="008272F4" w:rsidRDefault="008272F4" w:rsidP="008272F4">
            <w:pPr>
              <w:widowControl/>
              <w:rPr>
                <w:rFonts w:ascii="Times New Roman" w:hAnsi="Times New Roman" w:cs="Times New Roman"/>
              </w:rPr>
            </w:pPr>
          </w:p>
        </w:tc>
        <w:tc>
          <w:tcPr>
            <w:tcW w:w="1802" w:type="dxa"/>
          </w:tcPr>
          <w:p w:rsidR="008272F4" w:rsidRDefault="008272F4" w:rsidP="008272F4">
            <w:pPr>
              <w:widowControl/>
              <w:rPr>
                <w:rFonts w:ascii="Times New Roman" w:hAnsi="Times New Roman" w:cs="Times New Roman"/>
              </w:rPr>
            </w:pPr>
          </w:p>
        </w:tc>
        <w:tc>
          <w:tcPr>
            <w:tcW w:w="1861" w:type="dxa"/>
          </w:tcPr>
          <w:p w:rsidR="008272F4" w:rsidRDefault="008272F4" w:rsidP="008272F4">
            <w:pPr>
              <w:widowControl/>
              <w:rPr>
                <w:rFonts w:ascii="Times New Roman" w:hAnsi="Times New Roman" w:cs="Times New Roman"/>
              </w:rPr>
            </w:pPr>
          </w:p>
        </w:tc>
        <w:tc>
          <w:tcPr>
            <w:tcW w:w="1861" w:type="dxa"/>
          </w:tcPr>
          <w:p w:rsidR="008272F4" w:rsidRDefault="008272F4" w:rsidP="008272F4">
            <w:pPr>
              <w:widowControl/>
              <w:rPr>
                <w:rFonts w:ascii="Times New Roman" w:hAnsi="Times New Roman" w:cs="Times New Roman"/>
              </w:rPr>
            </w:pPr>
          </w:p>
        </w:tc>
        <w:tc>
          <w:tcPr>
            <w:tcW w:w="1861" w:type="dxa"/>
          </w:tcPr>
          <w:p w:rsidR="008272F4" w:rsidRDefault="008272F4" w:rsidP="008272F4">
            <w:pPr>
              <w:widowControl/>
              <w:rPr>
                <w:rFonts w:ascii="Times New Roman" w:hAnsi="Times New Roman" w:cs="Times New Roman"/>
              </w:rPr>
            </w:pPr>
          </w:p>
        </w:tc>
        <w:tc>
          <w:tcPr>
            <w:tcW w:w="1818" w:type="dxa"/>
          </w:tcPr>
          <w:p w:rsidR="008272F4" w:rsidRDefault="008272F4" w:rsidP="008272F4">
            <w:pPr>
              <w:widowControl/>
              <w:rPr>
                <w:rFonts w:ascii="Times New Roman" w:hAnsi="Times New Roman" w:cs="Times New Roman"/>
              </w:rPr>
            </w:pPr>
          </w:p>
        </w:tc>
      </w:tr>
      <w:tr w:rsidR="008272F4" w:rsidTr="008272F4">
        <w:trPr>
          <w:trHeight w:val="508"/>
        </w:trPr>
        <w:tc>
          <w:tcPr>
            <w:tcW w:w="2080" w:type="dxa"/>
          </w:tcPr>
          <w:p w:rsidR="008272F4" w:rsidRDefault="008272F4" w:rsidP="008272F4">
            <w:pPr>
              <w:widowControl/>
              <w:rPr>
                <w:rFonts w:ascii="Times New Roman" w:hAnsi="Times New Roman" w:cs="Times New Roman"/>
              </w:rPr>
            </w:pPr>
          </w:p>
          <w:p w:rsidR="008272F4" w:rsidRDefault="008272F4" w:rsidP="008272F4">
            <w:pPr>
              <w:widowControl/>
              <w:rPr>
                <w:rFonts w:ascii="Times New Roman" w:hAnsi="Times New Roman" w:cs="Times New Roman"/>
              </w:rPr>
            </w:pPr>
            <w:r>
              <w:rPr>
                <w:rFonts w:ascii="Times New Roman" w:hAnsi="Times New Roman" w:cs="Times New Roman"/>
              </w:rPr>
              <w:t>Низкий /средний</w:t>
            </w:r>
          </w:p>
        </w:tc>
        <w:tc>
          <w:tcPr>
            <w:tcW w:w="2116" w:type="dxa"/>
          </w:tcPr>
          <w:p w:rsidR="008272F4" w:rsidRDefault="008272F4" w:rsidP="008272F4">
            <w:pPr>
              <w:widowControl/>
              <w:rPr>
                <w:rFonts w:ascii="Times New Roman" w:hAnsi="Times New Roman" w:cs="Times New Roman"/>
              </w:rPr>
            </w:pPr>
          </w:p>
        </w:tc>
        <w:tc>
          <w:tcPr>
            <w:tcW w:w="1897" w:type="dxa"/>
          </w:tcPr>
          <w:p w:rsidR="008272F4" w:rsidRDefault="008272F4" w:rsidP="008272F4">
            <w:pPr>
              <w:widowControl/>
              <w:rPr>
                <w:rFonts w:ascii="Times New Roman" w:hAnsi="Times New Roman" w:cs="Times New Roman"/>
              </w:rPr>
            </w:pPr>
          </w:p>
        </w:tc>
        <w:tc>
          <w:tcPr>
            <w:tcW w:w="1802" w:type="dxa"/>
          </w:tcPr>
          <w:p w:rsidR="008272F4" w:rsidRDefault="008272F4" w:rsidP="008272F4">
            <w:pPr>
              <w:widowControl/>
              <w:rPr>
                <w:rFonts w:ascii="Times New Roman" w:hAnsi="Times New Roman" w:cs="Times New Roman"/>
              </w:rPr>
            </w:pPr>
          </w:p>
        </w:tc>
        <w:tc>
          <w:tcPr>
            <w:tcW w:w="1861" w:type="dxa"/>
          </w:tcPr>
          <w:p w:rsidR="008272F4" w:rsidRDefault="008272F4" w:rsidP="008272F4">
            <w:pPr>
              <w:widowControl/>
              <w:rPr>
                <w:rFonts w:ascii="Times New Roman" w:hAnsi="Times New Roman" w:cs="Times New Roman"/>
              </w:rPr>
            </w:pPr>
          </w:p>
        </w:tc>
        <w:tc>
          <w:tcPr>
            <w:tcW w:w="1861" w:type="dxa"/>
          </w:tcPr>
          <w:p w:rsidR="008272F4" w:rsidRDefault="008272F4" w:rsidP="008272F4">
            <w:pPr>
              <w:widowControl/>
              <w:rPr>
                <w:rFonts w:ascii="Times New Roman" w:hAnsi="Times New Roman" w:cs="Times New Roman"/>
              </w:rPr>
            </w:pPr>
          </w:p>
        </w:tc>
        <w:tc>
          <w:tcPr>
            <w:tcW w:w="1861" w:type="dxa"/>
          </w:tcPr>
          <w:p w:rsidR="008272F4" w:rsidRDefault="008272F4" w:rsidP="008272F4">
            <w:pPr>
              <w:widowControl/>
              <w:rPr>
                <w:rFonts w:ascii="Times New Roman" w:hAnsi="Times New Roman" w:cs="Times New Roman"/>
              </w:rPr>
            </w:pPr>
          </w:p>
        </w:tc>
        <w:tc>
          <w:tcPr>
            <w:tcW w:w="1818" w:type="dxa"/>
          </w:tcPr>
          <w:p w:rsidR="008272F4" w:rsidRDefault="008272F4" w:rsidP="008272F4">
            <w:pPr>
              <w:widowControl/>
              <w:rPr>
                <w:rFonts w:ascii="Times New Roman" w:hAnsi="Times New Roman" w:cs="Times New Roman"/>
              </w:rPr>
            </w:pPr>
          </w:p>
        </w:tc>
      </w:tr>
      <w:tr w:rsidR="008272F4" w:rsidTr="008272F4">
        <w:trPr>
          <w:trHeight w:val="508"/>
        </w:trPr>
        <w:tc>
          <w:tcPr>
            <w:tcW w:w="2080" w:type="dxa"/>
          </w:tcPr>
          <w:p w:rsidR="008272F4" w:rsidRDefault="008272F4" w:rsidP="008272F4">
            <w:pPr>
              <w:widowControl/>
              <w:rPr>
                <w:rFonts w:ascii="Times New Roman" w:hAnsi="Times New Roman" w:cs="Times New Roman"/>
              </w:rPr>
            </w:pPr>
          </w:p>
          <w:p w:rsidR="008272F4" w:rsidRDefault="008272F4" w:rsidP="008272F4">
            <w:pPr>
              <w:widowControl/>
              <w:rPr>
                <w:rFonts w:ascii="Times New Roman" w:hAnsi="Times New Roman" w:cs="Times New Roman"/>
              </w:rPr>
            </w:pPr>
            <w:r>
              <w:rPr>
                <w:rFonts w:ascii="Times New Roman" w:hAnsi="Times New Roman" w:cs="Times New Roman"/>
              </w:rPr>
              <w:t>Низкий</w:t>
            </w:r>
          </w:p>
        </w:tc>
        <w:tc>
          <w:tcPr>
            <w:tcW w:w="2116" w:type="dxa"/>
          </w:tcPr>
          <w:p w:rsidR="008272F4" w:rsidRDefault="008272F4" w:rsidP="008272F4">
            <w:pPr>
              <w:widowControl/>
              <w:rPr>
                <w:rFonts w:ascii="Times New Roman" w:hAnsi="Times New Roman" w:cs="Times New Roman"/>
              </w:rPr>
            </w:pPr>
          </w:p>
        </w:tc>
        <w:tc>
          <w:tcPr>
            <w:tcW w:w="1897" w:type="dxa"/>
          </w:tcPr>
          <w:p w:rsidR="008272F4" w:rsidRDefault="008272F4" w:rsidP="008272F4">
            <w:pPr>
              <w:widowControl/>
              <w:rPr>
                <w:rFonts w:ascii="Times New Roman" w:hAnsi="Times New Roman" w:cs="Times New Roman"/>
              </w:rPr>
            </w:pPr>
          </w:p>
        </w:tc>
        <w:tc>
          <w:tcPr>
            <w:tcW w:w="1802" w:type="dxa"/>
          </w:tcPr>
          <w:p w:rsidR="008272F4" w:rsidRDefault="008272F4" w:rsidP="008272F4">
            <w:pPr>
              <w:widowControl/>
              <w:rPr>
                <w:rFonts w:ascii="Times New Roman" w:hAnsi="Times New Roman" w:cs="Times New Roman"/>
              </w:rPr>
            </w:pPr>
          </w:p>
        </w:tc>
        <w:tc>
          <w:tcPr>
            <w:tcW w:w="1861" w:type="dxa"/>
          </w:tcPr>
          <w:p w:rsidR="008272F4" w:rsidRDefault="008272F4" w:rsidP="008272F4">
            <w:pPr>
              <w:widowControl/>
              <w:rPr>
                <w:rFonts w:ascii="Times New Roman" w:hAnsi="Times New Roman" w:cs="Times New Roman"/>
              </w:rPr>
            </w:pPr>
          </w:p>
        </w:tc>
        <w:tc>
          <w:tcPr>
            <w:tcW w:w="1861" w:type="dxa"/>
          </w:tcPr>
          <w:p w:rsidR="008272F4" w:rsidRDefault="008272F4" w:rsidP="008272F4">
            <w:pPr>
              <w:widowControl/>
              <w:rPr>
                <w:rFonts w:ascii="Times New Roman" w:hAnsi="Times New Roman" w:cs="Times New Roman"/>
              </w:rPr>
            </w:pPr>
          </w:p>
        </w:tc>
        <w:tc>
          <w:tcPr>
            <w:tcW w:w="1861" w:type="dxa"/>
          </w:tcPr>
          <w:p w:rsidR="008272F4" w:rsidRDefault="008272F4" w:rsidP="008272F4">
            <w:pPr>
              <w:widowControl/>
              <w:rPr>
                <w:rFonts w:ascii="Times New Roman" w:hAnsi="Times New Roman" w:cs="Times New Roman"/>
              </w:rPr>
            </w:pPr>
          </w:p>
        </w:tc>
        <w:tc>
          <w:tcPr>
            <w:tcW w:w="1818" w:type="dxa"/>
          </w:tcPr>
          <w:p w:rsidR="008272F4" w:rsidRDefault="008272F4" w:rsidP="008272F4">
            <w:pPr>
              <w:widowControl/>
              <w:rPr>
                <w:rFonts w:ascii="Times New Roman" w:hAnsi="Times New Roman" w:cs="Times New Roman"/>
              </w:rPr>
            </w:pPr>
          </w:p>
        </w:tc>
      </w:tr>
      <w:tr w:rsidR="008272F4" w:rsidTr="008272F4">
        <w:trPr>
          <w:trHeight w:val="508"/>
        </w:trPr>
        <w:tc>
          <w:tcPr>
            <w:tcW w:w="2080" w:type="dxa"/>
          </w:tcPr>
          <w:p w:rsidR="008272F4" w:rsidRDefault="008272F4" w:rsidP="008272F4">
            <w:pPr>
              <w:widowControl/>
              <w:rPr>
                <w:rFonts w:ascii="Times New Roman" w:hAnsi="Times New Roman" w:cs="Times New Roman"/>
              </w:rPr>
            </w:pPr>
          </w:p>
          <w:p w:rsidR="008272F4" w:rsidRDefault="008272F4" w:rsidP="008272F4">
            <w:pPr>
              <w:widowControl/>
              <w:rPr>
                <w:rFonts w:ascii="Times New Roman" w:hAnsi="Times New Roman" w:cs="Times New Roman"/>
              </w:rPr>
            </w:pPr>
            <w:r>
              <w:rPr>
                <w:rFonts w:ascii="Times New Roman" w:hAnsi="Times New Roman" w:cs="Times New Roman"/>
              </w:rPr>
              <w:t>Низший/низкий</w:t>
            </w:r>
          </w:p>
        </w:tc>
        <w:tc>
          <w:tcPr>
            <w:tcW w:w="2116" w:type="dxa"/>
          </w:tcPr>
          <w:p w:rsidR="008272F4" w:rsidRDefault="008272F4" w:rsidP="008272F4">
            <w:pPr>
              <w:widowControl/>
              <w:rPr>
                <w:rFonts w:ascii="Times New Roman" w:hAnsi="Times New Roman" w:cs="Times New Roman"/>
              </w:rPr>
            </w:pPr>
          </w:p>
        </w:tc>
        <w:tc>
          <w:tcPr>
            <w:tcW w:w="1897" w:type="dxa"/>
          </w:tcPr>
          <w:p w:rsidR="008272F4" w:rsidRDefault="008272F4" w:rsidP="008272F4">
            <w:pPr>
              <w:widowControl/>
              <w:rPr>
                <w:rFonts w:ascii="Times New Roman" w:hAnsi="Times New Roman" w:cs="Times New Roman"/>
              </w:rPr>
            </w:pPr>
          </w:p>
        </w:tc>
        <w:tc>
          <w:tcPr>
            <w:tcW w:w="1802" w:type="dxa"/>
          </w:tcPr>
          <w:p w:rsidR="008272F4" w:rsidRDefault="008272F4" w:rsidP="008272F4">
            <w:pPr>
              <w:widowControl/>
              <w:rPr>
                <w:rFonts w:ascii="Times New Roman" w:hAnsi="Times New Roman" w:cs="Times New Roman"/>
              </w:rPr>
            </w:pPr>
          </w:p>
        </w:tc>
        <w:tc>
          <w:tcPr>
            <w:tcW w:w="1861" w:type="dxa"/>
          </w:tcPr>
          <w:p w:rsidR="008272F4" w:rsidRDefault="008272F4" w:rsidP="008272F4">
            <w:pPr>
              <w:widowControl/>
              <w:rPr>
                <w:rFonts w:ascii="Times New Roman" w:hAnsi="Times New Roman" w:cs="Times New Roman"/>
              </w:rPr>
            </w:pPr>
          </w:p>
        </w:tc>
        <w:tc>
          <w:tcPr>
            <w:tcW w:w="1861" w:type="dxa"/>
          </w:tcPr>
          <w:p w:rsidR="008272F4" w:rsidRDefault="008272F4" w:rsidP="008272F4">
            <w:pPr>
              <w:widowControl/>
              <w:rPr>
                <w:rFonts w:ascii="Times New Roman" w:hAnsi="Times New Roman" w:cs="Times New Roman"/>
              </w:rPr>
            </w:pPr>
          </w:p>
        </w:tc>
        <w:tc>
          <w:tcPr>
            <w:tcW w:w="1861" w:type="dxa"/>
          </w:tcPr>
          <w:p w:rsidR="008272F4" w:rsidRDefault="008272F4" w:rsidP="008272F4">
            <w:pPr>
              <w:widowControl/>
              <w:rPr>
                <w:rFonts w:ascii="Times New Roman" w:hAnsi="Times New Roman" w:cs="Times New Roman"/>
              </w:rPr>
            </w:pPr>
          </w:p>
        </w:tc>
        <w:tc>
          <w:tcPr>
            <w:tcW w:w="1818" w:type="dxa"/>
          </w:tcPr>
          <w:p w:rsidR="008272F4" w:rsidRDefault="008272F4" w:rsidP="008272F4">
            <w:pPr>
              <w:widowControl/>
              <w:rPr>
                <w:rFonts w:ascii="Times New Roman" w:hAnsi="Times New Roman" w:cs="Times New Roman"/>
              </w:rPr>
            </w:pPr>
          </w:p>
        </w:tc>
      </w:tr>
      <w:tr w:rsidR="008272F4" w:rsidTr="008272F4">
        <w:trPr>
          <w:trHeight w:val="508"/>
        </w:trPr>
        <w:tc>
          <w:tcPr>
            <w:tcW w:w="2080" w:type="dxa"/>
          </w:tcPr>
          <w:p w:rsidR="008272F4" w:rsidRDefault="008272F4" w:rsidP="008272F4">
            <w:pPr>
              <w:widowControl/>
              <w:rPr>
                <w:rFonts w:ascii="Times New Roman" w:hAnsi="Times New Roman" w:cs="Times New Roman"/>
              </w:rPr>
            </w:pPr>
          </w:p>
          <w:p w:rsidR="008272F4" w:rsidRDefault="008272F4" w:rsidP="008272F4">
            <w:pPr>
              <w:widowControl/>
              <w:rPr>
                <w:rFonts w:ascii="Times New Roman" w:hAnsi="Times New Roman" w:cs="Times New Roman"/>
              </w:rPr>
            </w:pPr>
            <w:r>
              <w:rPr>
                <w:rFonts w:ascii="Times New Roman" w:hAnsi="Times New Roman" w:cs="Times New Roman"/>
              </w:rPr>
              <w:t>Низший</w:t>
            </w:r>
          </w:p>
        </w:tc>
        <w:tc>
          <w:tcPr>
            <w:tcW w:w="2116" w:type="dxa"/>
          </w:tcPr>
          <w:p w:rsidR="008272F4" w:rsidRDefault="008272F4" w:rsidP="008272F4">
            <w:pPr>
              <w:widowControl/>
              <w:rPr>
                <w:rFonts w:ascii="Times New Roman" w:hAnsi="Times New Roman" w:cs="Times New Roman"/>
              </w:rPr>
            </w:pPr>
          </w:p>
        </w:tc>
        <w:tc>
          <w:tcPr>
            <w:tcW w:w="1897" w:type="dxa"/>
          </w:tcPr>
          <w:p w:rsidR="008272F4" w:rsidRDefault="008272F4" w:rsidP="008272F4">
            <w:pPr>
              <w:widowControl/>
              <w:rPr>
                <w:rFonts w:ascii="Times New Roman" w:hAnsi="Times New Roman" w:cs="Times New Roman"/>
              </w:rPr>
            </w:pPr>
          </w:p>
        </w:tc>
        <w:tc>
          <w:tcPr>
            <w:tcW w:w="1802" w:type="dxa"/>
          </w:tcPr>
          <w:p w:rsidR="008272F4" w:rsidRDefault="008272F4" w:rsidP="008272F4">
            <w:pPr>
              <w:widowControl/>
              <w:rPr>
                <w:rFonts w:ascii="Times New Roman" w:hAnsi="Times New Roman" w:cs="Times New Roman"/>
              </w:rPr>
            </w:pPr>
          </w:p>
        </w:tc>
        <w:tc>
          <w:tcPr>
            <w:tcW w:w="1861" w:type="dxa"/>
          </w:tcPr>
          <w:p w:rsidR="008272F4" w:rsidRDefault="008272F4" w:rsidP="008272F4">
            <w:pPr>
              <w:widowControl/>
              <w:rPr>
                <w:rFonts w:ascii="Times New Roman" w:hAnsi="Times New Roman" w:cs="Times New Roman"/>
              </w:rPr>
            </w:pPr>
          </w:p>
        </w:tc>
        <w:tc>
          <w:tcPr>
            <w:tcW w:w="1861" w:type="dxa"/>
          </w:tcPr>
          <w:p w:rsidR="008272F4" w:rsidRDefault="008272F4" w:rsidP="008272F4">
            <w:pPr>
              <w:widowControl/>
              <w:rPr>
                <w:rFonts w:ascii="Times New Roman" w:hAnsi="Times New Roman" w:cs="Times New Roman"/>
              </w:rPr>
            </w:pPr>
          </w:p>
        </w:tc>
        <w:tc>
          <w:tcPr>
            <w:tcW w:w="1861" w:type="dxa"/>
          </w:tcPr>
          <w:p w:rsidR="008272F4" w:rsidRDefault="008272F4" w:rsidP="008272F4">
            <w:pPr>
              <w:widowControl/>
              <w:rPr>
                <w:rFonts w:ascii="Times New Roman" w:hAnsi="Times New Roman" w:cs="Times New Roman"/>
              </w:rPr>
            </w:pPr>
          </w:p>
        </w:tc>
        <w:tc>
          <w:tcPr>
            <w:tcW w:w="1818" w:type="dxa"/>
          </w:tcPr>
          <w:p w:rsidR="008272F4" w:rsidRDefault="008272F4" w:rsidP="008272F4">
            <w:pPr>
              <w:widowControl/>
              <w:rPr>
                <w:rFonts w:ascii="Times New Roman" w:hAnsi="Times New Roman" w:cs="Times New Roman"/>
              </w:rPr>
            </w:pPr>
          </w:p>
          <w:p w:rsidR="008272F4" w:rsidRDefault="008272F4" w:rsidP="008272F4">
            <w:pPr>
              <w:widowControl/>
              <w:rPr>
                <w:rFonts w:ascii="Times New Roman" w:hAnsi="Times New Roman" w:cs="Times New Roman"/>
              </w:rPr>
            </w:pPr>
          </w:p>
        </w:tc>
      </w:tr>
      <w:tr w:rsidR="00F011E5" w:rsidTr="008272F4">
        <w:trPr>
          <w:trHeight w:val="508"/>
        </w:trPr>
        <w:tc>
          <w:tcPr>
            <w:tcW w:w="2080" w:type="dxa"/>
          </w:tcPr>
          <w:p w:rsidR="00F011E5" w:rsidRDefault="00F011E5" w:rsidP="008272F4">
            <w:pPr>
              <w:widowControl/>
              <w:rPr>
                <w:rFonts w:ascii="Times New Roman" w:hAnsi="Times New Roman" w:cs="Times New Roman"/>
              </w:rPr>
            </w:pPr>
          </w:p>
          <w:p w:rsidR="00F011E5" w:rsidRDefault="00F011E5" w:rsidP="008272F4">
            <w:pPr>
              <w:widowControl/>
              <w:rPr>
                <w:rFonts w:ascii="Times New Roman" w:hAnsi="Times New Roman" w:cs="Times New Roman"/>
              </w:rPr>
            </w:pPr>
          </w:p>
          <w:p w:rsidR="00F011E5" w:rsidRDefault="00F011E5" w:rsidP="008272F4">
            <w:pPr>
              <w:widowControl/>
              <w:rPr>
                <w:rFonts w:ascii="Times New Roman" w:hAnsi="Times New Roman" w:cs="Times New Roman"/>
              </w:rPr>
            </w:pPr>
          </w:p>
          <w:p w:rsidR="00F011E5" w:rsidRDefault="00F011E5" w:rsidP="008272F4">
            <w:pPr>
              <w:widowControl/>
              <w:rPr>
                <w:rFonts w:ascii="Times New Roman" w:hAnsi="Times New Roman" w:cs="Times New Roman"/>
              </w:rPr>
            </w:pPr>
          </w:p>
          <w:p w:rsidR="00F011E5" w:rsidRDefault="00F011E5" w:rsidP="008272F4">
            <w:pPr>
              <w:widowControl/>
              <w:rPr>
                <w:rFonts w:ascii="Times New Roman" w:hAnsi="Times New Roman" w:cs="Times New Roman"/>
              </w:rPr>
            </w:pPr>
          </w:p>
          <w:p w:rsidR="00F011E5" w:rsidRDefault="00F011E5" w:rsidP="008272F4">
            <w:pPr>
              <w:widowControl/>
              <w:rPr>
                <w:rFonts w:ascii="Times New Roman" w:hAnsi="Times New Roman" w:cs="Times New Roman"/>
              </w:rPr>
            </w:pPr>
          </w:p>
          <w:p w:rsidR="00F011E5" w:rsidRDefault="00F011E5" w:rsidP="008272F4">
            <w:pPr>
              <w:widowControl/>
              <w:rPr>
                <w:rFonts w:ascii="Times New Roman" w:hAnsi="Times New Roman" w:cs="Times New Roman"/>
              </w:rPr>
            </w:pPr>
          </w:p>
          <w:p w:rsidR="00F011E5" w:rsidRDefault="00F011E5" w:rsidP="008272F4">
            <w:pPr>
              <w:widowControl/>
              <w:rPr>
                <w:rFonts w:ascii="Times New Roman" w:hAnsi="Times New Roman" w:cs="Times New Roman"/>
              </w:rPr>
            </w:pPr>
          </w:p>
          <w:p w:rsidR="00F011E5" w:rsidRDefault="00F011E5" w:rsidP="008272F4">
            <w:pPr>
              <w:widowControl/>
              <w:rPr>
                <w:rFonts w:ascii="Times New Roman" w:hAnsi="Times New Roman" w:cs="Times New Roman"/>
              </w:rPr>
            </w:pPr>
          </w:p>
          <w:p w:rsidR="00F011E5" w:rsidRDefault="00F011E5" w:rsidP="008272F4">
            <w:pPr>
              <w:widowControl/>
              <w:rPr>
                <w:rFonts w:ascii="Times New Roman" w:hAnsi="Times New Roman" w:cs="Times New Roman"/>
              </w:rPr>
            </w:pPr>
          </w:p>
          <w:p w:rsidR="00F011E5" w:rsidRDefault="00F011E5" w:rsidP="008272F4">
            <w:pPr>
              <w:widowControl/>
              <w:rPr>
                <w:rFonts w:ascii="Times New Roman" w:hAnsi="Times New Roman" w:cs="Times New Roman"/>
              </w:rPr>
            </w:pPr>
          </w:p>
          <w:p w:rsidR="00F011E5" w:rsidRDefault="00F011E5" w:rsidP="008272F4">
            <w:pPr>
              <w:widowControl/>
              <w:rPr>
                <w:rFonts w:ascii="Times New Roman" w:hAnsi="Times New Roman" w:cs="Times New Roman"/>
              </w:rPr>
            </w:pPr>
          </w:p>
          <w:p w:rsidR="00F011E5" w:rsidRDefault="00F011E5" w:rsidP="008272F4">
            <w:pPr>
              <w:widowControl/>
              <w:rPr>
                <w:rFonts w:ascii="Times New Roman" w:hAnsi="Times New Roman" w:cs="Times New Roman"/>
              </w:rPr>
            </w:pPr>
          </w:p>
          <w:p w:rsidR="00F011E5" w:rsidRDefault="00F011E5" w:rsidP="008272F4">
            <w:pPr>
              <w:widowControl/>
              <w:rPr>
                <w:rFonts w:ascii="Times New Roman" w:hAnsi="Times New Roman" w:cs="Times New Roman"/>
              </w:rPr>
            </w:pPr>
          </w:p>
          <w:p w:rsidR="00F011E5" w:rsidRDefault="00F011E5" w:rsidP="008272F4">
            <w:pPr>
              <w:widowControl/>
              <w:rPr>
                <w:rFonts w:ascii="Times New Roman" w:hAnsi="Times New Roman" w:cs="Times New Roman"/>
              </w:rPr>
            </w:pPr>
          </w:p>
        </w:tc>
        <w:tc>
          <w:tcPr>
            <w:tcW w:w="2116" w:type="dxa"/>
          </w:tcPr>
          <w:p w:rsidR="00F011E5" w:rsidRPr="007501A8" w:rsidRDefault="00F011E5" w:rsidP="00F011E5">
            <w:pPr>
              <w:widowControl/>
              <w:rPr>
                <w:rFonts w:ascii="Times New Roman" w:hAnsi="Times New Roman" w:cs="Times New Roman"/>
              </w:rPr>
            </w:pPr>
            <w:r>
              <w:rPr>
                <w:rFonts w:ascii="Times New Roman" w:hAnsi="Times New Roman" w:cs="Times New Roman"/>
              </w:rPr>
              <w:t>Владение речью, как средством общения и культуры</w:t>
            </w:r>
          </w:p>
        </w:tc>
        <w:tc>
          <w:tcPr>
            <w:tcW w:w="1897" w:type="dxa"/>
          </w:tcPr>
          <w:p w:rsidR="00F011E5" w:rsidRPr="007501A8" w:rsidRDefault="00F011E5" w:rsidP="00F011E5">
            <w:pPr>
              <w:widowControl/>
              <w:rPr>
                <w:rFonts w:ascii="Times New Roman" w:hAnsi="Times New Roman" w:cs="Times New Roman"/>
              </w:rPr>
            </w:pPr>
            <w:r>
              <w:rPr>
                <w:rFonts w:ascii="Times New Roman" w:hAnsi="Times New Roman" w:cs="Times New Roman"/>
              </w:rPr>
              <w:t>Обогащение активного словаря</w:t>
            </w:r>
          </w:p>
        </w:tc>
        <w:tc>
          <w:tcPr>
            <w:tcW w:w="1802" w:type="dxa"/>
          </w:tcPr>
          <w:p w:rsidR="00F011E5" w:rsidRPr="00035333" w:rsidRDefault="00F011E5" w:rsidP="00F011E5">
            <w:pPr>
              <w:widowControl/>
              <w:rPr>
                <w:rFonts w:ascii="Times New Roman" w:hAnsi="Times New Roman" w:cs="Times New Roman"/>
              </w:rPr>
            </w:pPr>
            <w:r>
              <w:rPr>
                <w:rFonts w:ascii="Times New Roman" w:hAnsi="Times New Roman" w:cs="Times New Roman"/>
              </w:rPr>
              <w:t>Развитие связной, грамматически правильной диалогической и монологической речи</w:t>
            </w:r>
          </w:p>
        </w:tc>
        <w:tc>
          <w:tcPr>
            <w:tcW w:w="1861" w:type="dxa"/>
          </w:tcPr>
          <w:p w:rsidR="00F011E5" w:rsidRDefault="00F011E5" w:rsidP="00F011E5">
            <w:pPr>
              <w:widowControl/>
              <w:rPr>
                <w:rFonts w:ascii="Times New Roman" w:hAnsi="Times New Roman" w:cs="Times New Roman"/>
                <w:sz w:val="28"/>
                <w:szCs w:val="28"/>
              </w:rPr>
            </w:pPr>
            <w:r>
              <w:rPr>
                <w:rFonts w:ascii="Times New Roman" w:hAnsi="Times New Roman" w:cs="Times New Roman"/>
              </w:rPr>
              <w:t>Развитие речевого творчества</w:t>
            </w:r>
          </w:p>
        </w:tc>
        <w:tc>
          <w:tcPr>
            <w:tcW w:w="1861" w:type="dxa"/>
          </w:tcPr>
          <w:p w:rsidR="00F011E5" w:rsidRPr="001E52A1" w:rsidRDefault="00F011E5" w:rsidP="00F011E5">
            <w:pPr>
              <w:widowControl/>
              <w:rPr>
                <w:rFonts w:ascii="Times New Roman" w:hAnsi="Times New Roman" w:cs="Times New Roman"/>
              </w:rPr>
            </w:pPr>
            <w:r>
              <w:rPr>
                <w:rFonts w:ascii="Times New Roman" w:hAnsi="Times New Roman" w:cs="Times New Roman"/>
              </w:rPr>
              <w:t xml:space="preserve">Развитие звуковой и интонационной культуры речи, </w:t>
            </w:r>
            <w:proofErr w:type="spellStart"/>
            <w:proofErr w:type="gramStart"/>
            <w:r>
              <w:rPr>
                <w:rFonts w:ascii="Times New Roman" w:hAnsi="Times New Roman" w:cs="Times New Roman"/>
              </w:rPr>
              <w:t>фонематическо-го</w:t>
            </w:r>
            <w:proofErr w:type="spellEnd"/>
            <w:proofErr w:type="gramEnd"/>
            <w:r>
              <w:rPr>
                <w:rFonts w:ascii="Times New Roman" w:hAnsi="Times New Roman" w:cs="Times New Roman"/>
              </w:rPr>
              <w:t xml:space="preserve"> слуха</w:t>
            </w:r>
          </w:p>
        </w:tc>
        <w:tc>
          <w:tcPr>
            <w:tcW w:w="1861" w:type="dxa"/>
          </w:tcPr>
          <w:p w:rsidR="00F011E5" w:rsidRPr="001E52A1" w:rsidRDefault="00F011E5" w:rsidP="00F011E5">
            <w:pPr>
              <w:widowControl/>
              <w:rPr>
                <w:rFonts w:ascii="Times New Roman" w:hAnsi="Times New Roman" w:cs="Times New Roman"/>
              </w:rPr>
            </w:pPr>
            <w:r>
              <w:rPr>
                <w:rFonts w:ascii="Times New Roman" w:hAnsi="Times New Roman" w:cs="Times New Roman"/>
              </w:rPr>
              <w:t>Знакомство с книжной культурой, детской литературой, понимание на слух текстов различных жанров детской литературы</w:t>
            </w:r>
          </w:p>
        </w:tc>
        <w:tc>
          <w:tcPr>
            <w:tcW w:w="1818" w:type="dxa"/>
          </w:tcPr>
          <w:p w:rsidR="00F011E5" w:rsidRPr="001E52A1" w:rsidRDefault="00F011E5" w:rsidP="00F011E5">
            <w:pPr>
              <w:widowControl/>
              <w:rPr>
                <w:rFonts w:ascii="Times New Roman" w:hAnsi="Times New Roman" w:cs="Times New Roman"/>
              </w:rPr>
            </w:pPr>
            <w:r>
              <w:rPr>
                <w:rFonts w:ascii="Times New Roman" w:hAnsi="Times New Roman" w:cs="Times New Roman"/>
              </w:rPr>
              <w:t>Формирование звуковой аналитико-синтетической активности как предпосылки обучения грамоте</w:t>
            </w:r>
          </w:p>
        </w:tc>
      </w:tr>
    </w:tbl>
    <w:p w:rsidR="00F011E5" w:rsidRDefault="00F011E5" w:rsidP="008272F4">
      <w:pPr>
        <w:widowControl/>
        <w:rPr>
          <w:rFonts w:ascii="Times New Roman" w:hAnsi="Times New Roman" w:cs="Times New Roman"/>
          <w:b/>
          <w:noProof/>
          <w:sz w:val="28"/>
          <w:szCs w:val="28"/>
          <w:lang w:bidi="ar-SA"/>
        </w:rPr>
      </w:pPr>
    </w:p>
    <w:p w:rsidR="00F011E5" w:rsidRDefault="00F011E5" w:rsidP="008272F4">
      <w:pPr>
        <w:widowControl/>
        <w:rPr>
          <w:rFonts w:ascii="Times New Roman" w:hAnsi="Times New Roman" w:cs="Times New Roman"/>
          <w:b/>
          <w:noProof/>
          <w:sz w:val="28"/>
          <w:szCs w:val="28"/>
          <w:lang w:bidi="ar-SA"/>
        </w:rPr>
      </w:pPr>
    </w:p>
    <w:p w:rsidR="00F011E5" w:rsidRDefault="00F011E5" w:rsidP="008272F4">
      <w:pPr>
        <w:widowControl/>
        <w:rPr>
          <w:rFonts w:ascii="Times New Roman" w:hAnsi="Times New Roman" w:cs="Times New Roman"/>
          <w:b/>
          <w:noProof/>
          <w:sz w:val="28"/>
          <w:szCs w:val="28"/>
          <w:lang w:bidi="ar-SA"/>
        </w:rPr>
      </w:pPr>
    </w:p>
    <w:p w:rsidR="008272F4" w:rsidRPr="0077661A" w:rsidRDefault="008272F4" w:rsidP="00365C89">
      <w:pPr>
        <w:widowControl/>
        <w:jc w:val="center"/>
        <w:rPr>
          <w:rFonts w:ascii="Times New Roman" w:hAnsi="Times New Roman" w:cs="Times New Roman"/>
          <w:b/>
          <w:noProof/>
          <w:sz w:val="28"/>
          <w:szCs w:val="28"/>
          <w:lang w:bidi="ar-SA"/>
        </w:rPr>
      </w:pPr>
      <w:r w:rsidRPr="0077661A">
        <w:rPr>
          <w:rFonts w:ascii="Times New Roman" w:hAnsi="Times New Roman" w:cs="Times New Roman"/>
          <w:b/>
          <w:noProof/>
          <w:sz w:val="28"/>
          <w:szCs w:val="28"/>
          <w:lang w:bidi="ar-SA"/>
        </w:rPr>
        <w:lastRenderedPageBreak/>
        <w:t>Сводная таблица оценки уровней эффективности педагогических воздействий (в%)</w:t>
      </w:r>
    </w:p>
    <w:p w:rsidR="008272F4" w:rsidRPr="0077661A" w:rsidRDefault="008272F4" w:rsidP="008272F4">
      <w:pPr>
        <w:widowControl/>
        <w:jc w:val="center"/>
        <w:rPr>
          <w:rFonts w:ascii="Times New Roman" w:hAnsi="Times New Roman" w:cs="Times New Roman"/>
          <w:b/>
          <w:sz w:val="28"/>
          <w:szCs w:val="28"/>
        </w:rPr>
      </w:pPr>
      <w:r w:rsidRPr="0077661A">
        <w:rPr>
          <w:rFonts w:ascii="Times New Roman" w:hAnsi="Times New Roman" w:cs="Times New Roman"/>
          <w:b/>
          <w:sz w:val="28"/>
          <w:szCs w:val="28"/>
        </w:rPr>
        <w:t xml:space="preserve">Образовательная </w:t>
      </w:r>
      <w:r w:rsidR="00F011E5">
        <w:rPr>
          <w:rFonts w:ascii="Times New Roman" w:hAnsi="Times New Roman" w:cs="Times New Roman"/>
          <w:b/>
          <w:sz w:val="28"/>
          <w:szCs w:val="28"/>
        </w:rPr>
        <w:t>область «Речевое</w:t>
      </w:r>
      <w:r w:rsidRPr="0077661A">
        <w:rPr>
          <w:rFonts w:ascii="Times New Roman" w:hAnsi="Times New Roman" w:cs="Times New Roman"/>
          <w:b/>
          <w:sz w:val="28"/>
          <w:szCs w:val="28"/>
        </w:rPr>
        <w:t xml:space="preserve"> развитие»</w:t>
      </w:r>
    </w:p>
    <w:p w:rsidR="008272F4" w:rsidRPr="0077661A" w:rsidRDefault="008272F4" w:rsidP="008272F4">
      <w:pPr>
        <w:widowControl/>
        <w:rPr>
          <w:rFonts w:ascii="Times New Roman" w:hAnsi="Times New Roman" w:cs="Times New Roman"/>
        </w:rPr>
      </w:pPr>
      <w:r w:rsidRPr="0077661A">
        <w:rPr>
          <w:rFonts w:ascii="Times New Roman" w:hAnsi="Times New Roman" w:cs="Times New Roman"/>
        </w:rPr>
        <w:t>Возрастная группа ____________________________________________________________</w:t>
      </w:r>
    </w:p>
    <w:p w:rsidR="008272F4" w:rsidRPr="0077661A" w:rsidRDefault="008272F4" w:rsidP="008272F4">
      <w:pPr>
        <w:widowControl/>
        <w:rPr>
          <w:rFonts w:ascii="Times New Roman" w:hAnsi="Times New Roman" w:cs="Times New Roman"/>
        </w:rPr>
      </w:pPr>
      <w:r w:rsidRPr="0077661A">
        <w:rPr>
          <w:rFonts w:ascii="Times New Roman" w:hAnsi="Times New Roman" w:cs="Times New Roman"/>
        </w:rPr>
        <w:t>Воспитатели _________________________________________________________________</w:t>
      </w:r>
    </w:p>
    <w:p w:rsidR="008272F4" w:rsidRPr="0077661A" w:rsidRDefault="008272F4" w:rsidP="008272F4">
      <w:pPr>
        <w:widowControl/>
        <w:rPr>
          <w:rFonts w:ascii="Times New Roman" w:hAnsi="Times New Roman" w:cs="Times New Roman"/>
        </w:rPr>
      </w:pPr>
      <w:r w:rsidRPr="0077661A">
        <w:rPr>
          <w:rFonts w:ascii="Times New Roman" w:hAnsi="Times New Roman" w:cs="Times New Roman"/>
        </w:rPr>
        <w:t>Дата заполнения:</w:t>
      </w:r>
    </w:p>
    <w:p w:rsidR="008272F4" w:rsidRPr="0077661A" w:rsidRDefault="008272F4" w:rsidP="008272F4">
      <w:pPr>
        <w:widowControl/>
        <w:rPr>
          <w:rFonts w:ascii="Times New Roman" w:hAnsi="Times New Roman" w:cs="Times New Roman"/>
        </w:rPr>
      </w:pPr>
      <w:r w:rsidRPr="0077661A">
        <w:rPr>
          <w:rFonts w:ascii="Times New Roman" w:hAnsi="Times New Roman" w:cs="Times New Roman"/>
        </w:rPr>
        <w:t>Начало учебного года _________________________________________________________</w:t>
      </w:r>
    </w:p>
    <w:p w:rsidR="008272F4" w:rsidRPr="0077661A" w:rsidRDefault="008272F4" w:rsidP="008272F4">
      <w:pPr>
        <w:widowControl/>
        <w:rPr>
          <w:rFonts w:ascii="Times New Roman" w:hAnsi="Times New Roman" w:cs="Times New Roman"/>
        </w:rPr>
      </w:pPr>
      <w:r w:rsidRPr="0077661A">
        <w:rPr>
          <w:rFonts w:ascii="Times New Roman" w:hAnsi="Times New Roman" w:cs="Times New Roman"/>
        </w:rPr>
        <w:t>Конец учебного года   _________________________________________________________</w:t>
      </w:r>
    </w:p>
    <w:p w:rsidR="008272F4" w:rsidRPr="0077661A" w:rsidRDefault="008272F4" w:rsidP="008272F4">
      <w:pPr>
        <w:widowControl/>
        <w:rPr>
          <w:rFonts w:ascii="Times New Roman" w:hAnsi="Times New Roman" w:cs="Times New Roman"/>
        </w:rPr>
      </w:pPr>
    </w:p>
    <w:tbl>
      <w:tblPr>
        <w:tblStyle w:val="a3"/>
        <w:tblW w:w="0" w:type="auto"/>
        <w:tblLook w:val="04A0" w:firstRow="1" w:lastRow="0" w:firstColumn="1" w:lastColumn="0" w:noHBand="0" w:noVBand="1"/>
      </w:tblPr>
      <w:tblGrid>
        <w:gridCol w:w="5353"/>
        <w:gridCol w:w="1556"/>
        <w:gridCol w:w="1200"/>
        <w:gridCol w:w="1245"/>
        <w:gridCol w:w="1260"/>
        <w:gridCol w:w="1260"/>
        <w:gridCol w:w="1275"/>
        <w:gridCol w:w="1134"/>
        <w:gridCol w:w="6"/>
        <w:gridCol w:w="1064"/>
      </w:tblGrid>
      <w:tr w:rsidR="008272F4" w:rsidTr="008272F4">
        <w:trPr>
          <w:trHeight w:val="495"/>
        </w:trPr>
        <w:tc>
          <w:tcPr>
            <w:tcW w:w="5353" w:type="dxa"/>
            <w:vMerge w:val="restart"/>
          </w:tcPr>
          <w:p w:rsidR="008272F4" w:rsidRDefault="008272F4" w:rsidP="008272F4">
            <w:pPr>
              <w:widowControl/>
              <w:rPr>
                <w:rFonts w:ascii="Times New Roman" w:hAnsi="Times New Roman" w:cs="Times New Roman"/>
                <w:b/>
                <w:sz w:val="28"/>
                <w:szCs w:val="28"/>
              </w:rPr>
            </w:pPr>
          </w:p>
          <w:p w:rsidR="008272F4" w:rsidRPr="003E7364" w:rsidRDefault="008272F4" w:rsidP="008272F4">
            <w:pPr>
              <w:widowControl/>
              <w:jc w:val="center"/>
              <w:rPr>
                <w:rFonts w:ascii="Times New Roman" w:hAnsi="Times New Roman" w:cs="Times New Roman"/>
                <w:sz w:val="28"/>
                <w:szCs w:val="28"/>
              </w:rPr>
            </w:pPr>
            <w:r w:rsidRPr="003E7364">
              <w:rPr>
                <w:rFonts w:ascii="Times New Roman" w:hAnsi="Times New Roman" w:cs="Times New Roman"/>
                <w:sz w:val="28"/>
                <w:szCs w:val="28"/>
              </w:rPr>
              <w:t>Направления</w:t>
            </w:r>
          </w:p>
          <w:p w:rsidR="008272F4" w:rsidRDefault="008272F4" w:rsidP="008272F4">
            <w:pPr>
              <w:widowControl/>
              <w:rPr>
                <w:rFonts w:ascii="Times New Roman" w:hAnsi="Times New Roman" w:cs="Times New Roman"/>
                <w:b/>
                <w:sz w:val="28"/>
                <w:szCs w:val="28"/>
              </w:rPr>
            </w:pPr>
          </w:p>
          <w:p w:rsidR="008272F4" w:rsidRDefault="008272F4" w:rsidP="008272F4">
            <w:pPr>
              <w:widowControl/>
              <w:rPr>
                <w:rFonts w:ascii="Times New Roman" w:hAnsi="Times New Roman" w:cs="Times New Roman"/>
                <w:b/>
                <w:sz w:val="28"/>
                <w:szCs w:val="28"/>
              </w:rPr>
            </w:pPr>
          </w:p>
        </w:tc>
        <w:tc>
          <w:tcPr>
            <w:tcW w:w="1556" w:type="dxa"/>
            <w:vMerge w:val="restart"/>
          </w:tcPr>
          <w:p w:rsidR="008272F4" w:rsidRDefault="008272F4" w:rsidP="008272F4">
            <w:pPr>
              <w:widowControl/>
              <w:rPr>
                <w:rFonts w:ascii="Times New Roman" w:hAnsi="Times New Roman" w:cs="Times New Roman"/>
                <w:b/>
                <w:sz w:val="28"/>
                <w:szCs w:val="28"/>
              </w:rPr>
            </w:pPr>
          </w:p>
          <w:p w:rsidR="008272F4" w:rsidRPr="003E7364" w:rsidRDefault="008272F4" w:rsidP="008272F4">
            <w:pPr>
              <w:widowControl/>
              <w:jc w:val="center"/>
              <w:rPr>
                <w:rFonts w:ascii="Times New Roman" w:hAnsi="Times New Roman" w:cs="Times New Roman"/>
                <w:sz w:val="28"/>
                <w:szCs w:val="28"/>
              </w:rPr>
            </w:pPr>
            <w:r>
              <w:rPr>
                <w:rFonts w:ascii="Times New Roman" w:hAnsi="Times New Roman" w:cs="Times New Roman"/>
                <w:sz w:val="28"/>
                <w:szCs w:val="28"/>
              </w:rPr>
              <w:t>Период</w:t>
            </w:r>
          </w:p>
        </w:tc>
        <w:tc>
          <w:tcPr>
            <w:tcW w:w="8444" w:type="dxa"/>
            <w:gridSpan w:val="8"/>
          </w:tcPr>
          <w:p w:rsidR="008272F4" w:rsidRDefault="008272F4" w:rsidP="008272F4">
            <w:pPr>
              <w:widowControl/>
              <w:rPr>
                <w:rFonts w:ascii="Times New Roman" w:hAnsi="Times New Roman" w:cs="Times New Roman"/>
                <w:b/>
                <w:sz w:val="28"/>
                <w:szCs w:val="28"/>
              </w:rPr>
            </w:pPr>
          </w:p>
          <w:p w:rsidR="008272F4" w:rsidRPr="003E7364" w:rsidRDefault="008272F4" w:rsidP="008272F4">
            <w:pPr>
              <w:jc w:val="center"/>
              <w:rPr>
                <w:rFonts w:ascii="Times New Roman" w:hAnsi="Times New Roman" w:cs="Times New Roman"/>
                <w:sz w:val="28"/>
                <w:szCs w:val="28"/>
              </w:rPr>
            </w:pPr>
            <w:r>
              <w:rPr>
                <w:rFonts w:ascii="Times New Roman" w:hAnsi="Times New Roman" w:cs="Times New Roman"/>
                <w:sz w:val="28"/>
                <w:szCs w:val="28"/>
              </w:rPr>
              <w:t>Уровни</w:t>
            </w:r>
          </w:p>
        </w:tc>
      </w:tr>
      <w:tr w:rsidR="008272F4" w:rsidTr="008272F4">
        <w:trPr>
          <w:trHeight w:val="546"/>
        </w:trPr>
        <w:tc>
          <w:tcPr>
            <w:tcW w:w="5353" w:type="dxa"/>
            <w:vMerge/>
          </w:tcPr>
          <w:p w:rsidR="008272F4" w:rsidRDefault="008272F4" w:rsidP="008272F4">
            <w:pPr>
              <w:widowControl/>
              <w:rPr>
                <w:rFonts w:ascii="Times New Roman" w:hAnsi="Times New Roman" w:cs="Times New Roman"/>
                <w:b/>
                <w:sz w:val="28"/>
                <w:szCs w:val="28"/>
              </w:rPr>
            </w:pPr>
          </w:p>
        </w:tc>
        <w:tc>
          <w:tcPr>
            <w:tcW w:w="1556" w:type="dxa"/>
            <w:vMerge/>
          </w:tcPr>
          <w:p w:rsidR="008272F4" w:rsidRDefault="008272F4" w:rsidP="008272F4">
            <w:pPr>
              <w:widowControl/>
              <w:rPr>
                <w:rFonts w:ascii="Times New Roman" w:hAnsi="Times New Roman" w:cs="Times New Roman"/>
                <w:b/>
                <w:sz w:val="28"/>
                <w:szCs w:val="28"/>
              </w:rPr>
            </w:pPr>
          </w:p>
        </w:tc>
        <w:tc>
          <w:tcPr>
            <w:tcW w:w="1200" w:type="dxa"/>
          </w:tcPr>
          <w:p w:rsidR="008272F4" w:rsidRPr="0077661A" w:rsidRDefault="008272F4" w:rsidP="008272F4">
            <w:pPr>
              <w:rPr>
                <w:rFonts w:ascii="Times New Roman" w:hAnsi="Times New Roman" w:cs="Times New Roman"/>
              </w:rPr>
            </w:pPr>
            <w:r>
              <w:rPr>
                <w:rFonts w:ascii="Times New Roman" w:hAnsi="Times New Roman" w:cs="Times New Roman"/>
              </w:rPr>
              <w:t>Высокий</w:t>
            </w:r>
          </w:p>
        </w:tc>
        <w:tc>
          <w:tcPr>
            <w:tcW w:w="1245" w:type="dxa"/>
          </w:tcPr>
          <w:p w:rsidR="008272F4" w:rsidRDefault="008272F4" w:rsidP="008272F4">
            <w:pPr>
              <w:rPr>
                <w:rFonts w:ascii="Times New Roman" w:hAnsi="Times New Roman" w:cs="Times New Roman"/>
              </w:rPr>
            </w:pPr>
            <w:r>
              <w:rPr>
                <w:rFonts w:ascii="Times New Roman" w:hAnsi="Times New Roman" w:cs="Times New Roman"/>
              </w:rPr>
              <w:t>Средний</w:t>
            </w:r>
          </w:p>
          <w:p w:rsidR="008272F4" w:rsidRPr="0077661A" w:rsidRDefault="008272F4" w:rsidP="008272F4">
            <w:pPr>
              <w:rPr>
                <w:rFonts w:ascii="Times New Roman" w:hAnsi="Times New Roman" w:cs="Times New Roman"/>
              </w:rPr>
            </w:pPr>
            <w:r>
              <w:rPr>
                <w:rFonts w:ascii="Times New Roman" w:hAnsi="Times New Roman" w:cs="Times New Roman"/>
              </w:rPr>
              <w:t>/высокий</w:t>
            </w:r>
          </w:p>
        </w:tc>
        <w:tc>
          <w:tcPr>
            <w:tcW w:w="1260" w:type="dxa"/>
          </w:tcPr>
          <w:p w:rsidR="008272F4" w:rsidRPr="0077661A" w:rsidRDefault="008272F4" w:rsidP="008272F4">
            <w:pPr>
              <w:rPr>
                <w:rFonts w:ascii="Times New Roman" w:hAnsi="Times New Roman" w:cs="Times New Roman"/>
              </w:rPr>
            </w:pPr>
            <w:r>
              <w:rPr>
                <w:rFonts w:ascii="Times New Roman" w:hAnsi="Times New Roman" w:cs="Times New Roman"/>
              </w:rPr>
              <w:t>С</w:t>
            </w:r>
            <w:r w:rsidRPr="0077661A">
              <w:rPr>
                <w:rFonts w:ascii="Times New Roman" w:hAnsi="Times New Roman" w:cs="Times New Roman"/>
              </w:rPr>
              <w:t>редний</w:t>
            </w:r>
          </w:p>
        </w:tc>
        <w:tc>
          <w:tcPr>
            <w:tcW w:w="1260" w:type="dxa"/>
          </w:tcPr>
          <w:p w:rsidR="008272F4" w:rsidRDefault="008272F4" w:rsidP="008272F4">
            <w:pPr>
              <w:rPr>
                <w:rFonts w:ascii="Times New Roman" w:hAnsi="Times New Roman" w:cs="Times New Roman"/>
              </w:rPr>
            </w:pPr>
            <w:r w:rsidRPr="0077661A">
              <w:rPr>
                <w:rFonts w:ascii="Times New Roman" w:hAnsi="Times New Roman" w:cs="Times New Roman"/>
              </w:rPr>
              <w:t>Низкий</w:t>
            </w:r>
            <w:r>
              <w:rPr>
                <w:rFonts w:ascii="Times New Roman" w:hAnsi="Times New Roman" w:cs="Times New Roman"/>
              </w:rPr>
              <w:t>/</w:t>
            </w:r>
          </w:p>
          <w:p w:rsidR="008272F4" w:rsidRPr="0077661A" w:rsidRDefault="008272F4" w:rsidP="008272F4">
            <w:pPr>
              <w:rPr>
                <w:rFonts w:ascii="Times New Roman" w:hAnsi="Times New Roman" w:cs="Times New Roman"/>
              </w:rPr>
            </w:pPr>
            <w:r>
              <w:rPr>
                <w:rFonts w:ascii="Times New Roman" w:hAnsi="Times New Roman" w:cs="Times New Roman"/>
              </w:rPr>
              <w:t>средний</w:t>
            </w:r>
          </w:p>
        </w:tc>
        <w:tc>
          <w:tcPr>
            <w:tcW w:w="1275" w:type="dxa"/>
          </w:tcPr>
          <w:p w:rsidR="008272F4" w:rsidRPr="0077661A" w:rsidRDefault="008272F4" w:rsidP="008272F4">
            <w:pPr>
              <w:rPr>
                <w:rFonts w:ascii="Times New Roman" w:hAnsi="Times New Roman" w:cs="Times New Roman"/>
              </w:rPr>
            </w:pPr>
            <w:r w:rsidRPr="0077661A">
              <w:rPr>
                <w:rFonts w:ascii="Times New Roman" w:hAnsi="Times New Roman" w:cs="Times New Roman"/>
              </w:rPr>
              <w:t>Низкий</w:t>
            </w:r>
          </w:p>
        </w:tc>
        <w:tc>
          <w:tcPr>
            <w:tcW w:w="1140" w:type="dxa"/>
            <w:gridSpan w:val="2"/>
          </w:tcPr>
          <w:p w:rsidR="008272F4" w:rsidRDefault="008272F4" w:rsidP="008272F4">
            <w:pPr>
              <w:rPr>
                <w:rFonts w:ascii="Times New Roman" w:hAnsi="Times New Roman" w:cs="Times New Roman"/>
              </w:rPr>
            </w:pPr>
            <w:r>
              <w:rPr>
                <w:rFonts w:ascii="Times New Roman" w:hAnsi="Times New Roman" w:cs="Times New Roman"/>
              </w:rPr>
              <w:t>Низкий/</w:t>
            </w:r>
          </w:p>
          <w:p w:rsidR="008272F4" w:rsidRPr="0077661A" w:rsidRDefault="008272F4" w:rsidP="008272F4">
            <w:pPr>
              <w:rPr>
                <w:rFonts w:ascii="Times New Roman" w:hAnsi="Times New Roman" w:cs="Times New Roman"/>
              </w:rPr>
            </w:pPr>
            <w:r>
              <w:rPr>
                <w:rFonts w:ascii="Times New Roman" w:hAnsi="Times New Roman" w:cs="Times New Roman"/>
              </w:rPr>
              <w:t>низший</w:t>
            </w:r>
          </w:p>
        </w:tc>
        <w:tc>
          <w:tcPr>
            <w:tcW w:w="1064" w:type="dxa"/>
          </w:tcPr>
          <w:p w:rsidR="008272F4" w:rsidRPr="0077661A" w:rsidRDefault="008272F4" w:rsidP="008272F4">
            <w:pPr>
              <w:rPr>
                <w:rFonts w:ascii="Times New Roman" w:hAnsi="Times New Roman" w:cs="Times New Roman"/>
              </w:rPr>
            </w:pPr>
            <w:r>
              <w:rPr>
                <w:rFonts w:ascii="Times New Roman" w:hAnsi="Times New Roman" w:cs="Times New Roman"/>
              </w:rPr>
              <w:t>Низший</w:t>
            </w:r>
          </w:p>
        </w:tc>
      </w:tr>
      <w:tr w:rsidR="008272F4" w:rsidTr="008272F4">
        <w:trPr>
          <w:trHeight w:val="314"/>
        </w:trPr>
        <w:tc>
          <w:tcPr>
            <w:tcW w:w="5353" w:type="dxa"/>
            <w:vMerge w:val="restart"/>
          </w:tcPr>
          <w:p w:rsidR="008272F4" w:rsidRPr="006B4379" w:rsidRDefault="00F011E5" w:rsidP="008272F4">
            <w:pPr>
              <w:widowControl/>
              <w:rPr>
                <w:rFonts w:ascii="Times New Roman" w:hAnsi="Times New Roman" w:cs="Times New Roman"/>
              </w:rPr>
            </w:pPr>
            <w:r>
              <w:rPr>
                <w:rFonts w:ascii="Times New Roman" w:hAnsi="Times New Roman" w:cs="Times New Roman"/>
              </w:rPr>
              <w:t>Владение речью, как средством общения и культуры</w:t>
            </w:r>
          </w:p>
        </w:tc>
        <w:tc>
          <w:tcPr>
            <w:tcW w:w="1556" w:type="dxa"/>
          </w:tcPr>
          <w:p w:rsidR="008272F4" w:rsidRPr="0077661A" w:rsidRDefault="008272F4" w:rsidP="008272F4">
            <w:pPr>
              <w:widowControl/>
              <w:rPr>
                <w:rFonts w:ascii="Times New Roman" w:hAnsi="Times New Roman" w:cs="Times New Roman"/>
              </w:rPr>
            </w:pPr>
            <w:r>
              <w:rPr>
                <w:rFonts w:ascii="Times New Roman" w:hAnsi="Times New Roman" w:cs="Times New Roman"/>
              </w:rPr>
              <w:t>Начало уч. г.</w:t>
            </w:r>
          </w:p>
        </w:tc>
        <w:tc>
          <w:tcPr>
            <w:tcW w:w="1200" w:type="dxa"/>
          </w:tcPr>
          <w:p w:rsidR="008272F4" w:rsidRDefault="008272F4" w:rsidP="008272F4">
            <w:pPr>
              <w:widowControl/>
              <w:rPr>
                <w:rFonts w:ascii="Times New Roman" w:hAnsi="Times New Roman" w:cs="Times New Roman"/>
                <w:b/>
                <w:sz w:val="28"/>
                <w:szCs w:val="28"/>
              </w:rPr>
            </w:pPr>
          </w:p>
        </w:tc>
        <w:tc>
          <w:tcPr>
            <w:tcW w:w="1245" w:type="dxa"/>
          </w:tcPr>
          <w:p w:rsidR="008272F4" w:rsidRDefault="008272F4" w:rsidP="008272F4">
            <w:pPr>
              <w:widowControl/>
              <w:rPr>
                <w:rFonts w:ascii="Times New Roman" w:hAnsi="Times New Roman" w:cs="Times New Roman"/>
                <w:b/>
                <w:sz w:val="28"/>
                <w:szCs w:val="28"/>
              </w:rPr>
            </w:pPr>
          </w:p>
        </w:tc>
        <w:tc>
          <w:tcPr>
            <w:tcW w:w="1260" w:type="dxa"/>
          </w:tcPr>
          <w:p w:rsidR="008272F4" w:rsidRDefault="008272F4" w:rsidP="008272F4">
            <w:pPr>
              <w:widowControl/>
              <w:rPr>
                <w:rFonts w:ascii="Times New Roman" w:hAnsi="Times New Roman" w:cs="Times New Roman"/>
                <w:b/>
                <w:sz w:val="28"/>
                <w:szCs w:val="28"/>
              </w:rPr>
            </w:pPr>
          </w:p>
        </w:tc>
        <w:tc>
          <w:tcPr>
            <w:tcW w:w="1260" w:type="dxa"/>
          </w:tcPr>
          <w:p w:rsidR="008272F4" w:rsidRDefault="008272F4" w:rsidP="008272F4">
            <w:pPr>
              <w:widowControl/>
              <w:rPr>
                <w:rFonts w:ascii="Times New Roman" w:hAnsi="Times New Roman" w:cs="Times New Roman"/>
                <w:b/>
                <w:sz w:val="28"/>
                <w:szCs w:val="28"/>
              </w:rPr>
            </w:pPr>
          </w:p>
        </w:tc>
        <w:tc>
          <w:tcPr>
            <w:tcW w:w="1275" w:type="dxa"/>
          </w:tcPr>
          <w:p w:rsidR="008272F4" w:rsidRDefault="008272F4" w:rsidP="008272F4">
            <w:pPr>
              <w:widowControl/>
              <w:rPr>
                <w:rFonts w:ascii="Times New Roman" w:hAnsi="Times New Roman" w:cs="Times New Roman"/>
                <w:b/>
                <w:sz w:val="28"/>
                <w:szCs w:val="28"/>
              </w:rPr>
            </w:pPr>
          </w:p>
        </w:tc>
        <w:tc>
          <w:tcPr>
            <w:tcW w:w="1134" w:type="dxa"/>
          </w:tcPr>
          <w:p w:rsidR="008272F4" w:rsidRDefault="008272F4" w:rsidP="008272F4">
            <w:pPr>
              <w:widowControl/>
              <w:rPr>
                <w:rFonts w:ascii="Times New Roman" w:hAnsi="Times New Roman" w:cs="Times New Roman"/>
                <w:b/>
                <w:sz w:val="28"/>
                <w:szCs w:val="28"/>
              </w:rPr>
            </w:pPr>
          </w:p>
        </w:tc>
        <w:tc>
          <w:tcPr>
            <w:tcW w:w="1070" w:type="dxa"/>
            <w:gridSpan w:val="2"/>
          </w:tcPr>
          <w:p w:rsidR="008272F4" w:rsidRDefault="008272F4" w:rsidP="008272F4">
            <w:pPr>
              <w:widowControl/>
              <w:rPr>
                <w:rFonts w:ascii="Times New Roman" w:hAnsi="Times New Roman" w:cs="Times New Roman"/>
                <w:b/>
                <w:sz w:val="28"/>
                <w:szCs w:val="28"/>
              </w:rPr>
            </w:pPr>
          </w:p>
        </w:tc>
      </w:tr>
      <w:tr w:rsidR="008272F4" w:rsidTr="008272F4">
        <w:trPr>
          <w:trHeight w:val="390"/>
        </w:trPr>
        <w:tc>
          <w:tcPr>
            <w:tcW w:w="5353" w:type="dxa"/>
            <w:vMerge/>
          </w:tcPr>
          <w:p w:rsidR="008272F4" w:rsidRPr="007501A8" w:rsidRDefault="008272F4" w:rsidP="008272F4">
            <w:pPr>
              <w:widowControl/>
              <w:rPr>
                <w:rFonts w:ascii="Times New Roman" w:hAnsi="Times New Roman" w:cs="Times New Roman"/>
              </w:rPr>
            </w:pPr>
          </w:p>
        </w:tc>
        <w:tc>
          <w:tcPr>
            <w:tcW w:w="1556" w:type="dxa"/>
          </w:tcPr>
          <w:p w:rsidR="008272F4" w:rsidRPr="0077661A" w:rsidRDefault="008272F4" w:rsidP="008272F4">
            <w:pPr>
              <w:widowControl/>
              <w:rPr>
                <w:rFonts w:ascii="Times New Roman" w:hAnsi="Times New Roman" w:cs="Times New Roman"/>
              </w:rPr>
            </w:pPr>
            <w:r w:rsidRPr="0077661A">
              <w:rPr>
                <w:rFonts w:ascii="Times New Roman" w:hAnsi="Times New Roman" w:cs="Times New Roman"/>
              </w:rPr>
              <w:t>Конец уч. г.</w:t>
            </w:r>
          </w:p>
        </w:tc>
        <w:tc>
          <w:tcPr>
            <w:tcW w:w="1200" w:type="dxa"/>
          </w:tcPr>
          <w:p w:rsidR="008272F4" w:rsidRDefault="008272F4" w:rsidP="008272F4">
            <w:pPr>
              <w:widowControl/>
              <w:rPr>
                <w:rFonts w:ascii="Times New Roman" w:hAnsi="Times New Roman" w:cs="Times New Roman"/>
                <w:b/>
                <w:sz w:val="28"/>
                <w:szCs w:val="28"/>
              </w:rPr>
            </w:pPr>
          </w:p>
        </w:tc>
        <w:tc>
          <w:tcPr>
            <w:tcW w:w="1245" w:type="dxa"/>
          </w:tcPr>
          <w:p w:rsidR="008272F4" w:rsidRDefault="008272F4" w:rsidP="008272F4">
            <w:pPr>
              <w:widowControl/>
              <w:rPr>
                <w:rFonts w:ascii="Times New Roman" w:hAnsi="Times New Roman" w:cs="Times New Roman"/>
                <w:b/>
                <w:sz w:val="28"/>
                <w:szCs w:val="28"/>
              </w:rPr>
            </w:pPr>
          </w:p>
        </w:tc>
        <w:tc>
          <w:tcPr>
            <w:tcW w:w="1260" w:type="dxa"/>
          </w:tcPr>
          <w:p w:rsidR="008272F4" w:rsidRDefault="008272F4" w:rsidP="008272F4">
            <w:pPr>
              <w:widowControl/>
              <w:rPr>
                <w:rFonts w:ascii="Times New Roman" w:hAnsi="Times New Roman" w:cs="Times New Roman"/>
                <w:b/>
                <w:sz w:val="28"/>
                <w:szCs w:val="28"/>
              </w:rPr>
            </w:pPr>
          </w:p>
        </w:tc>
        <w:tc>
          <w:tcPr>
            <w:tcW w:w="1260" w:type="dxa"/>
          </w:tcPr>
          <w:p w:rsidR="008272F4" w:rsidRDefault="008272F4" w:rsidP="008272F4">
            <w:pPr>
              <w:widowControl/>
              <w:rPr>
                <w:rFonts w:ascii="Times New Roman" w:hAnsi="Times New Roman" w:cs="Times New Roman"/>
                <w:b/>
                <w:sz w:val="28"/>
                <w:szCs w:val="28"/>
              </w:rPr>
            </w:pPr>
          </w:p>
        </w:tc>
        <w:tc>
          <w:tcPr>
            <w:tcW w:w="1275" w:type="dxa"/>
          </w:tcPr>
          <w:p w:rsidR="008272F4" w:rsidRDefault="008272F4" w:rsidP="008272F4">
            <w:pPr>
              <w:widowControl/>
              <w:rPr>
                <w:rFonts w:ascii="Times New Roman" w:hAnsi="Times New Roman" w:cs="Times New Roman"/>
                <w:b/>
                <w:sz w:val="28"/>
                <w:szCs w:val="28"/>
              </w:rPr>
            </w:pPr>
          </w:p>
        </w:tc>
        <w:tc>
          <w:tcPr>
            <w:tcW w:w="1134" w:type="dxa"/>
          </w:tcPr>
          <w:p w:rsidR="008272F4" w:rsidRDefault="008272F4" w:rsidP="008272F4">
            <w:pPr>
              <w:widowControl/>
              <w:rPr>
                <w:rFonts w:ascii="Times New Roman" w:hAnsi="Times New Roman" w:cs="Times New Roman"/>
                <w:b/>
                <w:sz w:val="28"/>
                <w:szCs w:val="28"/>
              </w:rPr>
            </w:pPr>
          </w:p>
        </w:tc>
        <w:tc>
          <w:tcPr>
            <w:tcW w:w="1070" w:type="dxa"/>
            <w:gridSpan w:val="2"/>
          </w:tcPr>
          <w:p w:rsidR="008272F4" w:rsidRDefault="008272F4" w:rsidP="008272F4">
            <w:pPr>
              <w:widowControl/>
              <w:rPr>
                <w:rFonts w:ascii="Times New Roman" w:hAnsi="Times New Roman" w:cs="Times New Roman"/>
                <w:b/>
                <w:sz w:val="28"/>
                <w:szCs w:val="28"/>
              </w:rPr>
            </w:pPr>
          </w:p>
        </w:tc>
      </w:tr>
      <w:tr w:rsidR="008272F4" w:rsidTr="008272F4">
        <w:trPr>
          <w:trHeight w:val="297"/>
        </w:trPr>
        <w:tc>
          <w:tcPr>
            <w:tcW w:w="5353" w:type="dxa"/>
            <w:vMerge w:val="restart"/>
          </w:tcPr>
          <w:p w:rsidR="008272F4" w:rsidRPr="007501A8" w:rsidRDefault="00F011E5" w:rsidP="008272F4">
            <w:pPr>
              <w:widowControl/>
              <w:rPr>
                <w:rFonts w:ascii="Times New Roman" w:hAnsi="Times New Roman" w:cs="Times New Roman"/>
              </w:rPr>
            </w:pPr>
            <w:r>
              <w:rPr>
                <w:rFonts w:ascii="Times New Roman" w:hAnsi="Times New Roman" w:cs="Times New Roman"/>
              </w:rPr>
              <w:t>Обогащение активного словаря</w:t>
            </w:r>
          </w:p>
        </w:tc>
        <w:tc>
          <w:tcPr>
            <w:tcW w:w="1556" w:type="dxa"/>
          </w:tcPr>
          <w:p w:rsidR="008272F4" w:rsidRPr="0077661A" w:rsidRDefault="008272F4" w:rsidP="008272F4">
            <w:pPr>
              <w:widowControl/>
              <w:rPr>
                <w:rFonts w:ascii="Times New Roman" w:hAnsi="Times New Roman" w:cs="Times New Roman"/>
              </w:rPr>
            </w:pPr>
            <w:r>
              <w:rPr>
                <w:rFonts w:ascii="Times New Roman" w:hAnsi="Times New Roman" w:cs="Times New Roman"/>
              </w:rPr>
              <w:t>Начало уч. г.</w:t>
            </w:r>
          </w:p>
        </w:tc>
        <w:tc>
          <w:tcPr>
            <w:tcW w:w="1200" w:type="dxa"/>
          </w:tcPr>
          <w:p w:rsidR="008272F4" w:rsidRDefault="008272F4" w:rsidP="008272F4">
            <w:pPr>
              <w:widowControl/>
              <w:rPr>
                <w:rFonts w:ascii="Times New Roman" w:hAnsi="Times New Roman" w:cs="Times New Roman"/>
                <w:b/>
                <w:sz w:val="28"/>
                <w:szCs w:val="28"/>
              </w:rPr>
            </w:pPr>
          </w:p>
        </w:tc>
        <w:tc>
          <w:tcPr>
            <w:tcW w:w="1245" w:type="dxa"/>
          </w:tcPr>
          <w:p w:rsidR="008272F4" w:rsidRDefault="008272F4" w:rsidP="008272F4">
            <w:pPr>
              <w:widowControl/>
              <w:rPr>
                <w:rFonts w:ascii="Times New Roman" w:hAnsi="Times New Roman" w:cs="Times New Roman"/>
                <w:b/>
                <w:sz w:val="28"/>
                <w:szCs w:val="28"/>
              </w:rPr>
            </w:pPr>
          </w:p>
        </w:tc>
        <w:tc>
          <w:tcPr>
            <w:tcW w:w="1260" w:type="dxa"/>
          </w:tcPr>
          <w:p w:rsidR="008272F4" w:rsidRDefault="008272F4" w:rsidP="008272F4">
            <w:pPr>
              <w:widowControl/>
              <w:rPr>
                <w:rFonts w:ascii="Times New Roman" w:hAnsi="Times New Roman" w:cs="Times New Roman"/>
                <w:b/>
                <w:sz w:val="28"/>
                <w:szCs w:val="28"/>
              </w:rPr>
            </w:pPr>
          </w:p>
        </w:tc>
        <w:tc>
          <w:tcPr>
            <w:tcW w:w="1260" w:type="dxa"/>
          </w:tcPr>
          <w:p w:rsidR="008272F4" w:rsidRDefault="008272F4" w:rsidP="008272F4">
            <w:pPr>
              <w:widowControl/>
              <w:rPr>
                <w:rFonts w:ascii="Times New Roman" w:hAnsi="Times New Roman" w:cs="Times New Roman"/>
                <w:b/>
                <w:sz w:val="28"/>
                <w:szCs w:val="28"/>
              </w:rPr>
            </w:pPr>
          </w:p>
        </w:tc>
        <w:tc>
          <w:tcPr>
            <w:tcW w:w="1275" w:type="dxa"/>
          </w:tcPr>
          <w:p w:rsidR="008272F4" w:rsidRDefault="008272F4" w:rsidP="008272F4">
            <w:pPr>
              <w:widowControl/>
              <w:rPr>
                <w:rFonts w:ascii="Times New Roman" w:hAnsi="Times New Roman" w:cs="Times New Roman"/>
                <w:b/>
                <w:sz w:val="28"/>
                <w:szCs w:val="28"/>
              </w:rPr>
            </w:pPr>
          </w:p>
        </w:tc>
        <w:tc>
          <w:tcPr>
            <w:tcW w:w="1134" w:type="dxa"/>
          </w:tcPr>
          <w:p w:rsidR="008272F4" w:rsidRDefault="008272F4" w:rsidP="008272F4">
            <w:pPr>
              <w:widowControl/>
              <w:rPr>
                <w:rFonts w:ascii="Times New Roman" w:hAnsi="Times New Roman" w:cs="Times New Roman"/>
                <w:b/>
                <w:sz w:val="28"/>
                <w:szCs w:val="28"/>
              </w:rPr>
            </w:pPr>
          </w:p>
        </w:tc>
        <w:tc>
          <w:tcPr>
            <w:tcW w:w="1070" w:type="dxa"/>
            <w:gridSpan w:val="2"/>
          </w:tcPr>
          <w:p w:rsidR="008272F4" w:rsidRDefault="008272F4" w:rsidP="008272F4">
            <w:pPr>
              <w:widowControl/>
              <w:rPr>
                <w:rFonts w:ascii="Times New Roman" w:hAnsi="Times New Roman" w:cs="Times New Roman"/>
                <w:b/>
                <w:sz w:val="28"/>
                <w:szCs w:val="28"/>
              </w:rPr>
            </w:pPr>
          </w:p>
        </w:tc>
      </w:tr>
      <w:tr w:rsidR="008272F4" w:rsidTr="008272F4">
        <w:trPr>
          <w:trHeight w:val="319"/>
        </w:trPr>
        <w:tc>
          <w:tcPr>
            <w:tcW w:w="5353" w:type="dxa"/>
            <w:vMerge/>
          </w:tcPr>
          <w:p w:rsidR="008272F4" w:rsidRPr="007501A8" w:rsidRDefault="008272F4" w:rsidP="008272F4">
            <w:pPr>
              <w:widowControl/>
              <w:rPr>
                <w:rFonts w:ascii="Times New Roman" w:hAnsi="Times New Roman" w:cs="Times New Roman"/>
              </w:rPr>
            </w:pPr>
          </w:p>
        </w:tc>
        <w:tc>
          <w:tcPr>
            <w:tcW w:w="1556" w:type="dxa"/>
          </w:tcPr>
          <w:p w:rsidR="008272F4" w:rsidRPr="0077661A" w:rsidRDefault="008272F4" w:rsidP="008272F4">
            <w:pPr>
              <w:widowControl/>
              <w:rPr>
                <w:rFonts w:ascii="Times New Roman" w:hAnsi="Times New Roman" w:cs="Times New Roman"/>
              </w:rPr>
            </w:pPr>
            <w:r w:rsidRPr="0077661A">
              <w:rPr>
                <w:rFonts w:ascii="Times New Roman" w:hAnsi="Times New Roman" w:cs="Times New Roman"/>
              </w:rPr>
              <w:t>Конец уч. г.</w:t>
            </w:r>
          </w:p>
        </w:tc>
        <w:tc>
          <w:tcPr>
            <w:tcW w:w="1200" w:type="dxa"/>
          </w:tcPr>
          <w:p w:rsidR="008272F4" w:rsidRDefault="008272F4" w:rsidP="008272F4">
            <w:pPr>
              <w:widowControl/>
              <w:rPr>
                <w:rFonts w:ascii="Times New Roman" w:hAnsi="Times New Roman" w:cs="Times New Roman"/>
                <w:b/>
                <w:sz w:val="28"/>
                <w:szCs w:val="28"/>
              </w:rPr>
            </w:pPr>
          </w:p>
        </w:tc>
        <w:tc>
          <w:tcPr>
            <w:tcW w:w="1245" w:type="dxa"/>
          </w:tcPr>
          <w:p w:rsidR="008272F4" w:rsidRDefault="008272F4" w:rsidP="008272F4">
            <w:pPr>
              <w:widowControl/>
              <w:rPr>
                <w:rFonts w:ascii="Times New Roman" w:hAnsi="Times New Roman" w:cs="Times New Roman"/>
                <w:b/>
                <w:sz w:val="28"/>
                <w:szCs w:val="28"/>
              </w:rPr>
            </w:pPr>
          </w:p>
        </w:tc>
        <w:tc>
          <w:tcPr>
            <w:tcW w:w="1260" w:type="dxa"/>
          </w:tcPr>
          <w:p w:rsidR="008272F4" w:rsidRDefault="008272F4" w:rsidP="008272F4">
            <w:pPr>
              <w:widowControl/>
              <w:rPr>
                <w:rFonts w:ascii="Times New Roman" w:hAnsi="Times New Roman" w:cs="Times New Roman"/>
                <w:b/>
                <w:sz w:val="28"/>
                <w:szCs w:val="28"/>
              </w:rPr>
            </w:pPr>
          </w:p>
        </w:tc>
        <w:tc>
          <w:tcPr>
            <w:tcW w:w="1260" w:type="dxa"/>
          </w:tcPr>
          <w:p w:rsidR="008272F4" w:rsidRDefault="008272F4" w:rsidP="008272F4">
            <w:pPr>
              <w:widowControl/>
              <w:rPr>
                <w:rFonts w:ascii="Times New Roman" w:hAnsi="Times New Roman" w:cs="Times New Roman"/>
                <w:b/>
                <w:sz w:val="28"/>
                <w:szCs w:val="28"/>
              </w:rPr>
            </w:pPr>
          </w:p>
        </w:tc>
        <w:tc>
          <w:tcPr>
            <w:tcW w:w="1275" w:type="dxa"/>
          </w:tcPr>
          <w:p w:rsidR="008272F4" w:rsidRDefault="008272F4" w:rsidP="008272F4">
            <w:pPr>
              <w:widowControl/>
              <w:rPr>
                <w:rFonts w:ascii="Times New Roman" w:hAnsi="Times New Roman" w:cs="Times New Roman"/>
                <w:b/>
                <w:sz w:val="28"/>
                <w:szCs w:val="28"/>
              </w:rPr>
            </w:pPr>
          </w:p>
        </w:tc>
        <w:tc>
          <w:tcPr>
            <w:tcW w:w="1134" w:type="dxa"/>
          </w:tcPr>
          <w:p w:rsidR="008272F4" w:rsidRDefault="008272F4" w:rsidP="008272F4">
            <w:pPr>
              <w:widowControl/>
              <w:rPr>
                <w:rFonts w:ascii="Times New Roman" w:hAnsi="Times New Roman" w:cs="Times New Roman"/>
                <w:b/>
                <w:sz w:val="28"/>
                <w:szCs w:val="28"/>
              </w:rPr>
            </w:pPr>
          </w:p>
        </w:tc>
        <w:tc>
          <w:tcPr>
            <w:tcW w:w="1070" w:type="dxa"/>
            <w:gridSpan w:val="2"/>
          </w:tcPr>
          <w:p w:rsidR="008272F4" w:rsidRDefault="008272F4" w:rsidP="008272F4">
            <w:pPr>
              <w:widowControl/>
              <w:rPr>
                <w:rFonts w:ascii="Times New Roman" w:hAnsi="Times New Roman" w:cs="Times New Roman"/>
                <w:b/>
                <w:sz w:val="28"/>
                <w:szCs w:val="28"/>
              </w:rPr>
            </w:pPr>
          </w:p>
        </w:tc>
      </w:tr>
      <w:tr w:rsidR="008272F4" w:rsidTr="008272F4">
        <w:trPr>
          <w:trHeight w:val="349"/>
        </w:trPr>
        <w:tc>
          <w:tcPr>
            <w:tcW w:w="5353" w:type="dxa"/>
            <w:vMerge w:val="restart"/>
          </w:tcPr>
          <w:p w:rsidR="008272F4" w:rsidRPr="007501A8" w:rsidRDefault="00F011E5" w:rsidP="008272F4">
            <w:pPr>
              <w:widowControl/>
              <w:rPr>
                <w:rFonts w:ascii="Times New Roman" w:hAnsi="Times New Roman" w:cs="Times New Roman"/>
              </w:rPr>
            </w:pPr>
            <w:r>
              <w:rPr>
                <w:rFonts w:ascii="Times New Roman" w:hAnsi="Times New Roman" w:cs="Times New Roman"/>
              </w:rPr>
              <w:t>Развитие связной, грамматически правильной диалогической и монологической речи</w:t>
            </w:r>
          </w:p>
        </w:tc>
        <w:tc>
          <w:tcPr>
            <w:tcW w:w="1556" w:type="dxa"/>
          </w:tcPr>
          <w:p w:rsidR="008272F4" w:rsidRPr="0077661A" w:rsidRDefault="008272F4" w:rsidP="008272F4">
            <w:pPr>
              <w:widowControl/>
              <w:rPr>
                <w:rFonts w:ascii="Times New Roman" w:hAnsi="Times New Roman" w:cs="Times New Roman"/>
              </w:rPr>
            </w:pPr>
            <w:r>
              <w:rPr>
                <w:rFonts w:ascii="Times New Roman" w:hAnsi="Times New Roman" w:cs="Times New Roman"/>
              </w:rPr>
              <w:t>Начало уч. г.</w:t>
            </w:r>
          </w:p>
        </w:tc>
        <w:tc>
          <w:tcPr>
            <w:tcW w:w="1200" w:type="dxa"/>
          </w:tcPr>
          <w:p w:rsidR="008272F4" w:rsidRDefault="008272F4" w:rsidP="008272F4">
            <w:pPr>
              <w:widowControl/>
              <w:rPr>
                <w:rFonts w:ascii="Times New Roman" w:hAnsi="Times New Roman" w:cs="Times New Roman"/>
                <w:b/>
                <w:sz w:val="28"/>
                <w:szCs w:val="28"/>
              </w:rPr>
            </w:pPr>
          </w:p>
        </w:tc>
        <w:tc>
          <w:tcPr>
            <w:tcW w:w="1245" w:type="dxa"/>
          </w:tcPr>
          <w:p w:rsidR="008272F4" w:rsidRDefault="008272F4" w:rsidP="008272F4">
            <w:pPr>
              <w:widowControl/>
              <w:rPr>
                <w:rFonts w:ascii="Times New Roman" w:hAnsi="Times New Roman" w:cs="Times New Roman"/>
                <w:b/>
                <w:sz w:val="28"/>
                <w:szCs w:val="28"/>
              </w:rPr>
            </w:pPr>
          </w:p>
        </w:tc>
        <w:tc>
          <w:tcPr>
            <w:tcW w:w="1260" w:type="dxa"/>
          </w:tcPr>
          <w:p w:rsidR="008272F4" w:rsidRDefault="008272F4" w:rsidP="008272F4">
            <w:pPr>
              <w:widowControl/>
              <w:rPr>
                <w:rFonts w:ascii="Times New Roman" w:hAnsi="Times New Roman" w:cs="Times New Roman"/>
                <w:b/>
                <w:sz w:val="28"/>
                <w:szCs w:val="28"/>
              </w:rPr>
            </w:pPr>
          </w:p>
        </w:tc>
        <w:tc>
          <w:tcPr>
            <w:tcW w:w="1260" w:type="dxa"/>
          </w:tcPr>
          <w:p w:rsidR="008272F4" w:rsidRDefault="008272F4" w:rsidP="008272F4">
            <w:pPr>
              <w:widowControl/>
              <w:rPr>
                <w:rFonts w:ascii="Times New Roman" w:hAnsi="Times New Roman" w:cs="Times New Roman"/>
                <w:b/>
                <w:sz w:val="28"/>
                <w:szCs w:val="28"/>
              </w:rPr>
            </w:pPr>
          </w:p>
        </w:tc>
        <w:tc>
          <w:tcPr>
            <w:tcW w:w="1275" w:type="dxa"/>
          </w:tcPr>
          <w:p w:rsidR="008272F4" w:rsidRDefault="008272F4" w:rsidP="008272F4">
            <w:pPr>
              <w:widowControl/>
              <w:rPr>
                <w:rFonts w:ascii="Times New Roman" w:hAnsi="Times New Roman" w:cs="Times New Roman"/>
                <w:b/>
                <w:sz w:val="28"/>
                <w:szCs w:val="28"/>
              </w:rPr>
            </w:pPr>
          </w:p>
        </w:tc>
        <w:tc>
          <w:tcPr>
            <w:tcW w:w="1134" w:type="dxa"/>
          </w:tcPr>
          <w:p w:rsidR="008272F4" w:rsidRDefault="008272F4" w:rsidP="008272F4">
            <w:pPr>
              <w:widowControl/>
              <w:rPr>
                <w:rFonts w:ascii="Times New Roman" w:hAnsi="Times New Roman" w:cs="Times New Roman"/>
                <w:b/>
                <w:sz w:val="28"/>
                <w:szCs w:val="28"/>
              </w:rPr>
            </w:pPr>
          </w:p>
        </w:tc>
        <w:tc>
          <w:tcPr>
            <w:tcW w:w="1070" w:type="dxa"/>
            <w:gridSpan w:val="2"/>
          </w:tcPr>
          <w:p w:rsidR="008272F4" w:rsidRDefault="008272F4" w:rsidP="008272F4">
            <w:pPr>
              <w:widowControl/>
              <w:rPr>
                <w:rFonts w:ascii="Times New Roman" w:hAnsi="Times New Roman" w:cs="Times New Roman"/>
                <w:b/>
                <w:sz w:val="28"/>
                <w:szCs w:val="28"/>
              </w:rPr>
            </w:pPr>
          </w:p>
        </w:tc>
      </w:tr>
      <w:tr w:rsidR="008272F4" w:rsidTr="008272F4">
        <w:trPr>
          <w:trHeight w:val="269"/>
        </w:trPr>
        <w:tc>
          <w:tcPr>
            <w:tcW w:w="5353" w:type="dxa"/>
            <w:vMerge/>
          </w:tcPr>
          <w:p w:rsidR="008272F4" w:rsidRPr="00035333" w:rsidRDefault="008272F4" w:rsidP="008272F4">
            <w:pPr>
              <w:widowControl/>
              <w:rPr>
                <w:rFonts w:ascii="Times New Roman" w:hAnsi="Times New Roman" w:cs="Times New Roman"/>
              </w:rPr>
            </w:pPr>
          </w:p>
        </w:tc>
        <w:tc>
          <w:tcPr>
            <w:tcW w:w="1556" w:type="dxa"/>
          </w:tcPr>
          <w:p w:rsidR="008272F4" w:rsidRPr="0077661A" w:rsidRDefault="008272F4" w:rsidP="008272F4">
            <w:pPr>
              <w:widowControl/>
              <w:rPr>
                <w:rFonts w:ascii="Times New Roman" w:hAnsi="Times New Roman" w:cs="Times New Roman"/>
              </w:rPr>
            </w:pPr>
            <w:r w:rsidRPr="0077661A">
              <w:rPr>
                <w:rFonts w:ascii="Times New Roman" w:hAnsi="Times New Roman" w:cs="Times New Roman"/>
              </w:rPr>
              <w:t>Конец уч. г.</w:t>
            </w:r>
          </w:p>
        </w:tc>
        <w:tc>
          <w:tcPr>
            <w:tcW w:w="1200" w:type="dxa"/>
          </w:tcPr>
          <w:p w:rsidR="008272F4" w:rsidRDefault="008272F4" w:rsidP="008272F4">
            <w:pPr>
              <w:widowControl/>
              <w:rPr>
                <w:rFonts w:ascii="Times New Roman" w:hAnsi="Times New Roman" w:cs="Times New Roman"/>
                <w:b/>
                <w:sz w:val="28"/>
                <w:szCs w:val="28"/>
              </w:rPr>
            </w:pPr>
          </w:p>
        </w:tc>
        <w:tc>
          <w:tcPr>
            <w:tcW w:w="1245" w:type="dxa"/>
          </w:tcPr>
          <w:p w:rsidR="008272F4" w:rsidRDefault="008272F4" w:rsidP="008272F4">
            <w:pPr>
              <w:widowControl/>
              <w:rPr>
                <w:rFonts w:ascii="Times New Roman" w:hAnsi="Times New Roman" w:cs="Times New Roman"/>
                <w:b/>
                <w:sz w:val="28"/>
                <w:szCs w:val="28"/>
              </w:rPr>
            </w:pPr>
          </w:p>
        </w:tc>
        <w:tc>
          <w:tcPr>
            <w:tcW w:w="1260" w:type="dxa"/>
          </w:tcPr>
          <w:p w:rsidR="008272F4" w:rsidRDefault="008272F4" w:rsidP="008272F4">
            <w:pPr>
              <w:widowControl/>
              <w:rPr>
                <w:rFonts w:ascii="Times New Roman" w:hAnsi="Times New Roman" w:cs="Times New Roman"/>
                <w:b/>
                <w:sz w:val="28"/>
                <w:szCs w:val="28"/>
              </w:rPr>
            </w:pPr>
          </w:p>
        </w:tc>
        <w:tc>
          <w:tcPr>
            <w:tcW w:w="1260" w:type="dxa"/>
          </w:tcPr>
          <w:p w:rsidR="008272F4" w:rsidRDefault="008272F4" w:rsidP="008272F4">
            <w:pPr>
              <w:widowControl/>
              <w:rPr>
                <w:rFonts w:ascii="Times New Roman" w:hAnsi="Times New Roman" w:cs="Times New Roman"/>
                <w:b/>
                <w:sz w:val="28"/>
                <w:szCs w:val="28"/>
              </w:rPr>
            </w:pPr>
          </w:p>
        </w:tc>
        <w:tc>
          <w:tcPr>
            <w:tcW w:w="1275" w:type="dxa"/>
          </w:tcPr>
          <w:p w:rsidR="008272F4" w:rsidRDefault="008272F4" w:rsidP="008272F4">
            <w:pPr>
              <w:widowControl/>
              <w:rPr>
                <w:rFonts w:ascii="Times New Roman" w:hAnsi="Times New Roman" w:cs="Times New Roman"/>
                <w:b/>
                <w:sz w:val="28"/>
                <w:szCs w:val="28"/>
              </w:rPr>
            </w:pPr>
          </w:p>
        </w:tc>
        <w:tc>
          <w:tcPr>
            <w:tcW w:w="1134" w:type="dxa"/>
          </w:tcPr>
          <w:p w:rsidR="008272F4" w:rsidRDefault="008272F4" w:rsidP="008272F4">
            <w:pPr>
              <w:widowControl/>
              <w:rPr>
                <w:rFonts w:ascii="Times New Roman" w:hAnsi="Times New Roman" w:cs="Times New Roman"/>
                <w:b/>
                <w:sz w:val="28"/>
                <w:szCs w:val="28"/>
              </w:rPr>
            </w:pPr>
          </w:p>
        </w:tc>
        <w:tc>
          <w:tcPr>
            <w:tcW w:w="1070" w:type="dxa"/>
            <w:gridSpan w:val="2"/>
          </w:tcPr>
          <w:p w:rsidR="008272F4" w:rsidRDefault="008272F4" w:rsidP="008272F4">
            <w:pPr>
              <w:widowControl/>
              <w:rPr>
                <w:rFonts w:ascii="Times New Roman" w:hAnsi="Times New Roman" w:cs="Times New Roman"/>
                <w:b/>
                <w:sz w:val="28"/>
                <w:szCs w:val="28"/>
              </w:rPr>
            </w:pPr>
          </w:p>
        </w:tc>
      </w:tr>
      <w:tr w:rsidR="008272F4" w:rsidTr="008272F4">
        <w:trPr>
          <w:trHeight w:val="337"/>
        </w:trPr>
        <w:tc>
          <w:tcPr>
            <w:tcW w:w="5353" w:type="dxa"/>
            <w:vMerge w:val="restart"/>
          </w:tcPr>
          <w:p w:rsidR="008272F4" w:rsidRPr="00035333" w:rsidRDefault="00F011E5" w:rsidP="008272F4">
            <w:pPr>
              <w:widowControl/>
              <w:rPr>
                <w:rFonts w:ascii="Times New Roman" w:hAnsi="Times New Roman" w:cs="Times New Roman"/>
              </w:rPr>
            </w:pPr>
            <w:r>
              <w:rPr>
                <w:rFonts w:ascii="Times New Roman" w:hAnsi="Times New Roman" w:cs="Times New Roman"/>
              </w:rPr>
              <w:t>Развитие речевого творчества</w:t>
            </w:r>
          </w:p>
        </w:tc>
        <w:tc>
          <w:tcPr>
            <w:tcW w:w="1556" w:type="dxa"/>
          </w:tcPr>
          <w:p w:rsidR="008272F4" w:rsidRPr="0077661A" w:rsidRDefault="008272F4" w:rsidP="008272F4">
            <w:pPr>
              <w:widowControl/>
              <w:rPr>
                <w:rFonts w:ascii="Times New Roman" w:hAnsi="Times New Roman" w:cs="Times New Roman"/>
              </w:rPr>
            </w:pPr>
            <w:r>
              <w:rPr>
                <w:rFonts w:ascii="Times New Roman" w:hAnsi="Times New Roman" w:cs="Times New Roman"/>
              </w:rPr>
              <w:t>Начало уч. г.</w:t>
            </w:r>
          </w:p>
        </w:tc>
        <w:tc>
          <w:tcPr>
            <w:tcW w:w="1200" w:type="dxa"/>
          </w:tcPr>
          <w:p w:rsidR="008272F4" w:rsidRDefault="008272F4" w:rsidP="008272F4">
            <w:pPr>
              <w:widowControl/>
              <w:rPr>
                <w:rFonts w:ascii="Times New Roman" w:hAnsi="Times New Roman" w:cs="Times New Roman"/>
                <w:b/>
                <w:sz w:val="28"/>
                <w:szCs w:val="28"/>
              </w:rPr>
            </w:pPr>
          </w:p>
        </w:tc>
        <w:tc>
          <w:tcPr>
            <w:tcW w:w="1245" w:type="dxa"/>
          </w:tcPr>
          <w:p w:rsidR="008272F4" w:rsidRDefault="008272F4" w:rsidP="008272F4">
            <w:pPr>
              <w:widowControl/>
              <w:rPr>
                <w:rFonts w:ascii="Times New Roman" w:hAnsi="Times New Roman" w:cs="Times New Roman"/>
                <w:b/>
                <w:sz w:val="28"/>
                <w:szCs w:val="28"/>
              </w:rPr>
            </w:pPr>
          </w:p>
        </w:tc>
        <w:tc>
          <w:tcPr>
            <w:tcW w:w="1260" w:type="dxa"/>
          </w:tcPr>
          <w:p w:rsidR="008272F4" w:rsidRDefault="008272F4" w:rsidP="008272F4">
            <w:pPr>
              <w:widowControl/>
              <w:rPr>
                <w:rFonts w:ascii="Times New Roman" w:hAnsi="Times New Roman" w:cs="Times New Roman"/>
                <w:b/>
                <w:sz w:val="28"/>
                <w:szCs w:val="28"/>
              </w:rPr>
            </w:pPr>
          </w:p>
        </w:tc>
        <w:tc>
          <w:tcPr>
            <w:tcW w:w="1260" w:type="dxa"/>
          </w:tcPr>
          <w:p w:rsidR="008272F4" w:rsidRDefault="008272F4" w:rsidP="008272F4">
            <w:pPr>
              <w:widowControl/>
              <w:rPr>
                <w:rFonts w:ascii="Times New Roman" w:hAnsi="Times New Roman" w:cs="Times New Roman"/>
                <w:b/>
                <w:sz w:val="28"/>
                <w:szCs w:val="28"/>
              </w:rPr>
            </w:pPr>
          </w:p>
        </w:tc>
        <w:tc>
          <w:tcPr>
            <w:tcW w:w="1275" w:type="dxa"/>
          </w:tcPr>
          <w:p w:rsidR="008272F4" w:rsidRDefault="008272F4" w:rsidP="008272F4">
            <w:pPr>
              <w:widowControl/>
              <w:rPr>
                <w:rFonts w:ascii="Times New Roman" w:hAnsi="Times New Roman" w:cs="Times New Roman"/>
                <w:b/>
                <w:sz w:val="28"/>
                <w:szCs w:val="28"/>
              </w:rPr>
            </w:pPr>
          </w:p>
        </w:tc>
        <w:tc>
          <w:tcPr>
            <w:tcW w:w="1134" w:type="dxa"/>
          </w:tcPr>
          <w:p w:rsidR="008272F4" w:rsidRDefault="008272F4" w:rsidP="008272F4">
            <w:pPr>
              <w:widowControl/>
              <w:rPr>
                <w:rFonts w:ascii="Times New Roman" w:hAnsi="Times New Roman" w:cs="Times New Roman"/>
                <w:b/>
                <w:sz w:val="28"/>
                <w:szCs w:val="28"/>
              </w:rPr>
            </w:pPr>
          </w:p>
        </w:tc>
        <w:tc>
          <w:tcPr>
            <w:tcW w:w="1070" w:type="dxa"/>
            <w:gridSpan w:val="2"/>
          </w:tcPr>
          <w:p w:rsidR="008272F4" w:rsidRDefault="008272F4" w:rsidP="008272F4">
            <w:pPr>
              <w:widowControl/>
              <w:rPr>
                <w:rFonts w:ascii="Times New Roman" w:hAnsi="Times New Roman" w:cs="Times New Roman"/>
                <w:b/>
                <w:sz w:val="28"/>
                <w:szCs w:val="28"/>
              </w:rPr>
            </w:pPr>
          </w:p>
        </w:tc>
      </w:tr>
      <w:tr w:rsidR="008272F4" w:rsidTr="008272F4">
        <w:trPr>
          <w:trHeight w:val="213"/>
        </w:trPr>
        <w:tc>
          <w:tcPr>
            <w:tcW w:w="5353" w:type="dxa"/>
            <w:vMerge/>
          </w:tcPr>
          <w:p w:rsidR="008272F4" w:rsidRPr="00035333" w:rsidRDefault="008272F4" w:rsidP="008272F4">
            <w:pPr>
              <w:widowControl/>
              <w:rPr>
                <w:rFonts w:ascii="Times New Roman" w:hAnsi="Times New Roman" w:cs="Times New Roman"/>
              </w:rPr>
            </w:pPr>
          </w:p>
        </w:tc>
        <w:tc>
          <w:tcPr>
            <w:tcW w:w="1556" w:type="dxa"/>
          </w:tcPr>
          <w:p w:rsidR="008272F4" w:rsidRPr="0077661A" w:rsidRDefault="008272F4" w:rsidP="008272F4">
            <w:pPr>
              <w:widowControl/>
              <w:rPr>
                <w:rFonts w:ascii="Times New Roman" w:hAnsi="Times New Roman" w:cs="Times New Roman"/>
              </w:rPr>
            </w:pPr>
            <w:r w:rsidRPr="0077661A">
              <w:rPr>
                <w:rFonts w:ascii="Times New Roman" w:hAnsi="Times New Roman" w:cs="Times New Roman"/>
              </w:rPr>
              <w:t>Конец уч. г.</w:t>
            </w:r>
          </w:p>
        </w:tc>
        <w:tc>
          <w:tcPr>
            <w:tcW w:w="1200" w:type="dxa"/>
          </w:tcPr>
          <w:p w:rsidR="008272F4" w:rsidRDefault="008272F4" w:rsidP="008272F4">
            <w:pPr>
              <w:widowControl/>
              <w:rPr>
                <w:rFonts w:ascii="Times New Roman" w:hAnsi="Times New Roman" w:cs="Times New Roman"/>
                <w:b/>
                <w:sz w:val="28"/>
                <w:szCs w:val="28"/>
              </w:rPr>
            </w:pPr>
          </w:p>
        </w:tc>
        <w:tc>
          <w:tcPr>
            <w:tcW w:w="1245" w:type="dxa"/>
          </w:tcPr>
          <w:p w:rsidR="008272F4" w:rsidRDefault="008272F4" w:rsidP="008272F4">
            <w:pPr>
              <w:widowControl/>
              <w:rPr>
                <w:rFonts w:ascii="Times New Roman" w:hAnsi="Times New Roman" w:cs="Times New Roman"/>
                <w:b/>
                <w:sz w:val="28"/>
                <w:szCs w:val="28"/>
              </w:rPr>
            </w:pPr>
          </w:p>
        </w:tc>
        <w:tc>
          <w:tcPr>
            <w:tcW w:w="1260" w:type="dxa"/>
          </w:tcPr>
          <w:p w:rsidR="008272F4" w:rsidRDefault="008272F4" w:rsidP="008272F4">
            <w:pPr>
              <w:widowControl/>
              <w:rPr>
                <w:rFonts w:ascii="Times New Roman" w:hAnsi="Times New Roman" w:cs="Times New Roman"/>
                <w:b/>
                <w:sz w:val="28"/>
                <w:szCs w:val="28"/>
              </w:rPr>
            </w:pPr>
          </w:p>
        </w:tc>
        <w:tc>
          <w:tcPr>
            <w:tcW w:w="1260" w:type="dxa"/>
          </w:tcPr>
          <w:p w:rsidR="008272F4" w:rsidRDefault="008272F4" w:rsidP="008272F4">
            <w:pPr>
              <w:widowControl/>
              <w:rPr>
                <w:rFonts w:ascii="Times New Roman" w:hAnsi="Times New Roman" w:cs="Times New Roman"/>
                <w:b/>
                <w:sz w:val="28"/>
                <w:szCs w:val="28"/>
              </w:rPr>
            </w:pPr>
          </w:p>
        </w:tc>
        <w:tc>
          <w:tcPr>
            <w:tcW w:w="1275" w:type="dxa"/>
          </w:tcPr>
          <w:p w:rsidR="008272F4" w:rsidRDefault="008272F4" w:rsidP="008272F4">
            <w:pPr>
              <w:widowControl/>
              <w:rPr>
                <w:rFonts w:ascii="Times New Roman" w:hAnsi="Times New Roman" w:cs="Times New Roman"/>
                <w:b/>
                <w:sz w:val="28"/>
                <w:szCs w:val="28"/>
              </w:rPr>
            </w:pPr>
          </w:p>
        </w:tc>
        <w:tc>
          <w:tcPr>
            <w:tcW w:w="1134" w:type="dxa"/>
          </w:tcPr>
          <w:p w:rsidR="008272F4" w:rsidRDefault="008272F4" w:rsidP="008272F4">
            <w:pPr>
              <w:widowControl/>
              <w:rPr>
                <w:rFonts w:ascii="Times New Roman" w:hAnsi="Times New Roman" w:cs="Times New Roman"/>
                <w:b/>
                <w:sz w:val="28"/>
                <w:szCs w:val="28"/>
              </w:rPr>
            </w:pPr>
          </w:p>
        </w:tc>
        <w:tc>
          <w:tcPr>
            <w:tcW w:w="1070" w:type="dxa"/>
            <w:gridSpan w:val="2"/>
          </w:tcPr>
          <w:p w:rsidR="008272F4" w:rsidRDefault="008272F4" w:rsidP="008272F4">
            <w:pPr>
              <w:widowControl/>
              <w:rPr>
                <w:rFonts w:ascii="Times New Roman" w:hAnsi="Times New Roman" w:cs="Times New Roman"/>
                <w:b/>
                <w:sz w:val="28"/>
                <w:szCs w:val="28"/>
              </w:rPr>
            </w:pPr>
          </w:p>
        </w:tc>
      </w:tr>
      <w:tr w:rsidR="008272F4" w:rsidTr="008272F4">
        <w:trPr>
          <w:trHeight w:val="255"/>
        </w:trPr>
        <w:tc>
          <w:tcPr>
            <w:tcW w:w="5353" w:type="dxa"/>
            <w:vMerge w:val="restart"/>
          </w:tcPr>
          <w:p w:rsidR="008272F4" w:rsidRPr="00035333" w:rsidRDefault="00F011E5" w:rsidP="008272F4">
            <w:pPr>
              <w:widowControl/>
              <w:rPr>
                <w:rFonts w:ascii="Times New Roman" w:hAnsi="Times New Roman" w:cs="Times New Roman"/>
              </w:rPr>
            </w:pPr>
            <w:r>
              <w:rPr>
                <w:rFonts w:ascii="Times New Roman" w:hAnsi="Times New Roman" w:cs="Times New Roman"/>
              </w:rPr>
              <w:t>Развитие звуковой и интонационной культуры речи, фонематического слуха</w:t>
            </w:r>
          </w:p>
        </w:tc>
        <w:tc>
          <w:tcPr>
            <w:tcW w:w="1556" w:type="dxa"/>
          </w:tcPr>
          <w:p w:rsidR="008272F4" w:rsidRPr="0077661A" w:rsidRDefault="008272F4" w:rsidP="008272F4">
            <w:pPr>
              <w:widowControl/>
              <w:rPr>
                <w:rFonts w:ascii="Times New Roman" w:hAnsi="Times New Roman" w:cs="Times New Roman"/>
              </w:rPr>
            </w:pPr>
            <w:r>
              <w:rPr>
                <w:rFonts w:ascii="Times New Roman" w:hAnsi="Times New Roman" w:cs="Times New Roman"/>
              </w:rPr>
              <w:t>Начало уч. г.</w:t>
            </w:r>
          </w:p>
        </w:tc>
        <w:tc>
          <w:tcPr>
            <w:tcW w:w="1200" w:type="dxa"/>
          </w:tcPr>
          <w:p w:rsidR="008272F4" w:rsidRDefault="008272F4" w:rsidP="008272F4">
            <w:pPr>
              <w:widowControl/>
              <w:rPr>
                <w:rFonts w:ascii="Times New Roman" w:hAnsi="Times New Roman" w:cs="Times New Roman"/>
                <w:b/>
                <w:sz w:val="28"/>
                <w:szCs w:val="28"/>
              </w:rPr>
            </w:pPr>
          </w:p>
        </w:tc>
        <w:tc>
          <w:tcPr>
            <w:tcW w:w="1245" w:type="dxa"/>
          </w:tcPr>
          <w:p w:rsidR="008272F4" w:rsidRDefault="008272F4" w:rsidP="008272F4">
            <w:pPr>
              <w:widowControl/>
              <w:rPr>
                <w:rFonts w:ascii="Times New Roman" w:hAnsi="Times New Roman" w:cs="Times New Roman"/>
                <w:b/>
                <w:sz w:val="28"/>
                <w:szCs w:val="28"/>
              </w:rPr>
            </w:pPr>
          </w:p>
        </w:tc>
        <w:tc>
          <w:tcPr>
            <w:tcW w:w="1260" w:type="dxa"/>
          </w:tcPr>
          <w:p w:rsidR="008272F4" w:rsidRDefault="008272F4" w:rsidP="008272F4">
            <w:pPr>
              <w:widowControl/>
              <w:rPr>
                <w:rFonts w:ascii="Times New Roman" w:hAnsi="Times New Roman" w:cs="Times New Roman"/>
                <w:b/>
                <w:sz w:val="28"/>
                <w:szCs w:val="28"/>
              </w:rPr>
            </w:pPr>
          </w:p>
        </w:tc>
        <w:tc>
          <w:tcPr>
            <w:tcW w:w="1260" w:type="dxa"/>
          </w:tcPr>
          <w:p w:rsidR="008272F4" w:rsidRDefault="008272F4" w:rsidP="008272F4">
            <w:pPr>
              <w:widowControl/>
              <w:rPr>
                <w:rFonts w:ascii="Times New Roman" w:hAnsi="Times New Roman" w:cs="Times New Roman"/>
                <w:b/>
                <w:sz w:val="28"/>
                <w:szCs w:val="28"/>
              </w:rPr>
            </w:pPr>
          </w:p>
        </w:tc>
        <w:tc>
          <w:tcPr>
            <w:tcW w:w="1275" w:type="dxa"/>
          </w:tcPr>
          <w:p w:rsidR="008272F4" w:rsidRDefault="008272F4" w:rsidP="008272F4">
            <w:pPr>
              <w:widowControl/>
              <w:rPr>
                <w:rFonts w:ascii="Times New Roman" w:hAnsi="Times New Roman" w:cs="Times New Roman"/>
                <w:b/>
                <w:sz w:val="28"/>
                <w:szCs w:val="28"/>
              </w:rPr>
            </w:pPr>
          </w:p>
        </w:tc>
        <w:tc>
          <w:tcPr>
            <w:tcW w:w="1134" w:type="dxa"/>
          </w:tcPr>
          <w:p w:rsidR="008272F4" w:rsidRDefault="008272F4" w:rsidP="008272F4">
            <w:pPr>
              <w:widowControl/>
              <w:rPr>
                <w:rFonts w:ascii="Times New Roman" w:hAnsi="Times New Roman" w:cs="Times New Roman"/>
                <w:b/>
                <w:sz w:val="28"/>
                <w:szCs w:val="28"/>
              </w:rPr>
            </w:pPr>
          </w:p>
        </w:tc>
        <w:tc>
          <w:tcPr>
            <w:tcW w:w="1070" w:type="dxa"/>
            <w:gridSpan w:val="2"/>
          </w:tcPr>
          <w:p w:rsidR="008272F4" w:rsidRDefault="008272F4" w:rsidP="008272F4">
            <w:pPr>
              <w:widowControl/>
              <w:rPr>
                <w:rFonts w:ascii="Times New Roman" w:hAnsi="Times New Roman" w:cs="Times New Roman"/>
                <w:b/>
                <w:sz w:val="28"/>
                <w:szCs w:val="28"/>
              </w:rPr>
            </w:pPr>
          </w:p>
        </w:tc>
      </w:tr>
      <w:tr w:rsidR="008272F4" w:rsidTr="008272F4">
        <w:trPr>
          <w:trHeight w:val="345"/>
        </w:trPr>
        <w:tc>
          <w:tcPr>
            <w:tcW w:w="5353" w:type="dxa"/>
            <w:vMerge/>
          </w:tcPr>
          <w:p w:rsidR="008272F4" w:rsidRPr="001E52A1" w:rsidRDefault="008272F4" w:rsidP="008272F4">
            <w:pPr>
              <w:widowControl/>
              <w:rPr>
                <w:rFonts w:ascii="Times New Roman" w:hAnsi="Times New Roman" w:cs="Times New Roman"/>
              </w:rPr>
            </w:pPr>
          </w:p>
        </w:tc>
        <w:tc>
          <w:tcPr>
            <w:tcW w:w="1556" w:type="dxa"/>
          </w:tcPr>
          <w:p w:rsidR="008272F4" w:rsidRPr="0077661A" w:rsidRDefault="008272F4" w:rsidP="008272F4">
            <w:pPr>
              <w:widowControl/>
              <w:rPr>
                <w:rFonts w:ascii="Times New Roman" w:hAnsi="Times New Roman" w:cs="Times New Roman"/>
              </w:rPr>
            </w:pPr>
            <w:r w:rsidRPr="0077661A">
              <w:rPr>
                <w:rFonts w:ascii="Times New Roman" w:hAnsi="Times New Roman" w:cs="Times New Roman"/>
              </w:rPr>
              <w:t>Конец уч. г.</w:t>
            </w:r>
          </w:p>
        </w:tc>
        <w:tc>
          <w:tcPr>
            <w:tcW w:w="1200" w:type="dxa"/>
          </w:tcPr>
          <w:p w:rsidR="008272F4" w:rsidRDefault="008272F4" w:rsidP="008272F4">
            <w:pPr>
              <w:widowControl/>
              <w:rPr>
                <w:rFonts w:ascii="Times New Roman" w:hAnsi="Times New Roman" w:cs="Times New Roman"/>
                <w:b/>
                <w:sz w:val="28"/>
                <w:szCs w:val="28"/>
              </w:rPr>
            </w:pPr>
          </w:p>
        </w:tc>
        <w:tc>
          <w:tcPr>
            <w:tcW w:w="1245" w:type="dxa"/>
          </w:tcPr>
          <w:p w:rsidR="008272F4" w:rsidRDefault="008272F4" w:rsidP="008272F4">
            <w:pPr>
              <w:widowControl/>
              <w:rPr>
                <w:rFonts w:ascii="Times New Roman" w:hAnsi="Times New Roman" w:cs="Times New Roman"/>
                <w:b/>
                <w:sz w:val="28"/>
                <w:szCs w:val="28"/>
              </w:rPr>
            </w:pPr>
          </w:p>
        </w:tc>
        <w:tc>
          <w:tcPr>
            <w:tcW w:w="1260" w:type="dxa"/>
          </w:tcPr>
          <w:p w:rsidR="008272F4" w:rsidRDefault="008272F4" w:rsidP="008272F4">
            <w:pPr>
              <w:widowControl/>
              <w:rPr>
                <w:rFonts w:ascii="Times New Roman" w:hAnsi="Times New Roman" w:cs="Times New Roman"/>
                <w:b/>
                <w:sz w:val="28"/>
                <w:szCs w:val="28"/>
              </w:rPr>
            </w:pPr>
          </w:p>
        </w:tc>
        <w:tc>
          <w:tcPr>
            <w:tcW w:w="1260" w:type="dxa"/>
          </w:tcPr>
          <w:p w:rsidR="008272F4" w:rsidRDefault="008272F4" w:rsidP="008272F4">
            <w:pPr>
              <w:widowControl/>
              <w:rPr>
                <w:rFonts w:ascii="Times New Roman" w:hAnsi="Times New Roman" w:cs="Times New Roman"/>
                <w:b/>
                <w:sz w:val="28"/>
                <w:szCs w:val="28"/>
              </w:rPr>
            </w:pPr>
          </w:p>
        </w:tc>
        <w:tc>
          <w:tcPr>
            <w:tcW w:w="1275" w:type="dxa"/>
          </w:tcPr>
          <w:p w:rsidR="008272F4" w:rsidRDefault="008272F4" w:rsidP="008272F4">
            <w:pPr>
              <w:widowControl/>
              <w:rPr>
                <w:rFonts w:ascii="Times New Roman" w:hAnsi="Times New Roman" w:cs="Times New Roman"/>
                <w:b/>
                <w:sz w:val="28"/>
                <w:szCs w:val="28"/>
              </w:rPr>
            </w:pPr>
          </w:p>
        </w:tc>
        <w:tc>
          <w:tcPr>
            <w:tcW w:w="1134" w:type="dxa"/>
          </w:tcPr>
          <w:p w:rsidR="008272F4" w:rsidRDefault="008272F4" w:rsidP="008272F4">
            <w:pPr>
              <w:widowControl/>
              <w:rPr>
                <w:rFonts w:ascii="Times New Roman" w:hAnsi="Times New Roman" w:cs="Times New Roman"/>
                <w:b/>
                <w:sz w:val="28"/>
                <w:szCs w:val="28"/>
              </w:rPr>
            </w:pPr>
          </w:p>
        </w:tc>
        <w:tc>
          <w:tcPr>
            <w:tcW w:w="1070" w:type="dxa"/>
            <w:gridSpan w:val="2"/>
          </w:tcPr>
          <w:p w:rsidR="008272F4" w:rsidRDefault="008272F4" w:rsidP="008272F4">
            <w:pPr>
              <w:widowControl/>
              <w:rPr>
                <w:rFonts w:ascii="Times New Roman" w:hAnsi="Times New Roman" w:cs="Times New Roman"/>
                <w:b/>
                <w:sz w:val="28"/>
                <w:szCs w:val="28"/>
              </w:rPr>
            </w:pPr>
          </w:p>
        </w:tc>
      </w:tr>
      <w:tr w:rsidR="008272F4" w:rsidTr="008272F4">
        <w:trPr>
          <w:trHeight w:val="390"/>
        </w:trPr>
        <w:tc>
          <w:tcPr>
            <w:tcW w:w="5353" w:type="dxa"/>
            <w:vMerge w:val="restart"/>
          </w:tcPr>
          <w:p w:rsidR="008272F4" w:rsidRPr="001E52A1" w:rsidRDefault="00F011E5" w:rsidP="008272F4">
            <w:pPr>
              <w:widowControl/>
              <w:rPr>
                <w:rFonts w:ascii="Times New Roman" w:hAnsi="Times New Roman" w:cs="Times New Roman"/>
              </w:rPr>
            </w:pPr>
            <w:r>
              <w:rPr>
                <w:rFonts w:ascii="Times New Roman" w:hAnsi="Times New Roman" w:cs="Times New Roman"/>
              </w:rPr>
              <w:t>Знакомство с книжной культурой, детской литературой, понимание на слух текстов различных жанров детской литературы</w:t>
            </w:r>
          </w:p>
        </w:tc>
        <w:tc>
          <w:tcPr>
            <w:tcW w:w="1556" w:type="dxa"/>
          </w:tcPr>
          <w:p w:rsidR="008272F4" w:rsidRPr="0077661A" w:rsidRDefault="008272F4" w:rsidP="008272F4">
            <w:pPr>
              <w:widowControl/>
              <w:rPr>
                <w:rFonts w:ascii="Times New Roman" w:hAnsi="Times New Roman" w:cs="Times New Roman"/>
              </w:rPr>
            </w:pPr>
            <w:r>
              <w:rPr>
                <w:rFonts w:ascii="Times New Roman" w:hAnsi="Times New Roman" w:cs="Times New Roman"/>
              </w:rPr>
              <w:t>Начало уч. г.</w:t>
            </w:r>
          </w:p>
        </w:tc>
        <w:tc>
          <w:tcPr>
            <w:tcW w:w="1200" w:type="dxa"/>
          </w:tcPr>
          <w:p w:rsidR="008272F4" w:rsidRDefault="008272F4" w:rsidP="008272F4">
            <w:pPr>
              <w:widowControl/>
              <w:rPr>
                <w:rFonts w:ascii="Times New Roman" w:hAnsi="Times New Roman" w:cs="Times New Roman"/>
                <w:b/>
                <w:sz w:val="28"/>
                <w:szCs w:val="28"/>
              </w:rPr>
            </w:pPr>
          </w:p>
        </w:tc>
        <w:tc>
          <w:tcPr>
            <w:tcW w:w="1245" w:type="dxa"/>
          </w:tcPr>
          <w:p w:rsidR="008272F4" w:rsidRDefault="008272F4" w:rsidP="008272F4">
            <w:pPr>
              <w:widowControl/>
              <w:rPr>
                <w:rFonts w:ascii="Times New Roman" w:hAnsi="Times New Roman" w:cs="Times New Roman"/>
                <w:b/>
                <w:sz w:val="28"/>
                <w:szCs w:val="28"/>
              </w:rPr>
            </w:pPr>
          </w:p>
        </w:tc>
        <w:tc>
          <w:tcPr>
            <w:tcW w:w="1260" w:type="dxa"/>
          </w:tcPr>
          <w:p w:rsidR="008272F4" w:rsidRDefault="008272F4" w:rsidP="008272F4">
            <w:pPr>
              <w:widowControl/>
              <w:rPr>
                <w:rFonts w:ascii="Times New Roman" w:hAnsi="Times New Roman" w:cs="Times New Roman"/>
                <w:b/>
                <w:sz w:val="28"/>
                <w:szCs w:val="28"/>
              </w:rPr>
            </w:pPr>
          </w:p>
        </w:tc>
        <w:tc>
          <w:tcPr>
            <w:tcW w:w="1260" w:type="dxa"/>
          </w:tcPr>
          <w:p w:rsidR="008272F4" w:rsidRDefault="008272F4" w:rsidP="008272F4">
            <w:pPr>
              <w:widowControl/>
              <w:rPr>
                <w:rFonts w:ascii="Times New Roman" w:hAnsi="Times New Roman" w:cs="Times New Roman"/>
                <w:b/>
                <w:sz w:val="28"/>
                <w:szCs w:val="28"/>
              </w:rPr>
            </w:pPr>
          </w:p>
        </w:tc>
        <w:tc>
          <w:tcPr>
            <w:tcW w:w="1275" w:type="dxa"/>
          </w:tcPr>
          <w:p w:rsidR="008272F4" w:rsidRDefault="008272F4" w:rsidP="008272F4">
            <w:pPr>
              <w:widowControl/>
              <w:rPr>
                <w:rFonts w:ascii="Times New Roman" w:hAnsi="Times New Roman" w:cs="Times New Roman"/>
                <w:b/>
                <w:sz w:val="28"/>
                <w:szCs w:val="28"/>
              </w:rPr>
            </w:pPr>
          </w:p>
        </w:tc>
        <w:tc>
          <w:tcPr>
            <w:tcW w:w="1134" w:type="dxa"/>
          </w:tcPr>
          <w:p w:rsidR="008272F4" w:rsidRDefault="008272F4" w:rsidP="008272F4">
            <w:pPr>
              <w:widowControl/>
              <w:rPr>
                <w:rFonts w:ascii="Times New Roman" w:hAnsi="Times New Roman" w:cs="Times New Roman"/>
                <w:b/>
                <w:sz w:val="28"/>
                <w:szCs w:val="28"/>
              </w:rPr>
            </w:pPr>
          </w:p>
        </w:tc>
        <w:tc>
          <w:tcPr>
            <w:tcW w:w="1070" w:type="dxa"/>
            <w:gridSpan w:val="2"/>
          </w:tcPr>
          <w:p w:rsidR="008272F4" w:rsidRDefault="008272F4" w:rsidP="008272F4">
            <w:pPr>
              <w:widowControl/>
              <w:rPr>
                <w:rFonts w:ascii="Times New Roman" w:hAnsi="Times New Roman" w:cs="Times New Roman"/>
                <w:b/>
                <w:sz w:val="28"/>
                <w:szCs w:val="28"/>
              </w:rPr>
            </w:pPr>
          </w:p>
        </w:tc>
      </w:tr>
      <w:tr w:rsidR="008272F4" w:rsidTr="008272F4">
        <w:trPr>
          <w:trHeight w:val="255"/>
        </w:trPr>
        <w:tc>
          <w:tcPr>
            <w:tcW w:w="5353" w:type="dxa"/>
            <w:vMerge/>
          </w:tcPr>
          <w:p w:rsidR="008272F4" w:rsidRPr="001E52A1" w:rsidRDefault="008272F4" w:rsidP="008272F4">
            <w:pPr>
              <w:widowControl/>
              <w:rPr>
                <w:rFonts w:ascii="Times New Roman" w:hAnsi="Times New Roman" w:cs="Times New Roman"/>
              </w:rPr>
            </w:pPr>
          </w:p>
        </w:tc>
        <w:tc>
          <w:tcPr>
            <w:tcW w:w="1556" w:type="dxa"/>
          </w:tcPr>
          <w:p w:rsidR="008272F4" w:rsidRPr="0077661A" w:rsidRDefault="008272F4" w:rsidP="008272F4">
            <w:pPr>
              <w:widowControl/>
              <w:rPr>
                <w:rFonts w:ascii="Times New Roman" w:hAnsi="Times New Roman" w:cs="Times New Roman"/>
              </w:rPr>
            </w:pPr>
            <w:r w:rsidRPr="0077661A">
              <w:rPr>
                <w:rFonts w:ascii="Times New Roman" w:hAnsi="Times New Roman" w:cs="Times New Roman"/>
              </w:rPr>
              <w:t>Конец уч. г.</w:t>
            </w:r>
          </w:p>
        </w:tc>
        <w:tc>
          <w:tcPr>
            <w:tcW w:w="1200" w:type="dxa"/>
          </w:tcPr>
          <w:p w:rsidR="008272F4" w:rsidRDefault="008272F4" w:rsidP="008272F4">
            <w:pPr>
              <w:rPr>
                <w:rFonts w:ascii="Times New Roman" w:hAnsi="Times New Roman" w:cs="Times New Roman"/>
                <w:b/>
                <w:sz w:val="28"/>
                <w:szCs w:val="28"/>
              </w:rPr>
            </w:pPr>
          </w:p>
        </w:tc>
        <w:tc>
          <w:tcPr>
            <w:tcW w:w="1245" w:type="dxa"/>
          </w:tcPr>
          <w:p w:rsidR="008272F4" w:rsidRDefault="008272F4" w:rsidP="008272F4">
            <w:pPr>
              <w:rPr>
                <w:rFonts w:ascii="Times New Roman" w:hAnsi="Times New Roman" w:cs="Times New Roman"/>
                <w:b/>
                <w:sz w:val="28"/>
                <w:szCs w:val="28"/>
              </w:rPr>
            </w:pPr>
          </w:p>
        </w:tc>
        <w:tc>
          <w:tcPr>
            <w:tcW w:w="1260" w:type="dxa"/>
          </w:tcPr>
          <w:p w:rsidR="008272F4" w:rsidRDefault="008272F4" w:rsidP="008272F4">
            <w:pPr>
              <w:rPr>
                <w:rFonts w:ascii="Times New Roman" w:hAnsi="Times New Roman" w:cs="Times New Roman"/>
                <w:b/>
                <w:sz w:val="28"/>
                <w:szCs w:val="28"/>
              </w:rPr>
            </w:pPr>
          </w:p>
        </w:tc>
        <w:tc>
          <w:tcPr>
            <w:tcW w:w="1260" w:type="dxa"/>
          </w:tcPr>
          <w:p w:rsidR="008272F4" w:rsidRDefault="008272F4" w:rsidP="008272F4">
            <w:pPr>
              <w:rPr>
                <w:rFonts w:ascii="Times New Roman" w:hAnsi="Times New Roman" w:cs="Times New Roman"/>
                <w:b/>
                <w:sz w:val="28"/>
                <w:szCs w:val="28"/>
              </w:rPr>
            </w:pPr>
          </w:p>
        </w:tc>
        <w:tc>
          <w:tcPr>
            <w:tcW w:w="1275" w:type="dxa"/>
          </w:tcPr>
          <w:p w:rsidR="008272F4" w:rsidRDefault="008272F4" w:rsidP="008272F4">
            <w:pPr>
              <w:rPr>
                <w:rFonts w:ascii="Times New Roman" w:hAnsi="Times New Roman" w:cs="Times New Roman"/>
                <w:b/>
                <w:sz w:val="28"/>
                <w:szCs w:val="28"/>
              </w:rPr>
            </w:pPr>
          </w:p>
        </w:tc>
        <w:tc>
          <w:tcPr>
            <w:tcW w:w="1134" w:type="dxa"/>
          </w:tcPr>
          <w:p w:rsidR="008272F4" w:rsidRDefault="008272F4" w:rsidP="008272F4">
            <w:pPr>
              <w:rPr>
                <w:rFonts w:ascii="Times New Roman" w:hAnsi="Times New Roman" w:cs="Times New Roman"/>
                <w:b/>
                <w:sz w:val="28"/>
                <w:szCs w:val="28"/>
              </w:rPr>
            </w:pPr>
          </w:p>
        </w:tc>
        <w:tc>
          <w:tcPr>
            <w:tcW w:w="1070" w:type="dxa"/>
            <w:gridSpan w:val="2"/>
          </w:tcPr>
          <w:p w:rsidR="008272F4" w:rsidRDefault="008272F4" w:rsidP="008272F4">
            <w:pPr>
              <w:rPr>
                <w:rFonts w:ascii="Times New Roman" w:hAnsi="Times New Roman" w:cs="Times New Roman"/>
                <w:b/>
                <w:sz w:val="28"/>
                <w:szCs w:val="28"/>
              </w:rPr>
            </w:pPr>
          </w:p>
        </w:tc>
      </w:tr>
      <w:tr w:rsidR="008272F4" w:rsidTr="008272F4">
        <w:trPr>
          <w:trHeight w:val="360"/>
        </w:trPr>
        <w:tc>
          <w:tcPr>
            <w:tcW w:w="5353" w:type="dxa"/>
            <w:vMerge w:val="restart"/>
          </w:tcPr>
          <w:p w:rsidR="008272F4" w:rsidRPr="001E52A1" w:rsidRDefault="00F011E5" w:rsidP="008272F4">
            <w:pPr>
              <w:widowControl/>
              <w:rPr>
                <w:rFonts w:ascii="Times New Roman" w:hAnsi="Times New Roman" w:cs="Times New Roman"/>
              </w:rPr>
            </w:pPr>
            <w:r>
              <w:rPr>
                <w:rFonts w:ascii="Times New Roman" w:hAnsi="Times New Roman" w:cs="Times New Roman"/>
              </w:rPr>
              <w:t>Формирование звуковой аналитико-синтетической активности как предпосылки обучения грамоте</w:t>
            </w:r>
          </w:p>
        </w:tc>
        <w:tc>
          <w:tcPr>
            <w:tcW w:w="1556" w:type="dxa"/>
          </w:tcPr>
          <w:p w:rsidR="008272F4" w:rsidRPr="0077661A" w:rsidRDefault="008272F4" w:rsidP="008272F4">
            <w:pPr>
              <w:widowControl/>
              <w:rPr>
                <w:rFonts w:ascii="Times New Roman" w:hAnsi="Times New Roman" w:cs="Times New Roman"/>
              </w:rPr>
            </w:pPr>
            <w:r>
              <w:rPr>
                <w:rFonts w:ascii="Times New Roman" w:hAnsi="Times New Roman" w:cs="Times New Roman"/>
              </w:rPr>
              <w:t>Начало уч. г.</w:t>
            </w:r>
          </w:p>
        </w:tc>
        <w:tc>
          <w:tcPr>
            <w:tcW w:w="1200" w:type="dxa"/>
          </w:tcPr>
          <w:p w:rsidR="008272F4" w:rsidRDefault="008272F4" w:rsidP="008272F4">
            <w:pPr>
              <w:widowControl/>
              <w:rPr>
                <w:rFonts w:ascii="Times New Roman" w:hAnsi="Times New Roman" w:cs="Times New Roman"/>
                <w:b/>
                <w:sz w:val="28"/>
                <w:szCs w:val="28"/>
              </w:rPr>
            </w:pPr>
          </w:p>
        </w:tc>
        <w:tc>
          <w:tcPr>
            <w:tcW w:w="1245" w:type="dxa"/>
          </w:tcPr>
          <w:p w:rsidR="008272F4" w:rsidRDefault="008272F4" w:rsidP="008272F4">
            <w:pPr>
              <w:widowControl/>
              <w:rPr>
                <w:rFonts w:ascii="Times New Roman" w:hAnsi="Times New Roman" w:cs="Times New Roman"/>
                <w:b/>
                <w:sz w:val="28"/>
                <w:szCs w:val="28"/>
              </w:rPr>
            </w:pPr>
          </w:p>
        </w:tc>
        <w:tc>
          <w:tcPr>
            <w:tcW w:w="1260" w:type="dxa"/>
          </w:tcPr>
          <w:p w:rsidR="008272F4" w:rsidRDefault="008272F4" w:rsidP="008272F4">
            <w:pPr>
              <w:widowControl/>
              <w:rPr>
                <w:rFonts w:ascii="Times New Roman" w:hAnsi="Times New Roman" w:cs="Times New Roman"/>
                <w:b/>
                <w:sz w:val="28"/>
                <w:szCs w:val="28"/>
              </w:rPr>
            </w:pPr>
          </w:p>
        </w:tc>
        <w:tc>
          <w:tcPr>
            <w:tcW w:w="1260" w:type="dxa"/>
          </w:tcPr>
          <w:p w:rsidR="008272F4" w:rsidRDefault="008272F4" w:rsidP="008272F4">
            <w:pPr>
              <w:widowControl/>
              <w:rPr>
                <w:rFonts w:ascii="Times New Roman" w:hAnsi="Times New Roman" w:cs="Times New Roman"/>
                <w:b/>
                <w:sz w:val="28"/>
                <w:szCs w:val="28"/>
              </w:rPr>
            </w:pPr>
          </w:p>
        </w:tc>
        <w:tc>
          <w:tcPr>
            <w:tcW w:w="1275" w:type="dxa"/>
          </w:tcPr>
          <w:p w:rsidR="008272F4" w:rsidRDefault="008272F4" w:rsidP="008272F4">
            <w:pPr>
              <w:widowControl/>
              <w:rPr>
                <w:rFonts w:ascii="Times New Roman" w:hAnsi="Times New Roman" w:cs="Times New Roman"/>
                <w:b/>
                <w:sz w:val="28"/>
                <w:szCs w:val="28"/>
              </w:rPr>
            </w:pPr>
          </w:p>
        </w:tc>
        <w:tc>
          <w:tcPr>
            <w:tcW w:w="1140" w:type="dxa"/>
            <w:gridSpan w:val="2"/>
          </w:tcPr>
          <w:p w:rsidR="008272F4" w:rsidRDefault="008272F4" w:rsidP="008272F4">
            <w:pPr>
              <w:widowControl/>
              <w:rPr>
                <w:rFonts w:ascii="Times New Roman" w:hAnsi="Times New Roman" w:cs="Times New Roman"/>
                <w:b/>
                <w:sz w:val="28"/>
                <w:szCs w:val="28"/>
              </w:rPr>
            </w:pPr>
          </w:p>
        </w:tc>
        <w:tc>
          <w:tcPr>
            <w:tcW w:w="1064" w:type="dxa"/>
          </w:tcPr>
          <w:p w:rsidR="008272F4" w:rsidRDefault="008272F4" w:rsidP="008272F4">
            <w:pPr>
              <w:widowControl/>
              <w:rPr>
                <w:rFonts w:ascii="Times New Roman" w:hAnsi="Times New Roman" w:cs="Times New Roman"/>
                <w:b/>
                <w:sz w:val="28"/>
                <w:szCs w:val="28"/>
              </w:rPr>
            </w:pPr>
          </w:p>
        </w:tc>
      </w:tr>
      <w:tr w:rsidR="008272F4" w:rsidTr="008272F4">
        <w:trPr>
          <w:trHeight w:val="465"/>
        </w:trPr>
        <w:tc>
          <w:tcPr>
            <w:tcW w:w="5353" w:type="dxa"/>
            <w:vMerge/>
          </w:tcPr>
          <w:p w:rsidR="008272F4" w:rsidRDefault="008272F4" w:rsidP="008272F4">
            <w:pPr>
              <w:widowControl/>
              <w:rPr>
                <w:rFonts w:ascii="Times New Roman" w:hAnsi="Times New Roman" w:cs="Times New Roman"/>
              </w:rPr>
            </w:pPr>
          </w:p>
        </w:tc>
        <w:tc>
          <w:tcPr>
            <w:tcW w:w="1556" w:type="dxa"/>
          </w:tcPr>
          <w:p w:rsidR="008272F4" w:rsidRPr="0077661A" w:rsidRDefault="008272F4" w:rsidP="008272F4">
            <w:pPr>
              <w:widowControl/>
              <w:rPr>
                <w:rFonts w:ascii="Times New Roman" w:hAnsi="Times New Roman" w:cs="Times New Roman"/>
              </w:rPr>
            </w:pPr>
            <w:r w:rsidRPr="0077661A">
              <w:rPr>
                <w:rFonts w:ascii="Times New Roman" w:hAnsi="Times New Roman" w:cs="Times New Roman"/>
              </w:rPr>
              <w:t>Конец уч. г.</w:t>
            </w:r>
          </w:p>
        </w:tc>
        <w:tc>
          <w:tcPr>
            <w:tcW w:w="1200" w:type="dxa"/>
          </w:tcPr>
          <w:p w:rsidR="008272F4" w:rsidRDefault="008272F4" w:rsidP="008272F4">
            <w:pPr>
              <w:widowControl/>
              <w:rPr>
                <w:rFonts w:ascii="Times New Roman" w:hAnsi="Times New Roman" w:cs="Times New Roman"/>
                <w:b/>
                <w:sz w:val="28"/>
                <w:szCs w:val="28"/>
              </w:rPr>
            </w:pPr>
          </w:p>
        </w:tc>
        <w:tc>
          <w:tcPr>
            <w:tcW w:w="1245" w:type="dxa"/>
          </w:tcPr>
          <w:p w:rsidR="008272F4" w:rsidRDefault="008272F4" w:rsidP="008272F4">
            <w:pPr>
              <w:widowControl/>
              <w:rPr>
                <w:rFonts w:ascii="Times New Roman" w:hAnsi="Times New Roman" w:cs="Times New Roman"/>
                <w:b/>
                <w:sz w:val="28"/>
                <w:szCs w:val="28"/>
              </w:rPr>
            </w:pPr>
          </w:p>
        </w:tc>
        <w:tc>
          <w:tcPr>
            <w:tcW w:w="1260" w:type="dxa"/>
          </w:tcPr>
          <w:p w:rsidR="008272F4" w:rsidRDefault="008272F4" w:rsidP="008272F4">
            <w:pPr>
              <w:widowControl/>
              <w:rPr>
                <w:rFonts w:ascii="Times New Roman" w:hAnsi="Times New Roman" w:cs="Times New Roman"/>
                <w:b/>
                <w:sz w:val="28"/>
                <w:szCs w:val="28"/>
              </w:rPr>
            </w:pPr>
          </w:p>
        </w:tc>
        <w:tc>
          <w:tcPr>
            <w:tcW w:w="1260" w:type="dxa"/>
          </w:tcPr>
          <w:p w:rsidR="008272F4" w:rsidRDefault="008272F4" w:rsidP="008272F4">
            <w:pPr>
              <w:widowControl/>
              <w:rPr>
                <w:rFonts w:ascii="Times New Roman" w:hAnsi="Times New Roman" w:cs="Times New Roman"/>
                <w:b/>
                <w:sz w:val="28"/>
                <w:szCs w:val="28"/>
              </w:rPr>
            </w:pPr>
          </w:p>
        </w:tc>
        <w:tc>
          <w:tcPr>
            <w:tcW w:w="1275" w:type="dxa"/>
          </w:tcPr>
          <w:p w:rsidR="008272F4" w:rsidRDefault="008272F4" w:rsidP="008272F4">
            <w:pPr>
              <w:widowControl/>
              <w:rPr>
                <w:rFonts w:ascii="Times New Roman" w:hAnsi="Times New Roman" w:cs="Times New Roman"/>
                <w:b/>
                <w:sz w:val="28"/>
                <w:szCs w:val="28"/>
              </w:rPr>
            </w:pPr>
          </w:p>
        </w:tc>
        <w:tc>
          <w:tcPr>
            <w:tcW w:w="1140" w:type="dxa"/>
            <w:gridSpan w:val="2"/>
          </w:tcPr>
          <w:p w:rsidR="008272F4" w:rsidRDefault="008272F4" w:rsidP="008272F4">
            <w:pPr>
              <w:widowControl/>
              <w:rPr>
                <w:rFonts w:ascii="Times New Roman" w:hAnsi="Times New Roman" w:cs="Times New Roman"/>
                <w:b/>
                <w:sz w:val="28"/>
                <w:szCs w:val="28"/>
              </w:rPr>
            </w:pPr>
          </w:p>
        </w:tc>
        <w:tc>
          <w:tcPr>
            <w:tcW w:w="1064" w:type="dxa"/>
          </w:tcPr>
          <w:p w:rsidR="008272F4" w:rsidRDefault="008272F4" w:rsidP="008272F4">
            <w:pPr>
              <w:widowControl/>
              <w:rPr>
                <w:rFonts w:ascii="Times New Roman" w:hAnsi="Times New Roman" w:cs="Times New Roman"/>
                <w:b/>
                <w:sz w:val="28"/>
                <w:szCs w:val="28"/>
              </w:rPr>
            </w:pPr>
          </w:p>
        </w:tc>
      </w:tr>
    </w:tbl>
    <w:p w:rsidR="008272F4" w:rsidRDefault="008272F4" w:rsidP="008272F4">
      <w:pPr>
        <w:widowControl/>
        <w:rPr>
          <w:rFonts w:ascii="Times New Roman" w:hAnsi="Times New Roman" w:cs="Times New Roman"/>
          <w:b/>
          <w:sz w:val="28"/>
          <w:szCs w:val="28"/>
        </w:rPr>
      </w:pPr>
    </w:p>
    <w:p w:rsidR="008272F4" w:rsidRDefault="008272F4" w:rsidP="008272F4">
      <w:pPr>
        <w:widowControl/>
        <w:rPr>
          <w:rFonts w:ascii="Times New Roman" w:hAnsi="Times New Roman" w:cs="Times New Roman"/>
          <w:b/>
          <w:sz w:val="28"/>
          <w:szCs w:val="28"/>
        </w:rPr>
      </w:pPr>
    </w:p>
    <w:p w:rsidR="00F011E5" w:rsidRDefault="00F011E5" w:rsidP="00F011E5">
      <w:pPr>
        <w:widowControl/>
        <w:ind w:right="196"/>
        <w:jc w:val="center"/>
        <w:rPr>
          <w:rFonts w:ascii="Times New Roman" w:hAnsi="Times New Roman" w:cs="Times New Roman"/>
          <w:b/>
          <w:noProof/>
          <w:sz w:val="28"/>
          <w:szCs w:val="28"/>
          <w:lang w:bidi="ar-SA"/>
        </w:rPr>
      </w:pPr>
      <w:r>
        <w:rPr>
          <w:rFonts w:ascii="Times New Roman" w:hAnsi="Times New Roman" w:cs="Times New Roman"/>
          <w:b/>
          <w:noProof/>
          <w:sz w:val="28"/>
          <w:szCs w:val="28"/>
          <w:lang w:bidi="ar-SA"/>
        </w:rPr>
        <w:lastRenderedPageBreak/>
        <w:t>Карта оценки эффективности педагогических воздействий</w:t>
      </w:r>
    </w:p>
    <w:p w:rsidR="00F011E5" w:rsidRDefault="00F011E5" w:rsidP="00F011E5">
      <w:pPr>
        <w:widowControl/>
        <w:ind w:left="-142" w:right="196"/>
        <w:jc w:val="center"/>
        <w:rPr>
          <w:rFonts w:ascii="Times New Roman" w:hAnsi="Times New Roman" w:cs="Times New Roman"/>
          <w:b/>
          <w:noProof/>
          <w:sz w:val="28"/>
          <w:szCs w:val="28"/>
          <w:lang w:bidi="ar-SA"/>
        </w:rPr>
      </w:pPr>
      <w:r>
        <w:rPr>
          <w:rFonts w:ascii="Times New Roman" w:hAnsi="Times New Roman" w:cs="Times New Roman"/>
          <w:b/>
          <w:noProof/>
          <w:sz w:val="28"/>
          <w:szCs w:val="28"/>
          <w:lang w:bidi="ar-SA"/>
        </w:rPr>
        <w:t>Образовательная область «Художественно-эстетическое развитие»</w:t>
      </w:r>
    </w:p>
    <w:p w:rsidR="00F011E5" w:rsidRPr="008272F4" w:rsidRDefault="00F011E5" w:rsidP="00F011E5">
      <w:pPr>
        <w:widowControl/>
        <w:ind w:left="-142" w:right="196"/>
        <w:rPr>
          <w:rFonts w:ascii="Times New Roman" w:hAnsi="Times New Roman" w:cs="Times New Roman"/>
          <w:b/>
          <w:noProof/>
          <w:sz w:val="28"/>
          <w:szCs w:val="28"/>
          <w:lang w:bidi="ar-SA"/>
        </w:rPr>
      </w:pPr>
      <w:r>
        <w:rPr>
          <w:rFonts w:ascii="Times New Roman" w:hAnsi="Times New Roman" w:cs="Times New Roman"/>
          <w:b/>
          <w:noProof/>
          <w:sz w:val="28"/>
          <w:szCs w:val="28"/>
          <w:lang w:bidi="ar-SA"/>
        </w:rPr>
        <w:t xml:space="preserve">  </w:t>
      </w:r>
      <w:r w:rsidRPr="008272F4">
        <w:rPr>
          <w:rFonts w:ascii="Times New Roman" w:hAnsi="Times New Roman" w:cs="Times New Roman"/>
        </w:rPr>
        <w:t>Возрастная группа ____________________________________________________________</w:t>
      </w:r>
    </w:p>
    <w:p w:rsidR="00F011E5" w:rsidRPr="008272F4" w:rsidRDefault="00F011E5" w:rsidP="00F011E5">
      <w:pPr>
        <w:widowControl/>
        <w:rPr>
          <w:rFonts w:ascii="Times New Roman" w:hAnsi="Times New Roman" w:cs="Times New Roman"/>
        </w:rPr>
      </w:pPr>
      <w:r w:rsidRPr="008272F4">
        <w:rPr>
          <w:rFonts w:ascii="Times New Roman" w:hAnsi="Times New Roman" w:cs="Times New Roman"/>
        </w:rPr>
        <w:t>Воспитатели _________________________________________________________________</w:t>
      </w:r>
    </w:p>
    <w:p w:rsidR="00F011E5" w:rsidRPr="008272F4" w:rsidRDefault="00F011E5" w:rsidP="00F011E5">
      <w:pPr>
        <w:widowControl/>
        <w:rPr>
          <w:rFonts w:ascii="Times New Roman" w:hAnsi="Times New Roman" w:cs="Times New Roman"/>
        </w:rPr>
      </w:pPr>
      <w:r w:rsidRPr="008272F4">
        <w:rPr>
          <w:rFonts w:ascii="Times New Roman" w:hAnsi="Times New Roman" w:cs="Times New Roman"/>
        </w:rPr>
        <w:t>Дата заполнения:</w:t>
      </w:r>
    </w:p>
    <w:p w:rsidR="00F011E5" w:rsidRPr="008272F4" w:rsidRDefault="00F011E5" w:rsidP="00F011E5">
      <w:pPr>
        <w:widowControl/>
        <w:rPr>
          <w:rFonts w:ascii="Times New Roman" w:hAnsi="Times New Roman" w:cs="Times New Roman"/>
        </w:rPr>
      </w:pPr>
      <w:r w:rsidRPr="008272F4">
        <w:rPr>
          <w:rFonts w:ascii="Times New Roman" w:hAnsi="Times New Roman" w:cs="Times New Roman"/>
        </w:rPr>
        <w:t>Начало учебного года _________________________________________________________</w:t>
      </w:r>
    </w:p>
    <w:p w:rsidR="00F011E5" w:rsidRPr="008272F4" w:rsidRDefault="00F011E5" w:rsidP="00F011E5">
      <w:pPr>
        <w:widowControl/>
        <w:rPr>
          <w:rFonts w:ascii="Times New Roman" w:hAnsi="Times New Roman" w:cs="Times New Roman"/>
        </w:rPr>
      </w:pPr>
      <w:r w:rsidRPr="008272F4">
        <w:rPr>
          <w:rFonts w:ascii="Times New Roman" w:hAnsi="Times New Roman" w:cs="Times New Roman"/>
        </w:rPr>
        <w:t>Конец учебного года   _________________________________________________________</w:t>
      </w:r>
    </w:p>
    <w:tbl>
      <w:tblPr>
        <w:tblStyle w:val="a3"/>
        <w:tblW w:w="15353" w:type="dxa"/>
        <w:tblLayout w:type="fixed"/>
        <w:tblLook w:val="04A0" w:firstRow="1" w:lastRow="0" w:firstColumn="1" w:lastColumn="0" w:noHBand="0" w:noVBand="1"/>
      </w:tblPr>
      <w:tblGrid>
        <w:gridCol w:w="2235"/>
        <w:gridCol w:w="1701"/>
        <w:gridCol w:w="1701"/>
        <w:gridCol w:w="1417"/>
        <w:gridCol w:w="1418"/>
        <w:gridCol w:w="1275"/>
        <w:gridCol w:w="1985"/>
        <w:gridCol w:w="1917"/>
        <w:gridCol w:w="1704"/>
      </w:tblGrid>
      <w:tr w:rsidR="00F011E5" w:rsidTr="00F011E5">
        <w:trPr>
          <w:trHeight w:val="405"/>
        </w:trPr>
        <w:tc>
          <w:tcPr>
            <w:tcW w:w="2235" w:type="dxa"/>
            <w:vMerge w:val="restart"/>
          </w:tcPr>
          <w:p w:rsidR="00F011E5" w:rsidRDefault="00F011E5" w:rsidP="00F011E5">
            <w:pPr>
              <w:widowControl/>
              <w:rPr>
                <w:rFonts w:ascii="Times New Roman" w:hAnsi="Times New Roman" w:cs="Times New Roman"/>
                <w:sz w:val="28"/>
                <w:szCs w:val="28"/>
              </w:rPr>
            </w:pPr>
          </w:p>
          <w:p w:rsidR="00F011E5" w:rsidRDefault="00F011E5" w:rsidP="00F011E5">
            <w:pPr>
              <w:widowControl/>
              <w:rPr>
                <w:rFonts w:ascii="Times New Roman" w:hAnsi="Times New Roman" w:cs="Times New Roman"/>
                <w:sz w:val="28"/>
                <w:szCs w:val="28"/>
              </w:rPr>
            </w:pPr>
          </w:p>
          <w:p w:rsidR="00F011E5" w:rsidRDefault="00F011E5" w:rsidP="00F011E5">
            <w:pPr>
              <w:widowControl/>
              <w:rPr>
                <w:rFonts w:ascii="Times New Roman" w:hAnsi="Times New Roman" w:cs="Times New Roman"/>
                <w:sz w:val="28"/>
                <w:szCs w:val="28"/>
              </w:rPr>
            </w:pPr>
          </w:p>
          <w:p w:rsidR="00F011E5" w:rsidRDefault="00F011E5" w:rsidP="00F011E5">
            <w:pPr>
              <w:widowControl/>
              <w:rPr>
                <w:rFonts w:ascii="Times New Roman" w:hAnsi="Times New Roman" w:cs="Times New Roman"/>
                <w:sz w:val="28"/>
                <w:szCs w:val="28"/>
              </w:rPr>
            </w:pPr>
            <w:proofErr w:type="spellStart"/>
            <w:r>
              <w:rPr>
                <w:rFonts w:ascii="Times New Roman" w:hAnsi="Times New Roman" w:cs="Times New Roman"/>
                <w:sz w:val="28"/>
                <w:szCs w:val="28"/>
              </w:rPr>
              <w:t>Ф.И.ребёнка</w:t>
            </w:r>
            <w:proofErr w:type="spellEnd"/>
          </w:p>
          <w:p w:rsidR="00F011E5" w:rsidRDefault="00F011E5" w:rsidP="00F011E5">
            <w:pPr>
              <w:widowControl/>
              <w:rPr>
                <w:rFonts w:ascii="Times New Roman" w:hAnsi="Times New Roman" w:cs="Times New Roman"/>
                <w:sz w:val="28"/>
                <w:szCs w:val="28"/>
              </w:rPr>
            </w:pPr>
          </w:p>
          <w:p w:rsidR="00F011E5" w:rsidRDefault="00F011E5" w:rsidP="00F011E5">
            <w:pPr>
              <w:widowControl/>
              <w:rPr>
                <w:rFonts w:ascii="Times New Roman" w:hAnsi="Times New Roman" w:cs="Times New Roman"/>
                <w:sz w:val="28"/>
                <w:szCs w:val="28"/>
              </w:rPr>
            </w:pPr>
          </w:p>
          <w:p w:rsidR="00F011E5" w:rsidRDefault="00F011E5" w:rsidP="00F011E5">
            <w:pPr>
              <w:widowControl/>
              <w:rPr>
                <w:rFonts w:ascii="Times New Roman" w:hAnsi="Times New Roman" w:cs="Times New Roman"/>
                <w:sz w:val="28"/>
                <w:szCs w:val="28"/>
              </w:rPr>
            </w:pPr>
          </w:p>
          <w:p w:rsidR="00F011E5" w:rsidRDefault="00F011E5" w:rsidP="00F011E5">
            <w:pPr>
              <w:widowControl/>
              <w:rPr>
                <w:rFonts w:ascii="Times New Roman" w:hAnsi="Times New Roman" w:cs="Times New Roman"/>
                <w:sz w:val="28"/>
                <w:szCs w:val="28"/>
              </w:rPr>
            </w:pPr>
          </w:p>
        </w:tc>
        <w:tc>
          <w:tcPr>
            <w:tcW w:w="1701" w:type="dxa"/>
            <w:vMerge w:val="restart"/>
          </w:tcPr>
          <w:p w:rsidR="00F011E5" w:rsidRDefault="00F011E5" w:rsidP="00F011E5">
            <w:pPr>
              <w:widowControl/>
              <w:rPr>
                <w:rFonts w:ascii="Times New Roman" w:hAnsi="Times New Roman" w:cs="Times New Roman"/>
                <w:sz w:val="28"/>
                <w:szCs w:val="28"/>
              </w:rPr>
            </w:pPr>
          </w:p>
          <w:p w:rsidR="00F011E5" w:rsidRDefault="00F011E5" w:rsidP="00F011E5">
            <w:pPr>
              <w:widowControl/>
              <w:rPr>
                <w:rFonts w:ascii="Times New Roman" w:hAnsi="Times New Roman" w:cs="Times New Roman"/>
                <w:sz w:val="28"/>
                <w:szCs w:val="28"/>
              </w:rPr>
            </w:pPr>
          </w:p>
          <w:p w:rsidR="00F011E5" w:rsidRDefault="00F011E5" w:rsidP="00F011E5">
            <w:pPr>
              <w:widowControl/>
              <w:rPr>
                <w:rFonts w:ascii="Times New Roman" w:hAnsi="Times New Roman" w:cs="Times New Roman"/>
                <w:sz w:val="28"/>
                <w:szCs w:val="28"/>
              </w:rPr>
            </w:pPr>
          </w:p>
          <w:p w:rsidR="00F011E5" w:rsidRDefault="00F011E5" w:rsidP="00F011E5">
            <w:pPr>
              <w:widowControl/>
              <w:rPr>
                <w:rFonts w:ascii="Times New Roman" w:hAnsi="Times New Roman" w:cs="Times New Roman"/>
                <w:sz w:val="28"/>
                <w:szCs w:val="28"/>
              </w:rPr>
            </w:pPr>
            <w:r>
              <w:rPr>
                <w:rFonts w:ascii="Times New Roman" w:hAnsi="Times New Roman" w:cs="Times New Roman"/>
                <w:sz w:val="28"/>
                <w:szCs w:val="28"/>
              </w:rPr>
              <w:t>Период</w:t>
            </w:r>
          </w:p>
        </w:tc>
        <w:tc>
          <w:tcPr>
            <w:tcW w:w="11417" w:type="dxa"/>
            <w:gridSpan w:val="7"/>
          </w:tcPr>
          <w:p w:rsidR="00F011E5" w:rsidRDefault="00F011E5" w:rsidP="00F011E5">
            <w:pPr>
              <w:widowControl/>
              <w:rPr>
                <w:rFonts w:ascii="Times New Roman" w:hAnsi="Times New Roman" w:cs="Times New Roman"/>
                <w:sz w:val="28"/>
                <w:szCs w:val="28"/>
              </w:rPr>
            </w:pPr>
            <w:r>
              <w:rPr>
                <w:rFonts w:ascii="Times New Roman" w:hAnsi="Times New Roman" w:cs="Times New Roman"/>
                <w:sz w:val="28"/>
                <w:szCs w:val="28"/>
              </w:rPr>
              <w:t>Направления реализации образовательной области «Художественно-эстетическое  развитие»</w:t>
            </w:r>
          </w:p>
        </w:tc>
      </w:tr>
      <w:tr w:rsidR="00F011E5" w:rsidRPr="001E52A1" w:rsidTr="00773720">
        <w:trPr>
          <w:cantSplit/>
          <w:trHeight w:val="3048"/>
        </w:trPr>
        <w:tc>
          <w:tcPr>
            <w:tcW w:w="2235" w:type="dxa"/>
            <w:vMerge/>
          </w:tcPr>
          <w:p w:rsidR="00F011E5" w:rsidRDefault="00F011E5" w:rsidP="00F011E5">
            <w:pPr>
              <w:widowControl/>
              <w:rPr>
                <w:rFonts w:ascii="Times New Roman" w:hAnsi="Times New Roman" w:cs="Times New Roman"/>
                <w:sz w:val="28"/>
                <w:szCs w:val="28"/>
              </w:rPr>
            </w:pPr>
          </w:p>
        </w:tc>
        <w:tc>
          <w:tcPr>
            <w:tcW w:w="1701" w:type="dxa"/>
            <w:vMerge/>
          </w:tcPr>
          <w:p w:rsidR="00F011E5" w:rsidRDefault="00F011E5" w:rsidP="00F011E5">
            <w:pPr>
              <w:widowControl/>
              <w:rPr>
                <w:rFonts w:ascii="Times New Roman" w:hAnsi="Times New Roman" w:cs="Times New Roman"/>
                <w:sz w:val="28"/>
                <w:szCs w:val="28"/>
              </w:rPr>
            </w:pPr>
          </w:p>
        </w:tc>
        <w:tc>
          <w:tcPr>
            <w:tcW w:w="1701" w:type="dxa"/>
          </w:tcPr>
          <w:p w:rsidR="00F011E5" w:rsidRPr="007501A8" w:rsidRDefault="00F011E5" w:rsidP="00F011E5">
            <w:pPr>
              <w:widowControl/>
              <w:rPr>
                <w:rFonts w:ascii="Times New Roman" w:hAnsi="Times New Roman" w:cs="Times New Roman"/>
              </w:rPr>
            </w:pPr>
            <w:r>
              <w:rPr>
                <w:rFonts w:ascii="Times New Roman" w:hAnsi="Times New Roman" w:cs="Times New Roman"/>
              </w:rPr>
              <w:t>Развитие предпо</w:t>
            </w:r>
            <w:r w:rsidR="00773720">
              <w:rPr>
                <w:rFonts w:ascii="Times New Roman" w:hAnsi="Times New Roman" w:cs="Times New Roman"/>
              </w:rPr>
              <w:t>сылок ценностно-смыслового воспр</w:t>
            </w:r>
            <w:r>
              <w:rPr>
                <w:rFonts w:ascii="Times New Roman" w:hAnsi="Times New Roman" w:cs="Times New Roman"/>
              </w:rPr>
              <w:t>иятия и понимания</w:t>
            </w:r>
            <w:r w:rsidR="00773720">
              <w:rPr>
                <w:rFonts w:ascii="Times New Roman" w:hAnsi="Times New Roman" w:cs="Times New Roman"/>
              </w:rPr>
              <w:t xml:space="preserve"> произведений искусства, мира природы </w:t>
            </w:r>
          </w:p>
        </w:tc>
        <w:tc>
          <w:tcPr>
            <w:tcW w:w="1417" w:type="dxa"/>
          </w:tcPr>
          <w:p w:rsidR="00F011E5" w:rsidRPr="007501A8" w:rsidRDefault="00773720" w:rsidP="00F011E5">
            <w:pPr>
              <w:widowControl/>
              <w:rPr>
                <w:rFonts w:ascii="Times New Roman" w:hAnsi="Times New Roman" w:cs="Times New Roman"/>
              </w:rPr>
            </w:pPr>
            <w:proofErr w:type="spellStart"/>
            <w:proofErr w:type="gramStart"/>
            <w:r>
              <w:rPr>
                <w:rFonts w:ascii="Times New Roman" w:hAnsi="Times New Roman" w:cs="Times New Roman"/>
              </w:rPr>
              <w:t>Становле-ние</w:t>
            </w:r>
            <w:proofErr w:type="spellEnd"/>
            <w:proofErr w:type="gramEnd"/>
            <w:r>
              <w:rPr>
                <w:rFonts w:ascii="Times New Roman" w:hAnsi="Times New Roman" w:cs="Times New Roman"/>
              </w:rPr>
              <w:t xml:space="preserve"> </w:t>
            </w:r>
            <w:proofErr w:type="spellStart"/>
            <w:r>
              <w:rPr>
                <w:rFonts w:ascii="Times New Roman" w:hAnsi="Times New Roman" w:cs="Times New Roman"/>
              </w:rPr>
              <w:t>эстети-ческого</w:t>
            </w:r>
            <w:proofErr w:type="spellEnd"/>
            <w:r>
              <w:rPr>
                <w:rFonts w:ascii="Times New Roman" w:hAnsi="Times New Roman" w:cs="Times New Roman"/>
              </w:rPr>
              <w:t xml:space="preserve"> отношения к окружаю-</w:t>
            </w:r>
            <w:proofErr w:type="spellStart"/>
            <w:r>
              <w:rPr>
                <w:rFonts w:ascii="Times New Roman" w:hAnsi="Times New Roman" w:cs="Times New Roman"/>
              </w:rPr>
              <w:t>щему</w:t>
            </w:r>
            <w:proofErr w:type="spellEnd"/>
            <w:r>
              <w:rPr>
                <w:rFonts w:ascii="Times New Roman" w:hAnsi="Times New Roman" w:cs="Times New Roman"/>
              </w:rPr>
              <w:t xml:space="preserve"> миру</w:t>
            </w:r>
          </w:p>
        </w:tc>
        <w:tc>
          <w:tcPr>
            <w:tcW w:w="1418" w:type="dxa"/>
          </w:tcPr>
          <w:p w:rsidR="00F011E5" w:rsidRPr="00035333" w:rsidRDefault="00773720" w:rsidP="00F011E5">
            <w:pPr>
              <w:widowControl/>
              <w:rPr>
                <w:rFonts w:ascii="Times New Roman" w:hAnsi="Times New Roman" w:cs="Times New Roman"/>
              </w:rPr>
            </w:pPr>
            <w:r>
              <w:rPr>
                <w:rFonts w:ascii="Times New Roman" w:hAnsi="Times New Roman" w:cs="Times New Roman"/>
              </w:rPr>
              <w:t>Формирование элементарных представлений о видах искусства</w:t>
            </w:r>
          </w:p>
        </w:tc>
        <w:tc>
          <w:tcPr>
            <w:tcW w:w="1275" w:type="dxa"/>
          </w:tcPr>
          <w:p w:rsidR="00F011E5" w:rsidRPr="00773720" w:rsidRDefault="00773720" w:rsidP="00F011E5">
            <w:pPr>
              <w:widowControl/>
              <w:rPr>
                <w:rFonts w:ascii="Times New Roman" w:hAnsi="Times New Roman" w:cs="Times New Roman"/>
              </w:rPr>
            </w:pPr>
            <w:r>
              <w:rPr>
                <w:rFonts w:ascii="Times New Roman" w:hAnsi="Times New Roman" w:cs="Times New Roman"/>
              </w:rPr>
              <w:t>Восприятие музыки</w:t>
            </w:r>
          </w:p>
        </w:tc>
        <w:tc>
          <w:tcPr>
            <w:tcW w:w="1985" w:type="dxa"/>
          </w:tcPr>
          <w:p w:rsidR="00F011E5" w:rsidRPr="001E52A1" w:rsidRDefault="00773720" w:rsidP="00F011E5">
            <w:pPr>
              <w:widowControl/>
              <w:rPr>
                <w:rFonts w:ascii="Times New Roman" w:hAnsi="Times New Roman" w:cs="Times New Roman"/>
              </w:rPr>
            </w:pPr>
            <w:r>
              <w:rPr>
                <w:rFonts w:ascii="Times New Roman" w:hAnsi="Times New Roman" w:cs="Times New Roman"/>
              </w:rPr>
              <w:t>Восприятие художественной литературы, фольклора</w:t>
            </w:r>
          </w:p>
        </w:tc>
        <w:tc>
          <w:tcPr>
            <w:tcW w:w="1917" w:type="dxa"/>
          </w:tcPr>
          <w:p w:rsidR="00F011E5" w:rsidRDefault="00773720" w:rsidP="00F011E5">
            <w:pPr>
              <w:widowControl/>
              <w:rPr>
                <w:rFonts w:ascii="Times New Roman" w:hAnsi="Times New Roman" w:cs="Times New Roman"/>
              </w:rPr>
            </w:pPr>
            <w:proofErr w:type="spellStart"/>
            <w:proofErr w:type="gramStart"/>
            <w:r>
              <w:rPr>
                <w:rFonts w:ascii="Times New Roman" w:hAnsi="Times New Roman" w:cs="Times New Roman"/>
              </w:rPr>
              <w:t>Стимулирова-ние</w:t>
            </w:r>
            <w:proofErr w:type="spellEnd"/>
            <w:proofErr w:type="gramEnd"/>
            <w:r>
              <w:rPr>
                <w:rFonts w:ascii="Times New Roman" w:hAnsi="Times New Roman" w:cs="Times New Roman"/>
              </w:rPr>
              <w:t xml:space="preserve"> </w:t>
            </w:r>
            <w:proofErr w:type="spellStart"/>
            <w:r>
              <w:rPr>
                <w:rFonts w:ascii="Times New Roman" w:hAnsi="Times New Roman" w:cs="Times New Roman"/>
              </w:rPr>
              <w:t>сопережи-</w:t>
            </w:r>
            <w:r w:rsidR="003B6507">
              <w:rPr>
                <w:rFonts w:ascii="Times New Roman" w:hAnsi="Times New Roman" w:cs="Times New Roman"/>
              </w:rPr>
              <w:t>вания</w:t>
            </w:r>
            <w:proofErr w:type="spellEnd"/>
            <w:r w:rsidR="003B6507">
              <w:rPr>
                <w:rFonts w:ascii="Times New Roman" w:hAnsi="Times New Roman" w:cs="Times New Roman"/>
              </w:rPr>
              <w:t xml:space="preserve"> </w:t>
            </w:r>
          </w:p>
          <w:p w:rsidR="003B6507" w:rsidRPr="001E52A1" w:rsidRDefault="003B6507" w:rsidP="00F011E5">
            <w:pPr>
              <w:widowControl/>
              <w:rPr>
                <w:rFonts w:ascii="Times New Roman" w:hAnsi="Times New Roman" w:cs="Times New Roman"/>
              </w:rPr>
            </w:pPr>
            <w:r>
              <w:rPr>
                <w:rFonts w:ascii="Times New Roman" w:hAnsi="Times New Roman" w:cs="Times New Roman"/>
              </w:rPr>
              <w:t xml:space="preserve">персонажам </w:t>
            </w:r>
            <w:proofErr w:type="gramStart"/>
            <w:r>
              <w:rPr>
                <w:rFonts w:ascii="Times New Roman" w:hAnsi="Times New Roman" w:cs="Times New Roman"/>
              </w:rPr>
              <w:t>художествен-</w:t>
            </w:r>
            <w:proofErr w:type="spellStart"/>
            <w:r>
              <w:rPr>
                <w:rFonts w:ascii="Times New Roman" w:hAnsi="Times New Roman" w:cs="Times New Roman"/>
              </w:rPr>
              <w:t>ных</w:t>
            </w:r>
            <w:proofErr w:type="spellEnd"/>
            <w:proofErr w:type="gramEnd"/>
            <w:r>
              <w:rPr>
                <w:rFonts w:ascii="Times New Roman" w:hAnsi="Times New Roman" w:cs="Times New Roman"/>
              </w:rPr>
              <w:t xml:space="preserve"> произведений</w:t>
            </w:r>
          </w:p>
        </w:tc>
        <w:tc>
          <w:tcPr>
            <w:tcW w:w="1704" w:type="dxa"/>
          </w:tcPr>
          <w:p w:rsidR="00F011E5" w:rsidRPr="001E52A1" w:rsidRDefault="003B6507" w:rsidP="00F011E5">
            <w:pPr>
              <w:widowControl/>
              <w:rPr>
                <w:rFonts w:ascii="Times New Roman" w:hAnsi="Times New Roman" w:cs="Times New Roman"/>
              </w:rPr>
            </w:pPr>
            <w:r>
              <w:rPr>
                <w:rFonts w:ascii="Times New Roman" w:hAnsi="Times New Roman" w:cs="Times New Roman"/>
              </w:rPr>
              <w:t>Реализация самостоятельной творческой деятельности</w:t>
            </w:r>
          </w:p>
        </w:tc>
      </w:tr>
      <w:tr w:rsidR="00F011E5" w:rsidTr="00773720">
        <w:trPr>
          <w:trHeight w:val="197"/>
        </w:trPr>
        <w:tc>
          <w:tcPr>
            <w:tcW w:w="2235" w:type="dxa"/>
          </w:tcPr>
          <w:p w:rsidR="00F011E5" w:rsidRDefault="00F011E5" w:rsidP="00F011E5">
            <w:pPr>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Pr>
          <w:p w:rsidR="00F011E5" w:rsidRDefault="00F011E5" w:rsidP="00F011E5">
            <w:pPr>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1701" w:type="dxa"/>
          </w:tcPr>
          <w:p w:rsidR="00F011E5" w:rsidRDefault="00F011E5" w:rsidP="00F011E5">
            <w:pPr>
              <w:widowControl/>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tcPr>
          <w:p w:rsidR="00F011E5" w:rsidRDefault="00F011E5" w:rsidP="00F011E5">
            <w:pPr>
              <w:widowControl/>
              <w:jc w:val="center"/>
              <w:rPr>
                <w:rFonts w:ascii="Times New Roman" w:hAnsi="Times New Roman" w:cs="Times New Roman"/>
                <w:sz w:val="28"/>
                <w:szCs w:val="28"/>
              </w:rPr>
            </w:pPr>
            <w:r>
              <w:rPr>
                <w:rFonts w:ascii="Times New Roman" w:hAnsi="Times New Roman" w:cs="Times New Roman"/>
                <w:sz w:val="28"/>
                <w:szCs w:val="28"/>
              </w:rPr>
              <w:t xml:space="preserve">4 </w:t>
            </w:r>
          </w:p>
        </w:tc>
        <w:tc>
          <w:tcPr>
            <w:tcW w:w="1418" w:type="dxa"/>
          </w:tcPr>
          <w:p w:rsidR="00F011E5" w:rsidRDefault="00F011E5" w:rsidP="00F011E5">
            <w:pPr>
              <w:widowControl/>
              <w:jc w:val="center"/>
              <w:rPr>
                <w:rFonts w:ascii="Times New Roman" w:hAnsi="Times New Roman" w:cs="Times New Roman"/>
                <w:sz w:val="28"/>
                <w:szCs w:val="28"/>
              </w:rPr>
            </w:pPr>
            <w:r>
              <w:rPr>
                <w:rFonts w:ascii="Times New Roman" w:hAnsi="Times New Roman" w:cs="Times New Roman"/>
                <w:sz w:val="28"/>
                <w:szCs w:val="28"/>
              </w:rPr>
              <w:t>5</w:t>
            </w:r>
          </w:p>
        </w:tc>
        <w:tc>
          <w:tcPr>
            <w:tcW w:w="1275" w:type="dxa"/>
          </w:tcPr>
          <w:p w:rsidR="00F011E5" w:rsidRDefault="00F011E5" w:rsidP="00F011E5">
            <w:pPr>
              <w:widowControl/>
              <w:jc w:val="center"/>
              <w:rPr>
                <w:rFonts w:ascii="Times New Roman" w:hAnsi="Times New Roman" w:cs="Times New Roman"/>
                <w:sz w:val="28"/>
                <w:szCs w:val="28"/>
              </w:rPr>
            </w:pPr>
            <w:r>
              <w:rPr>
                <w:rFonts w:ascii="Times New Roman" w:hAnsi="Times New Roman" w:cs="Times New Roman"/>
                <w:sz w:val="28"/>
                <w:szCs w:val="28"/>
              </w:rPr>
              <w:t>6</w:t>
            </w:r>
          </w:p>
        </w:tc>
        <w:tc>
          <w:tcPr>
            <w:tcW w:w="1985" w:type="dxa"/>
          </w:tcPr>
          <w:p w:rsidR="00F011E5" w:rsidRDefault="00F011E5" w:rsidP="00F011E5">
            <w:pPr>
              <w:widowControl/>
              <w:jc w:val="center"/>
              <w:rPr>
                <w:rFonts w:ascii="Times New Roman" w:hAnsi="Times New Roman" w:cs="Times New Roman"/>
                <w:sz w:val="28"/>
                <w:szCs w:val="28"/>
              </w:rPr>
            </w:pPr>
            <w:r>
              <w:rPr>
                <w:rFonts w:ascii="Times New Roman" w:hAnsi="Times New Roman" w:cs="Times New Roman"/>
                <w:sz w:val="28"/>
                <w:szCs w:val="28"/>
              </w:rPr>
              <w:t>7</w:t>
            </w:r>
          </w:p>
        </w:tc>
        <w:tc>
          <w:tcPr>
            <w:tcW w:w="1917" w:type="dxa"/>
          </w:tcPr>
          <w:p w:rsidR="00F011E5" w:rsidRDefault="00F011E5" w:rsidP="00F011E5">
            <w:pPr>
              <w:widowControl/>
              <w:jc w:val="center"/>
              <w:rPr>
                <w:rFonts w:ascii="Times New Roman" w:hAnsi="Times New Roman" w:cs="Times New Roman"/>
                <w:sz w:val="28"/>
                <w:szCs w:val="28"/>
              </w:rPr>
            </w:pPr>
            <w:r>
              <w:rPr>
                <w:rFonts w:ascii="Times New Roman" w:hAnsi="Times New Roman" w:cs="Times New Roman"/>
                <w:sz w:val="28"/>
                <w:szCs w:val="28"/>
              </w:rPr>
              <w:t>8</w:t>
            </w:r>
          </w:p>
        </w:tc>
        <w:tc>
          <w:tcPr>
            <w:tcW w:w="1704" w:type="dxa"/>
          </w:tcPr>
          <w:p w:rsidR="00F011E5" w:rsidRDefault="00F011E5" w:rsidP="00F011E5">
            <w:pPr>
              <w:widowControl/>
              <w:jc w:val="center"/>
              <w:rPr>
                <w:rFonts w:ascii="Times New Roman" w:hAnsi="Times New Roman" w:cs="Times New Roman"/>
                <w:sz w:val="28"/>
                <w:szCs w:val="28"/>
              </w:rPr>
            </w:pPr>
            <w:r>
              <w:rPr>
                <w:rFonts w:ascii="Times New Roman" w:hAnsi="Times New Roman" w:cs="Times New Roman"/>
                <w:sz w:val="28"/>
                <w:szCs w:val="28"/>
              </w:rPr>
              <w:t>9</w:t>
            </w:r>
          </w:p>
        </w:tc>
      </w:tr>
      <w:tr w:rsidR="00F011E5" w:rsidTr="00773720">
        <w:trPr>
          <w:trHeight w:val="299"/>
        </w:trPr>
        <w:tc>
          <w:tcPr>
            <w:tcW w:w="2235" w:type="dxa"/>
            <w:vMerge w:val="restart"/>
          </w:tcPr>
          <w:p w:rsidR="00F011E5" w:rsidRDefault="00F011E5" w:rsidP="00F011E5">
            <w:pPr>
              <w:widowControl/>
              <w:jc w:val="center"/>
              <w:rPr>
                <w:rFonts w:ascii="Times New Roman" w:hAnsi="Times New Roman" w:cs="Times New Roman"/>
                <w:sz w:val="28"/>
                <w:szCs w:val="28"/>
              </w:rPr>
            </w:pPr>
          </w:p>
          <w:p w:rsidR="00F011E5" w:rsidRDefault="00F011E5" w:rsidP="00F011E5">
            <w:pPr>
              <w:widowControl/>
              <w:rPr>
                <w:rFonts w:ascii="Times New Roman" w:hAnsi="Times New Roman" w:cs="Times New Roman"/>
                <w:sz w:val="28"/>
                <w:szCs w:val="28"/>
              </w:rPr>
            </w:pPr>
          </w:p>
        </w:tc>
        <w:tc>
          <w:tcPr>
            <w:tcW w:w="1701" w:type="dxa"/>
          </w:tcPr>
          <w:p w:rsidR="00F011E5" w:rsidRPr="001E52A1" w:rsidRDefault="00F011E5" w:rsidP="00F011E5">
            <w:pPr>
              <w:widowControl/>
              <w:rPr>
                <w:rFonts w:ascii="Times New Roman" w:hAnsi="Times New Roman" w:cs="Times New Roman"/>
              </w:rPr>
            </w:pPr>
            <w:r w:rsidRPr="001E52A1">
              <w:rPr>
                <w:rFonts w:ascii="Times New Roman" w:hAnsi="Times New Roman" w:cs="Times New Roman"/>
              </w:rPr>
              <w:t>Нач</w:t>
            </w:r>
            <w:r>
              <w:rPr>
                <w:rFonts w:ascii="Times New Roman" w:hAnsi="Times New Roman" w:cs="Times New Roman"/>
              </w:rPr>
              <w:t xml:space="preserve">ало </w:t>
            </w:r>
            <w:proofErr w:type="spellStart"/>
            <w:r w:rsidRPr="001E52A1">
              <w:rPr>
                <w:rFonts w:ascii="Times New Roman" w:hAnsi="Times New Roman" w:cs="Times New Roman"/>
              </w:rPr>
              <w:t>уч</w:t>
            </w:r>
            <w:proofErr w:type="spellEnd"/>
            <w:proofErr w:type="gramStart"/>
            <w:r>
              <w:rPr>
                <w:rFonts w:ascii="Times New Roman" w:hAnsi="Times New Roman" w:cs="Times New Roman"/>
              </w:rPr>
              <w:t xml:space="preserve"> </w:t>
            </w:r>
            <w:r w:rsidRPr="001E52A1">
              <w:rPr>
                <w:rFonts w:ascii="Times New Roman" w:hAnsi="Times New Roman" w:cs="Times New Roman"/>
              </w:rPr>
              <w:t>.</w:t>
            </w:r>
            <w:proofErr w:type="gramEnd"/>
            <w:r w:rsidRPr="001E52A1">
              <w:rPr>
                <w:rFonts w:ascii="Times New Roman" w:hAnsi="Times New Roman" w:cs="Times New Roman"/>
              </w:rPr>
              <w:t>г.</w:t>
            </w:r>
          </w:p>
        </w:tc>
        <w:tc>
          <w:tcPr>
            <w:tcW w:w="1701" w:type="dxa"/>
          </w:tcPr>
          <w:p w:rsidR="00F011E5" w:rsidRDefault="00F011E5" w:rsidP="00F011E5">
            <w:pPr>
              <w:widowControl/>
              <w:jc w:val="center"/>
              <w:rPr>
                <w:rFonts w:ascii="Times New Roman" w:hAnsi="Times New Roman" w:cs="Times New Roman"/>
                <w:sz w:val="28"/>
                <w:szCs w:val="28"/>
              </w:rPr>
            </w:pPr>
          </w:p>
        </w:tc>
        <w:tc>
          <w:tcPr>
            <w:tcW w:w="1417" w:type="dxa"/>
          </w:tcPr>
          <w:p w:rsidR="00F011E5" w:rsidRDefault="00F011E5" w:rsidP="00F011E5">
            <w:pPr>
              <w:widowControl/>
              <w:jc w:val="center"/>
              <w:rPr>
                <w:rFonts w:ascii="Times New Roman" w:hAnsi="Times New Roman" w:cs="Times New Roman"/>
                <w:sz w:val="28"/>
                <w:szCs w:val="28"/>
              </w:rPr>
            </w:pPr>
          </w:p>
        </w:tc>
        <w:tc>
          <w:tcPr>
            <w:tcW w:w="1418" w:type="dxa"/>
          </w:tcPr>
          <w:p w:rsidR="00F011E5" w:rsidRDefault="00F011E5" w:rsidP="00F011E5">
            <w:pPr>
              <w:widowControl/>
              <w:jc w:val="center"/>
              <w:rPr>
                <w:rFonts w:ascii="Times New Roman" w:hAnsi="Times New Roman" w:cs="Times New Roman"/>
                <w:sz w:val="28"/>
                <w:szCs w:val="28"/>
              </w:rPr>
            </w:pPr>
          </w:p>
        </w:tc>
        <w:tc>
          <w:tcPr>
            <w:tcW w:w="1275" w:type="dxa"/>
          </w:tcPr>
          <w:p w:rsidR="00F011E5" w:rsidRDefault="00F011E5" w:rsidP="00F011E5">
            <w:pPr>
              <w:widowControl/>
              <w:jc w:val="center"/>
              <w:rPr>
                <w:rFonts w:ascii="Times New Roman" w:hAnsi="Times New Roman" w:cs="Times New Roman"/>
                <w:sz w:val="28"/>
                <w:szCs w:val="28"/>
              </w:rPr>
            </w:pPr>
          </w:p>
        </w:tc>
        <w:tc>
          <w:tcPr>
            <w:tcW w:w="1985" w:type="dxa"/>
          </w:tcPr>
          <w:p w:rsidR="00F011E5" w:rsidRDefault="00F011E5" w:rsidP="00F011E5">
            <w:pPr>
              <w:widowControl/>
              <w:jc w:val="center"/>
              <w:rPr>
                <w:rFonts w:ascii="Times New Roman" w:hAnsi="Times New Roman" w:cs="Times New Roman"/>
                <w:sz w:val="28"/>
                <w:szCs w:val="28"/>
              </w:rPr>
            </w:pPr>
          </w:p>
        </w:tc>
        <w:tc>
          <w:tcPr>
            <w:tcW w:w="1917" w:type="dxa"/>
          </w:tcPr>
          <w:p w:rsidR="00F011E5" w:rsidRDefault="00F011E5" w:rsidP="00F011E5">
            <w:pPr>
              <w:widowControl/>
              <w:jc w:val="center"/>
              <w:rPr>
                <w:rFonts w:ascii="Times New Roman" w:hAnsi="Times New Roman" w:cs="Times New Roman"/>
                <w:sz w:val="28"/>
                <w:szCs w:val="28"/>
              </w:rPr>
            </w:pPr>
          </w:p>
        </w:tc>
        <w:tc>
          <w:tcPr>
            <w:tcW w:w="1704" w:type="dxa"/>
          </w:tcPr>
          <w:p w:rsidR="00F011E5" w:rsidRDefault="00F011E5" w:rsidP="00F011E5">
            <w:pPr>
              <w:widowControl/>
              <w:jc w:val="center"/>
              <w:rPr>
                <w:rFonts w:ascii="Times New Roman" w:hAnsi="Times New Roman" w:cs="Times New Roman"/>
                <w:sz w:val="28"/>
                <w:szCs w:val="28"/>
              </w:rPr>
            </w:pPr>
          </w:p>
        </w:tc>
      </w:tr>
      <w:tr w:rsidR="00F011E5" w:rsidTr="00773720">
        <w:trPr>
          <w:trHeight w:val="330"/>
        </w:trPr>
        <w:tc>
          <w:tcPr>
            <w:tcW w:w="2235" w:type="dxa"/>
            <w:vMerge/>
          </w:tcPr>
          <w:p w:rsidR="00F011E5" w:rsidRDefault="00F011E5" w:rsidP="00F011E5">
            <w:pPr>
              <w:widowControl/>
              <w:jc w:val="center"/>
              <w:rPr>
                <w:rFonts w:ascii="Times New Roman" w:hAnsi="Times New Roman" w:cs="Times New Roman"/>
                <w:sz w:val="28"/>
                <w:szCs w:val="28"/>
              </w:rPr>
            </w:pPr>
          </w:p>
        </w:tc>
        <w:tc>
          <w:tcPr>
            <w:tcW w:w="1701" w:type="dxa"/>
          </w:tcPr>
          <w:p w:rsidR="00F011E5" w:rsidRPr="001E52A1" w:rsidRDefault="00F011E5" w:rsidP="00F011E5">
            <w:pPr>
              <w:widowControl/>
              <w:rPr>
                <w:rFonts w:ascii="Times New Roman" w:hAnsi="Times New Roman" w:cs="Times New Roman"/>
              </w:rPr>
            </w:pPr>
            <w:r w:rsidRPr="001E52A1">
              <w:rPr>
                <w:rFonts w:ascii="Times New Roman" w:hAnsi="Times New Roman" w:cs="Times New Roman"/>
              </w:rPr>
              <w:t>Конец уч.</w:t>
            </w:r>
            <w:r>
              <w:rPr>
                <w:rFonts w:ascii="Times New Roman" w:hAnsi="Times New Roman" w:cs="Times New Roman"/>
              </w:rPr>
              <w:t xml:space="preserve"> </w:t>
            </w:r>
            <w:r w:rsidRPr="001E52A1">
              <w:rPr>
                <w:rFonts w:ascii="Times New Roman" w:hAnsi="Times New Roman" w:cs="Times New Roman"/>
              </w:rPr>
              <w:t>г.</w:t>
            </w:r>
          </w:p>
        </w:tc>
        <w:tc>
          <w:tcPr>
            <w:tcW w:w="1701" w:type="dxa"/>
          </w:tcPr>
          <w:p w:rsidR="00F011E5" w:rsidRDefault="00F011E5" w:rsidP="00F011E5">
            <w:pPr>
              <w:widowControl/>
              <w:jc w:val="center"/>
              <w:rPr>
                <w:rFonts w:ascii="Times New Roman" w:hAnsi="Times New Roman" w:cs="Times New Roman"/>
                <w:sz w:val="28"/>
                <w:szCs w:val="28"/>
              </w:rPr>
            </w:pPr>
          </w:p>
        </w:tc>
        <w:tc>
          <w:tcPr>
            <w:tcW w:w="1417" w:type="dxa"/>
          </w:tcPr>
          <w:p w:rsidR="00F011E5" w:rsidRDefault="00F011E5" w:rsidP="00F011E5">
            <w:pPr>
              <w:widowControl/>
              <w:jc w:val="center"/>
              <w:rPr>
                <w:rFonts w:ascii="Times New Roman" w:hAnsi="Times New Roman" w:cs="Times New Roman"/>
                <w:sz w:val="28"/>
                <w:szCs w:val="28"/>
              </w:rPr>
            </w:pPr>
          </w:p>
        </w:tc>
        <w:tc>
          <w:tcPr>
            <w:tcW w:w="1418" w:type="dxa"/>
          </w:tcPr>
          <w:p w:rsidR="00F011E5" w:rsidRDefault="00F011E5" w:rsidP="00F011E5">
            <w:pPr>
              <w:widowControl/>
              <w:jc w:val="center"/>
              <w:rPr>
                <w:rFonts w:ascii="Times New Roman" w:hAnsi="Times New Roman" w:cs="Times New Roman"/>
                <w:sz w:val="28"/>
                <w:szCs w:val="28"/>
              </w:rPr>
            </w:pPr>
          </w:p>
        </w:tc>
        <w:tc>
          <w:tcPr>
            <w:tcW w:w="1275" w:type="dxa"/>
          </w:tcPr>
          <w:p w:rsidR="00F011E5" w:rsidRDefault="00F011E5" w:rsidP="00F011E5">
            <w:pPr>
              <w:widowControl/>
              <w:jc w:val="center"/>
              <w:rPr>
                <w:rFonts w:ascii="Times New Roman" w:hAnsi="Times New Roman" w:cs="Times New Roman"/>
                <w:sz w:val="28"/>
                <w:szCs w:val="28"/>
              </w:rPr>
            </w:pPr>
          </w:p>
        </w:tc>
        <w:tc>
          <w:tcPr>
            <w:tcW w:w="1985" w:type="dxa"/>
          </w:tcPr>
          <w:p w:rsidR="00F011E5" w:rsidRDefault="00F011E5" w:rsidP="00F011E5">
            <w:pPr>
              <w:widowControl/>
              <w:jc w:val="center"/>
              <w:rPr>
                <w:rFonts w:ascii="Times New Roman" w:hAnsi="Times New Roman" w:cs="Times New Roman"/>
                <w:sz w:val="28"/>
                <w:szCs w:val="28"/>
              </w:rPr>
            </w:pPr>
          </w:p>
        </w:tc>
        <w:tc>
          <w:tcPr>
            <w:tcW w:w="1917" w:type="dxa"/>
          </w:tcPr>
          <w:p w:rsidR="00F011E5" w:rsidRDefault="00F011E5" w:rsidP="00F011E5">
            <w:pPr>
              <w:widowControl/>
              <w:jc w:val="center"/>
              <w:rPr>
                <w:rFonts w:ascii="Times New Roman" w:hAnsi="Times New Roman" w:cs="Times New Roman"/>
                <w:sz w:val="28"/>
                <w:szCs w:val="28"/>
              </w:rPr>
            </w:pPr>
          </w:p>
        </w:tc>
        <w:tc>
          <w:tcPr>
            <w:tcW w:w="1704" w:type="dxa"/>
          </w:tcPr>
          <w:p w:rsidR="00F011E5" w:rsidRDefault="00F011E5" w:rsidP="00F011E5">
            <w:pPr>
              <w:widowControl/>
              <w:jc w:val="center"/>
              <w:rPr>
                <w:rFonts w:ascii="Times New Roman" w:hAnsi="Times New Roman" w:cs="Times New Roman"/>
                <w:sz w:val="28"/>
                <w:szCs w:val="28"/>
              </w:rPr>
            </w:pPr>
          </w:p>
        </w:tc>
      </w:tr>
      <w:tr w:rsidR="00F011E5" w:rsidTr="00773720">
        <w:trPr>
          <w:trHeight w:val="330"/>
        </w:trPr>
        <w:tc>
          <w:tcPr>
            <w:tcW w:w="2235" w:type="dxa"/>
            <w:vMerge w:val="restart"/>
          </w:tcPr>
          <w:p w:rsidR="00F011E5" w:rsidRDefault="00F011E5" w:rsidP="00F011E5">
            <w:pPr>
              <w:widowControl/>
              <w:jc w:val="center"/>
              <w:rPr>
                <w:rFonts w:ascii="Times New Roman" w:hAnsi="Times New Roman" w:cs="Times New Roman"/>
                <w:sz w:val="28"/>
                <w:szCs w:val="28"/>
              </w:rPr>
            </w:pPr>
          </w:p>
          <w:p w:rsidR="00F011E5" w:rsidRDefault="00F011E5" w:rsidP="00F011E5">
            <w:pPr>
              <w:widowControl/>
              <w:jc w:val="center"/>
              <w:rPr>
                <w:rFonts w:ascii="Times New Roman" w:hAnsi="Times New Roman" w:cs="Times New Roman"/>
                <w:sz w:val="28"/>
                <w:szCs w:val="28"/>
              </w:rPr>
            </w:pPr>
          </w:p>
        </w:tc>
        <w:tc>
          <w:tcPr>
            <w:tcW w:w="1701" w:type="dxa"/>
          </w:tcPr>
          <w:p w:rsidR="00F011E5" w:rsidRPr="001E52A1" w:rsidRDefault="00F011E5" w:rsidP="00F011E5">
            <w:pPr>
              <w:widowControl/>
              <w:rPr>
                <w:rFonts w:ascii="Times New Roman" w:hAnsi="Times New Roman" w:cs="Times New Roman"/>
              </w:rPr>
            </w:pPr>
            <w:r>
              <w:rPr>
                <w:rFonts w:ascii="Times New Roman" w:hAnsi="Times New Roman" w:cs="Times New Roman"/>
              </w:rPr>
              <w:t>Начало уч. г.</w:t>
            </w:r>
          </w:p>
        </w:tc>
        <w:tc>
          <w:tcPr>
            <w:tcW w:w="1701" w:type="dxa"/>
          </w:tcPr>
          <w:p w:rsidR="00F011E5" w:rsidRDefault="00F011E5" w:rsidP="00F011E5">
            <w:pPr>
              <w:widowControl/>
              <w:jc w:val="center"/>
              <w:rPr>
                <w:rFonts w:ascii="Times New Roman" w:hAnsi="Times New Roman" w:cs="Times New Roman"/>
                <w:sz w:val="28"/>
                <w:szCs w:val="28"/>
              </w:rPr>
            </w:pPr>
          </w:p>
        </w:tc>
        <w:tc>
          <w:tcPr>
            <w:tcW w:w="1417" w:type="dxa"/>
          </w:tcPr>
          <w:p w:rsidR="00F011E5" w:rsidRDefault="00F011E5" w:rsidP="00F011E5">
            <w:pPr>
              <w:widowControl/>
              <w:jc w:val="center"/>
              <w:rPr>
                <w:rFonts w:ascii="Times New Roman" w:hAnsi="Times New Roman" w:cs="Times New Roman"/>
                <w:sz w:val="28"/>
                <w:szCs w:val="28"/>
              </w:rPr>
            </w:pPr>
          </w:p>
        </w:tc>
        <w:tc>
          <w:tcPr>
            <w:tcW w:w="1418" w:type="dxa"/>
          </w:tcPr>
          <w:p w:rsidR="00F011E5" w:rsidRDefault="00F011E5" w:rsidP="00F011E5">
            <w:pPr>
              <w:widowControl/>
              <w:jc w:val="center"/>
              <w:rPr>
                <w:rFonts w:ascii="Times New Roman" w:hAnsi="Times New Roman" w:cs="Times New Roman"/>
                <w:sz w:val="28"/>
                <w:szCs w:val="28"/>
              </w:rPr>
            </w:pPr>
          </w:p>
        </w:tc>
        <w:tc>
          <w:tcPr>
            <w:tcW w:w="1275" w:type="dxa"/>
          </w:tcPr>
          <w:p w:rsidR="00F011E5" w:rsidRDefault="00F011E5" w:rsidP="00F011E5">
            <w:pPr>
              <w:widowControl/>
              <w:jc w:val="center"/>
              <w:rPr>
                <w:rFonts w:ascii="Times New Roman" w:hAnsi="Times New Roman" w:cs="Times New Roman"/>
                <w:sz w:val="28"/>
                <w:szCs w:val="28"/>
              </w:rPr>
            </w:pPr>
          </w:p>
        </w:tc>
        <w:tc>
          <w:tcPr>
            <w:tcW w:w="1985" w:type="dxa"/>
          </w:tcPr>
          <w:p w:rsidR="00F011E5" w:rsidRDefault="00F011E5" w:rsidP="00F011E5">
            <w:pPr>
              <w:widowControl/>
              <w:jc w:val="center"/>
              <w:rPr>
                <w:rFonts w:ascii="Times New Roman" w:hAnsi="Times New Roman" w:cs="Times New Roman"/>
                <w:sz w:val="28"/>
                <w:szCs w:val="28"/>
              </w:rPr>
            </w:pPr>
          </w:p>
        </w:tc>
        <w:tc>
          <w:tcPr>
            <w:tcW w:w="1917" w:type="dxa"/>
          </w:tcPr>
          <w:p w:rsidR="00F011E5" w:rsidRDefault="00F011E5" w:rsidP="00F011E5">
            <w:pPr>
              <w:widowControl/>
              <w:jc w:val="center"/>
              <w:rPr>
                <w:rFonts w:ascii="Times New Roman" w:hAnsi="Times New Roman" w:cs="Times New Roman"/>
                <w:sz w:val="28"/>
                <w:szCs w:val="28"/>
              </w:rPr>
            </w:pPr>
          </w:p>
        </w:tc>
        <w:tc>
          <w:tcPr>
            <w:tcW w:w="1704" w:type="dxa"/>
          </w:tcPr>
          <w:p w:rsidR="00F011E5" w:rsidRDefault="00F011E5" w:rsidP="00F011E5">
            <w:pPr>
              <w:widowControl/>
              <w:jc w:val="center"/>
              <w:rPr>
                <w:rFonts w:ascii="Times New Roman" w:hAnsi="Times New Roman" w:cs="Times New Roman"/>
                <w:sz w:val="28"/>
                <w:szCs w:val="28"/>
              </w:rPr>
            </w:pPr>
          </w:p>
        </w:tc>
      </w:tr>
      <w:tr w:rsidR="00F011E5" w:rsidTr="00773720">
        <w:trPr>
          <w:trHeight w:val="300"/>
        </w:trPr>
        <w:tc>
          <w:tcPr>
            <w:tcW w:w="2235" w:type="dxa"/>
            <w:vMerge/>
          </w:tcPr>
          <w:p w:rsidR="00F011E5" w:rsidRDefault="00F011E5" w:rsidP="00F011E5">
            <w:pPr>
              <w:widowControl/>
              <w:jc w:val="center"/>
              <w:rPr>
                <w:rFonts w:ascii="Times New Roman" w:hAnsi="Times New Roman" w:cs="Times New Roman"/>
                <w:sz w:val="28"/>
                <w:szCs w:val="28"/>
              </w:rPr>
            </w:pPr>
          </w:p>
        </w:tc>
        <w:tc>
          <w:tcPr>
            <w:tcW w:w="1701" w:type="dxa"/>
          </w:tcPr>
          <w:p w:rsidR="00F011E5" w:rsidRPr="001E52A1" w:rsidRDefault="00F011E5" w:rsidP="00F011E5">
            <w:pPr>
              <w:widowControl/>
              <w:rPr>
                <w:rFonts w:ascii="Times New Roman" w:hAnsi="Times New Roman" w:cs="Times New Roman"/>
              </w:rPr>
            </w:pPr>
            <w:r>
              <w:rPr>
                <w:rFonts w:ascii="Times New Roman" w:hAnsi="Times New Roman" w:cs="Times New Roman"/>
              </w:rPr>
              <w:t>Конец уч. г.</w:t>
            </w:r>
          </w:p>
        </w:tc>
        <w:tc>
          <w:tcPr>
            <w:tcW w:w="1701" w:type="dxa"/>
          </w:tcPr>
          <w:p w:rsidR="00F011E5" w:rsidRDefault="00F011E5" w:rsidP="00F011E5">
            <w:pPr>
              <w:widowControl/>
              <w:jc w:val="center"/>
              <w:rPr>
                <w:rFonts w:ascii="Times New Roman" w:hAnsi="Times New Roman" w:cs="Times New Roman"/>
                <w:sz w:val="28"/>
                <w:szCs w:val="28"/>
              </w:rPr>
            </w:pPr>
          </w:p>
        </w:tc>
        <w:tc>
          <w:tcPr>
            <w:tcW w:w="1417" w:type="dxa"/>
          </w:tcPr>
          <w:p w:rsidR="00F011E5" w:rsidRDefault="00F011E5" w:rsidP="00F011E5">
            <w:pPr>
              <w:widowControl/>
              <w:jc w:val="center"/>
              <w:rPr>
                <w:rFonts w:ascii="Times New Roman" w:hAnsi="Times New Roman" w:cs="Times New Roman"/>
                <w:sz w:val="28"/>
                <w:szCs w:val="28"/>
              </w:rPr>
            </w:pPr>
          </w:p>
        </w:tc>
        <w:tc>
          <w:tcPr>
            <w:tcW w:w="1418" w:type="dxa"/>
          </w:tcPr>
          <w:p w:rsidR="00F011E5" w:rsidRDefault="00F011E5" w:rsidP="00F011E5">
            <w:pPr>
              <w:widowControl/>
              <w:jc w:val="center"/>
              <w:rPr>
                <w:rFonts w:ascii="Times New Roman" w:hAnsi="Times New Roman" w:cs="Times New Roman"/>
                <w:sz w:val="28"/>
                <w:szCs w:val="28"/>
              </w:rPr>
            </w:pPr>
          </w:p>
        </w:tc>
        <w:tc>
          <w:tcPr>
            <w:tcW w:w="1275" w:type="dxa"/>
          </w:tcPr>
          <w:p w:rsidR="00F011E5" w:rsidRDefault="00F011E5" w:rsidP="00F011E5">
            <w:pPr>
              <w:widowControl/>
              <w:jc w:val="center"/>
              <w:rPr>
                <w:rFonts w:ascii="Times New Roman" w:hAnsi="Times New Roman" w:cs="Times New Roman"/>
                <w:sz w:val="28"/>
                <w:szCs w:val="28"/>
              </w:rPr>
            </w:pPr>
          </w:p>
        </w:tc>
        <w:tc>
          <w:tcPr>
            <w:tcW w:w="1985" w:type="dxa"/>
          </w:tcPr>
          <w:p w:rsidR="00F011E5" w:rsidRDefault="00F011E5" w:rsidP="00F011E5">
            <w:pPr>
              <w:widowControl/>
              <w:jc w:val="center"/>
              <w:rPr>
                <w:rFonts w:ascii="Times New Roman" w:hAnsi="Times New Roman" w:cs="Times New Roman"/>
                <w:sz w:val="28"/>
                <w:szCs w:val="28"/>
              </w:rPr>
            </w:pPr>
          </w:p>
        </w:tc>
        <w:tc>
          <w:tcPr>
            <w:tcW w:w="1917" w:type="dxa"/>
          </w:tcPr>
          <w:p w:rsidR="00F011E5" w:rsidRDefault="00F011E5" w:rsidP="00F011E5">
            <w:pPr>
              <w:widowControl/>
              <w:jc w:val="center"/>
              <w:rPr>
                <w:rFonts w:ascii="Times New Roman" w:hAnsi="Times New Roman" w:cs="Times New Roman"/>
                <w:sz w:val="28"/>
                <w:szCs w:val="28"/>
              </w:rPr>
            </w:pPr>
          </w:p>
        </w:tc>
        <w:tc>
          <w:tcPr>
            <w:tcW w:w="1704" w:type="dxa"/>
          </w:tcPr>
          <w:p w:rsidR="00F011E5" w:rsidRDefault="00F011E5" w:rsidP="00F011E5">
            <w:pPr>
              <w:widowControl/>
              <w:jc w:val="center"/>
              <w:rPr>
                <w:rFonts w:ascii="Times New Roman" w:hAnsi="Times New Roman" w:cs="Times New Roman"/>
                <w:sz w:val="28"/>
                <w:szCs w:val="28"/>
              </w:rPr>
            </w:pPr>
          </w:p>
        </w:tc>
      </w:tr>
      <w:tr w:rsidR="00F011E5" w:rsidTr="00773720">
        <w:trPr>
          <w:trHeight w:val="284"/>
        </w:trPr>
        <w:tc>
          <w:tcPr>
            <w:tcW w:w="2235" w:type="dxa"/>
            <w:vMerge w:val="restart"/>
          </w:tcPr>
          <w:p w:rsidR="00F011E5" w:rsidRDefault="00F011E5" w:rsidP="00F011E5">
            <w:pPr>
              <w:widowControl/>
              <w:jc w:val="center"/>
              <w:rPr>
                <w:rFonts w:ascii="Times New Roman" w:hAnsi="Times New Roman" w:cs="Times New Roman"/>
                <w:sz w:val="28"/>
                <w:szCs w:val="28"/>
              </w:rPr>
            </w:pPr>
          </w:p>
          <w:p w:rsidR="00F011E5" w:rsidRDefault="00F011E5" w:rsidP="00F011E5">
            <w:pPr>
              <w:widowControl/>
              <w:jc w:val="center"/>
              <w:rPr>
                <w:rFonts w:ascii="Times New Roman" w:hAnsi="Times New Roman" w:cs="Times New Roman"/>
                <w:sz w:val="28"/>
                <w:szCs w:val="28"/>
              </w:rPr>
            </w:pPr>
          </w:p>
        </w:tc>
        <w:tc>
          <w:tcPr>
            <w:tcW w:w="1701" w:type="dxa"/>
          </w:tcPr>
          <w:p w:rsidR="00F011E5" w:rsidRDefault="00F011E5" w:rsidP="00F011E5">
            <w:pPr>
              <w:widowControl/>
              <w:rPr>
                <w:rFonts w:ascii="Times New Roman" w:hAnsi="Times New Roman" w:cs="Times New Roman"/>
              </w:rPr>
            </w:pPr>
            <w:r>
              <w:rPr>
                <w:rFonts w:ascii="Times New Roman" w:hAnsi="Times New Roman" w:cs="Times New Roman"/>
              </w:rPr>
              <w:t xml:space="preserve"> Начало уч. г.</w:t>
            </w:r>
          </w:p>
        </w:tc>
        <w:tc>
          <w:tcPr>
            <w:tcW w:w="1701" w:type="dxa"/>
          </w:tcPr>
          <w:p w:rsidR="00F011E5" w:rsidRDefault="00F011E5" w:rsidP="00F011E5">
            <w:pPr>
              <w:widowControl/>
              <w:jc w:val="center"/>
              <w:rPr>
                <w:rFonts w:ascii="Times New Roman" w:hAnsi="Times New Roman" w:cs="Times New Roman"/>
                <w:sz w:val="28"/>
                <w:szCs w:val="28"/>
              </w:rPr>
            </w:pPr>
          </w:p>
        </w:tc>
        <w:tc>
          <w:tcPr>
            <w:tcW w:w="1417" w:type="dxa"/>
          </w:tcPr>
          <w:p w:rsidR="00F011E5" w:rsidRDefault="00F011E5" w:rsidP="00F011E5">
            <w:pPr>
              <w:widowControl/>
              <w:jc w:val="center"/>
              <w:rPr>
                <w:rFonts w:ascii="Times New Roman" w:hAnsi="Times New Roman" w:cs="Times New Roman"/>
                <w:sz w:val="28"/>
                <w:szCs w:val="28"/>
              </w:rPr>
            </w:pPr>
          </w:p>
        </w:tc>
        <w:tc>
          <w:tcPr>
            <w:tcW w:w="1418" w:type="dxa"/>
          </w:tcPr>
          <w:p w:rsidR="00F011E5" w:rsidRDefault="00F011E5" w:rsidP="00F011E5">
            <w:pPr>
              <w:widowControl/>
              <w:jc w:val="center"/>
              <w:rPr>
                <w:rFonts w:ascii="Times New Roman" w:hAnsi="Times New Roman" w:cs="Times New Roman"/>
                <w:sz w:val="28"/>
                <w:szCs w:val="28"/>
              </w:rPr>
            </w:pPr>
          </w:p>
        </w:tc>
        <w:tc>
          <w:tcPr>
            <w:tcW w:w="1275" w:type="dxa"/>
          </w:tcPr>
          <w:p w:rsidR="00F011E5" w:rsidRDefault="00F011E5" w:rsidP="00F011E5">
            <w:pPr>
              <w:widowControl/>
              <w:jc w:val="center"/>
              <w:rPr>
                <w:rFonts w:ascii="Times New Roman" w:hAnsi="Times New Roman" w:cs="Times New Roman"/>
                <w:sz w:val="28"/>
                <w:szCs w:val="28"/>
              </w:rPr>
            </w:pPr>
          </w:p>
        </w:tc>
        <w:tc>
          <w:tcPr>
            <w:tcW w:w="1985" w:type="dxa"/>
          </w:tcPr>
          <w:p w:rsidR="00F011E5" w:rsidRDefault="00F011E5" w:rsidP="00F011E5">
            <w:pPr>
              <w:widowControl/>
              <w:jc w:val="center"/>
              <w:rPr>
                <w:rFonts w:ascii="Times New Roman" w:hAnsi="Times New Roman" w:cs="Times New Roman"/>
                <w:sz w:val="28"/>
                <w:szCs w:val="28"/>
              </w:rPr>
            </w:pPr>
          </w:p>
        </w:tc>
        <w:tc>
          <w:tcPr>
            <w:tcW w:w="1917" w:type="dxa"/>
          </w:tcPr>
          <w:p w:rsidR="00F011E5" w:rsidRDefault="00F011E5" w:rsidP="00F011E5">
            <w:pPr>
              <w:widowControl/>
              <w:jc w:val="center"/>
              <w:rPr>
                <w:rFonts w:ascii="Times New Roman" w:hAnsi="Times New Roman" w:cs="Times New Roman"/>
                <w:sz w:val="28"/>
                <w:szCs w:val="28"/>
              </w:rPr>
            </w:pPr>
          </w:p>
        </w:tc>
        <w:tc>
          <w:tcPr>
            <w:tcW w:w="1704" w:type="dxa"/>
          </w:tcPr>
          <w:p w:rsidR="00F011E5" w:rsidRDefault="00F011E5" w:rsidP="00F011E5">
            <w:pPr>
              <w:widowControl/>
              <w:jc w:val="center"/>
              <w:rPr>
                <w:rFonts w:ascii="Times New Roman" w:hAnsi="Times New Roman" w:cs="Times New Roman"/>
                <w:sz w:val="28"/>
                <w:szCs w:val="28"/>
              </w:rPr>
            </w:pPr>
          </w:p>
        </w:tc>
      </w:tr>
      <w:tr w:rsidR="00F011E5" w:rsidTr="00773720">
        <w:trPr>
          <w:trHeight w:val="345"/>
        </w:trPr>
        <w:tc>
          <w:tcPr>
            <w:tcW w:w="2235" w:type="dxa"/>
            <w:vMerge/>
          </w:tcPr>
          <w:p w:rsidR="00F011E5" w:rsidRDefault="00F011E5" w:rsidP="00F011E5">
            <w:pPr>
              <w:widowControl/>
              <w:jc w:val="center"/>
              <w:rPr>
                <w:rFonts w:ascii="Times New Roman" w:hAnsi="Times New Roman" w:cs="Times New Roman"/>
                <w:sz w:val="28"/>
                <w:szCs w:val="28"/>
              </w:rPr>
            </w:pPr>
          </w:p>
        </w:tc>
        <w:tc>
          <w:tcPr>
            <w:tcW w:w="1701" w:type="dxa"/>
          </w:tcPr>
          <w:p w:rsidR="00F011E5" w:rsidRDefault="00F011E5" w:rsidP="00F011E5">
            <w:pPr>
              <w:widowControl/>
              <w:rPr>
                <w:rFonts w:ascii="Times New Roman" w:hAnsi="Times New Roman" w:cs="Times New Roman"/>
              </w:rPr>
            </w:pPr>
            <w:r>
              <w:rPr>
                <w:rFonts w:ascii="Times New Roman" w:hAnsi="Times New Roman" w:cs="Times New Roman"/>
              </w:rPr>
              <w:t>Конец уч. г.</w:t>
            </w:r>
          </w:p>
        </w:tc>
        <w:tc>
          <w:tcPr>
            <w:tcW w:w="1701" w:type="dxa"/>
          </w:tcPr>
          <w:p w:rsidR="00F011E5" w:rsidRDefault="00F011E5" w:rsidP="00F011E5">
            <w:pPr>
              <w:widowControl/>
              <w:jc w:val="center"/>
              <w:rPr>
                <w:rFonts w:ascii="Times New Roman" w:hAnsi="Times New Roman" w:cs="Times New Roman"/>
                <w:sz w:val="28"/>
                <w:szCs w:val="28"/>
              </w:rPr>
            </w:pPr>
          </w:p>
        </w:tc>
        <w:tc>
          <w:tcPr>
            <w:tcW w:w="1417" w:type="dxa"/>
          </w:tcPr>
          <w:p w:rsidR="00F011E5" w:rsidRDefault="00F011E5" w:rsidP="00F011E5">
            <w:pPr>
              <w:widowControl/>
              <w:jc w:val="center"/>
              <w:rPr>
                <w:rFonts w:ascii="Times New Roman" w:hAnsi="Times New Roman" w:cs="Times New Roman"/>
                <w:sz w:val="28"/>
                <w:szCs w:val="28"/>
              </w:rPr>
            </w:pPr>
          </w:p>
        </w:tc>
        <w:tc>
          <w:tcPr>
            <w:tcW w:w="1418" w:type="dxa"/>
          </w:tcPr>
          <w:p w:rsidR="00F011E5" w:rsidRDefault="00F011E5" w:rsidP="00F011E5">
            <w:pPr>
              <w:widowControl/>
              <w:jc w:val="center"/>
              <w:rPr>
                <w:rFonts w:ascii="Times New Roman" w:hAnsi="Times New Roman" w:cs="Times New Roman"/>
                <w:sz w:val="28"/>
                <w:szCs w:val="28"/>
              </w:rPr>
            </w:pPr>
          </w:p>
        </w:tc>
        <w:tc>
          <w:tcPr>
            <w:tcW w:w="1275" w:type="dxa"/>
          </w:tcPr>
          <w:p w:rsidR="00F011E5" w:rsidRDefault="00F011E5" w:rsidP="00F011E5">
            <w:pPr>
              <w:widowControl/>
              <w:jc w:val="center"/>
              <w:rPr>
                <w:rFonts w:ascii="Times New Roman" w:hAnsi="Times New Roman" w:cs="Times New Roman"/>
                <w:sz w:val="28"/>
                <w:szCs w:val="28"/>
              </w:rPr>
            </w:pPr>
          </w:p>
        </w:tc>
        <w:tc>
          <w:tcPr>
            <w:tcW w:w="1985" w:type="dxa"/>
          </w:tcPr>
          <w:p w:rsidR="00F011E5" w:rsidRDefault="00F011E5" w:rsidP="00F011E5">
            <w:pPr>
              <w:widowControl/>
              <w:jc w:val="center"/>
              <w:rPr>
                <w:rFonts w:ascii="Times New Roman" w:hAnsi="Times New Roman" w:cs="Times New Roman"/>
                <w:sz w:val="28"/>
                <w:szCs w:val="28"/>
              </w:rPr>
            </w:pPr>
          </w:p>
        </w:tc>
        <w:tc>
          <w:tcPr>
            <w:tcW w:w="1917" w:type="dxa"/>
          </w:tcPr>
          <w:p w:rsidR="00F011E5" w:rsidRDefault="00F011E5" w:rsidP="00F011E5">
            <w:pPr>
              <w:widowControl/>
              <w:jc w:val="center"/>
              <w:rPr>
                <w:rFonts w:ascii="Times New Roman" w:hAnsi="Times New Roman" w:cs="Times New Roman"/>
                <w:sz w:val="28"/>
                <w:szCs w:val="28"/>
              </w:rPr>
            </w:pPr>
          </w:p>
        </w:tc>
        <w:tc>
          <w:tcPr>
            <w:tcW w:w="1704" w:type="dxa"/>
          </w:tcPr>
          <w:p w:rsidR="00F011E5" w:rsidRDefault="00F011E5" w:rsidP="00F011E5">
            <w:pPr>
              <w:widowControl/>
              <w:jc w:val="center"/>
              <w:rPr>
                <w:rFonts w:ascii="Times New Roman" w:hAnsi="Times New Roman" w:cs="Times New Roman"/>
                <w:sz w:val="28"/>
                <w:szCs w:val="28"/>
              </w:rPr>
            </w:pPr>
          </w:p>
        </w:tc>
      </w:tr>
      <w:tr w:rsidR="00F011E5" w:rsidTr="00773720">
        <w:trPr>
          <w:trHeight w:val="299"/>
        </w:trPr>
        <w:tc>
          <w:tcPr>
            <w:tcW w:w="2235" w:type="dxa"/>
            <w:vMerge w:val="restart"/>
          </w:tcPr>
          <w:p w:rsidR="00F011E5" w:rsidRDefault="00F011E5" w:rsidP="00F011E5">
            <w:pPr>
              <w:widowControl/>
              <w:jc w:val="center"/>
              <w:rPr>
                <w:rFonts w:ascii="Times New Roman" w:hAnsi="Times New Roman" w:cs="Times New Roman"/>
                <w:sz w:val="28"/>
                <w:szCs w:val="28"/>
              </w:rPr>
            </w:pPr>
          </w:p>
          <w:p w:rsidR="00F011E5" w:rsidRDefault="00F011E5" w:rsidP="00F011E5">
            <w:pPr>
              <w:widowControl/>
              <w:jc w:val="center"/>
              <w:rPr>
                <w:rFonts w:ascii="Times New Roman" w:hAnsi="Times New Roman" w:cs="Times New Roman"/>
                <w:sz w:val="28"/>
                <w:szCs w:val="28"/>
              </w:rPr>
            </w:pPr>
          </w:p>
        </w:tc>
        <w:tc>
          <w:tcPr>
            <w:tcW w:w="1701" w:type="dxa"/>
          </w:tcPr>
          <w:p w:rsidR="00F011E5" w:rsidRDefault="00F011E5" w:rsidP="00F011E5">
            <w:pPr>
              <w:widowControl/>
              <w:rPr>
                <w:rFonts w:ascii="Times New Roman" w:hAnsi="Times New Roman" w:cs="Times New Roman"/>
              </w:rPr>
            </w:pPr>
            <w:r>
              <w:rPr>
                <w:rFonts w:ascii="Times New Roman" w:hAnsi="Times New Roman" w:cs="Times New Roman"/>
              </w:rPr>
              <w:t>Начало уч. г.</w:t>
            </w:r>
          </w:p>
        </w:tc>
        <w:tc>
          <w:tcPr>
            <w:tcW w:w="1701" w:type="dxa"/>
          </w:tcPr>
          <w:p w:rsidR="00F011E5" w:rsidRDefault="00F011E5" w:rsidP="00F011E5">
            <w:pPr>
              <w:widowControl/>
              <w:jc w:val="center"/>
              <w:rPr>
                <w:rFonts w:ascii="Times New Roman" w:hAnsi="Times New Roman" w:cs="Times New Roman"/>
                <w:sz w:val="28"/>
                <w:szCs w:val="28"/>
              </w:rPr>
            </w:pPr>
          </w:p>
        </w:tc>
        <w:tc>
          <w:tcPr>
            <w:tcW w:w="1417" w:type="dxa"/>
          </w:tcPr>
          <w:p w:rsidR="00F011E5" w:rsidRDefault="00F011E5" w:rsidP="00F011E5">
            <w:pPr>
              <w:widowControl/>
              <w:jc w:val="center"/>
              <w:rPr>
                <w:rFonts w:ascii="Times New Roman" w:hAnsi="Times New Roman" w:cs="Times New Roman"/>
                <w:sz w:val="28"/>
                <w:szCs w:val="28"/>
              </w:rPr>
            </w:pPr>
          </w:p>
        </w:tc>
        <w:tc>
          <w:tcPr>
            <w:tcW w:w="1418" w:type="dxa"/>
          </w:tcPr>
          <w:p w:rsidR="00F011E5" w:rsidRDefault="00F011E5" w:rsidP="00F011E5">
            <w:pPr>
              <w:widowControl/>
              <w:jc w:val="center"/>
              <w:rPr>
                <w:rFonts w:ascii="Times New Roman" w:hAnsi="Times New Roman" w:cs="Times New Roman"/>
                <w:sz w:val="28"/>
                <w:szCs w:val="28"/>
              </w:rPr>
            </w:pPr>
          </w:p>
        </w:tc>
        <w:tc>
          <w:tcPr>
            <w:tcW w:w="1275" w:type="dxa"/>
          </w:tcPr>
          <w:p w:rsidR="00F011E5" w:rsidRDefault="00F011E5" w:rsidP="00F011E5">
            <w:pPr>
              <w:widowControl/>
              <w:jc w:val="center"/>
              <w:rPr>
                <w:rFonts w:ascii="Times New Roman" w:hAnsi="Times New Roman" w:cs="Times New Roman"/>
                <w:sz w:val="28"/>
                <w:szCs w:val="28"/>
              </w:rPr>
            </w:pPr>
          </w:p>
        </w:tc>
        <w:tc>
          <w:tcPr>
            <w:tcW w:w="1985" w:type="dxa"/>
          </w:tcPr>
          <w:p w:rsidR="00F011E5" w:rsidRDefault="00F011E5" w:rsidP="00F011E5">
            <w:pPr>
              <w:widowControl/>
              <w:jc w:val="center"/>
              <w:rPr>
                <w:rFonts w:ascii="Times New Roman" w:hAnsi="Times New Roman" w:cs="Times New Roman"/>
                <w:sz w:val="28"/>
                <w:szCs w:val="28"/>
              </w:rPr>
            </w:pPr>
          </w:p>
        </w:tc>
        <w:tc>
          <w:tcPr>
            <w:tcW w:w="1917" w:type="dxa"/>
          </w:tcPr>
          <w:p w:rsidR="00F011E5" w:rsidRDefault="00F011E5" w:rsidP="00F011E5">
            <w:pPr>
              <w:widowControl/>
              <w:jc w:val="center"/>
              <w:rPr>
                <w:rFonts w:ascii="Times New Roman" w:hAnsi="Times New Roman" w:cs="Times New Roman"/>
                <w:sz w:val="28"/>
                <w:szCs w:val="28"/>
              </w:rPr>
            </w:pPr>
          </w:p>
        </w:tc>
        <w:tc>
          <w:tcPr>
            <w:tcW w:w="1704" w:type="dxa"/>
          </w:tcPr>
          <w:p w:rsidR="00F011E5" w:rsidRDefault="00F011E5" w:rsidP="00F011E5">
            <w:pPr>
              <w:widowControl/>
              <w:jc w:val="center"/>
              <w:rPr>
                <w:rFonts w:ascii="Times New Roman" w:hAnsi="Times New Roman" w:cs="Times New Roman"/>
                <w:sz w:val="28"/>
                <w:szCs w:val="28"/>
              </w:rPr>
            </w:pPr>
          </w:p>
        </w:tc>
      </w:tr>
      <w:tr w:rsidR="00F011E5" w:rsidTr="00773720">
        <w:trPr>
          <w:trHeight w:val="330"/>
        </w:trPr>
        <w:tc>
          <w:tcPr>
            <w:tcW w:w="2235" w:type="dxa"/>
            <w:vMerge/>
          </w:tcPr>
          <w:p w:rsidR="00F011E5" w:rsidRDefault="00F011E5" w:rsidP="00F011E5">
            <w:pPr>
              <w:widowControl/>
              <w:jc w:val="center"/>
              <w:rPr>
                <w:rFonts w:ascii="Times New Roman" w:hAnsi="Times New Roman" w:cs="Times New Roman"/>
                <w:sz w:val="28"/>
                <w:szCs w:val="28"/>
              </w:rPr>
            </w:pPr>
          </w:p>
        </w:tc>
        <w:tc>
          <w:tcPr>
            <w:tcW w:w="1701" w:type="dxa"/>
          </w:tcPr>
          <w:p w:rsidR="00F011E5" w:rsidRDefault="00F011E5" w:rsidP="00F011E5">
            <w:pPr>
              <w:widowControl/>
              <w:rPr>
                <w:rFonts w:ascii="Times New Roman" w:hAnsi="Times New Roman" w:cs="Times New Roman"/>
              </w:rPr>
            </w:pPr>
            <w:r>
              <w:rPr>
                <w:rFonts w:ascii="Times New Roman" w:hAnsi="Times New Roman" w:cs="Times New Roman"/>
              </w:rPr>
              <w:t>Конец уч. г.</w:t>
            </w:r>
          </w:p>
        </w:tc>
        <w:tc>
          <w:tcPr>
            <w:tcW w:w="1701" w:type="dxa"/>
          </w:tcPr>
          <w:p w:rsidR="00F011E5" w:rsidRDefault="00F011E5" w:rsidP="00F011E5">
            <w:pPr>
              <w:widowControl/>
              <w:jc w:val="center"/>
              <w:rPr>
                <w:rFonts w:ascii="Times New Roman" w:hAnsi="Times New Roman" w:cs="Times New Roman"/>
                <w:sz w:val="28"/>
                <w:szCs w:val="28"/>
              </w:rPr>
            </w:pPr>
          </w:p>
        </w:tc>
        <w:tc>
          <w:tcPr>
            <w:tcW w:w="1417" w:type="dxa"/>
          </w:tcPr>
          <w:p w:rsidR="00F011E5" w:rsidRDefault="00F011E5" w:rsidP="00F011E5">
            <w:pPr>
              <w:widowControl/>
              <w:jc w:val="center"/>
              <w:rPr>
                <w:rFonts w:ascii="Times New Roman" w:hAnsi="Times New Roman" w:cs="Times New Roman"/>
                <w:sz w:val="28"/>
                <w:szCs w:val="28"/>
              </w:rPr>
            </w:pPr>
          </w:p>
        </w:tc>
        <w:tc>
          <w:tcPr>
            <w:tcW w:w="1418" w:type="dxa"/>
          </w:tcPr>
          <w:p w:rsidR="00F011E5" w:rsidRDefault="00F011E5" w:rsidP="00F011E5">
            <w:pPr>
              <w:widowControl/>
              <w:jc w:val="center"/>
              <w:rPr>
                <w:rFonts w:ascii="Times New Roman" w:hAnsi="Times New Roman" w:cs="Times New Roman"/>
                <w:sz w:val="28"/>
                <w:szCs w:val="28"/>
              </w:rPr>
            </w:pPr>
          </w:p>
        </w:tc>
        <w:tc>
          <w:tcPr>
            <w:tcW w:w="1275" w:type="dxa"/>
          </w:tcPr>
          <w:p w:rsidR="00F011E5" w:rsidRDefault="00F011E5" w:rsidP="00F011E5">
            <w:pPr>
              <w:widowControl/>
              <w:jc w:val="center"/>
              <w:rPr>
                <w:rFonts w:ascii="Times New Roman" w:hAnsi="Times New Roman" w:cs="Times New Roman"/>
                <w:sz w:val="28"/>
                <w:szCs w:val="28"/>
              </w:rPr>
            </w:pPr>
          </w:p>
        </w:tc>
        <w:tc>
          <w:tcPr>
            <w:tcW w:w="1985" w:type="dxa"/>
          </w:tcPr>
          <w:p w:rsidR="00F011E5" w:rsidRDefault="00F011E5" w:rsidP="00F011E5">
            <w:pPr>
              <w:widowControl/>
              <w:jc w:val="center"/>
              <w:rPr>
                <w:rFonts w:ascii="Times New Roman" w:hAnsi="Times New Roman" w:cs="Times New Roman"/>
                <w:sz w:val="28"/>
                <w:szCs w:val="28"/>
              </w:rPr>
            </w:pPr>
          </w:p>
        </w:tc>
        <w:tc>
          <w:tcPr>
            <w:tcW w:w="1917" w:type="dxa"/>
          </w:tcPr>
          <w:p w:rsidR="00F011E5" w:rsidRDefault="00F011E5" w:rsidP="00F011E5">
            <w:pPr>
              <w:widowControl/>
              <w:jc w:val="center"/>
              <w:rPr>
                <w:rFonts w:ascii="Times New Roman" w:hAnsi="Times New Roman" w:cs="Times New Roman"/>
                <w:sz w:val="28"/>
                <w:szCs w:val="28"/>
              </w:rPr>
            </w:pPr>
          </w:p>
        </w:tc>
        <w:tc>
          <w:tcPr>
            <w:tcW w:w="1704" w:type="dxa"/>
          </w:tcPr>
          <w:p w:rsidR="00F011E5" w:rsidRDefault="00F011E5" w:rsidP="00F011E5">
            <w:pPr>
              <w:widowControl/>
              <w:jc w:val="center"/>
              <w:rPr>
                <w:rFonts w:ascii="Times New Roman" w:hAnsi="Times New Roman" w:cs="Times New Roman"/>
                <w:sz w:val="28"/>
                <w:szCs w:val="28"/>
              </w:rPr>
            </w:pPr>
          </w:p>
        </w:tc>
      </w:tr>
      <w:tr w:rsidR="00F011E5" w:rsidTr="00773720">
        <w:trPr>
          <w:trHeight w:val="345"/>
        </w:trPr>
        <w:tc>
          <w:tcPr>
            <w:tcW w:w="2235" w:type="dxa"/>
            <w:vMerge w:val="restart"/>
          </w:tcPr>
          <w:p w:rsidR="00F011E5" w:rsidRDefault="00F011E5" w:rsidP="00F011E5">
            <w:pPr>
              <w:widowControl/>
              <w:jc w:val="center"/>
              <w:rPr>
                <w:rFonts w:ascii="Times New Roman" w:hAnsi="Times New Roman" w:cs="Times New Roman"/>
                <w:sz w:val="28"/>
                <w:szCs w:val="28"/>
              </w:rPr>
            </w:pPr>
          </w:p>
          <w:p w:rsidR="00F011E5" w:rsidRDefault="00F011E5" w:rsidP="00F011E5">
            <w:pPr>
              <w:widowControl/>
              <w:jc w:val="center"/>
              <w:rPr>
                <w:rFonts w:ascii="Times New Roman" w:hAnsi="Times New Roman" w:cs="Times New Roman"/>
                <w:sz w:val="28"/>
                <w:szCs w:val="28"/>
              </w:rPr>
            </w:pPr>
          </w:p>
        </w:tc>
        <w:tc>
          <w:tcPr>
            <w:tcW w:w="1701" w:type="dxa"/>
          </w:tcPr>
          <w:p w:rsidR="00F011E5" w:rsidRDefault="00F011E5" w:rsidP="00F011E5">
            <w:pPr>
              <w:widowControl/>
              <w:rPr>
                <w:rFonts w:ascii="Times New Roman" w:hAnsi="Times New Roman" w:cs="Times New Roman"/>
              </w:rPr>
            </w:pPr>
            <w:r>
              <w:rPr>
                <w:rFonts w:ascii="Times New Roman" w:hAnsi="Times New Roman" w:cs="Times New Roman"/>
              </w:rPr>
              <w:t>Начало уч. г.</w:t>
            </w:r>
          </w:p>
        </w:tc>
        <w:tc>
          <w:tcPr>
            <w:tcW w:w="1701" w:type="dxa"/>
          </w:tcPr>
          <w:p w:rsidR="00F011E5" w:rsidRDefault="00F011E5" w:rsidP="00F011E5">
            <w:pPr>
              <w:widowControl/>
              <w:jc w:val="center"/>
              <w:rPr>
                <w:rFonts w:ascii="Times New Roman" w:hAnsi="Times New Roman" w:cs="Times New Roman"/>
                <w:sz w:val="28"/>
                <w:szCs w:val="28"/>
              </w:rPr>
            </w:pPr>
          </w:p>
        </w:tc>
        <w:tc>
          <w:tcPr>
            <w:tcW w:w="1417" w:type="dxa"/>
          </w:tcPr>
          <w:p w:rsidR="00F011E5" w:rsidRDefault="00F011E5" w:rsidP="00F011E5">
            <w:pPr>
              <w:widowControl/>
              <w:jc w:val="center"/>
              <w:rPr>
                <w:rFonts w:ascii="Times New Roman" w:hAnsi="Times New Roman" w:cs="Times New Roman"/>
                <w:sz w:val="28"/>
                <w:szCs w:val="28"/>
              </w:rPr>
            </w:pPr>
          </w:p>
        </w:tc>
        <w:tc>
          <w:tcPr>
            <w:tcW w:w="1418" w:type="dxa"/>
          </w:tcPr>
          <w:p w:rsidR="00F011E5" w:rsidRDefault="00F011E5" w:rsidP="00F011E5">
            <w:pPr>
              <w:widowControl/>
              <w:jc w:val="center"/>
              <w:rPr>
                <w:rFonts w:ascii="Times New Roman" w:hAnsi="Times New Roman" w:cs="Times New Roman"/>
                <w:sz w:val="28"/>
                <w:szCs w:val="28"/>
              </w:rPr>
            </w:pPr>
          </w:p>
        </w:tc>
        <w:tc>
          <w:tcPr>
            <w:tcW w:w="1275" w:type="dxa"/>
          </w:tcPr>
          <w:p w:rsidR="00F011E5" w:rsidRDefault="00F011E5" w:rsidP="00F011E5">
            <w:pPr>
              <w:widowControl/>
              <w:jc w:val="center"/>
              <w:rPr>
                <w:rFonts w:ascii="Times New Roman" w:hAnsi="Times New Roman" w:cs="Times New Roman"/>
                <w:sz w:val="28"/>
                <w:szCs w:val="28"/>
              </w:rPr>
            </w:pPr>
          </w:p>
        </w:tc>
        <w:tc>
          <w:tcPr>
            <w:tcW w:w="1985" w:type="dxa"/>
          </w:tcPr>
          <w:p w:rsidR="00F011E5" w:rsidRDefault="00F011E5" w:rsidP="00F011E5">
            <w:pPr>
              <w:widowControl/>
              <w:jc w:val="center"/>
              <w:rPr>
                <w:rFonts w:ascii="Times New Roman" w:hAnsi="Times New Roman" w:cs="Times New Roman"/>
                <w:sz w:val="28"/>
                <w:szCs w:val="28"/>
              </w:rPr>
            </w:pPr>
          </w:p>
        </w:tc>
        <w:tc>
          <w:tcPr>
            <w:tcW w:w="1917" w:type="dxa"/>
          </w:tcPr>
          <w:p w:rsidR="00F011E5" w:rsidRDefault="00F011E5" w:rsidP="00F011E5">
            <w:pPr>
              <w:widowControl/>
              <w:jc w:val="center"/>
              <w:rPr>
                <w:rFonts w:ascii="Times New Roman" w:hAnsi="Times New Roman" w:cs="Times New Roman"/>
                <w:sz w:val="28"/>
                <w:szCs w:val="28"/>
              </w:rPr>
            </w:pPr>
          </w:p>
        </w:tc>
        <w:tc>
          <w:tcPr>
            <w:tcW w:w="1704" w:type="dxa"/>
          </w:tcPr>
          <w:p w:rsidR="00F011E5" w:rsidRDefault="00F011E5" w:rsidP="00F011E5">
            <w:pPr>
              <w:widowControl/>
              <w:jc w:val="center"/>
              <w:rPr>
                <w:rFonts w:ascii="Times New Roman" w:hAnsi="Times New Roman" w:cs="Times New Roman"/>
                <w:sz w:val="28"/>
                <w:szCs w:val="28"/>
              </w:rPr>
            </w:pPr>
          </w:p>
        </w:tc>
      </w:tr>
      <w:tr w:rsidR="00F011E5" w:rsidTr="00773720">
        <w:trPr>
          <w:trHeight w:val="285"/>
        </w:trPr>
        <w:tc>
          <w:tcPr>
            <w:tcW w:w="2235" w:type="dxa"/>
            <w:vMerge/>
          </w:tcPr>
          <w:p w:rsidR="00F011E5" w:rsidRDefault="00F011E5" w:rsidP="00F011E5">
            <w:pPr>
              <w:widowControl/>
              <w:jc w:val="center"/>
              <w:rPr>
                <w:rFonts w:ascii="Times New Roman" w:hAnsi="Times New Roman" w:cs="Times New Roman"/>
                <w:sz w:val="28"/>
                <w:szCs w:val="28"/>
              </w:rPr>
            </w:pPr>
          </w:p>
        </w:tc>
        <w:tc>
          <w:tcPr>
            <w:tcW w:w="1701" w:type="dxa"/>
          </w:tcPr>
          <w:p w:rsidR="00F011E5" w:rsidRDefault="00F011E5" w:rsidP="00F011E5">
            <w:pPr>
              <w:widowControl/>
              <w:rPr>
                <w:rFonts w:ascii="Times New Roman" w:hAnsi="Times New Roman" w:cs="Times New Roman"/>
              </w:rPr>
            </w:pPr>
            <w:r>
              <w:rPr>
                <w:rFonts w:ascii="Times New Roman" w:hAnsi="Times New Roman" w:cs="Times New Roman"/>
              </w:rPr>
              <w:t>Конец уч. г.</w:t>
            </w:r>
          </w:p>
        </w:tc>
        <w:tc>
          <w:tcPr>
            <w:tcW w:w="1701" w:type="dxa"/>
          </w:tcPr>
          <w:p w:rsidR="00F011E5" w:rsidRDefault="00F011E5" w:rsidP="00F011E5">
            <w:pPr>
              <w:widowControl/>
              <w:jc w:val="center"/>
              <w:rPr>
                <w:rFonts w:ascii="Times New Roman" w:hAnsi="Times New Roman" w:cs="Times New Roman"/>
                <w:sz w:val="28"/>
                <w:szCs w:val="28"/>
              </w:rPr>
            </w:pPr>
          </w:p>
        </w:tc>
        <w:tc>
          <w:tcPr>
            <w:tcW w:w="1417" w:type="dxa"/>
          </w:tcPr>
          <w:p w:rsidR="00F011E5" w:rsidRDefault="00F011E5" w:rsidP="00F011E5">
            <w:pPr>
              <w:widowControl/>
              <w:jc w:val="center"/>
              <w:rPr>
                <w:rFonts w:ascii="Times New Roman" w:hAnsi="Times New Roman" w:cs="Times New Roman"/>
                <w:sz w:val="28"/>
                <w:szCs w:val="28"/>
              </w:rPr>
            </w:pPr>
          </w:p>
        </w:tc>
        <w:tc>
          <w:tcPr>
            <w:tcW w:w="1418" w:type="dxa"/>
          </w:tcPr>
          <w:p w:rsidR="00F011E5" w:rsidRDefault="00F011E5" w:rsidP="00F011E5">
            <w:pPr>
              <w:widowControl/>
              <w:jc w:val="center"/>
              <w:rPr>
                <w:rFonts w:ascii="Times New Roman" w:hAnsi="Times New Roman" w:cs="Times New Roman"/>
                <w:sz w:val="28"/>
                <w:szCs w:val="28"/>
              </w:rPr>
            </w:pPr>
          </w:p>
        </w:tc>
        <w:tc>
          <w:tcPr>
            <w:tcW w:w="1275" w:type="dxa"/>
          </w:tcPr>
          <w:p w:rsidR="00F011E5" w:rsidRDefault="00F011E5" w:rsidP="00F011E5">
            <w:pPr>
              <w:widowControl/>
              <w:jc w:val="center"/>
              <w:rPr>
                <w:rFonts w:ascii="Times New Roman" w:hAnsi="Times New Roman" w:cs="Times New Roman"/>
                <w:sz w:val="28"/>
                <w:szCs w:val="28"/>
              </w:rPr>
            </w:pPr>
          </w:p>
        </w:tc>
        <w:tc>
          <w:tcPr>
            <w:tcW w:w="1985" w:type="dxa"/>
          </w:tcPr>
          <w:p w:rsidR="00F011E5" w:rsidRDefault="00F011E5" w:rsidP="00F011E5">
            <w:pPr>
              <w:widowControl/>
              <w:jc w:val="center"/>
              <w:rPr>
                <w:rFonts w:ascii="Times New Roman" w:hAnsi="Times New Roman" w:cs="Times New Roman"/>
                <w:sz w:val="28"/>
                <w:szCs w:val="28"/>
              </w:rPr>
            </w:pPr>
          </w:p>
        </w:tc>
        <w:tc>
          <w:tcPr>
            <w:tcW w:w="1917" w:type="dxa"/>
          </w:tcPr>
          <w:p w:rsidR="00F011E5" w:rsidRDefault="00F011E5" w:rsidP="00F011E5">
            <w:pPr>
              <w:widowControl/>
              <w:jc w:val="center"/>
              <w:rPr>
                <w:rFonts w:ascii="Times New Roman" w:hAnsi="Times New Roman" w:cs="Times New Roman"/>
                <w:sz w:val="28"/>
                <w:szCs w:val="28"/>
              </w:rPr>
            </w:pPr>
          </w:p>
        </w:tc>
        <w:tc>
          <w:tcPr>
            <w:tcW w:w="1704" w:type="dxa"/>
          </w:tcPr>
          <w:p w:rsidR="00F011E5" w:rsidRDefault="00F011E5" w:rsidP="00F011E5">
            <w:pPr>
              <w:widowControl/>
              <w:jc w:val="center"/>
              <w:rPr>
                <w:rFonts w:ascii="Times New Roman" w:hAnsi="Times New Roman" w:cs="Times New Roman"/>
                <w:sz w:val="28"/>
                <w:szCs w:val="28"/>
              </w:rPr>
            </w:pPr>
          </w:p>
        </w:tc>
      </w:tr>
    </w:tbl>
    <w:p w:rsidR="00F011E5" w:rsidRDefault="00F011E5" w:rsidP="00F011E5">
      <w:pPr>
        <w:widowControl/>
        <w:rPr>
          <w:rFonts w:ascii="Times New Roman" w:hAnsi="Times New Roman" w:cs="Times New Roman"/>
          <w:b/>
          <w:sz w:val="28"/>
          <w:szCs w:val="28"/>
        </w:rPr>
      </w:pPr>
    </w:p>
    <w:p w:rsidR="00F011E5" w:rsidRDefault="00F011E5" w:rsidP="00F011E5">
      <w:pPr>
        <w:widowControl/>
        <w:rPr>
          <w:rFonts w:ascii="Times New Roman" w:hAnsi="Times New Roman" w:cs="Times New Roman"/>
          <w:sz w:val="28"/>
          <w:szCs w:val="28"/>
        </w:rPr>
      </w:pPr>
      <w:r w:rsidRPr="00D40569">
        <w:rPr>
          <w:rFonts w:ascii="Times New Roman" w:hAnsi="Times New Roman" w:cs="Times New Roman"/>
          <w:b/>
          <w:sz w:val="28"/>
          <w:szCs w:val="28"/>
        </w:rPr>
        <w:lastRenderedPageBreak/>
        <w:t>Индивидуальный профиль эффективности педагогических воздействий</w:t>
      </w:r>
      <w:r>
        <w:rPr>
          <w:rFonts w:ascii="Times New Roman" w:hAnsi="Times New Roman" w:cs="Times New Roman"/>
          <w:sz w:val="28"/>
          <w:szCs w:val="28"/>
        </w:rPr>
        <w:t>__________________________________________</w:t>
      </w:r>
    </w:p>
    <w:p w:rsidR="00F011E5" w:rsidRDefault="00F011E5" w:rsidP="00F011E5">
      <w:pPr>
        <w:widowControl/>
        <w:jc w:val="right"/>
        <w:rPr>
          <w:rFonts w:ascii="Times New Roman" w:hAnsi="Times New Roman" w:cs="Times New Roman"/>
          <w:i/>
        </w:rPr>
      </w:pPr>
      <w:r>
        <w:rPr>
          <w:rFonts w:ascii="Times New Roman" w:hAnsi="Times New Roman" w:cs="Times New Roman"/>
          <w:i/>
        </w:rPr>
        <w:t>(</w:t>
      </w:r>
      <w:proofErr w:type="spellStart"/>
      <w:r>
        <w:rPr>
          <w:rFonts w:ascii="Times New Roman" w:hAnsi="Times New Roman" w:cs="Times New Roman"/>
          <w:i/>
        </w:rPr>
        <w:t>Ф.И.ребёнка</w:t>
      </w:r>
      <w:proofErr w:type="spellEnd"/>
      <w:r>
        <w:rPr>
          <w:rFonts w:ascii="Times New Roman" w:hAnsi="Times New Roman" w:cs="Times New Roman"/>
          <w:i/>
        </w:rPr>
        <w:t>, возраст на момент проведения педагогической диагностики)</w:t>
      </w:r>
    </w:p>
    <w:tbl>
      <w:tblPr>
        <w:tblStyle w:val="a3"/>
        <w:tblW w:w="0" w:type="auto"/>
        <w:tblLook w:val="04A0" w:firstRow="1" w:lastRow="0" w:firstColumn="1" w:lastColumn="0" w:noHBand="0" w:noVBand="1"/>
      </w:tblPr>
      <w:tblGrid>
        <w:gridCol w:w="2075"/>
        <w:gridCol w:w="2030"/>
        <w:gridCol w:w="1863"/>
        <w:gridCol w:w="1793"/>
        <w:gridCol w:w="1783"/>
        <w:gridCol w:w="1908"/>
        <w:gridCol w:w="1940"/>
        <w:gridCol w:w="1961"/>
      </w:tblGrid>
      <w:tr w:rsidR="00F011E5" w:rsidTr="00F011E5">
        <w:tc>
          <w:tcPr>
            <w:tcW w:w="2080" w:type="dxa"/>
          </w:tcPr>
          <w:p w:rsidR="00F011E5" w:rsidRDefault="00F011E5" w:rsidP="00F011E5">
            <w:pPr>
              <w:widowControl/>
              <w:rPr>
                <w:rFonts w:ascii="Times New Roman" w:hAnsi="Times New Roman" w:cs="Times New Roman"/>
              </w:rPr>
            </w:pPr>
          </w:p>
          <w:p w:rsidR="00F011E5" w:rsidRDefault="00F011E5" w:rsidP="00F011E5">
            <w:pPr>
              <w:widowControl/>
              <w:rPr>
                <w:rFonts w:ascii="Times New Roman" w:hAnsi="Times New Roman" w:cs="Times New Roman"/>
              </w:rPr>
            </w:pPr>
            <w:r>
              <w:rPr>
                <w:rFonts w:ascii="Times New Roman" w:hAnsi="Times New Roman" w:cs="Times New Roman"/>
              </w:rPr>
              <w:t>Высокий</w:t>
            </w:r>
          </w:p>
        </w:tc>
        <w:tc>
          <w:tcPr>
            <w:tcW w:w="2116" w:type="dxa"/>
          </w:tcPr>
          <w:p w:rsidR="00F011E5" w:rsidRDefault="00F011E5" w:rsidP="00F011E5">
            <w:pPr>
              <w:widowControl/>
              <w:rPr>
                <w:rFonts w:ascii="Times New Roman" w:hAnsi="Times New Roman" w:cs="Times New Roman"/>
              </w:rPr>
            </w:pPr>
          </w:p>
        </w:tc>
        <w:tc>
          <w:tcPr>
            <w:tcW w:w="1897" w:type="dxa"/>
          </w:tcPr>
          <w:p w:rsidR="00F011E5" w:rsidRDefault="00F011E5" w:rsidP="00F011E5">
            <w:pPr>
              <w:widowControl/>
              <w:rPr>
                <w:rFonts w:ascii="Times New Roman" w:hAnsi="Times New Roman" w:cs="Times New Roman"/>
              </w:rPr>
            </w:pPr>
          </w:p>
        </w:tc>
        <w:tc>
          <w:tcPr>
            <w:tcW w:w="1802" w:type="dxa"/>
          </w:tcPr>
          <w:p w:rsidR="00F011E5" w:rsidRDefault="00F011E5" w:rsidP="00F011E5">
            <w:pPr>
              <w:widowControl/>
              <w:rPr>
                <w:rFonts w:ascii="Times New Roman" w:hAnsi="Times New Roman" w:cs="Times New Roman"/>
              </w:rPr>
            </w:pPr>
          </w:p>
        </w:tc>
        <w:tc>
          <w:tcPr>
            <w:tcW w:w="1861" w:type="dxa"/>
          </w:tcPr>
          <w:p w:rsidR="00F011E5" w:rsidRDefault="00F011E5" w:rsidP="00F011E5">
            <w:pPr>
              <w:widowControl/>
              <w:rPr>
                <w:rFonts w:ascii="Times New Roman" w:hAnsi="Times New Roman" w:cs="Times New Roman"/>
              </w:rPr>
            </w:pPr>
          </w:p>
        </w:tc>
        <w:tc>
          <w:tcPr>
            <w:tcW w:w="1861" w:type="dxa"/>
          </w:tcPr>
          <w:p w:rsidR="00F011E5" w:rsidRDefault="00F011E5" w:rsidP="00F011E5">
            <w:pPr>
              <w:widowControl/>
              <w:rPr>
                <w:rFonts w:ascii="Times New Roman" w:hAnsi="Times New Roman" w:cs="Times New Roman"/>
              </w:rPr>
            </w:pPr>
          </w:p>
        </w:tc>
        <w:tc>
          <w:tcPr>
            <w:tcW w:w="1861" w:type="dxa"/>
          </w:tcPr>
          <w:p w:rsidR="00F011E5" w:rsidRDefault="00F011E5" w:rsidP="00F011E5">
            <w:pPr>
              <w:widowControl/>
              <w:rPr>
                <w:rFonts w:ascii="Times New Roman" w:hAnsi="Times New Roman" w:cs="Times New Roman"/>
              </w:rPr>
            </w:pPr>
          </w:p>
        </w:tc>
        <w:tc>
          <w:tcPr>
            <w:tcW w:w="1818" w:type="dxa"/>
          </w:tcPr>
          <w:p w:rsidR="00F011E5" w:rsidRDefault="00F011E5" w:rsidP="00F011E5">
            <w:pPr>
              <w:widowControl/>
              <w:rPr>
                <w:rFonts w:ascii="Times New Roman" w:hAnsi="Times New Roman" w:cs="Times New Roman"/>
              </w:rPr>
            </w:pPr>
          </w:p>
          <w:p w:rsidR="00F011E5" w:rsidRDefault="00F011E5" w:rsidP="00F011E5">
            <w:pPr>
              <w:widowControl/>
              <w:rPr>
                <w:rFonts w:ascii="Times New Roman" w:hAnsi="Times New Roman" w:cs="Times New Roman"/>
              </w:rPr>
            </w:pPr>
          </w:p>
        </w:tc>
      </w:tr>
      <w:tr w:rsidR="00F011E5" w:rsidTr="00F011E5">
        <w:tc>
          <w:tcPr>
            <w:tcW w:w="2080" w:type="dxa"/>
          </w:tcPr>
          <w:p w:rsidR="00F011E5" w:rsidRDefault="00F011E5" w:rsidP="00F011E5">
            <w:pPr>
              <w:widowControl/>
              <w:rPr>
                <w:rFonts w:ascii="Times New Roman" w:hAnsi="Times New Roman" w:cs="Times New Roman"/>
              </w:rPr>
            </w:pPr>
          </w:p>
          <w:p w:rsidR="00F011E5" w:rsidRDefault="00F011E5" w:rsidP="00F011E5">
            <w:pPr>
              <w:widowControl/>
              <w:rPr>
                <w:rFonts w:ascii="Times New Roman" w:hAnsi="Times New Roman" w:cs="Times New Roman"/>
              </w:rPr>
            </w:pPr>
            <w:r>
              <w:rPr>
                <w:rFonts w:ascii="Times New Roman" w:hAnsi="Times New Roman" w:cs="Times New Roman"/>
              </w:rPr>
              <w:t>Средний/высокий</w:t>
            </w:r>
          </w:p>
        </w:tc>
        <w:tc>
          <w:tcPr>
            <w:tcW w:w="2116" w:type="dxa"/>
          </w:tcPr>
          <w:p w:rsidR="00F011E5" w:rsidRDefault="00F011E5" w:rsidP="00F011E5">
            <w:pPr>
              <w:widowControl/>
              <w:rPr>
                <w:rFonts w:ascii="Times New Roman" w:hAnsi="Times New Roman" w:cs="Times New Roman"/>
              </w:rPr>
            </w:pPr>
          </w:p>
        </w:tc>
        <w:tc>
          <w:tcPr>
            <w:tcW w:w="1897" w:type="dxa"/>
          </w:tcPr>
          <w:p w:rsidR="00F011E5" w:rsidRDefault="00F011E5" w:rsidP="00F011E5">
            <w:pPr>
              <w:widowControl/>
              <w:rPr>
                <w:rFonts w:ascii="Times New Roman" w:hAnsi="Times New Roman" w:cs="Times New Roman"/>
              </w:rPr>
            </w:pPr>
          </w:p>
        </w:tc>
        <w:tc>
          <w:tcPr>
            <w:tcW w:w="1802" w:type="dxa"/>
          </w:tcPr>
          <w:p w:rsidR="00F011E5" w:rsidRDefault="00F011E5" w:rsidP="00F011E5">
            <w:pPr>
              <w:widowControl/>
              <w:rPr>
                <w:rFonts w:ascii="Times New Roman" w:hAnsi="Times New Roman" w:cs="Times New Roman"/>
              </w:rPr>
            </w:pPr>
          </w:p>
        </w:tc>
        <w:tc>
          <w:tcPr>
            <w:tcW w:w="1861" w:type="dxa"/>
          </w:tcPr>
          <w:p w:rsidR="00F011E5" w:rsidRDefault="00F011E5" w:rsidP="00F011E5">
            <w:pPr>
              <w:widowControl/>
              <w:rPr>
                <w:rFonts w:ascii="Times New Roman" w:hAnsi="Times New Roman" w:cs="Times New Roman"/>
              </w:rPr>
            </w:pPr>
          </w:p>
        </w:tc>
        <w:tc>
          <w:tcPr>
            <w:tcW w:w="1861" w:type="dxa"/>
          </w:tcPr>
          <w:p w:rsidR="00F011E5" w:rsidRDefault="00F011E5" w:rsidP="00F011E5">
            <w:pPr>
              <w:widowControl/>
              <w:rPr>
                <w:rFonts w:ascii="Times New Roman" w:hAnsi="Times New Roman" w:cs="Times New Roman"/>
              </w:rPr>
            </w:pPr>
          </w:p>
        </w:tc>
        <w:tc>
          <w:tcPr>
            <w:tcW w:w="1861" w:type="dxa"/>
          </w:tcPr>
          <w:p w:rsidR="00F011E5" w:rsidRDefault="00F011E5" w:rsidP="00F011E5">
            <w:pPr>
              <w:widowControl/>
              <w:rPr>
                <w:rFonts w:ascii="Times New Roman" w:hAnsi="Times New Roman" w:cs="Times New Roman"/>
              </w:rPr>
            </w:pPr>
          </w:p>
        </w:tc>
        <w:tc>
          <w:tcPr>
            <w:tcW w:w="1818" w:type="dxa"/>
          </w:tcPr>
          <w:p w:rsidR="00F011E5" w:rsidRDefault="00F011E5" w:rsidP="00F011E5">
            <w:pPr>
              <w:widowControl/>
              <w:rPr>
                <w:rFonts w:ascii="Times New Roman" w:hAnsi="Times New Roman" w:cs="Times New Roman"/>
              </w:rPr>
            </w:pPr>
          </w:p>
          <w:p w:rsidR="00F011E5" w:rsidRDefault="00F011E5" w:rsidP="00F011E5">
            <w:pPr>
              <w:widowControl/>
              <w:rPr>
                <w:rFonts w:ascii="Times New Roman" w:hAnsi="Times New Roman" w:cs="Times New Roman"/>
              </w:rPr>
            </w:pPr>
          </w:p>
        </w:tc>
      </w:tr>
      <w:tr w:rsidR="00F011E5" w:rsidTr="00F011E5">
        <w:trPr>
          <w:trHeight w:val="514"/>
        </w:trPr>
        <w:tc>
          <w:tcPr>
            <w:tcW w:w="2080" w:type="dxa"/>
          </w:tcPr>
          <w:p w:rsidR="00F011E5" w:rsidRDefault="00F011E5" w:rsidP="00F011E5">
            <w:pPr>
              <w:widowControl/>
              <w:rPr>
                <w:rFonts w:ascii="Times New Roman" w:hAnsi="Times New Roman" w:cs="Times New Roman"/>
              </w:rPr>
            </w:pPr>
          </w:p>
          <w:p w:rsidR="00F011E5" w:rsidRDefault="00F011E5" w:rsidP="00F011E5">
            <w:pPr>
              <w:widowControl/>
              <w:rPr>
                <w:rFonts w:ascii="Times New Roman" w:hAnsi="Times New Roman" w:cs="Times New Roman"/>
              </w:rPr>
            </w:pPr>
            <w:r>
              <w:rPr>
                <w:rFonts w:ascii="Times New Roman" w:hAnsi="Times New Roman" w:cs="Times New Roman"/>
              </w:rPr>
              <w:t>Средний</w:t>
            </w:r>
          </w:p>
        </w:tc>
        <w:tc>
          <w:tcPr>
            <w:tcW w:w="2116" w:type="dxa"/>
          </w:tcPr>
          <w:p w:rsidR="00F011E5" w:rsidRDefault="00F011E5" w:rsidP="00F011E5">
            <w:pPr>
              <w:widowControl/>
              <w:rPr>
                <w:rFonts w:ascii="Times New Roman" w:hAnsi="Times New Roman" w:cs="Times New Roman"/>
              </w:rPr>
            </w:pPr>
          </w:p>
        </w:tc>
        <w:tc>
          <w:tcPr>
            <w:tcW w:w="1897" w:type="dxa"/>
          </w:tcPr>
          <w:p w:rsidR="00F011E5" w:rsidRDefault="00F011E5" w:rsidP="00F011E5">
            <w:pPr>
              <w:widowControl/>
              <w:rPr>
                <w:rFonts w:ascii="Times New Roman" w:hAnsi="Times New Roman" w:cs="Times New Roman"/>
              </w:rPr>
            </w:pPr>
          </w:p>
        </w:tc>
        <w:tc>
          <w:tcPr>
            <w:tcW w:w="1802" w:type="dxa"/>
          </w:tcPr>
          <w:p w:rsidR="00F011E5" w:rsidRDefault="00F011E5" w:rsidP="00F011E5">
            <w:pPr>
              <w:widowControl/>
              <w:rPr>
                <w:rFonts w:ascii="Times New Roman" w:hAnsi="Times New Roman" w:cs="Times New Roman"/>
              </w:rPr>
            </w:pPr>
          </w:p>
        </w:tc>
        <w:tc>
          <w:tcPr>
            <w:tcW w:w="1861" w:type="dxa"/>
          </w:tcPr>
          <w:p w:rsidR="00F011E5" w:rsidRDefault="00F011E5" w:rsidP="00F011E5">
            <w:pPr>
              <w:widowControl/>
              <w:rPr>
                <w:rFonts w:ascii="Times New Roman" w:hAnsi="Times New Roman" w:cs="Times New Roman"/>
              </w:rPr>
            </w:pPr>
          </w:p>
        </w:tc>
        <w:tc>
          <w:tcPr>
            <w:tcW w:w="1861" w:type="dxa"/>
          </w:tcPr>
          <w:p w:rsidR="00F011E5" w:rsidRDefault="00F011E5" w:rsidP="00F011E5">
            <w:pPr>
              <w:widowControl/>
              <w:rPr>
                <w:rFonts w:ascii="Times New Roman" w:hAnsi="Times New Roman" w:cs="Times New Roman"/>
              </w:rPr>
            </w:pPr>
          </w:p>
        </w:tc>
        <w:tc>
          <w:tcPr>
            <w:tcW w:w="1861" w:type="dxa"/>
          </w:tcPr>
          <w:p w:rsidR="00F011E5" w:rsidRDefault="00F011E5" w:rsidP="00F011E5">
            <w:pPr>
              <w:widowControl/>
              <w:rPr>
                <w:rFonts w:ascii="Times New Roman" w:hAnsi="Times New Roman" w:cs="Times New Roman"/>
              </w:rPr>
            </w:pPr>
          </w:p>
        </w:tc>
        <w:tc>
          <w:tcPr>
            <w:tcW w:w="1818" w:type="dxa"/>
          </w:tcPr>
          <w:p w:rsidR="00F011E5" w:rsidRDefault="00F011E5" w:rsidP="00F011E5">
            <w:pPr>
              <w:widowControl/>
              <w:rPr>
                <w:rFonts w:ascii="Times New Roman" w:hAnsi="Times New Roman" w:cs="Times New Roman"/>
              </w:rPr>
            </w:pPr>
          </w:p>
        </w:tc>
      </w:tr>
      <w:tr w:rsidR="00F011E5" w:rsidTr="00F011E5">
        <w:trPr>
          <w:trHeight w:val="508"/>
        </w:trPr>
        <w:tc>
          <w:tcPr>
            <w:tcW w:w="2080" w:type="dxa"/>
          </w:tcPr>
          <w:p w:rsidR="00F011E5" w:rsidRDefault="00F011E5" w:rsidP="00F011E5">
            <w:pPr>
              <w:widowControl/>
              <w:rPr>
                <w:rFonts w:ascii="Times New Roman" w:hAnsi="Times New Roman" w:cs="Times New Roman"/>
              </w:rPr>
            </w:pPr>
          </w:p>
          <w:p w:rsidR="00F011E5" w:rsidRDefault="00F011E5" w:rsidP="00F011E5">
            <w:pPr>
              <w:widowControl/>
              <w:rPr>
                <w:rFonts w:ascii="Times New Roman" w:hAnsi="Times New Roman" w:cs="Times New Roman"/>
              </w:rPr>
            </w:pPr>
            <w:r>
              <w:rPr>
                <w:rFonts w:ascii="Times New Roman" w:hAnsi="Times New Roman" w:cs="Times New Roman"/>
              </w:rPr>
              <w:t>Низкий /средний</w:t>
            </w:r>
          </w:p>
        </w:tc>
        <w:tc>
          <w:tcPr>
            <w:tcW w:w="2116" w:type="dxa"/>
          </w:tcPr>
          <w:p w:rsidR="00F011E5" w:rsidRDefault="00F011E5" w:rsidP="00F011E5">
            <w:pPr>
              <w:widowControl/>
              <w:rPr>
                <w:rFonts w:ascii="Times New Roman" w:hAnsi="Times New Roman" w:cs="Times New Roman"/>
              </w:rPr>
            </w:pPr>
          </w:p>
        </w:tc>
        <w:tc>
          <w:tcPr>
            <w:tcW w:w="1897" w:type="dxa"/>
          </w:tcPr>
          <w:p w:rsidR="00F011E5" w:rsidRDefault="00F011E5" w:rsidP="00F011E5">
            <w:pPr>
              <w:widowControl/>
              <w:rPr>
                <w:rFonts w:ascii="Times New Roman" w:hAnsi="Times New Roman" w:cs="Times New Roman"/>
              </w:rPr>
            </w:pPr>
          </w:p>
        </w:tc>
        <w:tc>
          <w:tcPr>
            <w:tcW w:w="1802" w:type="dxa"/>
          </w:tcPr>
          <w:p w:rsidR="00F011E5" w:rsidRDefault="00F011E5" w:rsidP="00F011E5">
            <w:pPr>
              <w:widowControl/>
              <w:rPr>
                <w:rFonts w:ascii="Times New Roman" w:hAnsi="Times New Roman" w:cs="Times New Roman"/>
              </w:rPr>
            </w:pPr>
          </w:p>
        </w:tc>
        <w:tc>
          <w:tcPr>
            <w:tcW w:w="1861" w:type="dxa"/>
          </w:tcPr>
          <w:p w:rsidR="00F011E5" w:rsidRDefault="00F011E5" w:rsidP="00F011E5">
            <w:pPr>
              <w:widowControl/>
              <w:rPr>
                <w:rFonts w:ascii="Times New Roman" w:hAnsi="Times New Roman" w:cs="Times New Roman"/>
              </w:rPr>
            </w:pPr>
          </w:p>
        </w:tc>
        <w:tc>
          <w:tcPr>
            <w:tcW w:w="1861" w:type="dxa"/>
          </w:tcPr>
          <w:p w:rsidR="00F011E5" w:rsidRDefault="00F011E5" w:rsidP="00F011E5">
            <w:pPr>
              <w:widowControl/>
              <w:rPr>
                <w:rFonts w:ascii="Times New Roman" w:hAnsi="Times New Roman" w:cs="Times New Roman"/>
              </w:rPr>
            </w:pPr>
          </w:p>
        </w:tc>
        <w:tc>
          <w:tcPr>
            <w:tcW w:w="1861" w:type="dxa"/>
          </w:tcPr>
          <w:p w:rsidR="00F011E5" w:rsidRDefault="00F011E5" w:rsidP="00F011E5">
            <w:pPr>
              <w:widowControl/>
              <w:rPr>
                <w:rFonts w:ascii="Times New Roman" w:hAnsi="Times New Roman" w:cs="Times New Roman"/>
              </w:rPr>
            </w:pPr>
          </w:p>
        </w:tc>
        <w:tc>
          <w:tcPr>
            <w:tcW w:w="1818" w:type="dxa"/>
          </w:tcPr>
          <w:p w:rsidR="00F011E5" w:rsidRDefault="00F011E5" w:rsidP="00F011E5">
            <w:pPr>
              <w:widowControl/>
              <w:rPr>
                <w:rFonts w:ascii="Times New Roman" w:hAnsi="Times New Roman" w:cs="Times New Roman"/>
              </w:rPr>
            </w:pPr>
          </w:p>
        </w:tc>
      </w:tr>
      <w:tr w:rsidR="00F011E5" w:rsidTr="00F011E5">
        <w:trPr>
          <w:trHeight w:val="508"/>
        </w:trPr>
        <w:tc>
          <w:tcPr>
            <w:tcW w:w="2080" w:type="dxa"/>
          </w:tcPr>
          <w:p w:rsidR="00F011E5" w:rsidRDefault="00F011E5" w:rsidP="00F011E5">
            <w:pPr>
              <w:widowControl/>
              <w:rPr>
                <w:rFonts w:ascii="Times New Roman" w:hAnsi="Times New Roman" w:cs="Times New Roman"/>
              </w:rPr>
            </w:pPr>
          </w:p>
          <w:p w:rsidR="00F011E5" w:rsidRDefault="00F011E5" w:rsidP="00F011E5">
            <w:pPr>
              <w:widowControl/>
              <w:rPr>
                <w:rFonts w:ascii="Times New Roman" w:hAnsi="Times New Roman" w:cs="Times New Roman"/>
              </w:rPr>
            </w:pPr>
            <w:r>
              <w:rPr>
                <w:rFonts w:ascii="Times New Roman" w:hAnsi="Times New Roman" w:cs="Times New Roman"/>
              </w:rPr>
              <w:t>Низкий</w:t>
            </w:r>
          </w:p>
        </w:tc>
        <w:tc>
          <w:tcPr>
            <w:tcW w:w="2116" w:type="dxa"/>
          </w:tcPr>
          <w:p w:rsidR="00F011E5" w:rsidRDefault="00F011E5" w:rsidP="00F011E5">
            <w:pPr>
              <w:widowControl/>
              <w:rPr>
                <w:rFonts w:ascii="Times New Roman" w:hAnsi="Times New Roman" w:cs="Times New Roman"/>
              </w:rPr>
            </w:pPr>
          </w:p>
        </w:tc>
        <w:tc>
          <w:tcPr>
            <w:tcW w:w="1897" w:type="dxa"/>
          </w:tcPr>
          <w:p w:rsidR="00F011E5" w:rsidRDefault="00F011E5" w:rsidP="00F011E5">
            <w:pPr>
              <w:widowControl/>
              <w:rPr>
                <w:rFonts w:ascii="Times New Roman" w:hAnsi="Times New Roman" w:cs="Times New Roman"/>
              </w:rPr>
            </w:pPr>
          </w:p>
        </w:tc>
        <w:tc>
          <w:tcPr>
            <w:tcW w:w="1802" w:type="dxa"/>
          </w:tcPr>
          <w:p w:rsidR="00F011E5" w:rsidRDefault="00F011E5" w:rsidP="00F011E5">
            <w:pPr>
              <w:widowControl/>
              <w:rPr>
                <w:rFonts w:ascii="Times New Roman" w:hAnsi="Times New Roman" w:cs="Times New Roman"/>
              </w:rPr>
            </w:pPr>
          </w:p>
        </w:tc>
        <w:tc>
          <w:tcPr>
            <w:tcW w:w="1861" w:type="dxa"/>
          </w:tcPr>
          <w:p w:rsidR="00F011E5" w:rsidRDefault="00F011E5" w:rsidP="00F011E5">
            <w:pPr>
              <w:widowControl/>
              <w:rPr>
                <w:rFonts w:ascii="Times New Roman" w:hAnsi="Times New Roman" w:cs="Times New Roman"/>
              </w:rPr>
            </w:pPr>
          </w:p>
        </w:tc>
        <w:tc>
          <w:tcPr>
            <w:tcW w:w="1861" w:type="dxa"/>
          </w:tcPr>
          <w:p w:rsidR="00F011E5" w:rsidRDefault="00F011E5" w:rsidP="00F011E5">
            <w:pPr>
              <w:widowControl/>
              <w:rPr>
                <w:rFonts w:ascii="Times New Roman" w:hAnsi="Times New Roman" w:cs="Times New Roman"/>
              </w:rPr>
            </w:pPr>
          </w:p>
        </w:tc>
        <w:tc>
          <w:tcPr>
            <w:tcW w:w="1861" w:type="dxa"/>
          </w:tcPr>
          <w:p w:rsidR="00F011E5" w:rsidRDefault="00F011E5" w:rsidP="00F011E5">
            <w:pPr>
              <w:widowControl/>
              <w:rPr>
                <w:rFonts w:ascii="Times New Roman" w:hAnsi="Times New Roman" w:cs="Times New Roman"/>
              </w:rPr>
            </w:pPr>
          </w:p>
        </w:tc>
        <w:tc>
          <w:tcPr>
            <w:tcW w:w="1818" w:type="dxa"/>
          </w:tcPr>
          <w:p w:rsidR="00F011E5" w:rsidRDefault="00F011E5" w:rsidP="00F011E5">
            <w:pPr>
              <w:widowControl/>
              <w:rPr>
                <w:rFonts w:ascii="Times New Roman" w:hAnsi="Times New Roman" w:cs="Times New Roman"/>
              </w:rPr>
            </w:pPr>
          </w:p>
        </w:tc>
      </w:tr>
      <w:tr w:rsidR="00F011E5" w:rsidTr="00F011E5">
        <w:trPr>
          <w:trHeight w:val="508"/>
        </w:trPr>
        <w:tc>
          <w:tcPr>
            <w:tcW w:w="2080" w:type="dxa"/>
          </w:tcPr>
          <w:p w:rsidR="00F011E5" w:rsidRDefault="00F011E5" w:rsidP="00F011E5">
            <w:pPr>
              <w:widowControl/>
              <w:rPr>
                <w:rFonts w:ascii="Times New Roman" w:hAnsi="Times New Roman" w:cs="Times New Roman"/>
              </w:rPr>
            </w:pPr>
          </w:p>
          <w:p w:rsidR="00F011E5" w:rsidRDefault="00F011E5" w:rsidP="00F011E5">
            <w:pPr>
              <w:widowControl/>
              <w:rPr>
                <w:rFonts w:ascii="Times New Roman" w:hAnsi="Times New Roman" w:cs="Times New Roman"/>
              </w:rPr>
            </w:pPr>
            <w:r>
              <w:rPr>
                <w:rFonts w:ascii="Times New Roman" w:hAnsi="Times New Roman" w:cs="Times New Roman"/>
              </w:rPr>
              <w:t>Низший/низкий</w:t>
            </w:r>
          </w:p>
        </w:tc>
        <w:tc>
          <w:tcPr>
            <w:tcW w:w="2116" w:type="dxa"/>
          </w:tcPr>
          <w:p w:rsidR="00F011E5" w:rsidRDefault="00F011E5" w:rsidP="00F011E5">
            <w:pPr>
              <w:widowControl/>
              <w:rPr>
                <w:rFonts w:ascii="Times New Roman" w:hAnsi="Times New Roman" w:cs="Times New Roman"/>
              </w:rPr>
            </w:pPr>
          </w:p>
        </w:tc>
        <w:tc>
          <w:tcPr>
            <w:tcW w:w="1897" w:type="dxa"/>
          </w:tcPr>
          <w:p w:rsidR="00F011E5" w:rsidRDefault="00F011E5" w:rsidP="00F011E5">
            <w:pPr>
              <w:widowControl/>
              <w:rPr>
                <w:rFonts w:ascii="Times New Roman" w:hAnsi="Times New Roman" w:cs="Times New Roman"/>
              </w:rPr>
            </w:pPr>
          </w:p>
        </w:tc>
        <w:tc>
          <w:tcPr>
            <w:tcW w:w="1802" w:type="dxa"/>
          </w:tcPr>
          <w:p w:rsidR="00F011E5" w:rsidRDefault="00F011E5" w:rsidP="00F011E5">
            <w:pPr>
              <w:widowControl/>
              <w:rPr>
                <w:rFonts w:ascii="Times New Roman" w:hAnsi="Times New Roman" w:cs="Times New Roman"/>
              </w:rPr>
            </w:pPr>
          </w:p>
        </w:tc>
        <w:tc>
          <w:tcPr>
            <w:tcW w:w="1861" w:type="dxa"/>
          </w:tcPr>
          <w:p w:rsidR="00F011E5" w:rsidRDefault="00F011E5" w:rsidP="00F011E5">
            <w:pPr>
              <w:widowControl/>
              <w:rPr>
                <w:rFonts w:ascii="Times New Roman" w:hAnsi="Times New Roman" w:cs="Times New Roman"/>
              </w:rPr>
            </w:pPr>
          </w:p>
        </w:tc>
        <w:tc>
          <w:tcPr>
            <w:tcW w:w="1861" w:type="dxa"/>
          </w:tcPr>
          <w:p w:rsidR="00F011E5" w:rsidRDefault="00F011E5" w:rsidP="00F011E5">
            <w:pPr>
              <w:widowControl/>
              <w:rPr>
                <w:rFonts w:ascii="Times New Roman" w:hAnsi="Times New Roman" w:cs="Times New Roman"/>
              </w:rPr>
            </w:pPr>
          </w:p>
        </w:tc>
        <w:tc>
          <w:tcPr>
            <w:tcW w:w="1861" w:type="dxa"/>
          </w:tcPr>
          <w:p w:rsidR="00F011E5" w:rsidRDefault="00F011E5" w:rsidP="00F011E5">
            <w:pPr>
              <w:widowControl/>
              <w:rPr>
                <w:rFonts w:ascii="Times New Roman" w:hAnsi="Times New Roman" w:cs="Times New Roman"/>
              </w:rPr>
            </w:pPr>
          </w:p>
        </w:tc>
        <w:tc>
          <w:tcPr>
            <w:tcW w:w="1818" w:type="dxa"/>
          </w:tcPr>
          <w:p w:rsidR="00F011E5" w:rsidRDefault="00F011E5" w:rsidP="00F011E5">
            <w:pPr>
              <w:widowControl/>
              <w:rPr>
                <w:rFonts w:ascii="Times New Roman" w:hAnsi="Times New Roman" w:cs="Times New Roman"/>
              </w:rPr>
            </w:pPr>
          </w:p>
        </w:tc>
      </w:tr>
      <w:tr w:rsidR="00F011E5" w:rsidTr="00F011E5">
        <w:trPr>
          <w:trHeight w:val="508"/>
        </w:trPr>
        <w:tc>
          <w:tcPr>
            <w:tcW w:w="2080" w:type="dxa"/>
          </w:tcPr>
          <w:p w:rsidR="00F011E5" w:rsidRDefault="00F011E5" w:rsidP="00F011E5">
            <w:pPr>
              <w:widowControl/>
              <w:rPr>
                <w:rFonts w:ascii="Times New Roman" w:hAnsi="Times New Roman" w:cs="Times New Roman"/>
              </w:rPr>
            </w:pPr>
          </w:p>
          <w:p w:rsidR="00F011E5" w:rsidRDefault="00F011E5" w:rsidP="00F011E5">
            <w:pPr>
              <w:widowControl/>
              <w:rPr>
                <w:rFonts w:ascii="Times New Roman" w:hAnsi="Times New Roman" w:cs="Times New Roman"/>
              </w:rPr>
            </w:pPr>
            <w:r>
              <w:rPr>
                <w:rFonts w:ascii="Times New Roman" w:hAnsi="Times New Roman" w:cs="Times New Roman"/>
              </w:rPr>
              <w:t>Низший</w:t>
            </w:r>
          </w:p>
        </w:tc>
        <w:tc>
          <w:tcPr>
            <w:tcW w:w="2116" w:type="dxa"/>
          </w:tcPr>
          <w:p w:rsidR="00F011E5" w:rsidRDefault="00F011E5" w:rsidP="00F011E5">
            <w:pPr>
              <w:widowControl/>
              <w:rPr>
                <w:rFonts w:ascii="Times New Roman" w:hAnsi="Times New Roman" w:cs="Times New Roman"/>
              </w:rPr>
            </w:pPr>
          </w:p>
        </w:tc>
        <w:tc>
          <w:tcPr>
            <w:tcW w:w="1897" w:type="dxa"/>
          </w:tcPr>
          <w:p w:rsidR="00F011E5" w:rsidRDefault="00F011E5" w:rsidP="00F011E5">
            <w:pPr>
              <w:widowControl/>
              <w:rPr>
                <w:rFonts w:ascii="Times New Roman" w:hAnsi="Times New Roman" w:cs="Times New Roman"/>
              </w:rPr>
            </w:pPr>
          </w:p>
        </w:tc>
        <w:tc>
          <w:tcPr>
            <w:tcW w:w="1802" w:type="dxa"/>
          </w:tcPr>
          <w:p w:rsidR="00F011E5" w:rsidRDefault="00F011E5" w:rsidP="00F011E5">
            <w:pPr>
              <w:widowControl/>
              <w:rPr>
                <w:rFonts w:ascii="Times New Roman" w:hAnsi="Times New Roman" w:cs="Times New Roman"/>
              </w:rPr>
            </w:pPr>
          </w:p>
        </w:tc>
        <w:tc>
          <w:tcPr>
            <w:tcW w:w="1861" w:type="dxa"/>
          </w:tcPr>
          <w:p w:rsidR="00F011E5" w:rsidRDefault="00F011E5" w:rsidP="00F011E5">
            <w:pPr>
              <w:widowControl/>
              <w:rPr>
                <w:rFonts w:ascii="Times New Roman" w:hAnsi="Times New Roman" w:cs="Times New Roman"/>
              </w:rPr>
            </w:pPr>
          </w:p>
        </w:tc>
        <w:tc>
          <w:tcPr>
            <w:tcW w:w="1861" w:type="dxa"/>
          </w:tcPr>
          <w:p w:rsidR="00F011E5" w:rsidRDefault="00F011E5" w:rsidP="00F011E5">
            <w:pPr>
              <w:widowControl/>
              <w:rPr>
                <w:rFonts w:ascii="Times New Roman" w:hAnsi="Times New Roman" w:cs="Times New Roman"/>
              </w:rPr>
            </w:pPr>
          </w:p>
        </w:tc>
        <w:tc>
          <w:tcPr>
            <w:tcW w:w="1861" w:type="dxa"/>
          </w:tcPr>
          <w:p w:rsidR="00F011E5" w:rsidRDefault="00F011E5" w:rsidP="00F011E5">
            <w:pPr>
              <w:widowControl/>
              <w:rPr>
                <w:rFonts w:ascii="Times New Roman" w:hAnsi="Times New Roman" w:cs="Times New Roman"/>
              </w:rPr>
            </w:pPr>
          </w:p>
        </w:tc>
        <w:tc>
          <w:tcPr>
            <w:tcW w:w="1818" w:type="dxa"/>
          </w:tcPr>
          <w:p w:rsidR="00F011E5" w:rsidRDefault="00F011E5" w:rsidP="00F011E5">
            <w:pPr>
              <w:widowControl/>
              <w:rPr>
                <w:rFonts w:ascii="Times New Roman" w:hAnsi="Times New Roman" w:cs="Times New Roman"/>
              </w:rPr>
            </w:pPr>
          </w:p>
          <w:p w:rsidR="00F011E5" w:rsidRDefault="00F011E5" w:rsidP="00F011E5">
            <w:pPr>
              <w:widowControl/>
              <w:rPr>
                <w:rFonts w:ascii="Times New Roman" w:hAnsi="Times New Roman" w:cs="Times New Roman"/>
              </w:rPr>
            </w:pPr>
          </w:p>
        </w:tc>
      </w:tr>
      <w:tr w:rsidR="003B6507" w:rsidTr="00F011E5">
        <w:trPr>
          <w:trHeight w:val="508"/>
        </w:trPr>
        <w:tc>
          <w:tcPr>
            <w:tcW w:w="2080" w:type="dxa"/>
          </w:tcPr>
          <w:p w:rsidR="003B6507" w:rsidRDefault="003B6507" w:rsidP="00F011E5">
            <w:pPr>
              <w:widowControl/>
              <w:rPr>
                <w:rFonts w:ascii="Times New Roman" w:hAnsi="Times New Roman" w:cs="Times New Roman"/>
              </w:rPr>
            </w:pPr>
          </w:p>
          <w:p w:rsidR="003B6507" w:rsidRDefault="003B6507" w:rsidP="00F011E5">
            <w:pPr>
              <w:widowControl/>
              <w:rPr>
                <w:rFonts w:ascii="Times New Roman" w:hAnsi="Times New Roman" w:cs="Times New Roman"/>
              </w:rPr>
            </w:pPr>
          </w:p>
          <w:p w:rsidR="003B6507" w:rsidRDefault="003B6507" w:rsidP="00F011E5">
            <w:pPr>
              <w:widowControl/>
              <w:rPr>
                <w:rFonts w:ascii="Times New Roman" w:hAnsi="Times New Roman" w:cs="Times New Roman"/>
              </w:rPr>
            </w:pPr>
          </w:p>
          <w:p w:rsidR="003B6507" w:rsidRDefault="003B6507" w:rsidP="00F011E5">
            <w:pPr>
              <w:widowControl/>
              <w:rPr>
                <w:rFonts w:ascii="Times New Roman" w:hAnsi="Times New Roman" w:cs="Times New Roman"/>
              </w:rPr>
            </w:pPr>
          </w:p>
          <w:p w:rsidR="003B6507" w:rsidRDefault="003B6507" w:rsidP="00F011E5">
            <w:pPr>
              <w:widowControl/>
              <w:rPr>
                <w:rFonts w:ascii="Times New Roman" w:hAnsi="Times New Roman" w:cs="Times New Roman"/>
              </w:rPr>
            </w:pPr>
          </w:p>
          <w:p w:rsidR="003B6507" w:rsidRDefault="003B6507" w:rsidP="00F011E5">
            <w:pPr>
              <w:widowControl/>
              <w:rPr>
                <w:rFonts w:ascii="Times New Roman" w:hAnsi="Times New Roman" w:cs="Times New Roman"/>
              </w:rPr>
            </w:pPr>
          </w:p>
          <w:p w:rsidR="003B6507" w:rsidRDefault="003B6507" w:rsidP="00F011E5">
            <w:pPr>
              <w:widowControl/>
              <w:rPr>
                <w:rFonts w:ascii="Times New Roman" w:hAnsi="Times New Roman" w:cs="Times New Roman"/>
              </w:rPr>
            </w:pPr>
          </w:p>
          <w:p w:rsidR="003B6507" w:rsidRDefault="003B6507" w:rsidP="00F011E5">
            <w:pPr>
              <w:widowControl/>
              <w:rPr>
                <w:rFonts w:ascii="Times New Roman" w:hAnsi="Times New Roman" w:cs="Times New Roman"/>
              </w:rPr>
            </w:pPr>
          </w:p>
          <w:p w:rsidR="003B6507" w:rsidRDefault="003B6507" w:rsidP="00F011E5">
            <w:pPr>
              <w:widowControl/>
              <w:rPr>
                <w:rFonts w:ascii="Times New Roman" w:hAnsi="Times New Roman" w:cs="Times New Roman"/>
              </w:rPr>
            </w:pPr>
          </w:p>
          <w:p w:rsidR="003B6507" w:rsidRDefault="003B6507" w:rsidP="00F011E5">
            <w:pPr>
              <w:widowControl/>
              <w:rPr>
                <w:rFonts w:ascii="Times New Roman" w:hAnsi="Times New Roman" w:cs="Times New Roman"/>
              </w:rPr>
            </w:pPr>
          </w:p>
          <w:p w:rsidR="003B6507" w:rsidRDefault="003B6507" w:rsidP="00F011E5">
            <w:pPr>
              <w:widowControl/>
              <w:rPr>
                <w:rFonts w:ascii="Times New Roman" w:hAnsi="Times New Roman" w:cs="Times New Roman"/>
              </w:rPr>
            </w:pPr>
          </w:p>
          <w:p w:rsidR="003B6507" w:rsidRDefault="003B6507" w:rsidP="00F011E5">
            <w:pPr>
              <w:widowControl/>
              <w:rPr>
                <w:rFonts w:ascii="Times New Roman" w:hAnsi="Times New Roman" w:cs="Times New Roman"/>
              </w:rPr>
            </w:pPr>
          </w:p>
          <w:p w:rsidR="003B6507" w:rsidRDefault="003B6507" w:rsidP="00F011E5">
            <w:pPr>
              <w:widowControl/>
              <w:rPr>
                <w:rFonts w:ascii="Times New Roman" w:hAnsi="Times New Roman" w:cs="Times New Roman"/>
              </w:rPr>
            </w:pPr>
          </w:p>
          <w:p w:rsidR="003B6507" w:rsidRDefault="003B6507" w:rsidP="00F011E5">
            <w:pPr>
              <w:widowControl/>
              <w:rPr>
                <w:rFonts w:ascii="Times New Roman" w:hAnsi="Times New Roman" w:cs="Times New Roman"/>
              </w:rPr>
            </w:pPr>
          </w:p>
          <w:p w:rsidR="003B6507" w:rsidRDefault="003B6507" w:rsidP="00F011E5">
            <w:pPr>
              <w:widowControl/>
              <w:rPr>
                <w:rFonts w:ascii="Times New Roman" w:hAnsi="Times New Roman" w:cs="Times New Roman"/>
              </w:rPr>
            </w:pPr>
          </w:p>
        </w:tc>
        <w:tc>
          <w:tcPr>
            <w:tcW w:w="2116" w:type="dxa"/>
          </w:tcPr>
          <w:p w:rsidR="003B6507" w:rsidRPr="007501A8" w:rsidRDefault="003B6507" w:rsidP="003B6507">
            <w:pPr>
              <w:widowControl/>
              <w:rPr>
                <w:rFonts w:ascii="Times New Roman" w:hAnsi="Times New Roman" w:cs="Times New Roman"/>
              </w:rPr>
            </w:pPr>
            <w:r>
              <w:rPr>
                <w:rFonts w:ascii="Times New Roman" w:hAnsi="Times New Roman" w:cs="Times New Roman"/>
              </w:rPr>
              <w:t xml:space="preserve">Развитие предпосылок ценностно-смыслового восприятия и понимания произведений искусства, мира природы </w:t>
            </w:r>
          </w:p>
        </w:tc>
        <w:tc>
          <w:tcPr>
            <w:tcW w:w="1897" w:type="dxa"/>
          </w:tcPr>
          <w:p w:rsidR="003B6507" w:rsidRPr="007501A8" w:rsidRDefault="003B6507" w:rsidP="003B6507">
            <w:pPr>
              <w:widowControl/>
              <w:rPr>
                <w:rFonts w:ascii="Times New Roman" w:hAnsi="Times New Roman" w:cs="Times New Roman"/>
              </w:rPr>
            </w:pPr>
            <w:r>
              <w:rPr>
                <w:rFonts w:ascii="Times New Roman" w:hAnsi="Times New Roman" w:cs="Times New Roman"/>
              </w:rPr>
              <w:t>Становление эстетического отношения к окружающему миру</w:t>
            </w:r>
          </w:p>
        </w:tc>
        <w:tc>
          <w:tcPr>
            <w:tcW w:w="1802" w:type="dxa"/>
          </w:tcPr>
          <w:p w:rsidR="003B6507" w:rsidRPr="00035333" w:rsidRDefault="003B6507" w:rsidP="003B6507">
            <w:pPr>
              <w:widowControl/>
              <w:rPr>
                <w:rFonts w:ascii="Times New Roman" w:hAnsi="Times New Roman" w:cs="Times New Roman"/>
              </w:rPr>
            </w:pPr>
            <w:r>
              <w:rPr>
                <w:rFonts w:ascii="Times New Roman" w:hAnsi="Times New Roman" w:cs="Times New Roman"/>
              </w:rPr>
              <w:t>Формирование элементарных представлений о видах искусства</w:t>
            </w:r>
          </w:p>
        </w:tc>
        <w:tc>
          <w:tcPr>
            <w:tcW w:w="1861" w:type="dxa"/>
          </w:tcPr>
          <w:p w:rsidR="003B6507" w:rsidRPr="00773720" w:rsidRDefault="003B6507" w:rsidP="003B6507">
            <w:pPr>
              <w:widowControl/>
              <w:rPr>
                <w:rFonts w:ascii="Times New Roman" w:hAnsi="Times New Roman" w:cs="Times New Roman"/>
              </w:rPr>
            </w:pPr>
            <w:r>
              <w:rPr>
                <w:rFonts w:ascii="Times New Roman" w:hAnsi="Times New Roman" w:cs="Times New Roman"/>
              </w:rPr>
              <w:t>Восприятие музыки</w:t>
            </w:r>
          </w:p>
        </w:tc>
        <w:tc>
          <w:tcPr>
            <w:tcW w:w="1861" w:type="dxa"/>
          </w:tcPr>
          <w:p w:rsidR="003B6507" w:rsidRPr="001E52A1" w:rsidRDefault="003B6507" w:rsidP="003B6507">
            <w:pPr>
              <w:widowControl/>
              <w:rPr>
                <w:rFonts w:ascii="Times New Roman" w:hAnsi="Times New Roman" w:cs="Times New Roman"/>
              </w:rPr>
            </w:pPr>
            <w:r>
              <w:rPr>
                <w:rFonts w:ascii="Times New Roman" w:hAnsi="Times New Roman" w:cs="Times New Roman"/>
              </w:rPr>
              <w:t>Восприятие художественной литературы, фольклора</w:t>
            </w:r>
          </w:p>
        </w:tc>
        <w:tc>
          <w:tcPr>
            <w:tcW w:w="1861" w:type="dxa"/>
          </w:tcPr>
          <w:p w:rsidR="003B6507" w:rsidRDefault="003B6507" w:rsidP="003B6507">
            <w:pPr>
              <w:widowControl/>
              <w:rPr>
                <w:rFonts w:ascii="Times New Roman" w:hAnsi="Times New Roman" w:cs="Times New Roman"/>
              </w:rPr>
            </w:pPr>
            <w:proofErr w:type="spellStart"/>
            <w:proofErr w:type="gramStart"/>
            <w:r>
              <w:rPr>
                <w:rFonts w:ascii="Times New Roman" w:hAnsi="Times New Roman" w:cs="Times New Roman"/>
              </w:rPr>
              <w:t>Стимулирова-ние</w:t>
            </w:r>
            <w:proofErr w:type="spellEnd"/>
            <w:proofErr w:type="gramEnd"/>
            <w:r>
              <w:rPr>
                <w:rFonts w:ascii="Times New Roman" w:hAnsi="Times New Roman" w:cs="Times New Roman"/>
              </w:rPr>
              <w:t xml:space="preserve"> сопереживания </w:t>
            </w:r>
          </w:p>
          <w:p w:rsidR="003B6507" w:rsidRPr="001E52A1" w:rsidRDefault="003B6507" w:rsidP="003B6507">
            <w:pPr>
              <w:widowControl/>
              <w:rPr>
                <w:rFonts w:ascii="Times New Roman" w:hAnsi="Times New Roman" w:cs="Times New Roman"/>
              </w:rPr>
            </w:pPr>
            <w:r>
              <w:rPr>
                <w:rFonts w:ascii="Times New Roman" w:hAnsi="Times New Roman" w:cs="Times New Roman"/>
              </w:rPr>
              <w:t>персонажам художественных произведений</w:t>
            </w:r>
          </w:p>
        </w:tc>
        <w:tc>
          <w:tcPr>
            <w:tcW w:w="1818" w:type="dxa"/>
          </w:tcPr>
          <w:p w:rsidR="003B6507" w:rsidRPr="001E52A1" w:rsidRDefault="003B6507" w:rsidP="003B6507">
            <w:pPr>
              <w:widowControl/>
              <w:rPr>
                <w:rFonts w:ascii="Times New Roman" w:hAnsi="Times New Roman" w:cs="Times New Roman"/>
              </w:rPr>
            </w:pPr>
            <w:r>
              <w:rPr>
                <w:rFonts w:ascii="Times New Roman" w:hAnsi="Times New Roman" w:cs="Times New Roman"/>
              </w:rPr>
              <w:t>Реализация самостоятельной творческой деятельности</w:t>
            </w:r>
          </w:p>
        </w:tc>
      </w:tr>
    </w:tbl>
    <w:p w:rsidR="00F011E5" w:rsidRDefault="00F011E5" w:rsidP="00F011E5">
      <w:pPr>
        <w:widowControl/>
        <w:rPr>
          <w:rFonts w:ascii="Times New Roman" w:hAnsi="Times New Roman" w:cs="Times New Roman"/>
          <w:b/>
          <w:noProof/>
          <w:sz w:val="28"/>
          <w:szCs w:val="28"/>
          <w:lang w:bidi="ar-SA"/>
        </w:rPr>
      </w:pPr>
    </w:p>
    <w:p w:rsidR="00F011E5" w:rsidRDefault="00F011E5" w:rsidP="00F011E5">
      <w:pPr>
        <w:widowControl/>
        <w:rPr>
          <w:rFonts w:ascii="Times New Roman" w:hAnsi="Times New Roman" w:cs="Times New Roman"/>
          <w:b/>
          <w:noProof/>
          <w:sz w:val="28"/>
          <w:szCs w:val="28"/>
          <w:lang w:bidi="ar-SA"/>
        </w:rPr>
      </w:pPr>
    </w:p>
    <w:p w:rsidR="00F011E5" w:rsidRDefault="00F011E5" w:rsidP="00F011E5">
      <w:pPr>
        <w:widowControl/>
        <w:rPr>
          <w:rFonts w:ascii="Times New Roman" w:hAnsi="Times New Roman" w:cs="Times New Roman"/>
          <w:b/>
          <w:noProof/>
          <w:sz w:val="28"/>
          <w:szCs w:val="28"/>
          <w:lang w:bidi="ar-SA"/>
        </w:rPr>
      </w:pPr>
    </w:p>
    <w:p w:rsidR="00F011E5" w:rsidRPr="0077661A" w:rsidRDefault="00F011E5" w:rsidP="00365C89">
      <w:pPr>
        <w:widowControl/>
        <w:jc w:val="center"/>
        <w:rPr>
          <w:rFonts w:ascii="Times New Roman" w:hAnsi="Times New Roman" w:cs="Times New Roman"/>
          <w:b/>
          <w:noProof/>
          <w:sz w:val="28"/>
          <w:szCs w:val="28"/>
          <w:lang w:bidi="ar-SA"/>
        </w:rPr>
      </w:pPr>
      <w:r w:rsidRPr="0077661A">
        <w:rPr>
          <w:rFonts w:ascii="Times New Roman" w:hAnsi="Times New Roman" w:cs="Times New Roman"/>
          <w:b/>
          <w:noProof/>
          <w:sz w:val="28"/>
          <w:szCs w:val="28"/>
          <w:lang w:bidi="ar-SA"/>
        </w:rPr>
        <w:lastRenderedPageBreak/>
        <w:t>Сводная таблица оценки уровней эффективности педагогических воздействий (в%)</w:t>
      </w:r>
    </w:p>
    <w:p w:rsidR="00F011E5" w:rsidRPr="0077661A" w:rsidRDefault="00F011E5" w:rsidP="00F011E5">
      <w:pPr>
        <w:widowControl/>
        <w:jc w:val="center"/>
        <w:rPr>
          <w:rFonts w:ascii="Times New Roman" w:hAnsi="Times New Roman" w:cs="Times New Roman"/>
          <w:b/>
          <w:sz w:val="28"/>
          <w:szCs w:val="28"/>
        </w:rPr>
      </w:pPr>
      <w:r w:rsidRPr="0077661A">
        <w:rPr>
          <w:rFonts w:ascii="Times New Roman" w:hAnsi="Times New Roman" w:cs="Times New Roman"/>
          <w:b/>
          <w:sz w:val="28"/>
          <w:szCs w:val="28"/>
        </w:rPr>
        <w:t xml:space="preserve">Образовательная </w:t>
      </w:r>
      <w:r w:rsidR="003B6507">
        <w:rPr>
          <w:rFonts w:ascii="Times New Roman" w:hAnsi="Times New Roman" w:cs="Times New Roman"/>
          <w:b/>
          <w:sz w:val="28"/>
          <w:szCs w:val="28"/>
        </w:rPr>
        <w:t>область «Художественно-эстетическ</w:t>
      </w:r>
      <w:r w:rsidRPr="0077661A">
        <w:rPr>
          <w:rFonts w:ascii="Times New Roman" w:hAnsi="Times New Roman" w:cs="Times New Roman"/>
          <w:b/>
          <w:sz w:val="28"/>
          <w:szCs w:val="28"/>
        </w:rPr>
        <w:t>ое развитие»</w:t>
      </w:r>
    </w:p>
    <w:p w:rsidR="00F011E5" w:rsidRPr="0077661A" w:rsidRDefault="00F011E5" w:rsidP="00F011E5">
      <w:pPr>
        <w:widowControl/>
        <w:rPr>
          <w:rFonts w:ascii="Times New Roman" w:hAnsi="Times New Roman" w:cs="Times New Roman"/>
        </w:rPr>
      </w:pPr>
      <w:r w:rsidRPr="0077661A">
        <w:rPr>
          <w:rFonts w:ascii="Times New Roman" w:hAnsi="Times New Roman" w:cs="Times New Roman"/>
        </w:rPr>
        <w:t>Возрастная группа ____________________________________________________________</w:t>
      </w:r>
    </w:p>
    <w:p w:rsidR="00F011E5" w:rsidRPr="0077661A" w:rsidRDefault="00F011E5" w:rsidP="00F011E5">
      <w:pPr>
        <w:widowControl/>
        <w:rPr>
          <w:rFonts w:ascii="Times New Roman" w:hAnsi="Times New Roman" w:cs="Times New Roman"/>
        </w:rPr>
      </w:pPr>
      <w:r w:rsidRPr="0077661A">
        <w:rPr>
          <w:rFonts w:ascii="Times New Roman" w:hAnsi="Times New Roman" w:cs="Times New Roman"/>
        </w:rPr>
        <w:t>Воспитатели _________________________________________________________________</w:t>
      </w:r>
    </w:p>
    <w:p w:rsidR="00F011E5" w:rsidRPr="0077661A" w:rsidRDefault="00F011E5" w:rsidP="00F011E5">
      <w:pPr>
        <w:widowControl/>
        <w:rPr>
          <w:rFonts w:ascii="Times New Roman" w:hAnsi="Times New Roman" w:cs="Times New Roman"/>
        </w:rPr>
      </w:pPr>
      <w:r w:rsidRPr="0077661A">
        <w:rPr>
          <w:rFonts w:ascii="Times New Roman" w:hAnsi="Times New Roman" w:cs="Times New Roman"/>
        </w:rPr>
        <w:t>Дата заполнения:</w:t>
      </w:r>
    </w:p>
    <w:p w:rsidR="00F011E5" w:rsidRPr="0077661A" w:rsidRDefault="00F011E5" w:rsidP="00F011E5">
      <w:pPr>
        <w:widowControl/>
        <w:rPr>
          <w:rFonts w:ascii="Times New Roman" w:hAnsi="Times New Roman" w:cs="Times New Roman"/>
        </w:rPr>
      </w:pPr>
      <w:r w:rsidRPr="0077661A">
        <w:rPr>
          <w:rFonts w:ascii="Times New Roman" w:hAnsi="Times New Roman" w:cs="Times New Roman"/>
        </w:rPr>
        <w:t>Начало учебного года _________________________________________________________</w:t>
      </w:r>
    </w:p>
    <w:p w:rsidR="00F011E5" w:rsidRPr="0077661A" w:rsidRDefault="00F011E5" w:rsidP="00F011E5">
      <w:pPr>
        <w:widowControl/>
        <w:rPr>
          <w:rFonts w:ascii="Times New Roman" w:hAnsi="Times New Roman" w:cs="Times New Roman"/>
        </w:rPr>
      </w:pPr>
      <w:r w:rsidRPr="0077661A">
        <w:rPr>
          <w:rFonts w:ascii="Times New Roman" w:hAnsi="Times New Roman" w:cs="Times New Roman"/>
        </w:rPr>
        <w:t>Конец учебного года   _________________________________________________________</w:t>
      </w:r>
    </w:p>
    <w:p w:rsidR="00F011E5" w:rsidRPr="0077661A" w:rsidRDefault="00F011E5" w:rsidP="00F011E5">
      <w:pPr>
        <w:widowControl/>
        <w:rPr>
          <w:rFonts w:ascii="Times New Roman" w:hAnsi="Times New Roman" w:cs="Times New Roman"/>
        </w:rPr>
      </w:pPr>
    </w:p>
    <w:tbl>
      <w:tblPr>
        <w:tblStyle w:val="a3"/>
        <w:tblW w:w="0" w:type="auto"/>
        <w:tblLook w:val="04A0" w:firstRow="1" w:lastRow="0" w:firstColumn="1" w:lastColumn="0" w:noHBand="0" w:noVBand="1"/>
      </w:tblPr>
      <w:tblGrid>
        <w:gridCol w:w="5353"/>
        <w:gridCol w:w="1556"/>
        <w:gridCol w:w="1200"/>
        <w:gridCol w:w="1245"/>
        <w:gridCol w:w="1260"/>
        <w:gridCol w:w="1260"/>
        <w:gridCol w:w="1275"/>
        <w:gridCol w:w="1134"/>
        <w:gridCol w:w="6"/>
        <w:gridCol w:w="1064"/>
      </w:tblGrid>
      <w:tr w:rsidR="00F011E5" w:rsidTr="00F011E5">
        <w:trPr>
          <w:trHeight w:val="495"/>
        </w:trPr>
        <w:tc>
          <w:tcPr>
            <w:tcW w:w="5353" w:type="dxa"/>
            <w:vMerge w:val="restart"/>
          </w:tcPr>
          <w:p w:rsidR="00F011E5" w:rsidRDefault="00F011E5" w:rsidP="00F011E5">
            <w:pPr>
              <w:widowControl/>
              <w:rPr>
                <w:rFonts w:ascii="Times New Roman" w:hAnsi="Times New Roman" w:cs="Times New Roman"/>
                <w:b/>
                <w:sz w:val="28"/>
                <w:szCs w:val="28"/>
              </w:rPr>
            </w:pPr>
          </w:p>
          <w:p w:rsidR="00F011E5" w:rsidRPr="003E7364" w:rsidRDefault="00F011E5" w:rsidP="00F011E5">
            <w:pPr>
              <w:widowControl/>
              <w:jc w:val="center"/>
              <w:rPr>
                <w:rFonts w:ascii="Times New Roman" w:hAnsi="Times New Roman" w:cs="Times New Roman"/>
                <w:sz w:val="28"/>
                <w:szCs w:val="28"/>
              </w:rPr>
            </w:pPr>
            <w:r w:rsidRPr="003E7364">
              <w:rPr>
                <w:rFonts w:ascii="Times New Roman" w:hAnsi="Times New Roman" w:cs="Times New Roman"/>
                <w:sz w:val="28"/>
                <w:szCs w:val="28"/>
              </w:rPr>
              <w:t>Направления</w:t>
            </w:r>
          </w:p>
          <w:p w:rsidR="00F011E5" w:rsidRDefault="00F011E5" w:rsidP="00F011E5">
            <w:pPr>
              <w:widowControl/>
              <w:rPr>
                <w:rFonts w:ascii="Times New Roman" w:hAnsi="Times New Roman" w:cs="Times New Roman"/>
                <w:b/>
                <w:sz w:val="28"/>
                <w:szCs w:val="28"/>
              </w:rPr>
            </w:pPr>
          </w:p>
          <w:p w:rsidR="00F011E5" w:rsidRDefault="00F011E5" w:rsidP="00F011E5">
            <w:pPr>
              <w:widowControl/>
              <w:rPr>
                <w:rFonts w:ascii="Times New Roman" w:hAnsi="Times New Roman" w:cs="Times New Roman"/>
                <w:b/>
                <w:sz w:val="28"/>
                <w:szCs w:val="28"/>
              </w:rPr>
            </w:pPr>
          </w:p>
        </w:tc>
        <w:tc>
          <w:tcPr>
            <w:tcW w:w="1556" w:type="dxa"/>
            <w:vMerge w:val="restart"/>
          </w:tcPr>
          <w:p w:rsidR="00F011E5" w:rsidRDefault="00F011E5" w:rsidP="00F011E5">
            <w:pPr>
              <w:widowControl/>
              <w:rPr>
                <w:rFonts w:ascii="Times New Roman" w:hAnsi="Times New Roman" w:cs="Times New Roman"/>
                <w:b/>
                <w:sz w:val="28"/>
                <w:szCs w:val="28"/>
              </w:rPr>
            </w:pPr>
          </w:p>
          <w:p w:rsidR="00F011E5" w:rsidRPr="003E7364" w:rsidRDefault="00F011E5" w:rsidP="00F011E5">
            <w:pPr>
              <w:widowControl/>
              <w:jc w:val="center"/>
              <w:rPr>
                <w:rFonts w:ascii="Times New Roman" w:hAnsi="Times New Roman" w:cs="Times New Roman"/>
                <w:sz w:val="28"/>
                <w:szCs w:val="28"/>
              </w:rPr>
            </w:pPr>
            <w:r>
              <w:rPr>
                <w:rFonts w:ascii="Times New Roman" w:hAnsi="Times New Roman" w:cs="Times New Roman"/>
                <w:sz w:val="28"/>
                <w:szCs w:val="28"/>
              </w:rPr>
              <w:t>Период</w:t>
            </w:r>
          </w:p>
        </w:tc>
        <w:tc>
          <w:tcPr>
            <w:tcW w:w="8444" w:type="dxa"/>
            <w:gridSpan w:val="8"/>
          </w:tcPr>
          <w:p w:rsidR="00F011E5" w:rsidRDefault="00F011E5" w:rsidP="00F011E5">
            <w:pPr>
              <w:widowControl/>
              <w:rPr>
                <w:rFonts w:ascii="Times New Roman" w:hAnsi="Times New Roman" w:cs="Times New Roman"/>
                <w:b/>
                <w:sz w:val="28"/>
                <w:szCs w:val="28"/>
              </w:rPr>
            </w:pPr>
          </w:p>
          <w:p w:rsidR="00F011E5" w:rsidRPr="003E7364" w:rsidRDefault="00F011E5" w:rsidP="00F011E5">
            <w:pPr>
              <w:jc w:val="center"/>
              <w:rPr>
                <w:rFonts w:ascii="Times New Roman" w:hAnsi="Times New Roman" w:cs="Times New Roman"/>
                <w:sz w:val="28"/>
                <w:szCs w:val="28"/>
              </w:rPr>
            </w:pPr>
            <w:r>
              <w:rPr>
                <w:rFonts w:ascii="Times New Roman" w:hAnsi="Times New Roman" w:cs="Times New Roman"/>
                <w:sz w:val="28"/>
                <w:szCs w:val="28"/>
              </w:rPr>
              <w:t>Уровни</w:t>
            </w:r>
          </w:p>
        </w:tc>
      </w:tr>
      <w:tr w:rsidR="00F011E5" w:rsidTr="00F011E5">
        <w:trPr>
          <w:trHeight w:val="546"/>
        </w:trPr>
        <w:tc>
          <w:tcPr>
            <w:tcW w:w="5353" w:type="dxa"/>
            <w:vMerge/>
          </w:tcPr>
          <w:p w:rsidR="00F011E5" w:rsidRDefault="00F011E5" w:rsidP="00F011E5">
            <w:pPr>
              <w:widowControl/>
              <w:rPr>
                <w:rFonts w:ascii="Times New Roman" w:hAnsi="Times New Roman" w:cs="Times New Roman"/>
                <w:b/>
                <w:sz w:val="28"/>
                <w:szCs w:val="28"/>
              </w:rPr>
            </w:pPr>
          </w:p>
        </w:tc>
        <w:tc>
          <w:tcPr>
            <w:tcW w:w="1556" w:type="dxa"/>
            <w:vMerge/>
          </w:tcPr>
          <w:p w:rsidR="00F011E5" w:rsidRDefault="00F011E5" w:rsidP="00F011E5">
            <w:pPr>
              <w:widowControl/>
              <w:rPr>
                <w:rFonts w:ascii="Times New Roman" w:hAnsi="Times New Roman" w:cs="Times New Roman"/>
                <w:b/>
                <w:sz w:val="28"/>
                <w:szCs w:val="28"/>
              </w:rPr>
            </w:pPr>
          </w:p>
        </w:tc>
        <w:tc>
          <w:tcPr>
            <w:tcW w:w="1200" w:type="dxa"/>
          </w:tcPr>
          <w:p w:rsidR="00F011E5" w:rsidRPr="0077661A" w:rsidRDefault="00F011E5" w:rsidP="00F011E5">
            <w:pPr>
              <w:rPr>
                <w:rFonts w:ascii="Times New Roman" w:hAnsi="Times New Roman" w:cs="Times New Roman"/>
              </w:rPr>
            </w:pPr>
            <w:r>
              <w:rPr>
                <w:rFonts w:ascii="Times New Roman" w:hAnsi="Times New Roman" w:cs="Times New Roman"/>
              </w:rPr>
              <w:t>Высокий</w:t>
            </w:r>
          </w:p>
        </w:tc>
        <w:tc>
          <w:tcPr>
            <w:tcW w:w="1245" w:type="dxa"/>
          </w:tcPr>
          <w:p w:rsidR="00F011E5" w:rsidRDefault="00F011E5" w:rsidP="00F011E5">
            <w:pPr>
              <w:rPr>
                <w:rFonts w:ascii="Times New Roman" w:hAnsi="Times New Roman" w:cs="Times New Roman"/>
              </w:rPr>
            </w:pPr>
            <w:r>
              <w:rPr>
                <w:rFonts w:ascii="Times New Roman" w:hAnsi="Times New Roman" w:cs="Times New Roman"/>
              </w:rPr>
              <w:t>Средний</w:t>
            </w:r>
          </w:p>
          <w:p w:rsidR="00F011E5" w:rsidRPr="0077661A" w:rsidRDefault="00F011E5" w:rsidP="00F011E5">
            <w:pPr>
              <w:rPr>
                <w:rFonts w:ascii="Times New Roman" w:hAnsi="Times New Roman" w:cs="Times New Roman"/>
              </w:rPr>
            </w:pPr>
            <w:r>
              <w:rPr>
                <w:rFonts w:ascii="Times New Roman" w:hAnsi="Times New Roman" w:cs="Times New Roman"/>
              </w:rPr>
              <w:t>/высокий</w:t>
            </w:r>
          </w:p>
        </w:tc>
        <w:tc>
          <w:tcPr>
            <w:tcW w:w="1260" w:type="dxa"/>
          </w:tcPr>
          <w:p w:rsidR="00F011E5" w:rsidRPr="0077661A" w:rsidRDefault="00F011E5" w:rsidP="00F011E5">
            <w:pPr>
              <w:rPr>
                <w:rFonts w:ascii="Times New Roman" w:hAnsi="Times New Roman" w:cs="Times New Roman"/>
              </w:rPr>
            </w:pPr>
            <w:r>
              <w:rPr>
                <w:rFonts w:ascii="Times New Roman" w:hAnsi="Times New Roman" w:cs="Times New Roman"/>
              </w:rPr>
              <w:t>С</w:t>
            </w:r>
            <w:r w:rsidRPr="0077661A">
              <w:rPr>
                <w:rFonts w:ascii="Times New Roman" w:hAnsi="Times New Roman" w:cs="Times New Roman"/>
              </w:rPr>
              <w:t>редний</w:t>
            </w:r>
          </w:p>
        </w:tc>
        <w:tc>
          <w:tcPr>
            <w:tcW w:w="1260" w:type="dxa"/>
          </w:tcPr>
          <w:p w:rsidR="00F011E5" w:rsidRDefault="00F011E5" w:rsidP="00F011E5">
            <w:pPr>
              <w:rPr>
                <w:rFonts w:ascii="Times New Roman" w:hAnsi="Times New Roman" w:cs="Times New Roman"/>
              </w:rPr>
            </w:pPr>
            <w:r w:rsidRPr="0077661A">
              <w:rPr>
                <w:rFonts w:ascii="Times New Roman" w:hAnsi="Times New Roman" w:cs="Times New Roman"/>
              </w:rPr>
              <w:t>Низкий</w:t>
            </w:r>
            <w:r>
              <w:rPr>
                <w:rFonts w:ascii="Times New Roman" w:hAnsi="Times New Roman" w:cs="Times New Roman"/>
              </w:rPr>
              <w:t>/</w:t>
            </w:r>
          </w:p>
          <w:p w:rsidR="00F011E5" w:rsidRPr="0077661A" w:rsidRDefault="00F011E5" w:rsidP="00F011E5">
            <w:pPr>
              <w:rPr>
                <w:rFonts w:ascii="Times New Roman" w:hAnsi="Times New Roman" w:cs="Times New Roman"/>
              </w:rPr>
            </w:pPr>
            <w:r>
              <w:rPr>
                <w:rFonts w:ascii="Times New Roman" w:hAnsi="Times New Roman" w:cs="Times New Roman"/>
              </w:rPr>
              <w:t>средний</w:t>
            </w:r>
          </w:p>
        </w:tc>
        <w:tc>
          <w:tcPr>
            <w:tcW w:w="1275" w:type="dxa"/>
          </w:tcPr>
          <w:p w:rsidR="00F011E5" w:rsidRPr="0077661A" w:rsidRDefault="00F011E5" w:rsidP="00F011E5">
            <w:pPr>
              <w:rPr>
                <w:rFonts w:ascii="Times New Roman" w:hAnsi="Times New Roman" w:cs="Times New Roman"/>
              </w:rPr>
            </w:pPr>
            <w:r w:rsidRPr="0077661A">
              <w:rPr>
                <w:rFonts w:ascii="Times New Roman" w:hAnsi="Times New Roman" w:cs="Times New Roman"/>
              </w:rPr>
              <w:t>Низкий</w:t>
            </w:r>
          </w:p>
        </w:tc>
        <w:tc>
          <w:tcPr>
            <w:tcW w:w="1140" w:type="dxa"/>
            <w:gridSpan w:val="2"/>
          </w:tcPr>
          <w:p w:rsidR="00F011E5" w:rsidRDefault="00F011E5" w:rsidP="00F011E5">
            <w:pPr>
              <w:rPr>
                <w:rFonts w:ascii="Times New Roman" w:hAnsi="Times New Roman" w:cs="Times New Roman"/>
              </w:rPr>
            </w:pPr>
            <w:r>
              <w:rPr>
                <w:rFonts w:ascii="Times New Roman" w:hAnsi="Times New Roman" w:cs="Times New Roman"/>
              </w:rPr>
              <w:t>Низкий/</w:t>
            </w:r>
          </w:p>
          <w:p w:rsidR="00F011E5" w:rsidRPr="0077661A" w:rsidRDefault="00F011E5" w:rsidP="00F011E5">
            <w:pPr>
              <w:rPr>
                <w:rFonts w:ascii="Times New Roman" w:hAnsi="Times New Roman" w:cs="Times New Roman"/>
              </w:rPr>
            </w:pPr>
            <w:r>
              <w:rPr>
                <w:rFonts w:ascii="Times New Roman" w:hAnsi="Times New Roman" w:cs="Times New Roman"/>
              </w:rPr>
              <w:t>низший</w:t>
            </w:r>
          </w:p>
        </w:tc>
        <w:tc>
          <w:tcPr>
            <w:tcW w:w="1064" w:type="dxa"/>
          </w:tcPr>
          <w:p w:rsidR="00F011E5" w:rsidRPr="0077661A" w:rsidRDefault="00F011E5" w:rsidP="00F011E5">
            <w:pPr>
              <w:rPr>
                <w:rFonts w:ascii="Times New Roman" w:hAnsi="Times New Roman" w:cs="Times New Roman"/>
              </w:rPr>
            </w:pPr>
            <w:r>
              <w:rPr>
                <w:rFonts w:ascii="Times New Roman" w:hAnsi="Times New Roman" w:cs="Times New Roman"/>
              </w:rPr>
              <w:t>Низший</w:t>
            </w:r>
          </w:p>
        </w:tc>
      </w:tr>
      <w:tr w:rsidR="00F011E5" w:rsidTr="00F011E5">
        <w:trPr>
          <w:trHeight w:val="314"/>
        </w:trPr>
        <w:tc>
          <w:tcPr>
            <w:tcW w:w="5353" w:type="dxa"/>
            <w:vMerge w:val="restart"/>
          </w:tcPr>
          <w:p w:rsidR="00F011E5" w:rsidRPr="006B4379" w:rsidRDefault="003B6507" w:rsidP="00F011E5">
            <w:pPr>
              <w:widowControl/>
              <w:rPr>
                <w:rFonts w:ascii="Times New Roman" w:hAnsi="Times New Roman" w:cs="Times New Roman"/>
              </w:rPr>
            </w:pPr>
            <w:r>
              <w:rPr>
                <w:rFonts w:ascii="Times New Roman" w:hAnsi="Times New Roman" w:cs="Times New Roman"/>
              </w:rPr>
              <w:t>Развитие предпосылок ценностно-смыслового восприятия и понимания произведений искусства, мира природы</w:t>
            </w:r>
          </w:p>
        </w:tc>
        <w:tc>
          <w:tcPr>
            <w:tcW w:w="1556" w:type="dxa"/>
          </w:tcPr>
          <w:p w:rsidR="00F011E5" w:rsidRPr="0077661A" w:rsidRDefault="00F011E5" w:rsidP="00F011E5">
            <w:pPr>
              <w:widowControl/>
              <w:rPr>
                <w:rFonts w:ascii="Times New Roman" w:hAnsi="Times New Roman" w:cs="Times New Roman"/>
              </w:rPr>
            </w:pPr>
            <w:r>
              <w:rPr>
                <w:rFonts w:ascii="Times New Roman" w:hAnsi="Times New Roman" w:cs="Times New Roman"/>
              </w:rPr>
              <w:t>Начало уч. г.</w:t>
            </w:r>
          </w:p>
        </w:tc>
        <w:tc>
          <w:tcPr>
            <w:tcW w:w="1200" w:type="dxa"/>
          </w:tcPr>
          <w:p w:rsidR="00F011E5" w:rsidRDefault="00F011E5" w:rsidP="00F011E5">
            <w:pPr>
              <w:widowControl/>
              <w:rPr>
                <w:rFonts w:ascii="Times New Roman" w:hAnsi="Times New Roman" w:cs="Times New Roman"/>
                <w:b/>
                <w:sz w:val="28"/>
                <w:szCs w:val="28"/>
              </w:rPr>
            </w:pPr>
          </w:p>
        </w:tc>
        <w:tc>
          <w:tcPr>
            <w:tcW w:w="1245" w:type="dxa"/>
          </w:tcPr>
          <w:p w:rsidR="00F011E5" w:rsidRDefault="00F011E5" w:rsidP="00F011E5">
            <w:pPr>
              <w:widowControl/>
              <w:rPr>
                <w:rFonts w:ascii="Times New Roman" w:hAnsi="Times New Roman" w:cs="Times New Roman"/>
                <w:b/>
                <w:sz w:val="28"/>
                <w:szCs w:val="28"/>
              </w:rPr>
            </w:pPr>
          </w:p>
        </w:tc>
        <w:tc>
          <w:tcPr>
            <w:tcW w:w="1260" w:type="dxa"/>
          </w:tcPr>
          <w:p w:rsidR="00F011E5" w:rsidRDefault="00F011E5" w:rsidP="00F011E5">
            <w:pPr>
              <w:widowControl/>
              <w:rPr>
                <w:rFonts w:ascii="Times New Roman" w:hAnsi="Times New Roman" w:cs="Times New Roman"/>
                <w:b/>
                <w:sz w:val="28"/>
                <w:szCs w:val="28"/>
              </w:rPr>
            </w:pPr>
          </w:p>
        </w:tc>
        <w:tc>
          <w:tcPr>
            <w:tcW w:w="1260" w:type="dxa"/>
          </w:tcPr>
          <w:p w:rsidR="00F011E5" w:rsidRDefault="00F011E5" w:rsidP="00F011E5">
            <w:pPr>
              <w:widowControl/>
              <w:rPr>
                <w:rFonts w:ascii="Times New Roman" w:hAnsi="Times New Roman" w:cs="Times New Roman"/>
                <w:b/>
                <w:sz w:val="28"/>
                <w:szCs w:val="28"/>
              </w:rPr>
            </w:pPr>
          </w:p>
        </w:tc>
        <w:tc>
          <w:tcPr>
            <w:tcW w:w="1275" w:type="dxa"/>
          </w:tcPr>
          <w:p w:rsidR="00F011E5" w:rsidRDefault="00F011E5" w:rsidP="00F011E5">
            <w:pPr>
              <w:widowControl/>
              <w:rPr>
                <w:rFonts w:ascii="Times New Roman" w:hAnsi="Times New Roman" w:cs="Times New Roman"/>
                <w:b/>
                <w:sz w:val="28"/>
                <w:szCs w:val="28"/>
              </w:rPr>
            </w:pPr>
          </w:p>
        </w:tc>
        <w:tc>
          <w:tcPr>
            <w:tcW w:w="1134" w:type="dxa"/>
          </w:tcPr>
          <w:p w:rsidR="00F011E5" w:rsidRDefault="00F011E5" w:rsidP="00F011E5">
            <w:pPr>
              <w:widowControl/>
              <w:rPr>
                <w:rFonts w:ascii="Times New Roman" w:hAnsi="Times New Roman" w:cs="Times New Roman"/>
                <w:b/>
                <w:sz w:val="28"/>
                <w:szCs w:val="28"/>
              </w:rPr>
            </w:pPr>
          </w:p>
        </w:tc>
        <w:tc>
          <w:tcPr>
            <w:tcW w:w="1070" w:type="dxa"/>
            <w:gridSpan w:val="2"/>
          </w:tcPr>
          <w:p w:rsidR="00F011E5" w:rsidRDefault="00F011E5" w:rsidP="00F011E5">
            <w:pPr>
              <w:widowControl/>
              <w:rPr>
                <w:rFonts w:ascii="Times New Roman" w:hAnsi="Times New Roman" w:cs="Times New Roman"/>
                <w:b/>
                <w:sz w:val="28"/>
                <w:szCs w:val="28"/>
              </w:rPr>
            </w:pPr>
          </w:p>
        </w:tc>
      </w:tr>
      <w:tr w:rsidR="00F011E5" w:rsidTr="00F011E5">
        <w:trPr>
          <w:trHeight w:val="390"/>
        </w:trPr>
        <w:tc>
          <w:tcPr>
            <w:tcW w:w="5353" w:type="dxa"/>
            <w:vMerge/>
          </w:tcPr>
          <w:p w:rsidR="00F011E5" w:rsidRPr="007501A8" w:rsidRDefault="00F011E5" w:rsidP="00F011E5">
            <w:pPr>
              <w:widowControl/>
              <w:rPr>
                <w:rFonts w:ascii="Times New Roman" w:hAnsi="Times New Roman" w:cs="Times New Roman"/>
              </w:rPr>
            </w:pPr>
          </w:p>
        </w:tc>
        <w:tc>
          <w:tcPr>
            <w:tcW w:w="1556" w:type="dxa"/>
          </w:tcPr>
          <w:p w:rsidR="00F011E5" w:rsidRPr="0077661A" w:rsidRDefault="00F011E5" w:rsidP="00F011E5">
            <w:pPr>
              <w:widowControl/>
              <w:rPr>
                <w:rFonts w:ascii="Times New Roman" w:hAnsi="Times New Roman" w:cs="Times New Roman"/>
              </w:rPr>
            </w:pPr>
            <w:r w:rsidRPr="0077661A">
              <w:rPr>
                <w:rFonts w:ascii="Times New Roman" w:hAnsi="Times New Roman" w:cs="Times New Roman"/>
              </w:rPr>
              <w:t>Конец уч. г.</w:t>
            </w:r>
          </w:p>
        </w:tc>
        <w:tc>
          <w:tcPr>
            <w:tcW w:w="1200" w:type="dxa"/>
          </w:tcPr>
          <w:p w:rsidR="00F011E5" w:rsidRDefault="00F011E5" w:rsidP="00F011E5">
            <w:pPr>
              <w:widowControl/>
              <w:rPr>
                <w:rFonts w:ascii="Times New Roman" w:hAnsi="Times New Roman" w:cs="Times New Roman"/>
                <w:b/>
                <w:sz w:val="28"/>
                <w:szCs w:val="28"/>
              </w:rPr>
            </w:pPr>
          </w:p>
        </w:tc>
        <w:tc>
          <w:tcPr>
            <w:tcW w:w="1245" w:type="dxa"/>
          </w:tcPr>
          <w:p w:rsidR="00F011E5" w:rsidRDefault="00F011E5" w:rsidP="00F011E5">
            <w:pPr>
              <w:widowControl/>
              <w:rPr>
                <w:rFonts w:ascii="Times New Roman" w:hAnsi="Times New Roman" w:cs="Times New Roman"/>
                <w:b/>
                <w:sz w:val="28"/>
                <w:szCs w:val="28"/>
              </w:rPr>
            </w:pPr>
          </w:p>
        </w:tc>
        <w:tc>
          <w:tcPr>
            <w:tcW w:w="1260" w:type="dxa"/>
          </w:tcPr>
          <w:p w:rsidR="00F011E5" w:rsidRDefault="00F011E5" w:rsidP="00F011E5">
            <w:pPr>
              <w:widowControl/>
              <w:rPr>
                <w:rFonts w:ascii="Times New Roman" w:hAnsi="Times New Roman" w:cs="Times New Roman"/>
                <w:b/>
                <w:sz w:val="28"/>
                <w:szCs w:val="28"/>
              </w:rPr>
            </w:pPr>
          </w:p>
        </w:tc>
        <w:tc>
          <w:tcPr>
            <w:tcW w:w="1260" w:type="dxa"/>
          </w:tcPr>
          <w:p w:rsidR="00F011E5" w:rsidRDefault="00F011E5" w:rsidP="00F011E5">
            <w:pPr>
              <w:widowControl/>
              <w:rPr>
                <w:rFonts w:ascii="Times New Roman" w:hAnsi="Times New Roman" w:cs="Times New Roman"/>
                <w:b/>
                <w:sz w:val="28"/>
                <w:szCs w:val="28"/>
              </w:rPr>
            </w:pPr>
          </w:p>
        </w:tc>
        <w:tc>
          <w:tcPr>
            <w:tcW w:w="1275" w:type="dxa"/>
          </w:tcPr>
          <w:p w:rsidR="00F011E5" w:rsidRDefault="00F011E5" w:rsidP="00F011E5">
            <w:pPr>
              <w:widowControl/>
              <w:rPr>
                <w:rFonts w:ascii="Times New Roman" w:hAnsi="Times New Roman" w:cs="Times New Roman"/>
                <w:b/>
                <w:sz w:val="28"/>
                <w:szCs w:val="28"/>
              </w:rPr>
            </w:pPr>
          </w:p>
        </w:tc>
        <w:tc>
          <w:tcPr>
            <w:tcW w:w="1134" w:type="dxa"/>
          </w:tcPr>
          <w:p w:rsidR="00F011E5" w:rsidRDefault="00F011E5" w:rsidP="00F011E5">
            <w:pPr>
              <w:widowControl/>
              <w:rPr>
                <w:rFonts w:ascii="Times New Roman" w:hAnsi="Times New Roman" w:cs="Times New Roman"/>
                <w:b/>
                <w:sz w:val="28"/>
                <w:szCs w:val="28"/>
              </w:rPr>
            </w:pPr>
          </w:p>
        </w:tc>
        <w:tc>
          <w:tcPr>
            <w:tcW w:w="1070" w:type="dxa"/>
            <w:gridSpan w:val="2"/>
          </w:tcPr>
          <w:p w:rsidR="00F011E5" w:rsidRDefault="00F011E5" w:rsidP="00F011E5">
            <w:pPr>
              <w:widowControl/>
              <w:rPr>
                <w:rFonts w:ascii="Times New Roman" w:hAnsi="Times New Roman" w:cs="Times New Roman"/>
                <w:b/>
                <w:sz w:val="28"/>
                <w:szCs w:val="28"/>
              </w:rPr>
            </w:pPr>
          </w:p>
        </w:tc>
      </w:tr>
      <w:tr w:rsidR="00F011E5" w:rsidTr="00F011E5">
        <w:trPr>
          <w:trHeight w:val="297"/>
        </w:trPr>
        <w:tc>
          <w:tcPr>
            <w:tcW w:w="5353" w:type="dxa"/>
            <w:vMerge w:val="restart"/>
          </w:tcPr>
          <w:p w:rsidR="00F011E5" w:rsidRPr="007501A8" w:rsidRDefault="003B6507" w:rsidP="00F011E5">
            <w:pPr>
              <w:widowControl/>
              <w:rPr>
                <w:rFonts w:ascii="Times New Roman" w:hAnsi="Times New Roman" w:cs="Times New Roman"/>
              </w:rPr>
            </w:pPr>
            <w:r>
              <w:rPr>
                <w:rFonts w:ascii="Times New Roman" w:hAnsi="Times New Roman" w:cs="Times New Roman"/>
              </w:rPr>
              <w:t>Становление эстетического отношения к окружающему миру</w:t>
            </w:r>
          </w:p>
        </w:tc>
        <w:tc>
          <w:tcPr>
            <w:tcW w:w="1556" w:type="dxa"/>
          </w:tcPr>
          <w:p w:rsidR="00F011E5" w:rsidRPr="0077661A" w:rsidRDefault="00F011E5" w:rsidP="00F011E5">
            <w:pPr>
              <w:widowControl/>
              <w:rPr>
                <w:rFonts w:ascii="Times New Roman" w:hAnsi="Times New Roman" w:cs="Times New Roman"/>
              </w:rPr>
            </w:pPr>
            <w:r>
              <w:rPr>
                <w:rFonts w:ascii="Times New Roman" w:hAnsi="Times New Roman" w:cs="Times New Roman"/>
              </w:rPr>
              <w:t>Начало уч. г.</w:t>
            </w:r>
          </w:p>
        </w:tc>
        <w:tc>
          <w:tcPr>
            <w:tcW w:w="1200" w:type="dxa"/>
          </w:tcPr>
          <w:p w:rsidR="00F011E5" w:rsidRDefault="00F011E5" w:rsidP="00F011E5">
            <w:pPr>
              <w:widowControl/>
              <w:rPr>
                <w:rFonts w:ascii="Times New Roman" w:hAnsi="Times New Roman" w:cs="Times New Roman"/>
                <w:b/>
                <w:sz w:val="28"/>
                <w:szCs w:val="28"/>
              </w:rPr>
            </w:pPr>
          </w:p>
        </w:tc>
        <w:tc>
          <w:tcPr>
            <w:tcW w:w="1245" w:type="dxa"/>
          </w:tcPr>
          <w:p w:rsidR="00F011E5" w:rsidRDefault="00F011E5" w:rsidP="00F011E5">
            <w:pPr>
              <w:widowControl/>
              <w:rPr>
                <w:rFonts w:ascii="Times New Roman" w:hAnsi="Times New Roman" w:cs="Times New Roman"/>
                <w:b/>
                <w:sz w:val="28"/>
                <w:szCs w:val="28"/>
              </w:rPr>
            </w:pPr>
          </w:p>
        </w:tc>
        <w:tc>
          <w:tcPr>
            <w:tcW w:w="1260" w:type="dxa"/>
          </w:tcPr>
          <w:p w:rsidR="00F011E5" w:rsidRDefault="00F011E5" w:rsidP="00F011E5">
            <w:pPr>
              <w:widowControl/>
              <w:rPr>
                <w:rFonts w:ascii="Times New Roman" w:hAnsi="Times New Roman" w:cs="Times New Roman"/>
                <w:b/>
                <w:sz w:val="28"/>
                <w:szCs w:val="28"/>
              </w:rPr>
            </w:pPr>
          </w:p>
        </w:tc>
        <w:tc>
          <w:tcPr>
            <w:tcW w:w="1260" w:type="dxa"/>
          </w:tcPr>
          <w:p w:rsidR="00F011E5" w:rsidRDefault="00F011E5" w:rsidP="00F011E5">
            <w:pPr>
              <w:widowControl/>
              <w:rPr>
                <w:rFonts w:ascii="Times New Roman" w:hAnsi="Times New Roman" w:cs="Times New Roman"/>
                <w:b/>
                <w:sz w:val="28"/>
                <w:szCs w:val="28"/>
              </w:rPr>
            </w:pPr>
          </w:p>
        </w:tc>
        <w:tc>
          <w:tcPr>
            <w:tcW w:w="1275" w:type="dxa"/>
          </w:tcPr>
          <w:p w:rsidR="00F011E5" w:rsidRDefault="00F011E5" w:rsidP="00F011E5">
            <w:pPr>
              <w:widowControl/>
              <w:rPr>
                <w:rFonts w:ascii="Times New Roman" w:hAnsi="Times New Roman" w:cs="Times New Roman"/>
                <w:b/>
                <w:sz w:val="28"/>
                <w:szCs w:val="28"/>
              </w:rPr>
            </w:pPr>
          </w:p>
        </w:tc>
        <w:tc>
          <w:tcPr>
            <w:tcW w:w="1134" w:type="dxa"/>
          </w:tcPr>
          <w:p w:rsidR="00F011E5" w:rsidRDefault="00F011E5" w:rsidP="00F011E5">
            <w:pPr>
              <w:widowControl/>
              <w:rPr>
                <w:rFonts w:ascii="Times New Roman" w:hAnsi="Times New Roman" w:cs="Times New Roman"/>
                <w:b/>
                <w:sz w:val="28"/>
                <w:szCs w:val="28"/>
              </w:rPr>
            </w:pPr>
          </w:p>
        </w:tc>
        <w:tc>
          <w:tcPr>
            <w:tcW w:w="1070" w:type="dxa"/>
            <w:gridSpan w:val="2"/>
          </w:tcPr>
          <w:p w:rsidR="00F011E5" w:rsidRDefault="00F011E5" w:rsidP="00F011E5">
            <w:pPr>
              <w:widowControl/>
              <w:rPr>
                <w:rFonts w:ascii="Times New Roman" w:hAnsi="Times New Roman" w:cs="Times New Roman"/>
                <w:b/>
                <w:sz w:val="28"/>
                <w:szCs w:val="28"/>
              </w:rPr>
            </w:pPr>
          </w:p>
        </w:tc>
      </w:tr>
      <w:tr w:rsidR="00F011E5" w:rsidTr="00F011E5">
        <w:trPr>
          <w:trHeight w:val="319"/>
        </w:trPr>
        <w:tc>
          <w:tcPr>
            <w:tcW w:w="5353" w:type="dxa"/>
            <w:vMerge/>
          </w:tcPr>
          <w:p w:rsidR="00F011E5" w:rsidRPr="007501A8" w:rsidRDefault="00F011E5" w:rsidP="00F011E5">
            <w:pPr>
              <w:widowControl/>
              <w:rPr>
                <w:rFonts w:ascii="Times New Roman" w:hAnsi="Times New Roman" w:cs="Times New Roman"/>
              </w:rPr>
            </w:pPr>
          </w:p>
        </w:tc>
        <w:tc>
          <w:tcPr>
            <w:tcW w:w="1556" w:type="dxa"/>
          </w:tcPr>
          <w:p w:rsidR="00F011E5" w:rsidRPr="0077661A" w:rsidRDefault="00F011E5" w:rsidP="00F011E5">
            <w:pPr>
              <w:widowControl/>
              <w:rPr>
                <w:rFonts w:ascii="Times New Roman" w:hAnsi="Times New Roman" w:cs="Times New Roman"/>
              </w:rPr>
            </w:pPr>
            <w:r w:rsidRPr="0077661A">
              <w:rPr>
                <w:rFonts w:ascii="Times New Roman" w:hAnsi="Times New Roman" w:cs="Times New Roman"/>
              </w:rPr>
              <w:t>Конец уч. г.</w:t>
            </w:r>
          </w:p>
        </w:tc>
        <w:tc>
          <w:tcPr>
            <w:tcW w:w="1200" w:type="dxa"/>
          </w:tcPr>
          <w:p w:rsidR="00F011E5" w:rsidRDefault="00F011E5" w:rsidP="00F011E5">
            <w:pPr>
              <w:widowControl/>
              <w:rPr>
                <w:rFonts w:ascii="Times New Roman" w:hAnsi="Times New Roman" w:cs="Times New Roman"/>
                <w:b/>
                <w:sz w:val="28"/>
                <w:szCs w:val="28"/>
              </w:rPr>
            </w:pPr>
          </w:p>
        </w:tc>
        <w:tc>
          <w:tcPr>
            <w:tcW w:w="1245" w:type="dxa"/>
          </w:tcPr>
          <w:p w:rsidR="00F011E5" w:rsidRDefault="00F011E5" w:rsidP="00F011E5">
            <w:pPr>
              <w:widowControl/>
              <w:rPr>
                <w:rFonts w:ascii="Times New Roman" w:hAnsi="Times New Roman" w:cs="Times New Roman"/>
                <w:b/>
                <w:sz w:val="28"/>
                <w:szCs w:val="28"/>
              </w:rPr>
            </w:pPr>
          </w:p>
        </w:tc>
        <w:tc>
          <w:tcPr>
            <w:tcW w:w="1260" w:type="dxa"/>
          </w:tcPr>
          <w:p w:rsidR="00F011E5" w:rsidRDefault="00F011E5" w:rsidP="00F011E5">
            <w:pPr>
              <w:widowControl/>
              <w:rPr>
                <w:rFonts w:ascii="Times New Roman" w:hAnsi="Times New Roman" w:cs="Times New Roman"/>
                <w:b/>
                <w:sz w:val="28"/>
                <w:szCs w:val="28"/>
              </w:rPr>
            </w:pPr>
          </w:p>
        </w:tc>
        <w:tc>
          <w:tcPr>
            <w:tcW w:w="1260" w:type="dxa"/>
          </w:tcPr>
          <w:p w:rsidR="00F011E5" w:rsidRDefault="00F011E5" w:rsidP="00F011E5">
            <w:pPr>
              <w:widowControl/>
              <w:rPr>
                <w:rFonts w:ascii="Times New Roman" w:hAnsi="Times New Roman" w:cs="Times New Roman"/>
                <w:b/>
                <w:sz w:val="28"/>
                <w:szCs w:val="28"/>
              </w:rPr>
            </w:pPr>
          </w:p>
        </w:tc>
        <w:tc>
          <w:tcPr>
            <w:tcW w:w="1275" w:type="dxa"/>
          </w:tcPr>
          <w:p w:rsidR="00F011E5" w:rsidRDefault="00F011E5" w:rsidP="00F011E5">
            <w:pPr>
              <w:widowControl/>
              <w:rPr>
                <w:rFonts w:ascii="Times New Roman" w:hAnsi="Times New Roman" w:cs="Times New Roman"/>
                <w:b/>
                <w:sz w:val="28"/>
                <w:szCs w:val="28"/>
              </w:rPr>
            </w:pPr>
          </w:p>
        </w:tc>
        <w:tc>
          <w:tcPr>
            <w:tcW w:w="1134" w:type="dxa"/>
          </w:tcPr>
          <w:p w:rsidR="00F011E5" w:rsidRDefault="00F011E5" w:rsidP="00F011E5">
            <w:pPr>
              <w:widowControl/>
              <w:rPr>
                <w:rFonts w:ascii="Times New Roman" w:hAnsi="Times New Roman" w:cs="Times New Roman"/>
                <w:b/>
                <w:sz w:val="28"/>
                <w:szCs w:val="28"/>
              </w:rPr>
            </w:pPr>
          </w:p>
        </w:tc>
        <w:tc>
          <w:tcPr>
            <w:tcW w:w="1070" w:type="dxa"/>
            <w:gridSpan w:val="2"/>
          </w:tcPr>
          <w:p w:rsidR="00F011E5" w:rsidRDefault="00F011E5" w:rsidP="00F011E5">
            <w:pPr>
              <w:widowControl/>
              <w:rPr>
                <w:rFonts w:ascii="Times New Roman" w:hAnsi="Times New Roman" w:cs="Times New Roman"/>
                <w:b/>
                <w:sz w:val="28"/>
                <w:szCs w:val="28"/>
              </w:rPr>
            </w:pPr>
          </w:p>
        </w:tc>
      </w:tr>
      <w:tr w:rsidR="00F011E5" w:rsidTr="00F011E5">
        <w:trPr>
          <w:trHeight w:val="349"/>
        </w:trPr>
        <w:tc>
          <w:tcPr>
            <w:tcW w:w="5353" w:type="dxa"/>
            <w:vMerge w:val="restart"/>
          </w:tcPr>
          <w:p w:rsidR="00F011E5" w:rsidRPr="007501A8" w:rsidRDefault="003B6507" w:rsidP="00F011E5">
            <w:pPr>
              <w:widowControl/>
              <w:rPr>
                <w:rFonts w:ascii="Times New Roman" w:hAnsi="Times New Roman" w:cs="Times New Roman"/>
              </w:rPr>
            </w:pPr>
            <w:r>
              <w:rPr>
                <w:rFonts w:ascii="Times New Roman" w:hAnsi="Times New Roman" w:cs="Times New Roman"/>
              </w:rPr>
              <w:t>Формирование элементарных представлений о видах искусства</w:t>
            </w:r>
          </w:p>
        </w:tc>
        <w:tc>
          <w:tcPr>
            <w:tcW w:w="1556" w:type="dxa"/>
          </w:tcPr>
          <w:p w:rsidR="00F011E5" w:rsidRPr="0077661A" w:rsidRDefault="00F011E5" w:rsidP="00F011E5">
            <w:pPr>
              <w:widowControl/>
              <w:rPr>
                <w:rFonts w:ascii="Times New Roman" w:hAnsi="Times New Roman" w:cs="Times New Roman"/>
              </w:rPr>
            </w:pPr>
            <w:r>
              <w:rPr>
                <w:rFonts w:ascii="Times New Roman" w:hAnsi="Times New Roman" w:cs="Times New Roman"/>
              </w:rPr>
              <w:t>Начало уч. г.</w:t>
            </w:r>
          </w:p>
        </w:tc>
        <w:tc>
          <w:tcPr>
            <w:tcW w:w="1200" w:type="dxa"/>
          </w:tcPr>
          <w:p w:rsidR="00F011E5" w:rsidRDefault="00F011E5" w:rsidP="00F011E5">
            <w:pPr>
              <w:widowControl/>
              <w:rPr>
                <w:rFonts w:ascii="Times New Roman" w:hAnsi="Times New Roman" w:cs="Times New Roman"/>
                <w:b/>
                <w:sz w:val="28"/>
                <w:szCs w:val="28"/>
              </w:rPr>
            </w:pPr>
          </w:p>
        </w:tc>
        <w:tc>
          <w:tcPr>
            <w:tcW w:w="1245" w:type="dxa"/>
          </w:tcPr>
          <w:p w:rsidR="00F011E5" w:rsidRDefault="00F011E5" w:rsidP="00F011E5">
            <w:pPr>
              <w:widowControl/>
              <w:rPr>
                <w:rFonts w:ascii="Times New Roman" w:hAnsi="Times New Roman" w:cs="Times New Roman"/>
                <w:b/>
                <w:sz w:val="28"/>
                <w:szCs w:val="28"/>
              </w:rPr>
            </w:pPr>
          </w:p>
        </w:tc>
        <w:tc>
          <w:tcPr>
            <w:tcW w:w="1260" w:type="dxa"/>
          </w:tcPr>
          <w:p w:rsidR="00F011E5" w:rsidRDefault="00F011E5" w:rsidP="00F011E5">
            <w:pPr>
              <w:widowControl/>
              <w:rPr>
                <w:rFonts w:ascii="Times New Roman" w:hAnsi="Times New Roman" w:cs="Times New Roman"/>
                <w:b/>
                <w:sz w:val="28"/>
                <w:szCs w:val="28"/>
              </w:rPr>
            </w:pPr>
          </w:p>
        </w:tc>
        <w:tc>
          <w:tcPr>
            <w:tcW w:w="1260" w:type="dxa"/>
          </w:tcPr>
          <w:p w:rsidR="00F011E5" w:rsidRDefault="00F011E5" w:rsidP="00F011E5">
            <w:pPr>
              <w:widowControl/>
              <w:rPr>
                <w:rFonts w:ascii="Times New Roman" w:hAnsi="Times New Roman" w:cs="Times New Roman"/>
                <w:b/>
                <w:sz w:val="28"/>
                <w:szCs w:val="28"/>
              </w:rPr>
            </w:pPr>
          </w:p>
        </w:tc>
        <w:tc>
          <w:tcPr>
            <w:tcW w:w="1275" w:type="dxa"/>
          </w:tcPr>
          <w:p w:rsidR="00F011E5" w:rsidRDefault="00F011E5" w:rsidP="00F011E5">
            <w:pPr>
              <w:widowControl/>
              <w:rPr>
                <w:rFonts w:ascii="Times New Roman" w:hAnsi="Times New Roman" w:cs="Times New Roman"/>
                <w:b/>
                <w:sz w:val="28"/>
                <w:szCs w:val="28"/>
              </w:rPr>
            </w:pPr>
          </w:p>
        </w:tc>
        <w:tc>
          <w:tcPr>
            <w:tcW w:w="1134" w:type="dxa"/>
          </w:tcPr>
          <w:p w:rsidR="00F011E5" w:rsidRDefault="00F011E5" w:rsidP="00F011E5">
            <w:pPr>
              <w:widowControl/>
              <w:rPr>
                <w:rFonts w:ascii="Times New Roman" w:hAnsi="Times New Roman" w:cs="Times New Roman"/>
                <w:b/>
                <w:sz w:val="28"/>
                <w:szCs w:val="28"/>
              </w:rPr>
            </w:pPr>
          </w:p>
        </w:tc>
        <w:tc>
          <w:tcPr>
            <w:tcW w:w="1070" w:type="dxa"/>
            <w:gridSpan w:val="2"/>
          </w:tcPr>
          <w:p w:rsidR="00F011E5" w:rsidRDefault="00F011E5" w:rsidP="00F011E5">
            <w:pPr>
              <w:widowControl/>
              <w:rPr>
                <w:rFonts w:ascii="Times New Roman" w:hAnsi="Times New Roman" w:cs="Times New Roman"/>
                <w:b/>
                <w:sz w:val="28"/>
                <w:szCs w:val="28"/>
              </w:rPr>
            </w:pPr>
          </w:p>
        </w:tc>
      </w:tr>
      <w:tr w:rsidR="00F011E5" w:rsidTr="00F011E5">
        <w:trPr>
          <w:trHeight w:val="269"/>
        </w:trPr>
        <w:tc>
          <w:tcPr>
            <w:tcW w:w="5353" w:type="dxa"/>
            <w:vMerge/>
          </w:tcPr>
          <w:p w:rsidR="00F011E5" w:rsidRPr="00035333" w:rsidRDefault="00F011E5" w:rsidP="00F011E5">
            <w:pPr>
              <w:widowControl/>
              <w:rPr>
                <w:rFonts w:ascii="Times New Roman" w:hAnsi="Times New Roman" w:cs="Times New Roman"/>
              </w:rPr>
            </w:pPr>
          </w:p>
        </w:tc>
        <w:tc>
          <w:tcPr>
            <w:tcW w:w="1556" w:type="dxa"/>
          </w:tcPr>
          <w:p w:rsidR="00F011E5" w:rsidRPr="0077661A" w:rsidRDefault="00F011E5" w:rsidP="00F011E5">
            <w:pPr>
              <w:widowControl/>
              <w:rPr>
                <w:rFonts w:ascii="Times New Roman" w:hAnsi="Times New Roman" w:cs="Times New Roman"/>
              </w:rPr>
            </w:pPr>
            <w:r w:rsidRPr="0077661A">
              <w:rPr>
                <w:rFonts w:ascii="Times New Roman" w:hAnsi="Times New Roman" w:cs="Times New Roman"/>
              </w:rPr>
              <w:t>Конец уч. г.</w:t>
            </w:r>
          </w:p>
        </w:tc>
        <w:tc>
          <w:tcPr>
            <w:tcW w:w="1200" w:type="dxa"/>
          </w:tcPr>
          <w:p w:rsidR="00F011E5" w:rsidRDefault="00F011E5" w:rsidP="00F011E5">
            <w:pPr>
              <w:widowControl/>
              <w:rPr>
                <w:rFonts w:ascii="Times New Roman" w:hAnsi="Times New Roman" w:cs="Times New Roman"/>
                <w:b/>
                <w:sz w:val="28"/>
                <w:szCs w:val="28"/>
              </w:rPr>
            </w:pPr>
          </w:p>
        </w:tc>
        <w:tc>
          <w:tcPr>
            <w:tcW w:w="1245" w:type="dxa"/>
          </w:tcPr>
          <w:p w:rsidR="00F011E5" w:rsidRDefault="00F011E5" w:rsidP="00F011E5">
            <w:pPr>
              <w:widowControl/>
              <w:rPr>
                <w:rFonts w:ascii="Times New Roman" w:hAnsi="Times New Roman" w:cs="Times New Roman"/>
                <w:b/>
                <w:sz w:val="28"/>
                <w:szCs w:val="28"/>
              </w:rPr>
            </w:pPr>
          </w:p>
        </w:tc>
        <w:tc>
          <w:tcPr>
            <w:tcW w:w="1260" w:type="dxa"/>
          </w:tcPr>
          <w:p w:rsidR="00F011E5" w:rsidRDefault="00F011E5" w:rsidP="00F011E5">
            <w:pPr>
              <w:widowControl/>
              <w:rPr>
                <w:rFonts w:ascii="Times New Roman" w:hAnsi="Times New Roman" w:cs="Times New Roman"/>
                <w:b/>
                <w:sz w:val="28"/>
                <w:szCs w:val="28"/>
              </w:rPr>
            </w:pPr>
          </w:p>
        </w:tc>
        <w:tc>
          <w:tcPr>
            <w:tcW w:w="1260" w:type="dxa"/>
          </w:tcPr>
          <w:p w:rsidR="00F011E5" w:rsidRDefault="00F011E5" w:rsidP="00F011E5">
            <w:pPr>
              <w:widowControl/>
              <w:rPr>
                <w:rFonts w:ascii="Times New Roman" w:hAnsi="Times New Roman" w:cs="Times New Roman"/>
                <w:b/>
                <w:sz w:val="28"/>
                <w:szCs w:val="28"/>
              </w:rPr>
            </w:pPr>
          </w:p>
        </w:tc>
        <w:tc>
          <w:tcPr>
            <w:tcW w:w="1275" w:type="dxa"/>
          </w:tcPr>
          <w:p w:rsidR="00F011E5" w:rsidRDefault="00F011E5" w:rsidP="00F011E5">
            <w:pPr>
              <w:widowControl/>
              <w:rPr>
                <w:rFonts w:ascii="Times New Roman" w:hAnsi="Times New Roman" w:cs="Times New Roman"/>
                <w:b/>
                <w:sz w:val="28"/>
                <w:szCs w:val="28"/>
              </w:rPr>
            </w:pPr>
          </w:p>
        </w:tc>
        <w:tc>
          <w:tcPr>
            <w:tcW w:w="1134" w:type="dxa"/>
          </w:tcPr>
          <w:p w:rsidR="00F011E5" w:rsidRDefault="00F011E5" w:rsidP="00F011E5">
            <w:pPr>
              <w:widowControl/>
              <w:rPr>
                <w:rFonts w:ascii="Times New Roman" w:hAnsi="Times New Roman" w:cs="Times New Roman"/>
                <w:b/>
                <w:sz w:val="28"/>
                <w:szCs w:val="28"/>
              </w:rPr>
            </w:pPr>
          </w:p>
        </w:tc>
        <w:tc>
          <w:tcPr>
            <w:tcW w:w="1070" w:type="dxa"/>
            <w:gridSpan w:val="2"/>
          </w:tcPr>
          <w:p w:rsidR="00F011E5" w:rsidRDefault="00F011E5" w:rsidP="00F011E5">
            <w:pPr>
              <w:widowControl/>
              <w:rPr>
                <w:rFonts w:ascii="Times New Roman" w:hAnsi="Times New Roman" w:cs="Times New Roman"/>
                <w:b/>
                <w:sz w:val="28"/>
                <w:szCs w:val="28"/>
              </w:rPr>
            </w:pPr>
          </w:p>
        </w:tc>
      </w:tr>
      <w:tr w:rsidR="00F011E5" w:rsidTr="00F011E5">
        <w:trPr>
          <w:trHeight w:val="337"/>
        </w:trPr>
        <w:tc>
          <w:tcPr>
            <w:tcW w:w="5353" w:type="dxa"/>
            <w:vMerge w:val="restart"/>
          </w:tcPr>
          <w:p w:rsidR="00F011E5" w:rsidRPr="00035333" w:rsidRDefault="003B6507" w:rsidP="00F011E5">
            <w:pPr>
              <w:widowControl/>
              <w:rPr>
                <w:rFonts w:ascii="Times New Roman" w:hAnsi="Times New Roman" w:cs="Times New Roman"/>
              </w:rPr>
            </w:pPr>
            <w:r>
              <w:rPr>
                <w:rFonts w:ascii="Times New Roman" w:hAnsi="Times New Roman" w:cs="Times New Roman"/>
              </w:rPr>
              <w:t>Восприятие музыки</w:t>
            </w:r>
          </w:p>
        </w:tc>
        <w:tc>
          <w:tcPr>
            <w:tcW w:w="1556" w:type="dxa"/>
          </w:tcPr>
          <w:p w:rsidR="00F011E5" w:rsidRPr="0077661A" w:rsidRDefault="00F011E5" w:rsidP="00F011E5">
            <w:pPr>
              <w:widowControl/>
              <w:rPr>
                <w:rFonts w:ascii="Times New Roman" w:hAnsi="Times New Roman" w:cs="Times New Roman"/>
              </w:rPr>
            </w:pPr>
            <w:r>
              <w:rPr>
                <w:rFonts w:ascii="Times New Roman" w:hAnsi="Times New Roman" w:cs="Times New Roman"/>
              </w:rPr>
              <w:t>Начало уч. г.</w:t>
            </w:r>
          </w:p>
        </w:tc>
        <w:tc>
          <w:tcPr>
            <w:tcW w:w="1200" w:type="dxa"/>
          </w:tcPr>
          <w:p w:rsidR="00F011E5" w:rsidRDefault="00F011E5" w:rsidP="00F011E5">
            <w:pPr>
              <w:widowControl/>
              <w:rPr>
                <w:rFonts w:ascii="Times New Roman" w:hAnsi="Times New Roman" w:cs="Times New Roman"/>
                <w:b/>
                <w:sz w:val="28"/>
                <w:szCs w:val="28"/>
              </w:rPr>
            </w:pPr>
          </w:p>
        </w:tc>
        <w:tc>
          <w:tcPr>
            <w:tcW w:w="1245" w:type="dxa"/>
          </w:tcPr>
          <w:p w:rsidR="00F011E5" w:rsidRDefault="00F011E5" w:rsidP="00F011E5">
            <w:pPr>
              <w:widowControl/>
              <w:rPr>
                <w:rFonts w:ascii="Times New Roman" w:hAnsi="Times New Roman" w:cs="Times New Roman"/>
                <w:b/>
                <w:sz w:val="28"/>
                <w:szCs w:val="28"/>
              </w:rPr>
            </w:pPr>
          </w:p>
        </w:tc>
        <w:tc>
          <w:tcPr>
            <w:tcW w:w="1260" w:type="dxa"/>
          </w:tcPr>
          <w:p w:rsidR="00F011E5" w:rsidRDefault="00F011E5" w:rsidP="00F011E5">
            <w:pPr>
              <w:widowControl/>
              <w:rPr>
                <w:rFonts w:ascii="Times New Roman" w:hAnsi="Times New Roman" w:cs="Times New Roman"/>
                <w:b/>
                <w:sz w:val="28"/>
                <w:szCs w:val="28"/>
              </w:rPr>
            </w:pPr>
          </w:p>
        </w:tc>
        <w:tc>
          <w:tcPr>
            <w:tcW w:w="1260" w:type="dxa"/>
          </w:tcPr>
          <w:p w:rsidR="00F011E5" w:rsidRDefault="00F011E5" w:rsidP="00F011E5">
            <w:pPr>
              <w:widowControl/>
              <w:rPr>
                <w:rFonts w:ascii="Times New Roman" w:hAnsi="Times New Roman" w:cs="Times New Roman"/>
                <w:b/>
                <w:sz w:val="28"/>
                <w:szCs w:val="28"/>
              </w:rPr>
            </w:pPr>
          </w:p>
        </w:tc>
        <w:tc>
          <w:tcPr>
            <w:tcW w:w="1275" w:type="dxa"/>
          </w:tcPr>
          <w:p w:rsidR="00F011E5" w:rsidRDefault="00F011E5" w:rsidP="00F011E5">
            <w:pPr>
              <w:widowControl/>
              <w:rPr>
                <w:rFonts w:ascii="Times New Roman" w:hAnsi="Times New Roman" w:cs="Times New Roman"/>
                <w:b/>
                <w:sz w:val="28"/>
                <w:szCs w:val="28"/>
              </w:rPr>
            </w:pPr>
          </w:p>
        </w:tc>
        <w:tc>
          <w:tcPr>
            <w:tcW w:w="1134" w:type="dxa"/>
          </w:tcPr>
          <w:p w:rsidR="00F011E5" w:rsidRDefault="00F011E5" w:rsidP="00F011E5">
            <w:pPr>
              <w:widowControl/>
              <w:rPr>
                <w:rFonts w:ascii="Times New Roman" w:hAnsi="Times New Roman" w:cs="Times New Roman"/>
                <w:b/>
                <w:sz w:val="28"/>
                <w:szCs w:val="28"/>
              </w:rPr>
            </w:pPr>
          </w:p>
        </w:tc>
        <w:tc>
          <w:tcPr>
            <w:tcW w:w="1070" w:type="dxa"/>
            <w:gridSpan w:val="2"/>
          </w:tcPr>
          <w:p w:rsidR="00F011E5" w:rsidRDefault="00F011E5" w:rsidP="00F011E5">
            <w:pPr>
              <w:widowControl/>
              <w:rPr>
                <w:rFonts w:ascii="Times New Roman" w:hAnsi="Times New Roman" w:cs="Times New Roman"/>
                <w:b/>
                <w:sz w:val="28"/>
                <w:szCs w:val="28"/>
              </w:rPr>
            </w:pPr>
          </w:p>
        </w:tc>
      </w:tr>
      <w:tr w:rsidR="00F011E5" w:rsidTr="00F011E5">
        <w:trPr>
          <w:trHeight w:val="213"/>
        </w:trPr>
        <w:tc>
          <w:tcPr>
            <w:tcW w:w="5353" w:type="dxa"/>
            <w:vMerge/>
          </w:tcPr>
          <w:p w:rsidR="00F011E5" w:rsidRPr="00035333" w:rsidRDefault="00F011E5" w:rsidP="00F011E5">
            <w:pPr>
              <w:widowControl/>
              <w:rPr>
                <w:rFonts w:ascii="Times New Roman" w:hAnsi="Times New Roman" w:cs="Times New Roman"/>
              </w:rPr>
            </w:pPr>
          </w:p>
        </w:tc>
        <w:tc>
          <w:tcPr>
            <w:tcW w:w="1556" w:type="dxa"/>
          </w:tcPr>
          <w:p w:rsidR="00F011E5" w:rsidRPr="0077661A" w:rsidRDefault="00F011E5" w:rsidP="00F011E5">
            <w:pPr>
              <w:widowControl/>
              <w:rPr>
                <w:rFonts w:ascii="Times New Roman" w:hAnsi="Times New Roman" w:cs="Times New Roman"/>
              </w:rPr>
            </w:pPr>
            <w:r w:rsidRPr="0077661A">
              <w:rPr>
                <w:rFonts w:ascii="Times New Roman" w:hAnsi="Times New Roman" w:cs="Times New Roman"/>
              </w:rPr>
              <w:t>Конец уч. г.</w:t>
            </w:r>
          </w:p>
        </w:tc>
        <w:tc>
          <w:tcPr>
            <w:tcW w:w="1200" w:type="dxa"/>
          </w:tcPr>
          <w:p w:rsidR="00F011E5" w:rsidRDefault="00F011E5" w:rsidP="00F011E5">
            <w:pPr>
              <w:widowControl/>
              <w:rPr>
                <w:rFonts w:ascii="Times New Roman" w:hAnsi="Times New Roman" w:cs="Times New Roman"/>
                <w:b/>
                <w:sz w:val="28"/>
                <w:szCs w:val="28"/>
              </w:rPr>
            </w:pPr>
          </w:p>
        </w:tc>
        <w:tc>
          <w:tcPr>
            <w:tcW w:w="1245" w:type="dxa"/>
          </w:tcPr>
          <w:p w:rsidR="00F011E5" w:rsidRDefault="00F011E5" w:rsidP="00F011E5">
            <w:pPr>
              <w:widowControl/>
              <w:rPr>
                <w:rFonts w:ascii="Times New Roman" w:hAnsi="Times New Roman" w:cs="Times New Roman"/>
                <w:b/>
                <w:sz w:val="28"/>
                <w:szCs w:val="28"/>
              </w:rPr>
            </w:pPr>
          </w:p>
        </w:tc>
        <w:tc>
          <w:tcPr>
            <w:tcW w:w="1260" w:type="dxa"/>
          </w:tcPr>
          <w:p w:rsidR="00F011E5" w:rsidRDefault="00F011E5" w:rsidP="00F011E5">
            <w:pPr>
              <w:widowControl/>
              <w:rPr>
                <w:rFonts w:ascii="Times New Roman" w:hAnsi="Times New Roman" w:cs="Times New Roman"/>
                <w:b/>
                <w:sz w:val="28"/>
                <w:szCs w:val="28"/>
              </w:rPr>
            </w:pPr>
          </w:p>
        </w:tc>
        <w:tc>
          <w:tcPr>
            <w:tcW w:w="1260" w:type="dxa"/>
          </w:tcPr>
          <w:p w:rsidR="00F011E5" w:rsidRDefault="00F011E5" w:rsidP="00F011E5">
            <w:pPr>
              <w:widowControl/>
              <w:rPr>
                <w:rFonts w:ascii="Times New Roman" w:hAnsi="Times New Roman" w:cs="Times New Roman"/>
                <w:b/>
                <w:sz w:val="28"/>
                <w:szCs w:val="28"/>
              </w:rPr>
            </w:pPr>
          </w:p>
        </w:tc>
        <w:tc>
          <w:tcPr>
            <w:tcW w:w="1275" w:type="dxa"/>
          </w:tcPr>
          <w:p w:rsidR="00F011E5" w:rsidRDefault="00F011E5" w:rsidP="00F011E5">
            <w:pPr>
              <w:widowControl/>
              <w:rPr>
                <w:rFonts w:ascii="Times New Roman" w:hAnsi="Times New Roman" w:cs="Times New Roman"/>
                <w:b/>
                <w:sz w:val="28"/>
                <w:szCs w:val="28"/>
              </w:rPr>
            </w:pPr>
          </w:p>
        </w:tc>
        <w:tc>
          <w:tcPr>
            <w:tcW w:w="1134" w:type="dxa"/>
          </w:tcPr>
          <w:p w:rsidR="00F011E5" w:rsidRDefault="00F011E5" w:rsidP="00F011E5">
            <w:pPr>
              <w:widowControl/>
              <w:rPr>
                <w:rFonts w:ascii="Times New Roman" w:hAnsi="Times New Roman" w:cs="Times New Roman"/>
                <w:b/>
                <w:sz w:val="28"/>
                <w:szCs w:val="28"/>
              </w:rPr>
            </w:pPr>
          </w:p>
        </w:tc>
        <w:tc>
          <w:tcPr>
            <w:tcW w:w="1070" w:type="dxa"/>
            <w:gridSpan w:val="2"/>
          </w:tcPr>
          <w:p w:rsidR="00F011E5" w:rsidRDefault="00F011E5" w:rsidP="00F011E5">
            <w:pPr>
              <w:widowControl/>
              <w:rPr>
                <w:rFonts w:ascii="Times New Roman" w:hAnsi="Times New Roman" w:cs="Times New Roman"/>
                <w:b/>
                <w:sz w:val="28"/>
                <w:szCs w:val="28"/>
              </w:rPr>
            </w:pPr>
          </w:p>
        </w:tc>
      </w:tr>
      <w:tr w:rsidR="00F011E5" w:rsidTr="00F011E5">
        <w:trPr>
          <w:trHeight w:val="255"/>
        </w:trPr>
        <w:tc>
          <w:tcPr>
            <w:tcW w:w="5353" w:type="dxa"/>
            <w:vMerge w:val="restart"/>
          </w:tcPr>
          <w:p w:rsidR="00F011E5" w:rsidRPr="00035333" w:rsidRDefault="003B6507" w:rsidP="00F011E5">
            <w:pPr>
              <w:widowControl/>
              <w:rPr>
                <w:rFonts w:ascii="Times New Roman" w:hAnsi="Times New Roman" w:cs="Times New Roman"/>
              </w:rPr>
            </w:pPr>
            <w:r>
              <w:rPr>
                <w:rFonts w:ascii="Times New Roman" w:hAnsi="Times New Roman" w:cs="Times New Roman"/>
              </w:rPr>
              <w:t>Восприятие художественной литературы, фольклора</w:t>
            </w:r>
          </w:p>
        </w:tc>
        <w:tc>
          <w:tcPr>
            <w:tcW w:w="1556" w:type="dxa"/>
          </w:tcPr>
          <w:p w:rsidR="00F011E5" w:rsidRPr="0077661A" w:rsidRDefault="00F011E5" w:rsidP="00F011E5">
            <w:pPr>
              <w:widowControl/>
              <w:rPr>
                <w:rFonts w:ascii="Times New Roman" w:hAnsi="Times New Roman" w:cs="Times New Roman"/>
              </w:rPr>
            </w:pPr>
            <w:r>
              <w:rPr>
                <w:rFonts w:ascii="Times New Roman" w:hAnsi="Times New Roman" w:cs="Times New Roman"/>
              </w:rPr>
              <w:t>Начало уч. г.</w:t>
            </w:r>
          </w:p>
        </w:tc>
        <w:tc>
          <w:tcPr>
            <w:tcW w:w="1200" w:type="dxa"/>
          </w:tcPr>
          <w:p w:rsidR="00F011E5" w:rsidRDefault="00F011E5" w:rsidP="00F011E5">
            <w:pPr>
              <w:widowControl/>
              <w:rPr>
                <w:rFonts w:ascii="Times New Roman" w:hAnsi="Times New Roman" w:cs="Times New Roman"/>
                <w:b/>
                <w:sz w:val="28"/>
                <w:szCs w:val="28"/>
              </w:rPr>
            </w:pPr>
          </w:p>
        </w:tc>
        <w:tc>
          <w:tcPr>
            <w:tcW w:w="1245" w:type="dxa"/>
          </w:tcPr>
          <w:p w:rsidR="00F011E5" w:rsidRDefault="00F011E5" w:rsidP="00F011E5">
            <w:pPr>
              <w:widowControl/>
              <w:rPr>
                <w:rFonts w:ascii="Times New Roman" w:hAnsi="Times New Roman" w:cs="Times New Roman"/>
                <w:b/>
                <w:sz w:val="28"/>
                <w:szCs w:val="28"/>
              </w:rPr>
            </w:pPr>
          </w:p>
        </w:tc>
        <w:tc>
          <w:tcPr>
            <w:tcW w:w="1260" w:type="dxa"/>
          </w:tcPr>
          <w:p w:rsidR="00F011E5" w:rsidRDefault="00F011E5" w:rsidP="00F011E5">
            <w:pPr>
              <w:widowControl/>
              <w:rPr>
                <w:rFonts w:ascii="Times New Roman" w:hAnsi="Times New Roman" w:cs="Times New Roman"/>
                <w:b/>
                <w:sz w:val="28"/>
                <w:szCs w:val="28"/>
              </w:rPr>
            </w:pPr>
          </w:p>
        </w:tc>
        <w:tc>
          <w:tcPr>
            <w:tcW w:w="1260" w:type="dxa"/>
          </w:tcPr>
          <w:p w:rsidR="00F011E5" w:rsidRDefault="00F011E5" w:rsidP="00F011E5">
            <w:pPr>
              <w:widowControl/>
              <w:rPr>
                <w:rFonts w:ascii="Times New Roman" w:hAnsi="Times New Roman" w:cs="Times New Roman"/>
                <w:b/>
                <w:sz w:val="28"/>
                <w:szCs w:val="28"/>
              </w:rPr>
            </w:pPr>
          </w:p>
        </w:tc>
        <w:tc>
          <w:tcPr>
            <w:tcW w:w="1275" w:type="dxa"/>
          </w:tcPr>
          <w:p w:rsidR="00F011E5" w:rsidRDefault="00F011E5" w:rsidP="00F011E5">
            <w:pPr>
              <w:widowControl/>
              <w:rPr>
                <w:rFonts w:ascii="Times New Roman" w:hAnsi="Times New Roman" w:cs="Times New Roman"/>
                <w:b/>
                <w:sz w:val="28"/>
                <w:szCs w:val="28"/>
              </w:rPr>
            </w:pPr>
          </w:p>
        </w:tc>
        <w:tc>
          <w:tcPr>
            <w:tcW w:w="1134" w:type="dxa"/>
          </w:tcPr>
          <w:p w:rsidR="00F011E5" w:rsidRDefault="00F011E5" w:rsidP="00F011E5">
            <w:pPr>
              <w:widowControl/>
              <w:rPr>
                <w:rFonts w:ascii="Times New Roman" w:hAnsi="Times New Roman" w:cs="Times New Roman"/>
                <w:b/>
                <w:sz w:val="28"/>
                <w:szCs w:val="28"/>
              </w:rPr>
            </w:pPr>
          </w:p>
        </w:tc>
        <w:tc>
          <w:tcPr>
            <w:tcW w:w="1070" w:type="dxa"/>
            <w:gridSpan w:val="2"/>
          </w:tcPr>
          <w:p w:rsidR="00F011E5" w:rsidRDefault="00F011E5" w:rsidP="00F011E5">
            <w:pPr>
              <w:widowControl/>
              <w:rPr>
                <w:rFonts w:ascii="Times New Roman" w:hAnsi="Times New Roman" w:cs="Times New Roman"/>
                <w:b/>
                <w:sz w:val="28"/>
                <w:szCs w:val="28"/>
              </w:rPr>
            </w:pPr>
          </w:p>
        </w:tc>
      </w:tr>
      <w:tr w:rsidR="00F011E5" w:rsidTr="00F011E5">
        <w:trPr>
          <w:trHeight w:val="345"/>
        </w:trPr>
        <w:tc>
          <w:tcPr>
            <w:tcW w:w="5353" w:type="dxa"/>
            <w:vMerge/>
          </w:tcPr>
          <w:p w:rsidR="00F011E5" w:rsidRPr="001E52A1" w:rsidRDefault="00F011E5" w:rsidP="00F011E5">
            <w:pPr>
              <w:widowControl/>
              <w:rPr>
                <w:rFonts w:ascii="Times New Roman" w:hAnsi="Times New Roman" w:cs="Times New Roman"/>
              </w:rPr>
            </w:pPr>
          </w:p>
        </w:tc>
        <w:tc>
          <w:tcPr>
            <w:tcW w:w="1556" w:type="dxa"/>
          </w:tcPr>
          <w:p w:rsidR="00F011E5" w:rsidRPr="0077661A" w:rsidRDefault="00F011E5" w:rsidP="00F011E5">
            <w:pPr>
              <w:widowControl/>
              <w:rPr>
                <w:rFonts w:ascii="Times New Roman" w:hAnsi="Times New Roman" w:cs="Times New Roman"/>
              </w:rPr>
            </w:pPr>
            <w:r w:rsidRPr="0077661A">
              <w:rPr>
                <w:rFonts w:ascii="Times New Roman" w:hAnsi="Times New Roman" w:cs="Times New Roman"/>
              </w:rPr>
              <w:t>Конец уч. г.</w:t>
            </w:r>
          </w:p>
        </w:tc>
        <w:tc>
          <w:tcPr>
            <w:tcW w:w="1200" w:type="dxa"/>
          </w:tcPr>
          <w:p w:rsidR="00F011E5" w:rsidRDefault="00F011E5" w:rsidP="00F011E5">
            <w:pPr>
              <w:widowControl/>
              <w:rPr>
                <w:rFonts w:ascii="Times New Roman" w:hAnsi="Times New Roman" w:cs="Times New Roman"/>
                <w:b/>
                <w:sz w:val="28"/>
                <w:szCs w:val="28"/>
              </w:rPr>
            </w:pPr>
          </w:p>
        </w:tc>
        <w:tc>
          <w:tcPr>
            <w:tcW w:w="1245" w:type="dxa"/>
          </w:tcPr>
          <w:p w:rsidR="00F011E5" w:rsidRDefault="00F011E5" w:rsidP="00F011E5">
            <w:pPr>
              <w:widowControl/>
              <w:rPr>
                <w:rFonts w:ascii="Times New Roman" w:hAnsi="Times New Roman" w:cs="Times New Roman"/>
                <w:b/>
                <w:sz w:val="28"/>
                <w:szCs w:val="28"/>
              </w:rPr>
            </w:pPr>
          </w:p>
        </w:tc>
        <w:tc>
          <w:tcPr>
            <w:tcW w:w="1260" w:type="dxa"/>
          </w:tcPr>
          <w:p w:rsidR="00F011E5" w:rsidRDefault="00F011E5" w:rsidP="00F011E5">
            <w:pPr>
              <w:widowControl/>
              <w:rPr>
                <w:rFonts w:ascii="Times New Roman" w:hAnsi="Times New Roman" w:cs="Times New Roman"/>
                <w:b/>
                <w:sz w:val="28"/>
                <w:szCs w:val="28"/>
              </w:rPr>
            </w:pPr>
          </w:p>
        </w:tc>
        <w:tc>
          <w:tcPr>
            <w:tcW w:w="1260" w:type="dxa"/>
          </w:tcPr>
          <w:p w:rsidR="00F011E5" w:rsidRDefault="00F011E5" w:rsidP="00F011E5">
            <w:pPr>
              <w:widowControl/>
              <w:rPr>
                <w:rFonts w:ascii="Times New Roman" w:hAnsi="Times New Roman" w:cs="Times New Roman"/>
                <w:b/>
                <w:sz w:val="28"/>
                <w:szCs w:val="28"/>
              </w:rPr>
            </w:pPr>
          </w:p>
        </w:tc>
        <w:tc>
          <w:tcPr>
            <w:tcW w:w="1275" w:type="dxa"/>
          </w:tcPr>
          <w:p w:rsidR="00F011E5" w:rsidRDefault="00F011E5" w:rsidP="00F011E5">
            <w:pPr>
              <w:widowControl/>
              <w:rPr>
                <w:rFonts w:ascii="Times New Roman" w:hAnsi="Times New Roman" w:cs="Times New Roman"/>
                <w:b/>
                <w:sz w:val="28"/>
                <w:szCs w:val="28"/>
              </w:rPr>
            </w:pPr>
          </w:p>
        </w:tc>
        <w:tc>
          <w:tcPr>
            <w:tcW w:w="1134" w:type="dxa"/>
          </w:tcPr>
          <w:p w:rsidR="00F011E5" w:rsidRDefault="00F011E5" w:rsidP="00F011E5">
            <w:pPr>
              <w:widowControl/>
              <w:rPr>
                <w:rFonts w:ascii="Times New Roman" w:hAnsi="Times New Roman" w:cs="Times New Roman"/>
                <w:b/>
                <w:sz w:val="28"/>
                <w:szCs w:val="28"/>
              </w:rPr>
            </w:pPr>
          </w:p>
        </w:tc>
        <w:tc>
          <w:tcPr>
            <w:tcW w:w="1070" w:type="dxa"/>
            <w:gridSpan w:val="2"/>
          </w:tcPr>
          <w:p w:rsidR="00F011E5" w:rsidRDefault="00F011E5" w:rsidP="00F011E5">
            <w:pPr>
              <w:widowControl/>
              <w:rPr>
                <w:rFonts w:ascii="Times New Roman" w:hAnsi="Times New Roman" w:cs="Times New Roman"/>
                <w:b/>
                <w:sz w:val="28"/>
                <w:szCs w:val="28"/>
              </w:rPr>
            </w:pPr>
          </w:p>
        </w:tc>
      </w:tr>
      <w:tr w:rsidR="00F011E5" w:rsidTr="00F011E5">
        <w:trPr>
          <w:trHeight w:val="390"/>
        </w:trPr>
        <w:tc>
          <w:tcPr>
            <w:tcW w:w="5353" w:type="dxa"/>
            <w:vMerge w:val="restart"/>
          </w:tcPr>
          <w:p w:rsidR="003B6507" w:rsidRDefault="003B6507" w:rsidP="003B6507">
            <w:pPr>
              <w:widowControl/>
              <w:rPr>
                <w:rFonts w:ascii="Times New Roman" w:hAnsi="Times New Roman" w:cs="Times New Roman"/>
              </w:rPr>
            </w:pPr>
            <w:r>
              <w:rPr>
                <w:rFonts w:ascii="Times New Roman" w:hAnsi="Times New Roman" w:cs="Times New Roman"/>
              </w:rPr>
              <w:t xml:space="preserve">Стимулирование сопереживания </w:t>
            </w:r>
          </w:p>
          <w:p w:rsidR="00F011E5" w:rsidRPr="001E52A1" w:rsidRDefault="003B6507" w:rsidP="003B6507">
            <w:pPr>
              <w:widowControl/>
              <w:rPr>
                <w:rFonts w:ascii="Times New Roman" w:hAnsi="Times New Roman" w:cs="Times New Roman"/>
              </w:rPr>
            </w:pPr>
            <w:r>
              <w:rPr>
                <w:rFonts w:ascii="Times New Roman" w:hAnsi="Times New Roman" w:cs="Times New Roman"/>
              </w:rPr>
              <w:t>персонажам художественных произведений</w:t>
            </w:r>
          </w:p>
        </w:tc>
        <w:tc>
          <w:tcPr>
            <w:tcW w:w="1556" w:type="dxa"/>
          </w:tcPr>
          <w:p w:rsidR="00F011E5" w:rsidRPr="0077661A" w:rsidRDefault="00F011E5" w:rsidP="00F011E5">
            <w:pPr>
              <w:widowControl/>
              <w:rPr>
                <w:rFonts w:ascii="Times New Roman" w:hAnsi="Times New Roman" w:cs="Times New Roman"/>
              </w:rPr>
            </w:pPr>
            <w:r>
              <w:rPr>
                <w:rFonts w:ascii="Times New Roman" w:hAnsi="Times New Roman" w:cs="Times New Roman"/>
              </w:rPr>
              <w:t>Начало уч. г.</w:t>
            </w:r>
          </w:p>
        </w:tc>
        <w:tc>
          <w:tcPr>
            <w:tcW w:w="1200" w:type="dxa"/>
          </w:tcPr>
          <w:p w:rsidR="00F011E5" w:rsidRDefault="00F011E5" w:rsidP="00F011E5">
            <w:pPr>
              <w:widowControl/>
              <w:rPr>
                <w:rFonts w:ascii="Times New Roman" w:hAnsi="Times New Roman" w:cs="Times New Roman"/>
                <w:b/>
                <w:sz w:val="28"/>
                <w:szCs w:val="28"/>
              </w:rPr>
            </w:pPr>
          </w:p>
        </w:tc>
        <w:tc>
          <w:tcPr>
            <w:tcW w:w="1245" w:type="dxa"/>
          </w:tcPr>
          <w:p w:rsidR="00F011E5" w:rsidRDefault="00F011E5" w:rsidP="00F011E5">
            <w:pPr>
              <w:widowControl/>
              <w:rPr>
                <w:rFonts w:ascii="Times New Roman" w:hAnsi="Times New Roman" w:cs="Times New Roman"/>
                <w:b/>
                <w:sz w:val="28"/>
                <w:szCs w:val="28"/>
              </w:rPr>
            </w:pPr>
          </w:p>
        </w:tc>
        <w:tc>
          <w:tcPr>
            <w:tcW w:w="1260" w:type="dxa"/>
          </w:tcPr>
          <w:p w:rsidR="00F011E5" w:rsidRDefault="00F011E5" w:rsidP="00F011E5">
            <w:pPr>
              <w:widowControl/>
              <w:rPr>
                <w:rFonts w:ascii="Times New Roman" w:hAnsi="Times New Roman" w:cs="Times New Roman"/>
                <w:b/>
                <w:sz w:val="28"/>
                <w:szCs w:val="28"/>
              </w:rPr>
            </w:pPr>
          </w:p>
        </w:tc>
        <w:tc>
          <w:tcPr>
            <w:tcW w:w="1260" w:type="dxa"/>
          </w:tcPr>
          <w:p w:rsidR="00F011E5" w:rsidRDefault="00F011E5" w:rsidP="00F011E5">
            <w:pPr>
              <w:widowControl/>
              <w:rPr>
                <w:rFonts w:ascii="Times New Roman" w:hAnsi="Times New Roman" w:cs="Times New Roman"/>
                <w:b/>
                <w:sz w:val="28"/>
                <w:szCs w:val="28"/>
              </w:rPr>
            </w:pPr>
          </w:p>
        </w:tc>
        <w:tc>
          <w:tcPr>
            <w:tcW w:w="1275" w:type="dxa"/>
          </w:tcPr>
          <w:p w:rsidR="00F011E5" w:rsidRDefault="00F011E5" w:rsidP="00F011E5">
            <w:pPr>
              <w:widowControl/>
              <w:rPr>
                <w:rFonts w:ascii="Times New Roman" w:hAnsi="Times New Roman" w:cs="Times New Roman"/>
                <w:b/>
                <w:sz w:val="28"/>
                <w:szCs w:val="28"/>
              </w:rPr>
            </w:pPr>
          </w:p>
        </w:tc>
        <w:tc>
          <w:tcPr>
            <w:tcW w:w="1134" w:type="dxa"/>
          </w:tcPr>
          <w:p w:rsidR="00F011E5" w:rsidRDefault="00F011E5" w:rsidP="00F011E5">
            <w:pPr>
              <w:widowControl/>
              <w:rPr>
                <w:rFonts w:ascii="Times New Roman" w:hAnsi="Times New Roman" w:cs="Times New Roman"/>
                <w:b/>
                <w:sz w:val="28"/>
                <w:szCs w:val="28"/>
              </w:rPr>
            </w:pPr>
          </w:p>
        </w:tc>
        <w:tc>
          <w:tcPr>
            <w:tcW w:w="1070" w:type="dxa"/>
            <w:gridSpan w:val="2"/>
          </w:tcPr>
          <w:p w:rsidR="00F011E5" w:rsidRDefault="00F011E5" w:rsidP="00F011E5">
            <w:pPr>
              <w:widowControl/>
              <w:rPr>
                <w:rFonts w:ascii="Times New Roman" w:hAnsi="Times New Roman" w:cs="Times New Roman"/>
                <w:b/>
                <w:sz w:val="28"/>
                <w:szCs w:val="28"/>
              </w:rPr>
            </w:pPr>
          </w:p>
        </w:tc>
      </w:tr>
      <w:tr w:rsidR="00F011E5" w:rsidTr="00F011E5">
        <w:trPr>
          <w:trHeight w:val="255"/>
        </w:trPr>
        <w:tc>
          <w:tcPr>
            <w:tcW w:w="5353" w:type="dxa"/>
            <w:vMerge/>
          </w:tcPr>
          <w:p w:rsidR="00F011E5" w:rsidRPr="001E52A1" w:rsidRDefault="00F011E5" w:rsidP="00F011E5">
            <w:pPr>
              <w:widowControl/>
              <w:rPr>
                <w:rFonts w:ascii="Times New Roman" w:hAnsi="Times New Roman" w:cs="Times New Roman"/>
              </w:rPr>
            </w:pPr>
          </w:p>
        </w:tc>
        <w:tc>
          <w:tcPr>
            <w:tcW w:w="1556" w:type="dxa"/>
          </w:tcPr>
          <w:p w:rsidR="00F011E5" w:rsidRPr="0077661A" w:rsidRDefault="00F011E5" w:rsidP="00F011E5">
            <w:pPr>
              <w:widowControl/>
              <w:rPr>
                <w:rFonts w:ascii="Times New Roman" w:hAnsi="Times New Roman" w:cs="Times New Roman"/>
              </w:rPr>
            </w:pPr>
            <w:r w:rsidRPr="0077661A">
              <w:rPr>
                <w:rFonts w:ascii="Times New Roman" w:hAnsi="Times New Roman" w:cs="Times New Roman"/>
              </w:rPr>
              <w:t>Конец уч. г.</w:t>
            </w:r>
          </w:p>
        </w:tc>
        <w:tc>
          <w:tcPr>
            <w:tcW w:w="1200" w:type="dxa"/>
          </w:tcPr>
          <w:p w:rsidR="00F011E5" w:rsidRDefault="00F011E5" w:rsidP="00F011E5">
            <w:pPr>
              <w:rPr>
                <w:rFonts w:ascii="Times New Roman" w:hAnsi="Times New Roman" w:cs="Times New Roman"/>
                <w:b/>
                <w:sz w:val="28"/>
                <w:szCs w:val="28"/>
              </w:rPr>
            </w:pPr>
          </w:p>
        </w:tc>
        <w:tc>
          <w:tcPr>
            <w:tcW w:w="1245" w:type="dxa"/>
          </w:tcPr>
          <w:p w:rsidR="00F011E5" w:rsidRDefault="00F011E5" w:rsidP="00F011E5">
            <w:pPr>
              <w:rPr>
                <w:rFonts w:ascii="Times New Roman" w:hAnsi="Times New Roman" w:cs="Times New Roman"/>
                <w:b/>
                <w:sz w:val="28"/>
                <w:szCs w:val="28"/>
              </w:rPr>
            </w:pPr>
          </w:p>
        </w:tc>
        <w:tc>
          <w:tcPr>
            <w:tcW w:w="1260" w:type="dxa"/>
          </w:tcPr>
          <w:p w:rsidR="00F011E5" w:rsidRDefault="00F011E5" w:rsidP="00F011E5">
            <w:pPr>
              <w:rPr>
                <w:rFonts w:ascii="Times New Roman" w:hAnsi="Times New Roman" w:cs="Times New Roman"/>
                <w:b/>
                <w:sz w:val="28"/>
                <w:szCs w:val="28"/>
              </w:rPr>
            </w:pPr>
          </w:p>
        </w:tc>
        <w:tc>
          <w:tcPr>
            <w:tcW w:w="1260" w:type="dxa"/>
          </w:tcPr>
          <w:p w:rsidR="00F011E5" w:rsidRDefault="00F011E5" w:rsidP="00F011E5">
            <w:pPr>
              <w:rPr>
                <w:rFonts w:ascii="Times New Roman" w:hAnsi="Times New Roman" w:cs="Times New Roman"/>
                <w:b/>
                <w:sz w:val="28"/>
                <w:szCs w:val="28"/>
              </w:rPr>
            </w:pPr>
          </w:p>
        </w:tc>
        <w:tc>
          <w:tcPr>
            <w:tcW w:w="1275" w:type="dxa"/>
          </w:tcPr>
          <w:p w:rsidR="00F011E5" w:rsidRDefault="00F011E5" w:rsidP="00F011E5">
            <w:pPr>
              <w:rPr>
                <w:rFonts w:ascii="Times New Roman" w:hAnsi="Times New Roman" w:cs="Times New Roman"/>
                <w:b/>
                <w:sz w:val="28"/>
                <w:szCs w:val="28"/>
              </w:rPr>
            </w:pPr>
          </w:p>
        </w:tc>
        <w:tc>
          <w:tcPr>
            <w:tcW w:w="1134" w:type="dxa"/>
          </w:tcPr>
          <w:p w:rsidR="00F011E5" w:rsidRDefault="00F011E5" w:rsidP="00F011E5">
            <w:pPr>
              <w:rPr>
                <w:rFonts w:ascii="Times New Roman" w:hAnsi="Times New Roman" w:cs="Times New Roman"/>
                <w:b/>
                <w:sz w:val="28"/>
                <w:szCs w:val="28"/>
              </w:rPr>
            </w:pPr>
          </w:p>
        </w:tc>
        <w:tc>
          <w:tcPr>
            <w:tcW w:w="1070" w:type="dxa"/>
            <w:gridSpan w:val="2"/>
          </w:tcPr>
          <w:p w:rsidR="00F011E5" w:rsidRDefault="00F011E5" w:rsidP="00F011E5">
            <w:pPr>
              <w:rPr>
                <w:rFonts w:ascii="Times New Roman" w:hAnsi="Times New Roman" w:cs="Times New Roman"/>
                <w:b/>
                <w:sz w:val="28"/>
                <w:szCs w:val="28"/>
              </w:rPr>
            </w:pPr>
          </w:p>
        </w:tc>
      </w:tr>
      <w:tr w:rsidR="00F011E5" w:rsidTr="00F011E5">
        <w:trPr>
          <w:trHeight w:val="360"/>
        </w:trPr>
        <w:tc>
          <w:tcPr>
            <w:tcW w:w="5353" w:type="dxa"/>
            <w:vMerge w:val="restart"/>
          </w:tcPr>
          <w:p w:rsidR="00F011E5" w:rsidRPr="001E52A1" w:rsidRDefault="003B6507" w:rsidP="00F011E5">
            <w:pPr>
              <w:widowControl/>
              <w:rPr>
                <w:rFonts w:ascii="Times New Roman" w:hAnsi="Times New Roman" w:cs="Times New Roman"/>
              </w:rPr>
            </w:pPr>
            <w:r>
              <w:rPr>
                <w:rFonts w:ascii="Times New Roman" w:hAnsi="Times New Roman" w:cs="Times New Roman"/>
              </w:rPr>
              <w:t>Реализация самостоятельной творческой деятельности</w:t>
            </w:r>
          </w:p>
        </w:tc>
        <w:tc>
          <w:tcPr>
            <w:tcW w:w="1556" w:type="dxa"/>
          </w:tcPr>
          <w:p w:rsidR="00F011E5" w:rsidRPr="0077661A" w:rsidRDefault="00F011E5" w:rsidP="00F011E5">
            <w:pPr>
              <w:widowControl/>
              <w:rPr>
                <w:rFonts w:ascii="Times New Roman" w:hAnsi="Times New Roman" w:cs="Times New Roman"/>
              </w:rPr>
            </w:pPr>
            <w:r>
              <w:rPr>
                <w:rFonts w:ascii="Times New Roman" w:hAnsi="Times New Roman" w:cs="Times New Roman"/>
              </w:rPr>
              <w:t>Начало уч. г.</w:t>
            </w:r>
          </w:p>
        </w:tc>
        <w:tc>
          <w:tcPr>
            <w:tcW w:w="1200" w:type="dxa"/>
          </w:tcPr>
          <w:p w:rsidR="00F011E5" w:rsidRDefault="00F011E5" w:rsidP="00F011E5">
            <w:pPr>
              <w:widowControl/>
              <w:rPr>
                <w:rFonts w:ascii="Times New Roman" w:hAnsi="Times New Roman" w:cs="Times New Roman"/>
                <w:b/>
                <w:sz w:val="28"/>
                <w:szCs w:val="28"/>
              </w:rPr>
            </w:pPr>
          </w:p>
        </w:tc>
        <w:tc>
          <w:tcPr>
            <w:tcW w:w="1245" w:type="dxa"/>
          </w:tcPr>
          <w:p w:rsidR="00F011E5" w:rsidRDefault="00F011E5" w:rsidP="00F011E5">
            <w:pPr>
              <w:widowControl/>
              <w:rPr>
                <w:rFonts w:ascii="Times New Roman" w:hAnsi="Times New Roman" w:cs="Times New Roman"/>
                <w:b/>
                <w:sz w:val="28"/>
                <w:szCs w:val="28"/>
              </w:rPr>
            </w:pPr>
          </w:p>
        </w:tc>
        <w:tc>
          <w:tcPr>
            <w:tcW w:w="1260" w:type="dxa"/>
          </w:tcPr>
          <w:p w:rsidR="00F011E5" w:rsidRDefault="00F011E5" w:rsidP="00F011E5">
            <w:pPr>
              <w:widowControl/>
              <w:rPr>
                <w:rFonts w:ascii="Times New Roman" w:hAnsi="Times New Roman" w:cs="Times New Roman"/>
                <w:b/>
                <w:sz w:val="28"/>
                <w:szCs w:val="28"/>
              </w:rPr>
            </w:pPr>
          </w:p>
        </w:tc>
        <w:tc>
          <w:tcPr>
            <w:tcW w:w="1260" w:type="dxa"/>
          </w:tcPr>
          <w:p w:rsidR="00F011E5" w:rsidRDefault="00F011E5" w:rsidP="00F011E5">
            <w:pPr>
              <w:widowControl/>
              <w:rPr>
                <w:rFonts w:ascii="Times New Roman" w:hAnsi="Times New Roman" w:cs="Times New Roman"/>
                <w:b/>
                <w:sz w:val="28"/>
                <w:szCs w:val="28"/>
              </w:rPr>
            </w:pPr>
          </w:p>
        </w:tc>
        <w:tc>
          <w:tcPr>
            <w:tcW w:w="1275" w:type="dxa"/>
          </w:tcPr>
          <w:p w:rsidR="00F011E5" w:rsidRDefault="00F011E5" w:rsidP="00F011E5">
            <w:pPr>
              <w:widowControl/>
              <w:rPr>
                <w:rFonts w:ascii="Times New Roman" w:hAnsi="Times New Roman" w:cs="Times New Roman"/>
                <w:b/>
                <w:sz w:val="28"/>
                <w:szCs w:val="28"/>
              </w:rPr>
            </w:pPr>
          </w:p>
        </w:tc>
        <w:tc>
          <w:tcPr>
            <w:tcW w:w="1140" w:type="dxa"/>
            <w:gridSpan w:val="2"/>
          </w:tcPr>
          <w:p w:rsidR="00F011E5" w:rsidRDefault="00F011E5" w:rsidP="00F011E5">
            <w:pPr>
              <w:widowControl/>
              <w:rPr>
                <w:rFonts w:ascii="Times New Roman" w:hAnsi="Times New Roman" w:cs="Times New Roman"/>
                <w:b/>
                <w:sz w:val="28"/>
                <w:szCs w:val="28"/>
              </w:rPr>
            </w:pPr>
          </w:p>
        </w:tc>
        <w:tc>
          <w:tcPr>
            <w:tcW w:w="1064" w:type="dxa"/>
          </w:tcPr>
          <w:p w:rsidR="00F011E5" w:rsidRDefault="00F011E5" w:rsidP="00F011E5">
            <w:pPr>
              <w:widowControl/>
              <w:rPr>
                <w:rFonts w:ascii="Times New Roman" w:hAnsi="Times New Roman" w:cs="Times New Roman"/>
                <w:b/>
                <w:sz w:val="28"/>
                <w:szCs w:val="28"/>
              </w:rPr>
            </w:pPr>
          </w:p>
        </w:tc>
      </w:tr>
      <w:tr w:rsidR="00F011E5" w:rsidTr="00F011E5">
        <w:trPr>
          <w:trHeight w:val="465"/>
        </w:trPr>
        <w:tc>
          <w:tcPr>
            <w:tcW w:w="5353" w:type="dxa"/>
            <w:vMerge/>
          </w:tcPr>
          <w:p w:rsidR="00F011E5" w:rsidRDefault="00F011E5" w:rsidP="00F011E5">
            <w:pPr>
              <w:widowControl/>
              <w:rPr>
                <w:rFonts w:ascii="Times New Roman" w:hAnsi="Times New Roman" w:cs="Times New Roman"/>
              </w:rPr>
            </w:pPr>
          </w:p>
        </w:tc>
        <w:tc>
          <w:tcPr>
            <w:tcW w:w="1556" w:type="dxa"/>
          </w:tcPr>
          <w:p w:rsidR="00F011E5" w:rsidRPr="0077661A" w:rsidRDefault="00F011E5" w:rsidP="00F011E5">
            <w:pPr>
              <w:widowControl/>
              <w:rPr>
                <w:rFonts w:ascii="Times New Roman" w:hAnsi="Times New Roman" w:cs="Times New Roman"/>
              </w:rPr>
            </w:pPr>
            <w:r w:rsidRPr="0077661A">
              <w:rPr>
                <w:rFonts w:ascii="Times New Roman" w:hAnsi="Times New Roman" w:cs="Times New Roman"/>
              </w:rPr>
              <w:t>Конец уч. г.</w:t>
            </w:r>
          </w:p>
        </w:tc>
        <w:tc>
          <w:tcPr>
            <w:tcW w:w="1200" w:type="dxa"/>
          </w:tcPr>
          <w:p w:rsidR="00F011E5" w:rsidRDefault="00F011E5" w:rsidP="00F011E5">
            <w:pPr>
              <w:widowControl/>
              <w:rPr>
                <w:rFonts w:ascii="Times New Roman" w:hAnsi="Times New Roman" w:cs="Times New Roman"/>
                <w:b/>
                <w:sz w:val="28"/>
                <w:szCs w:val="28"/>
              </w:rPr>
            </w:pPr>
          </w:p>
        </w:tc>
        <w:tc>
          <w:tcPr>
            <w:tcW w:w="1245" w:type="dxa"/>
          </w:tcPr>
          <w:p w:rsidR="00F011E5" w:rsidRDefault="00F011E5" w:rsidP="00F011E5">
            <w:pPr>
              <w:widowControl/>
              <w:rPr>
                <w:rFonts w:ascii="Times New Roman" w:hAnsi="Times New Roman" w:cs="Times New Roman"/>
                <w:b/>
                <w:sz w:val="28"/>
                <w:szCs w:val="28"/>
              </w:rPr>
            </w:pPr>
          </w:p>
        </w:tc>
        <w:tc>
          <w:tcPr>
            <w:tcW w:w="1260" w:type="dxa"/>
          </w:tcPr>
          <w:p w:rsidR="00F011E5" w:rsidRDefault="00F011E5" w:rsidP="00F011E5">
            <w:pPr>
              <w:widowControl/>
              <w:rPr>
                <w:rFonts w:ascii="Times New Roman" w:hAnsi="Times New Roman" w:cs="Times New Roman"/>
                <w:b/>
                <w:sz w:val="28"/>
                <w:szCs w:val="28"/>
              </w:rPr>
            </w:pPr>
          </w:p>
        </w:tc>
        <w:tc>
          <w:tcPr>
            <w:tcW w:w="1260" w:type="dxa"/>
          </w:tcPr>
          <w:p w:rsidR="00F011E5" w:rsidRDefault="00F011E5" w:rsidP="00F011E5">
            <w:pPr>
              <w:widowControl/>
              <w:rPr>
                <w:rFonts w:ascii="Times New Roman" w:hAnsi="Times New Roman" w:cs="Times New Roman"/>
                <w:b/>
                <w:sz w:val="28"/>
                <w:szCs w:val="28"/>
              </w:rPr>
            </w:pPr>
          </w:p>
        </w:tc>
        <w:tc>
          <w:tcPr>
            <w:tcW w:w="1275" w:type="dxa"/>
          </w:tcPr>
          <w:p w:rsidR="00F011E5" w:rsidRDefault="00F011E5" w:rsidP="00F011E5">
            <w:pPr>
              <w:widowControl/>
              <w:rPr>
                <w:rFonts w:ascii="Times New Roman" w:hAnsi="Times New Roman" w:cs="Times New Roman"/>
                <w:b/>
                <w:sz w:val="28"/>
                <w:szCs w:val="28"/>
              </w:rPr>
            </w:pPr>
          </w:p>
        </w:tc>
        <w:tc>
          <w:tcPr>
            <w:tcW w:w="1140" w:type="dxa"/>
            <w:gridSpan w:val="2"/>
          </w:tcPr>
          <w:p w:rsidR="00F011E5" w:rsidRDefault="00F011E5" w:rsidP="00F011E5">
            <w:pPr>
              <w:widowControl/>
              <w:rPr>
                <w:rFonts w:ascii="Times New Roman" w:hAnsi="Times New Roman" w:cs="Times New Roman"/>
                <w:b/>
                <w:sz w:val="28"/>
                <w:szCs w:val="28"/>
              </w:rPr>
            </w:pPr>
          </w:p>
        </w:tc>
        <w:tc>
          <w:tcPr>
            <w:tcW w:w="1064" w:type="dxa"/>
          </w:tcPr>
          <w:p w:rsidR="00F011E5" w:rsidRDefault="00F011E5" w:rsidP="00F011E5">
            <w:pPr>
              <w:widowControl/>
              <w:rPr>
                <w:rFonts w:ascii="Times New Roman" w:hAnsi="Times New Roman" w:cs="Times New Roman"/>
                <w:b/>
                <w:sz w:val="28"/>
                <w:szCs w:val="28"/>
              </w:rPr>
            </w:pPr>
          </w:p>
        </w:tc>
      </w:tr>
    </w:tbl>
    <w:p w:rsidR="00F011E5" w:rsidRDefault="00F011E5" w:rsidP="00F011E5">
      <w:pPr>
        <w:widowControl/>
        <w:rPr>
          <w:rFonts w:ascii="Times New Roman" w:hAnsi="Times New Roman" w:cs="Times New Roman"/>
          <w:b/>
          <w:sz w:val="28"/>
          <w:szCs w:val="28"/>
        </w:rPr>
      </w:pPr>
    </w:p>
    <w:p w:rsidR="00810A0D" w:rsidRDefault="00810A0D" w:rsidP="00CD5748">
      <w:pPr>
        <w:widowControl/>
        <w:ind w:right="196"/>
        <w:jc w:val="center"/>
        <w:rPr>
          <w:rFonts w:ascii="Times New Roman" w:hAnsi="Times New Roman" w:cs="Times New Roman"/>
          <w:b/>
          <w:sz w:val="28"/>
          <w:szCs w:val="28"/>
        </w:rPr>
      </w:pPr>
    </w:p>
    <w:p w:rsidR="00131D90" w:rsidRDefault="00131D90" w:rsidP="00CD5748">
      <w:pPr>
        <w:widowControl/>
        <w:ind w:right="196"/>
        <w:jc w:val="center"/>
        <w:rPr>
          <w:rFonts w:ascii="Times New Roman" w:hAnsi="Times New Roman" w:cs="Times New Roman"/>
          <w:b/>
          <w:sz w:val="28"/>
          <w:szCs w:val="28"/>
        </w:rPr>
      </w:pPr>
    </w:p>
    <w:p w:rsidR="00131D90" w:rsidRDefault="00131D90" w:rsidP="00CD5748">
      <w:pPr>
        <w:widowControl/>
        <w:ind w:right="196"/>
        <w:jc w:val="center"/>
        <w:rPr>
          <w:rFonts w:ascii="Times New Roman" w:hAnsi="Times New Roman" w:cs="Times New Roman"/>
          <w:b/>
          <w:sz w:val="28"/>
          <w:szCs w:val="28"/>
        </w:rPr>
      </w:pPr>
    </w:p>
    <w:p w:rsidR="00131D90" w:rsidRDefault="00131D90" w:rsidP="00CD5748">
      <w:pPr>
        <w:widowControl/>
        <w:ind w:right="196"/>
        <w:jc w:val="center"/>
        <w:rPr>
          <w:rFonts w:ascii="Times New Roman" w:hAnsi="Times New Roman" w:cs="Times New Roman"/>
          <w:b/>
          <w:sz w:val="28"/>
          <w:szCs w:val="28"/>
        </w:rPr>
      </w:pPr>
    </w:p>
    <w:p w:rsidR="00131D90" w:rsidRDefault="00131D90" w:rsidP="00CD5748">
      <w:pPr>
        <w:widowControl/>
        <w:ind w:right="196"/>
        <w:jc w:val="center"/>
        <w:rPr>
          <w:rFonts w:ascii="Times New Roman" w:hAnsi="Times New Roman" w:cs="Times New Roman"/>
          <w:b/>
          <w:sz w:val="28"/>
          <w:szCs w:val="28"/>
        </w:rPr>
      </w:pPr>
    </w:p>
    <w:p w:rsidR="00131D90" w:rsidRDefault="00131D90" w:rsidP="00CD5748">
      <w:pPr>
        <w:widowControl/>
        <w:ind w:right="196"/>
        <w:jc w:val="center"/>
        <w:rPr>
          <w:rFonts w:ascii="Times New Roman" w:hAnsi="Times New Roman" w:cs="Times New Roman"/>
          <w:b/>
          <w:sz w:val="28"/>
          <w:szCs w:val="28"/>
        </w:rPr>
      </w:pPr>
    </w:p>
    <w:p w:rsidR="00131D90" w:rsidRDefault="00131D90" w:rsidP="00CD5748">
      <w:pPr>
        <w:widowControl/>
        <w:ind w:right="196"/>
        <w:jc w:val="center"/>
        <w:rPr>
          <w:rFonts w:ascii="Times New Roman" w:hAnsi="Times New Roman" w:cs="Times New Roman"/>
          <w:b/>
          <w:sz w:val="28"/>
          <w:szCs w:val="28"/>
        </w:rPr>
      </w:pPr>
    </w:p>
    <w:p w:rsidR="00131D90" w:rsidRDefault="00131D90" w:rsidP="00CD5748">
      <w:pPr>
        <w:widowControl/>
        <w:ind w:right="196"/>
        <w:jc w:val="center"/>
        <w:rPr>
          <w:rFonts w:ascii="Times New Roman" w:hAnsi="Times New Roman" w:cs="Times New Roman"/>
          <w:b/>
          <w:sz w:val="28"/>
          <w:szCs w:val="28"/>
        </w:rPr>
      </w:pPr>
    </w:p>
    <w:p w:rsidR="00131D90" w:rsidRDefault="00131D90" w:rsidP="00CD5748">
      <w:pPr>
        <w:widowControl/>
        <w:ind w:right="196"/>
        <w:jc w:val="center"/>
        <w:rPr>
          <w:rFonts w:ascii="Times New Roman" w:hAnsi="Times New Roman" w:cs="Times New Roman"/>
          <w:b/>
          <w:sz w:val="28"/>
          <w:szCs w:val="28"/>
        </w:rPr>
      </w:pPr>
    </w:p>
    <w:p w:rsidR="00131D90" w:rsidRDefault="00131D90" w:rsidP="00CD5748">
      <w:pPr>
        <w:widowControl/>
        <w:ind w:right="196"/>
        <w:jc w:val="center"/>
        <w:rPr>
          <w:rFonts w:ascii="Times New Roman" w:hAnsi="Times New Roman" w:cs="Times New Roman"/>
          <w:b/>
          <w:sz w:val="28"/>
          <w:szCs w:val="28"/>
        </w:rPr>
      </w:pPr>
    </w:p>
    <w:p w:rsidR="00131D90" w:rsidRDefault="00131D90" w:rsidP="00CD5748">
      <w:pPr>
        <w:widowControl/>
        <w:ind w:right="196"/>
        <w:jc w:val="center"/>
        <w:rPr>
          <w:rFonts w:ascii="Times New Roman" w:hAnsi="Times New Roman" w:cs="Times New Roman"/>
          <w:b/>
          <w:sz w:val="28"/>
          <w:szCs w:val="28"/>
        </w:rPr>
      </w:pPr>
    </w:p>
    <w:p w:rsidR="00131D90" w:rsidRDefault="00131D90" w:rsidP="00CD5748">
      <w:pPr>
        <w:widowControl/>
        <w:ind w:right="196"/>
        <w:jc w:val="center"/>
        <w:rPr>
          <w:rFonts w:ascii="Times New Roman" w:hAnsi="Times New Roman" w:cs="Times New Roman"/>
          <w:b/>
          <w:sz w:val="28"/>
          <w:szCs w:val="28"/>
        </w:rPr>
      </w:pPr>
    </w:p>
    <w:p w:rsidR="00131D90" w:rsidRDefault="00131D90" w:rsidP="00CD5748">
      <w:pPr>
        <w:widowControl/>
        <w:ind w:right="196"/>
        <w:jc w:val="center"/>
        <w:rPr>
          <w:rFonts w:ascii="Times New Roman" w:hAnsi="Times New Roman" w:cs="Times New Roman"/>
          <w:b/>
          <w:sz w:val="28"/>
          <w:szCs w:val="28"/>
        </w:rPr>
      </w:pPr>
    </w:p>
    <w:p w:rsidR="00131D90" w:rsidRDefault="00131D90" w:rsidP="00CD5748">
      <w:pPr>
        <w:widowControl/>
        <w:ind w:right="196"/>
        <w:jc w:val="center"/>
        <w:rPr>
          <w:rFonts w:ascii="Times New Roman" w:hAnsi="Times New Roman" w:cs="Times New Roman"/>
          <w:b/>
          <w:sz w:val="28"/>
          <w:szCs w:val="28"/>
        </w:rPr>
      </w:pPr>
    </w:p>
    <w:p w:rsidR="00131D90" w:rsidRDefault="00131D90" w:rsidP="00CD5748">
      <w:pPr>
        <w:widowControl/>
        <w:ind w:right="196"/>
        <w:jc w:val="center"/>
        <w:rPr>
          <w:rFonts w:ascii="Times New Roman" w:hAnsi="Times New Roman" w:cs="Times New Roman"/>
          <w:b/>
          <w:sz w:val="28"/>
          <w:szCs w:val="28"/>
        </w:rPr>
      </w:pPr>
    </w:p>
    <w:p w:rsidR="00131D90" w:rsidRDefault="00131D90" w:rsidP="00CD5748">
      <w:pPr>
        <w:widowControl/>
        <w:ind w:right="196"/>
        <w:jc w:val="center"/>
        <w:rPr>
          <w:rFonts w:ascii="Times New Roman" w:hAnsi="Times New Roman" w:cs="Times New Roman"/>
          <w:b/>
          <w:sz w:val="28"/>
          <w:szCs w:val="28"/>
        </w:rPr>
      </w:pPr>
    </w:p>
    <w:p w:rsidR="00131D90" w:rsidRDefault="00131D90" w:rsidP="00CD5748">
      <w:pPr>
        <w:widowControl/>
        <w:ind w:right="196"/>
        <w:jc w:val="center"/>
        <w:rPr>
          <w:rFonts w:ascii="Times New Roman" w:hAnsi="Times New Roman" w:cs="Times New Roman"/>
          <w:b/>
          <w:sz w:val="28"/>
          <w:szCs w:val="28"/>
        </w:rPr>
      </w:pPr>
    </w:p>
    <w:p w:rsidR="00CD5748" w:rsidRDefault="00CD5748" w:rsidP="00CD5748">
      <w:pPr>
        <w:widowControl/>
        <w:ind w:right="196"/>
        <w:jc w:val="center"/>
        <w:rPr>
          <w:rFonts w:ascii="Times New Roman" w:hAnsi="Times New Roman" w:cs="Times New Roman"/>
          <w:b/>
          <w:noProof/>
          <w:sz w:val="28"/>
          <w:szCs w:val="28"/>
          <w:lang w:bidi="ar-SA"/>
        </w:rPr>
      </w:pPr>
      <w:r>
        <w:rPr>
          <w:rFonts w:ascii="Times New Roman" w:hAnsi="Times New Roman" w:cs="Times New Roman"/>
          <w:b/>
          <w:noProof/>
          <w:sz w:val="28"/>
          <w:szCs w:val="28"/>
          <w:lang w:bidi="ar-SA"/>
        </w:rPr>
        <w:t>Карта оценки эффективности педагогических воздействий</w:t>
      </w:r>
    </w:p>
    <w:p w:rsidR="00CD5748" w:rsidRDefault="00CD5748" w:rsidP="00CD5748">
      <w:pPr>
        <w:widowControl/>
        <w:ind w:left="-142" w:right="196"/>
        <w:jc w:val="center"/>
        <w:rPr>
          <w:rFonts w:ascii="Times New Roman" w:hAnsi="Times New Roman" w:cs="Times New Roman"/>
          <w:b/>
          <w:noProof/>
          <w:sz w:val="28"/>
          <w:szCs w:val="28"/>
          <w:lang w:bidi="ar-SA"/>
        </w:rPr>
      </w:pPr>
      <w:r>
        <w:rPr>
          <w:rFonts w:ascii="Times New Roman" w:hAnsi="Times New Roman" w:cs="Times New Roman"/>
          <w:b/>
          <w:noProof/>
          <w:sz w:val="28"/>
          <w:szCs w:val="28"/>
          <w:lang w:bidi="ar-SA"/>
        </w:rPr>
        <w:t>Образовательная область «Физическое развитие»</w:t>
      </w:r>
    </w:p>
    <w:p w:rsidR="00CD5748" w:rsidRPr="008272F4" w:rsidRDefault="00CD5748" w:rsidP="00CD5748">
      <w:pPr>
        <w:widowControl/>
        <w:ind w:left="-142" w:right="196"/>
        <w:rPr>
          <w:rFonts w:ascii="Times New Roman" w:hAnsi="Times New Roman" w:cs="Times New Roman"/>
          <w:b/>
          <w:noProof/>
          <w:sz w:val="28"/>
          <w:szCs w:val="28"/>
          <w:lang w:bidi="ar-SA"/>
        </w:rPr>
      </w:pPr>
      <w:r>
        <w:rPr>
          <w:rFonts w:ascii="Times New Roman" w:hAnsi="Times New Roman" w:cs="Times New Roman"/>
          <w:b/>
          <w:noProof/>
          <w:sz w:val="28"/>
          <w:szCs w:val="28"/>
          <w:lang w:bidi="ar-SA"/>
        </w:rPr>
        <w:t xml:space="preserve">  </w:t>
      </w:r>
      <w:r w:rsidRPr="008272F4">
        <w:rPr>
          <w:rFonts w:ascii="Times New Roman" w:hAnsi="Times New Roman" w:cs="Times New Roman"/>
        </w:rPr>
        <w:t>Возрастная группа ____________________________________________________________</w:t>
      </w:r>
    </w:p>
    <w:p w:rsidR="00CD5748" w:rsidRPr="008272F4" w:rsidRDefault="00CD5748" w:rsidP="00CD5748">
      <w:pPr>
        <w:widowControl/>
        <w:rPr>
          <w:rFonts w:ascii="Times New Roman" w:hAnsi="Times New Roman" w:cs="Times New Roman"/>
        </w:rPr>
      </w:pPr>
      <w:r w:rsidRPr="008272F4">
        <w:rPr>
          <w:rFonts w:ascii="Times New Roman" w:hAnsi="Times New Roman" w:cs="Times New Roman"/>
        </w:rPr>
        <w:t>Воспитатели _________________________________________________________________</w:t>
      </w:r>
    </w:p>
    <w:p w:rsidR="00CD5748" w:rsidRPr="008272F4" w:rsidRDefault="00CD5748" w:rsidP="00CD5748">
      <w:pPr>
        <w:widowControl/>
        <w:rPr>
          <w:rFonts w:ascii="Times New Roman" w:hAnsi="Times New Roman" w:cs="Times New Roman"/>
        </w:rPr>
      </w:pPr>
      <w:r w:rsidRPr="008272F4">
        <w:rPr>
          <w:rFonts w:ascii="Times New Roman" w:hAnsi="Times New Roman" w:cs="Times New Roman"/>
        </w:rPr>
        <w:t>Дата заполнения:</w:t>
      </w:r>
    </w:p>
    <w:p w:rsidR="00CD5748" w:rsidRPr="008272F4" w:rsidRDefault="00CD5748" w:rsidP="00CD5748">
      <w:pPr>
        <w:widowControl/>
        <w:rPr>
          <w:rFonts w:ascii="Times New Roman" w:hAnsi="Times New Roman" w:cs="Times New Roman"/>
        </w:rPr>
      </w:pPr>
      <w:r w:rsidRPr="008272F4">
        <w:rPr>
          <w:rFonts w:ascii="Times New Roman" w:hAnsi="Times New Roman" w:cs="Times New Roman"/>
        </w:rPr>
        <w:t>Начало учебного года _________________________________________________________</w:t>
      </w:r>
    </w:p>
    <w:p w:rsidR="00CD5748" w:rsidRPr="008272F4" w:rsidRDefault="00CD5748" w:rsidP="00CD5748">
      <w:pPr>
        <w:widowControl/>
        <w:rPr>
          <w:rFonts w:ascii="Times New Roman" w:hAnsi="Times New Roman" w:cs="Times New Roman"/>
        </w:rPr>
      </w:pPr>
      <w:r w:rsidRPr="008272F4">
        <w:rPr>
          <w:rFonts w:ascii="Times New Roman" w:hAnsi="Times New Roman" w:cs="Times New Roman"/>
        </w:rPr>
        <w:t>Конец учебного года   _________________________________________________________</w:t>
      </w:r>
    </w:p>
    <w:tbl>
      <w:tblPr>
        <w:tblStyle w:val="a3"/>
        <w:tblW w:w="15353" w:type="dxa"/>
        <w:tblLayout w:type="fixed"/>
        <w:tblLook w:val="04A0" w:firstRow="1" w:lastRow="0" w:firstColumn="1" w:lastColumn="0" w:noHBand="0" w:noVBand="1"/>
      </w:tblPr>
      <w:tblGrid>
        <w:gridCol w:w="2235"/>
        <w:gridCol w:w="1701"/>
        <w:gridCol w:w="1701"/>
        <w:gridCol w:w="1417"/>
        <w:gridCol w:w="1418"/>
        <w:gridCol w:w="1275"/>
        <w:gridCol w:w="1985"/>
        <w:gridCol w:w="1917"/>
        <w:gridCol w:w="1704"/>
      </w:tblGrid>
      <w:tr w:rsidR="00CD5748" w:rsidTr="00B9137A">
        <w:trPr>
          <w:trHeight w:val="405"/>
        </w:trPr>
        <w:tc>
          <w:tcPr>
            <w:tcW w:w="2235" w:type="dxa"/>
            <w:vMerge w:val="restart"/>
          </w:tcPr>
          <w:p w:rsidR="00CD5748" w:rsidRDefault="00CD5748" w:rsidP="00B9137A">
            <w:pPr>
              <w:widowControl/>
              <w:rPr>
                <w:rFonts w:ascii="Times New Roman" w:hAnsi="Times New Roman" w:cs="Times New Roman"/>
                <w:sz w:val="28"/>
                <w:szCs w:val="28"/>
              </w:rPr>
            </w:pPr>
          </w:p>
          <w:p w:rsidR="00CD5748" w:rsidRDefault="00CD5748" w:rsidP="00B9137A">
            <w:pPr>
              <w:widowControl/>
              <w:rPr>
                <w:rFonts w:ascii="Times New Roman" w:hAnsi="Times New Roman" w:cs="Times New Roman"/>
                <w:sz w:val="28"/>
                <w:szCs w:val="28"/>
              </w:rPr>
            </w:pPr>
          </w:p>
          <w:p w:rsidR="00CD5748" w:rsidRDefault="00CD5748" w:rsidP="00B9137A">
            <w:pPr>
              <w:widowControl/>
              <w:rPr>
                <w:rFonts w:ascii="Times New Roman" w:hAnsi="Times New Roman" w:cs="Times New Roman"/>
                <w:sz w:val="28"/>
                <w:szCs w:val="28"/>
              </w:rPr>
            </w:pPr>
          </w:p>
          <w:p w:rsidR="00CD5748" w:rsidRDefault="00CD5748" w:rsidP="00B9137A">
            <w:pPr>
              <w:widowControl/>
              <w:rPr>
                <w:rFonts w:ascii="Times New Roman" w:hAnsi="Times New Roman" w:cs="Times New Roman"/>
                <w:sz w:val="28"/>
                <w:szCs w:val="28"/>
              </w:rPr>
            </w:pPr>
            <w:proofErr w:type="spellStart"/>
            <w:r>
              <w:rPr>
                <w:rFonts w:ascii="Times New Roman" w:hAnsi="Times New Roman" w:cs="Times New Roman"/>
                <w:sz w:val="28"/>
                <w:szCs w:val="28"/>
              </w:rPr>
              <w:t>Ф.И.ребёнка</w:t>
            </w:r>
            <w:proofErr w:type="spellEnd"/>
          </w:p>
          <w:p w:rsidR="00CD5748" w:rsidRDefault="00CD5748" w:rsidP="00B9137A">
            <w:pPr>
              <w:widowControl/>
              <w:rPr>
                <w:rFonts w:ascii="Times New Roman" w:hAnsi="Times New Roman" w:cs="Times New Roman"/>
                <w:sz w:val="28"/>
                <w:szCs w:val="28"/>
              </w:rPr>
            </w:pPr>
          </w:p>
          <w:p w:rsidR="00CD5748" w:rsidRDefault="00CD5748" w:rsidP="00B9137A">
            <w:pPr>
              <w:widowControl/>
              <w:rPr>
                <w:rFonts w:ascii="Times New Roman" w:hAnsi="Times New Roman" w:cs="Times New Roman"/>
                <w:sz w:val="28"/>
                <w:szCs w:val="28"/>
              </w:rPr>
            </w:pPr>
          </w:p>
          <w:p w:rsidR="00CD5748" w:rsidRDefault="00CD5748" w:rsidP="00B9137A">
            <w:pPr>
              <w:widowControl/>
              <w:rPr>
                <w:rFonts w:ascii="Times New Roman" w:hAnsi="Times New Roman" w:cs="Times New Roman"/>
                <w:sz w:val="28"/>
                <w:szCs w:val="28"/>
              </w:rPr>
            </w:pPr>
          </w:p>
          <w:p w:rsidR="00CD5748" w:rsidRDefault="00CD5748" w:rsidP="00B9137A">
            <w:pPr>
              <w:widowControl/>
              <w:rPr>
                <w:rFonts w:ascii="Times New Roman" w:hAnsi="Times New Roman" w:cs="Times New Roman"/>
                <w:sz w:val="28"/>
                <w:szCs w:val="28"/>
              </w:rPr>
            </w:pPr>
          </w:p>
        </w:tc>
        <w:tc>
          <w:tcPr>
            <w:tcW w:w="1701" w:type="dxa"/>
            <w:vMerge w:val="restart"/>
          </w:tcPr>
          <w:p w:rsidR="00CD5748" w:rsidRDefault="00CD5748" w:rsidP="00B9137A">
            <w:pPr>
              <w:widowControl/>
              <w:rPr>
                <w:rFonts w:ascii="Times New Roman" w:hAnsi="Times New Roman" w:cs="Times New Roman"/>
                <w:sz w:val="28"/>
                <w:szCs w:val="28"/>
              </w:rPr>
            </w:pPr>
          </w:p>
          <w:p w:rsidR="00CD5748" w:rsidRDefault="00CD5748" w:rsidP="00B9137A">
            <w:pPr>
              <w:widowControl/>
              <w:rPr>
                <w:rFonts w:ascii="Times New Roman" w:hAnsi="Times New Roman" w:cs="Times New Roman"/>
                <w:sz w:val="28"/>
                <w:szCs w:val="28"/>
              </w:rPr>
            </w:pPr>
          </w:p>
          <w:p w:rsidR="00CD5748" w:rsidRDefault="00CD5748" w:rsidP="00B9137A">
            <w:pPr>
              <w:widowControl/>
              <w:rPr>
                <w:rFonts w:ascii="Times New Roman" w:hAnsi="Times New Roman" w:cs="Times New Roman"/>
                <w:sz w:val="28"/>
                <w:szCs w:val="28"/>
              </w:rPr>
            </w:pPr>
          </w:p>
          <w:p w:rsidR="00CD5748" w:rsidRDefault="00CD5748" w:rsidP="00B9137A">
            <w:pPr>
              <w:widowControl/>
              <w:rPr>
                <w:rFonts w:ascii="Times New Roman" w:hAnsi="Times New Roman" w:cs="Times New Roman"/>
                <w:sz w:val="28"/>
                <w:szCs w:val="28"/>
              </w:rPr>
            </w:pPr>
            <w:r>
              <w:rPr>
                <w:rFonts w:ascii="Times New Roman" w:hAnsi="Times New Roman" w:cs="Times New Roman"/>
                <w:sz w:val="28"/>
                <w:szCs w:val="28"/>
              </w:rPr>
              <w:t>Период</w:t>
            </w:r>
          </w:p>
        </w:tc>
        <w:tc>
          <w:tcPr>
            <w:tcW w:w="11417" w:type="dxa"/>
            <w:gridSpan w:val="7"/>
          </w:tcPr>
          <w:p w:rsidR="00CD5748" w:rsidRDefault="00CD5748" w:rsidP="00B9137A">
            <w:pPr>
              <w:widowControl/>
              <w:rPr>
                <w:rFonts w:ascii="Times New Roman" w:hAnsi="Times New Roman" w:cs="Times New Roman"/>
                <w:sz w:val="28"/>
                <w:szCs w:val="28"/>
              </w:rPr>
            </w:pPr>
            <w:r>
              <w:rPr>
                <w:rFonts w:ascii="Times New Roman" w:hAnsi="Times New Roman" w:cs="Times New Roman"/>
                <w:sz w:val="28"/>
                <w:szCs w:val="28"/>
              </w:rPr>
              <w:lastRenderedPageBreak/>
              <w:t>Направления реализации образовательной области «Художественно-эстетическое  развитие»</w:t>
            </w:r>
          </w:p>
        </w:tc>
      </w:tr>
      <w:tr w:rsidR="00CD5748" w:rsidRPr="001E52A1" w:rsidTr="00B9137A">
        <w:trPr>
          <w:cantSplit/>
          <w:trHeight w:val="3048"/>
        </w:trPr>
        <w:tc>
          <w:tcPr>
            <w:tcW w:w="2235" w:type="dxa"/>
            <w:vMerge/>
          </w:tcPr>
          <w:p w:rsidR="00CD5748" w:rsidRDefault="00CD5748" w:rsidP="00B9137A">
            <w:pPr>
              <w:widowControl/>
              <w:rPr>
                <w:rFonts w:ascii="Times New Roman" w:hAnsi="Times New Roman" w:cs="Times New Roman"/>
                <w:sz w:val="28"/>
                <w:szCs w:val="28"/>
              </w:rPr>
            </w:pPr>
          </w:p>
        </w:tc>
        <w:tc>
          <w:tcPr>
            <w:tcW w:w="1701" w:type="dxa"/>
            <w:vMerge/>
          </w:tcPr>
          <w:p w:rsidR="00CD5748" w:rsidRDefault="00CD5748" w:rsidP="00B9137A">
            <w:pPr>
              <w:widowControl/>
              <w:rPr>
                <w:rFonts w:ascii="Times New Roman" w:hAnsi="Times New Roman" w:cs="Times New Roman"/>
                <w:sz w:val="28"/>
                <w:szCs w:val="28"/>
              </w:rPr>
            </w:pPr>
          </w:p>
        </w:tc>
        <w:tc>
          <w:tcPr>
            <w:tcW w:w="1701" w:type="dxa"/>
          </w:tcPr>
          <w:p w:rsidR="00CD5748" w:rsidRPr="007501A8" w:rsidRDefault="00CD5748" w:rsidP="00B9137A">
            <w:pPr>
              <w:widowControl/>
              <w:rPr>
                <w:rFonts w:ascii="Times New Roman" w:hAnsi="Times New Roman" w:cs="Times New Roman"/>
              </w:rPr>
            </w:pPr>
            <w:r>
              <w:rPr>
                <w:rFonts w:ascii="Times New Roman" w:hAnsi="Times New Roman" w:cs="Times New Roman"/>
              </w:rPr>
              <w:t>Приобретение опыта в двигательной деятельности, связанной с выполнением упражнений, направленных на развитие таких физических качеств, как координация и гибкость</w:t>
            </w:r>
          </w:p>
        </w:tc>
        <w:tc>
          <w:tcPr>
            <w:tcW w:w="1417" w:type="dxa"/>
          </w:tcPr>
          <w:p w:rsidR="00CD5748" w:rsidRPr="007501A8" w:rsidRDefault="00CD5748" w:rsidP="00CD5748">
            <w:pPr>
              <w:widowControl/>
              <w:rPr>
                <w:rFonts w:ascii="Times New Roman" w:hAnsi="Times New Roman" w:cs="Times New Roman"/>
              </w:rPr>
            </w:pPr>
            <w:r>
              <w:rPr>
                <w:rFonts w:ascii="Times New Roman" w:hAnsi="Times New Roman" w:cs="Times New Roman"/>
              </w:rPr>
              <w:t xml:space="preserve">Приобретение опыта в </w:t>
            </w:r>
            <w:proofErr w:type="spellStart"/>
            <w:proofErr w:type="gramStart"/>
            <w:r>
              <w:rPr>
                <w:rFonts w:ascii="Times New Roman" w:hAnsi="Times New Roman" w:cs="Times New Roman"/>
              </w:rPr>
              <w:t>двига</w:t>
            </w:r>
            <w:proofErr w:type="spellEnd"/>
            <w:r>
              <w:rPr>
                <w:rFonts w:ascii="Times New Roman" w:hAnsi="Times New Roman" w:cs="Times New Roman"/>
              </w:rPr>
              <w:t>-тельной</w:t>
            </w:r>
            <w:proofErr w:type="gramEnd"/>
            <w:r>
              <w:rPr>
                <w:rFonts w:ascii="Times New Roman" w:hAnsi="Times New Roman" w:cs="Times New Roman"/>
              </w:rPr>
              <w:t xml:space="preserve"> деятельности, способствующей правильному формированию опорно-двигательной системы организма, развитию равновесия, координации движения</w:t>
            </w:r>
          </w:p>
        </w:tc>
        <w:tc>
          <w:tcPr>
            <w:tcW w:w="1418" w:type="dxa"/>
          </w:tcPr>
          <w:p w:rsidR="00CD5748" w:rsidRPr="00035333" w:rsidRDefault="00CD5748" w:rsidP="00B9137A">
            <w:pPr>
              <w:widowControl/>
              <w:rPr>
                <w:rFonts w:ascii="Times New Roman" w:hAnsi="Times New Roman" w:cs="Times New Roman"/>
              </w:rPr>
            </w:pPr>
            <w:r>
              <w:rPr>
                <w:rFonts w:ascii="Times New Roman" w:hAnsi="Times New Roman" w:cs="Times New Roman"/>
              </w:rPr>
              <w:t xml:space="preserve">Приобретение опыта в двигательной деятельности, </w:t>
            </w:r>
            <w:r w:rsidR="00B9137A">
              <w:rPr>
                <w:rFonts w:ascii="Times New Roman" w:hAnsi="Times New Roman" w:cs="Times New Roman"/>
              </w:rPr>
              <w:t>способствующей развитию крупной и мелкой моторики обеих рук</w:t>
            </w:r>
          </w:p>
        </w:tc>
        <w:tc>
          <w:tcPr>
            <w:tcW w:w="1275" w:type="dxa"/>
          </w:tcPr>
          <w:p w:rsidR="00CD5748" w:rsidRPr="00773720" w:rsidRDefault="00B9137A" w:rsidP="00B9137A">
            <w:pPr>
              <w:widowControl/>
              <w:rPr>
                <w:rFonts w:ascii="Times New Roman" w:hAnsi="Times New Roman" w:cs="Times New Roman"/>
              </w:rPr>
            </w:pPr>
            <w:r>
              <w:rPr>
                <w:rFonts w:ascii="Times New Roman" w:hAnsi="Times New Roman" w:cs="Times New Roman"/>
              </w:rPr>
              <w:t>Приобретение опыта в двигательной деятельности, связанной с правильным, не наносящим ущерба организму выполнением основных движений</w:t>
            </w:r>
          </w:p>
        </w:tc>
        <w:tc>
          <w:tcPr>
            <w:tcW w:w="1985" w:type="dxa"/>
          </w:tcPr>
          <w:p w:rsidR="00CD5748" w:rsidRPr="001E52A1" w:rsidRDefault="00B9137A" w:rsidP="00B9137A">
            <w:pPr>
              <w:widowControl/>
              <w:rPr>
                <w:rFonts w:ascii="Times New Roman" w:hAnsi="Times New Roman" w:cs="Times New Roman"/>
              </w:rPr>
            </w:pPr>
            <w:r>
              <w:rPr>
                <w:rFonts w:ascii="Times New Roman" w:hAnsi="Times New Roman" w:cs="Times New Roman"/>
              </w:rPr>
              <w:t>Формирование начальных представлений о некоторых видах спорта, овладение подвижными играми с правилами</w:t>
            </w:r>
          </w:p>
        </w:tc>
        <w:tc>
          <w:tcPr>
            <w:tcW w:w="1917" w:type="dxa"/>
          </w:tcPr>
          <w:p w:rsidR="00CD5748" w:rsidRPr="001E52A1" w:rsidRDefault="00B9137A" w:rsidP="00B9137A">
            <w:pPr>
              <w:widowControl/>
              <w:rPr>
                <w:rFonts w:ascii="Times New Roman" w:hAnsi="Times New Roman" w:cs="Times New Roman"/>
              </w:rPr>
            </w:pPr>
            <w:r>
              <w:rPr>
                <w:rFonts w:ascii="Times New Roman" w:hAnsi="Times New Roman" w:cs="Times New Roman"/>
              </w:rPr>
              <w:t>Становление целенаправленности и саморегуляции в двигательной сфере</w:t>
            </w:r>
          </w:p>
        </w:tc>
        <w:tc>
          <w:tcPr>
            <w:tcW w:w="1704" w:type="dxa"/>
          </w:tcPr>
          <w:p w:rsidR="00CD5748" w:rsidRPr="001E52A1" w:rsidRDefault="00B9137A" w:rsidP="00B9137A">
            <w:pPr>
              <w:widowControl/>
              <w:rPr>
                <w:rFonts w:ascii="Times New Roman" w:hAnsi="Times New Roman" w:cs="Times New Roman"/>
              </w:rPr>
            </w:pPr>
            <w:r>
              <w:rPr>
                <w:rFonts w:ascii="Times New Roman" w:hAnsi="Times New Roman" w:cs="Times New Roman"/>
              </w:rPr>
              <w:t>Становление ценностей здорового образа жизни, овладение его элементарными нормами и правилами</w:t>
            </w:r>
          </w:p>
        </w:tc>
      </w:tr>
      <w:tr w:rsidR="00CD5748" w:rsidTr="00B9137A">
        <w:trPr>
          <w:trHeight w:val="197"/>
        </w:trPr>
        <w:tc>
          <w:tcPr>
            <w:tcW w:w="2235" w:type="dxa"/>
          </w:tcPr>
          <w:p w:rsidR="00CD5748" w:rsidRDefault="00CD5748" w:rsidP="00B9137A">
            <w:pPr>
              <w:widowContro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1701" w:type="dxa"/>
          </w:tcPr>
          <w:p w:rsidR="00CD5748" w:rsidRDefault="00CD5748" w:rsidP="00B9137A">
            <w:pPr>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1701" w:type="dxa"/>
          </w:tcPr>
          <w:p w:rsidR="00CD5748" w:rsidRDefault="00CD5748" w:rsidP="00B9137A">
            <w:pPr>
              <w:widowControl/>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tcPr>
          <w:p w:rsidR="00CD5748" w:rsidRDefault="00CD5748" w:rsidP="00B9137A">
            <w:pPr>
              <w:widowControl/>
              <w:jc w:val="center"/>
              <w:rPr>
                <w:rFonts w:ascii="Times New Roman" w:hAnsi="Times New Roman" w:cs="Times New Roman"/>
                <w:sz w:val="28"/>
                <w:szCs w:val="28"/>
              </w:rPr>
            </w:pPr>
            <w:r>
              <w:rPr>
                <w:rFonts w:ascii="Times New Roman" w:hAnsi="Times New Roman" w:cs="Times New Roman"/>
                <w:sz w:val="28"/>
                <w:szCs w:val="28"/>
              </w:rPr>
              <w:t xml:space="preserve">4 </w:t>
            </w:r>
          </w:p>
        </w:tc>
        <w:tc>
          <w:tcPr>
            <w:tcW w:w="1418" w:type="dxa"/>
          </w:tcPr>
          <w:p w:rsidR="00CD5748" w:rsidRDefault="00CD5748" w:rsidP="00B9137A">
            <w:pPr>
              <w:widowControl/>
              <w:jc w:val="center"/>
              <w:rPr>
                <w:rFonts w:ascii="Times New Roman" w:hAnsi="Times New Roman" w:cs="Times New Roman"/>
                <w:sz w:val="28"/>
                <w:szCs w:val="28"/>
              </w:rPr>
            </w:pPr>
            <w:r>
              <w:rPr>
                <w:rFonts w:ascii="Times New Roman" w:hAnsi="Times New Roman" w:cs="Times New Roman"/>
                <w:sz w:val="28"/>
                <w:szCs w:val="28"/>
              </w:rPr>
              <w:t>5</w:t>
            </w:r>
          </w:p>
        </w:tc>
        <w:tc>
          <w:tcPr>
            <w:tcW w:w="1275" w:type="dxa"/>
          </w:tcPr>
          <w:p w:rsidR="00CD5748" w:rsidRDefault="00CD5748" w:rsidP="00B9137A">
            <w:pPr>
              <w:widowControl/>
              <w:jc w:val="center"/>
              <w:rPr>
                <w:rFonts w:ascii="Times New Roman" w:hAnsi="Times New Roman" w:cs="Times New Roman"/>
                <w:sz w:val="28"/>
                <w:szCs w:val="28"/>
              </w:rPr>
            </w:pPr>
            <w:r>
              <w:rPr>
                <w:rFonts w:ascii="Times New Roman" w:hAnsi="Times New Roman" w:cs="Times New Roman"/>
                <w:sz w:val="28"/>
                <w:szCs w:val="28"/>
              </w:rPr>
              <w:t>6</w:t>
            </w:r>
          </w:p>
        </w:tc>
        <w:tc>
          <w:tcPr>
            <w:tcW w:w="1985" w:type="dxa"/>
          </w:tcPr>
          <w:p w:rsidR="00CD5748" w:rsidRDefault="00CD5748" w:rsidP="00B9137A">
            <w:pPr>
              <w:widowControl/>
              <w:jc w:val="center"/>
              <w:rPr>
                <w:rFonts w:ascii="Times New Roman" w:hAnsi="Times New Roman" w:cs="Times New Roman"/>
                <w:sz w:val="28"/>
                <w:szCs w:val="28"/>
              </w:rPr>
            </w:pPr>
            <w:r>
              <w:rPr>
                <w:rFonts w:ascii="Times New Roman" w:hAnsi="Times New Roman" w:cs="Times New Roman"/>
                <w:sz w:val="28"/>
                <w:szCs w:val="28"/>
              </w:rPr>
              <w:t>7</w:t>
            </w:r>
          </w:p>
        </w:tc>
        <w:tc>
          <w:tcPr>
            <w:tcW w:w="1917" w:type="dxa"/>
          </w:tcPr>
          <w:p w:rsidR="00CD5748" w:rsidRDefault="00CD5748" w:rsidP="00B9137A">
            <w:pPr>
              <w:widowControl/>
              <w:jc w:val="center"/>
              <w:rPr>
                <w:rFonts w:ascii="Times New Roman" w:hAnsi="Times New Roman" w:cs="Times New Roman"/>
                <w:sz w:val="28"/>
                <w:szCs w:val="28"/>
              </w:rPr>
            </w:pPr>
            <w:r>
              <w:rPr>
                <w:rFonts w:ascii="Times New Roman" w:hAnsi="Times New Roman" w:cs="Times New Roman"/>
                <w:sz w:val="28"/>
                <w:szCs w:val="28"/>
              </w:rPr>
              <w:t>8</w:t>
            </w:r>
          </w:p>
        </w:tc>
        <w:tc>
          <w:tcPr>
            <w:tcW w:w="1704" w:type="dxa"/>
          </w:tcPr>
          <w:p w:rsidR="00CD5748" w:rsidRDefault="00CD5748" w:rsidP="00B9137A">
            <w:pPr>
              <w:widowControl/>
              <w:jc w:val="center"/>
              <w:rPr>
                <w:rFonts w:ascii="Times New Roman" w:hAnsi="Times New Roman" w:cs="Times New Roman"/>
                <w:sz w:val="28"/>
                <w:szCs w:val="28"/>
              </w:rPr>
            </w:pPr>
            <w:r>
              <w:rPr>
                <w:rFonts w:ascii="Times New Roman" w:hAnsi="Times New Roman" w:cs="Times New Roman"/>
                <w:sz w:val="28"/>
                <w:szCs w:val="28"/>
              </w:rPr>
              <w:t>9</w:t>
            </w:r>
          </w:p>
        </w:tc>
      </w:tr>
      <w:tr w:rsidR="00CD5748" w:rsidTr="00B9137A">
        <w:trPr>
          <w:trHeight w:val="299"/>
        </w:trPr>
        <w:tc>
          <w:tcPr>
            <w:tcW w:w="2235" w:type="dxa"/>
            <w:vMerge w:val="restart"/>
          </w:tcPr>
          <w:p w:rsidR="00CD5748" w:rsidRDefault="00CD5748" w:rsidP="00B9137A">
            <w:pPr>
              <w:widowControl/>
              <w:jc w:val="center"/>
              <w:rPr>
                <w:rFonts w:ascii="Times New Roman" w:hAnsi="Times New Roman" w:cs="Times New Roman"/>
                <w:sz w:val="28"/>
                <w:szCs w:val="28"/>
              </w:rPr>
            </w:pPr>
          </w:p>
          <w:p w:rsidR="00CD5748" w:rsidRDefault="00CD5748" w:rsidP="00B9137A">
            <w:pPr>
              <w:widowControl/>
              <w:rPr>
                <w:rFonts w:ascii="Times New Roman" w:hAnsi="Times New Roman" w:cs="Times New Roman"/>
                <w:sz w:val="28"/>
                <w:szCs w:val="28"/>
              </w:rPr>
            </w:pPr>
          </w:p>
        </w:tc>
        <w:tc>
          <w:tcPr>
            <w:tcW w:w="1701" w:type="dxa"/>
          </w:tcPr>
          <w:p w:rsidR="00CD5748" w:rsidRPr="001E52A1" w:rsidRDefault="00CD5748" w:rsidP="00B9137A">
            <w:pPr>
              <w:widowControl/>
              <w:rPr>
                <w:rFonts w:ascii="Times New Roman" w:hAnsi="Times New Roman" w:cs="Times New Roman"/>
              </w:rPr>
            </w:pPr>
            <w:r w:rsidRPr="001E52A1">
              <w:rPr>
                <w:rFonts w:ascii="Times New Roman" w:hAnsi="Times New Roman" w:cs="Times New Roman"/>
              </w:rPr>
              <w:t>Нач</w:t>
            </w:r>
            <w:r>
              <w:rPr>
                <w:rFonts w:ascii="Times New Roman" w:hAnsi="Times New Roman" w:cs="Times New Roman"/>
              </w:rPr>
              <w:t xml:space="preserve">ало </w:t>
            </w:r>
            <w:proofErr w:type="spellStart"/>
            <w:r w:rsidRPr="001E52A1">
              <w:rPr>
                <w:rFonts w:ascii="Times New Roman" w:hAnsi="Times New Roman" w:cs="Times New Roman"/>
              </w:rPr>
              <w:t>уч</w:t>
            </w:r>
            <w:proofErr w:type="spellEnd"/>
            <w:proofErr w:type="gramStart"/>
            <w:r>
              <w:rPr>
                <w:rFonts w:ascii="Times New Roman" w:hAnsi="Times New Roman" w:cs="Times New Roman"/>
              </w:rPr>
              <w:t xml:space="preserve"> </w:t>
            </w:r>
            <w:r w:rsidRPr="001E52A1">
              <w:rPr>
                <w:rFonts w:ascii="Times New Roman" w:hAnsi="Times New Roman" w:cs="Times New Roman"/>
              </w:rPr>
              <w:t>.</w:t>
            </w:r>
            <w:proofErr w:type="gramEnd"/>
            <w:r w:rsidRPr="001E52A1">
              <w:rPr>
                <w:rFonts w:ascii="Times New Roman" w:hAnsi="Times New Roman" w:cs="Times New Roman"/>
              </w:rPr>
              <w:t>г.</w:t>
            </w:r>
          </w:p>
        </w:tc>
        <w:tc>
          <w:tcPr>
            <w:tcW w:w="1701" w:type="dxa"/>
          </w:tcPr>
          <w:p w:rsidR="00CD5748" w:rsidRDefault="00CD5748" w:rsidP="00B9137A">
            <w:pPr>
              <w:widowControl/>
              <w:jc w:val="center"/>
              <w:rPr>
                <w:rFonts w:ascii="Times New Roman" w:hAnsi="Times New Roman" w:cs="Times New Roman"/>
                <w:sz w:val="28"/>
                <w:szCs w:val="28"/>
              </w:rPr>
            </w:pPr>
          </w:p>
        </w:tc>
        <w:tc>
          <w:tcPr>
            <w:tcW w:w="1417" w:type="dxa"/>
          </w:tcPr>
          <w:p w:rsidR="00CD5748" w:rsidRDefault="00CD5748" w:rsidP="00B9137A">
            <w:pPr>
              <w:widowControl/>
              <w:jc w:val="center"/>
              <w:rPr>
                <w:rFonts w:ascii="Times New Roman" w:hAnsi="Times New Roman" w:cs="Times New Roman"/>
                <w:sz w:val="28"/>
                <w:szCs w:val="28"/>
              </w:rPr>
            </w:pPr>
          </w:p>
        </w:tc>
        <w:tc>
          <w:tcPr>
            <w:tcW w:w="1418" w:type="dxa"/>
          </w:tcPr>
          <w:p w:rsidR="00CD5748" w:rsidRDefault="00CD5748" w:rsidP="00B9137A">
            <w:pPr>
              <w:widowControl/>
              <w:jc w:val="center"/>
              <w:rPr>
                <w:rFonts w:ascii="Times New Roman" w:hAnsi="Times New Roman" w:cs="Times New Roman"/>
                <w:sz w:val="28"/>
                <w:szCs w:val="28"/>
              </w:rPr>
            </w:pPr>
          </w:p>
        </w:tc>
        <w:tc>
          <w:tcPr>
            <w:tcW w:w="1275" w:type="dxa"/>
          </w:tcPr>
          <w:p w:rsidR="00CD5748" w:rsidRDefault="00CD5748" w:rsidP="00B9137A">
            <w:pPr>
              <w:widowControl/>
              <w:jc w:val="center"/>
              <w:rPr>
                <w:rFonts w:ascii="Times New Roman" w:hAnsi="Times New Roman" w:cs="Times New Roman"/>
                <w:sz w:val="28"/>
                <w:szCs w:val="28"/>
              </w:rPr>
            </w:pPr>
          </w:p>
        </w:tc>
        <w:tc>
          <w:tcPr>
            <w:tcW w:w="1985" w:type="dxa"/>
          </w:tcPr>
          <w:p w:rsidR="00CD5748" w:rsidRDefault="00CD5748" w:rsidP="00B9137A">
            <w:pPr>
              <w:widowControl/>
              <w:jc w:val="center"/>
              <w:rPr>
                <w:rFonts w:ascii="Times New Roman" w:hAnsi="Times New Roman" w:cs="Times New Roman"/>
                <w:sz w:val="28"/>
                <w:szCs w:val="28"/>
              </w:rPr>
            </w:pPr>
          </w:p>
        </w:tc>
        <w:tc>
          <w:tcPr>
            <w:tcW w:w="1917" w:type="dxa"/>
          </w:tcPr>
          <w:p w:rsidR="00CD5748" w:rsidRDefault="00CD5748" w:rsidP="00B9137A">
            <w:pPr>
              <w:widowControl/>
              <w:jc w:val="center"/>
              <w:rPr>
                <w:rFonts w:ascii="Times New Roman" w:hAnsi="Times New Roman" w:cs="Times New Roman"/>
                <w:sz w:val="28"/>
                <w:szCs w:val="28"/>
              </w:rPr>
            </w:pPr>
          </w:p>
        </w:tc>
        <w:tc>
          <w:tcPr>
            <w:tcW w:w="1704" w:type="dxa"/>
          </w:tcPr>
          <w:p w:rsidR="00CD5748" w:rsidRDefault="00CD5748" w:rsidP="00B9137A">
            <w:pPr>
              <w:widowControl/>
              <w:jc w:val="center"/>
              <w:rPr>
                <w:rFonts w:ascii="Times New Roman" w:hAnsi="Times New Roman" w:cs="Times New Roman"/>
                <w:sz w:val="28"/>
                <w:szCs w:val="28"/>
              </w:rPr>
            </w:pPr>
          </w:p>
        </w:tc>
      </w:tr>
      <w:tr w:rsidR="00CD5748" w:rsidTr="00B9137A">
        <w:trPr>
          <w:trHeight w:val="330"/>
        </w:trPr>
        <w:tc>
          <w:tcPr>
            <w:tcW w:w="2235" w:type="dxa"/>
            <w:vMerge/>
          </w:tcPr>
          <w:p w:rsidR="00CD5748" w:rsidRDefault="00CD5748" w:rsidP="00B9137A">
            <w:pPr>
              <w:widowControl/>
              <w:jc w:val="center"/>
              <w:rPr>
                <w:rFonts w:ascii="Times New Roman" w:hAnsi="Times New Roman" w:cs="Times New Roman"/>
                <w:sz w:val="28"/>
                <w:szCs w:val="28"/>
              </w:rPr>
            </w:pPr>
          </w:p>
        </w:tc>
        <w:tc>
          <w:tcPr>
            <w:tcW w:w="1701" w:type="dxa"/>
          </w:tcPr>
          <w:p w:rsidR="00CD5748" w:rsidRPr="001E52A1" w:rsidRDefault="00CD5748" w:rsidP="00B9137A">
            <w:pPr>
              <w:widowControl/>
              <w:rPr>
                <w:rFonts w:ascii="Times New Roman" w:hAnsi="Times New Roman" w:cs="Times New Roman"/>
              </w:rPr>
            </w:pPr>
            <w:r w:rsidRPr="001E52A1">
              <w:rPr>
                <w:rFonts w:ascii="Times New Roman" w:hAnsi="Times New Roman" w:cs="Times New Roman"/>
              </w:rPr>
              <w:t>Конец уч.</w:t>
            </w:r>
            <w:r>
              <w:rPr>
                <w:rFonts w:ascii="Times New Roman" w:hAnsi="Times New Roman" w:cs="Times New Roman"/>
              </w:rPr>
              <w:t xml:space="preserve"> </w:t>
            </w:r>
            <w:r w:rsidRPr="001E52A1">
              <w:rPr>
                <w:rFonts w:ascii="Times New Roman" w:hAnsi="Times New Roman" w:cs="Times New Roman"/>
              </w:rPr>
              <w:t>г.</w:t>
            </w:r>
          </w:p>
        </w:tc>
        <w:tc>
          <w:tcPr>
            <w:tcW w:w="1701" w:type="dxa"/>
          </w:tcPr>
          <w:p w:rsidR="00CD5748" w:rsidRDefault="00CD5748" w:rsidP="00B9137A">
            <w:pPr>
              <w:widowControl/>
              <w:jc w:val="center"/>
              <w:rPr>
                <w:rFonts w:ascii="Times New Roman" w:hAnsi="Times New Roman" w:cs="Times New Roman"/>
                <w:sz w:val="28"/>
                <w:szCs w:val="28"/>
              </w:rPr>
            </w:pPr>
          </w:p>
        </w:tc>
        <w:tc>
          <w:tcPr>
            <w:tcW w:w="1417" w:type="dxa"/>
          </w:tcPr>
          <w:p w:rsidR="00CD5748" w:rsidRDefault="00CD5748" w:rsidP="00B9137A">
            <w:pPr>
              <w:widowControl/>
              <w:jc w:val="center"/>
              <w:rPr>
                <w:rFonts w:ascii="Times New Roman" w:hAnsi="Times New Roman" w:cs="Times New Roman"/>
                <w:sz w:val="28"/>
                <w:szCs w:val="28"/>
              </w:rPr>
            </w:pPr>
          </w:p>
        </w:tc>
        <w:tc>
          <w:tcPr>
            <w:tcW w:w="1418" w:type="dxa"/>
          </w:tcPr>
          <w:p w:rsidR="00CD5748" w:rsidRDefault="00CD5748" w:rsidP="00B9137A">
            <w:pPr>
              <w:widowControl/>
              <w:jc w:val="center"/>
              <w:rPr>
                <w:rFonts w:ascii="Times New Roman" w:hAnsi="Times New Roman" w:cs="Times New Roman"/>
                <w:sz w:val="28"/>
                <w:szCs w:val="28"/>
              </w:rPr>
            </w:pPr>
          </w:p>
        </w:tc>
        <w:tc>
          <w:tcPr>
            <w:tcW w:w="1275" w:type="dxa"/>
          </w:tcPr>
          <w:p w:rsidR="00CD5748" w:rsidRDefault="00CD5748" w:rsidP="00B9137A">
            <w:pPr>
              <w:widowControl/>
              <w:jc w:val="center"/>
              <w:rPr>
                <w:rFonts w:ascii="Times New Roman" w:hAnsi="Times New Roman" w:cs="Times New Roman"/>
                <w:sz w:val="28"/>
                <w:szCs w:val="28"/>
              </w:rPr>
            </w:pPr>
          </w:p>
        </w:tc>
        <w:tc>
          <w:tcPr>
            <w:tcW w:w="1985" w:type="dxa"/>
          </w:tcPr>
          <w:p w:rsidR="00CD5748" w:rsidRDefault="00CD5748" w:rsidP="00B9137A">
            <w:pPr>
              <w:widowControl/>
              <w:jc w:val="center"/>
              <w:rPr>
                <w:rFonts w:ascii="Times New Roman" w:hAnsi="Times New Roman" w:cs="Times New Roman"/>
                <w:sz w:val="28"/>
                <w:szCs w:val="28"/>
              </w:rPr>
            </w:pPr>
          </w:p>
        </w:tc>
        <w:tc>
          <w:tcPr>
            <w:tcW w:w="1917" w:type="dxa"/>
          </w:tcPr>
          <w:p w:rsidR="00CD5748" w:rsidRDefault="00CD5748" w:rsidP="00B9137A">
            <w:pPr>
              <w:widowControl/>
              <w:jc w:val="center"/>
              <w:rPr>
                <w:rFonts w:ascii="Times New Roman" w:hAnsi="Times New Roman" w:cs="Times New Roman"/>
                <w:sz w:val="28"/>
                <w:szCs w:val="28"/>
              </w:rPr>
            </w:pPr>
          </w:p>
        </w:tc>
        <w:tc>
          <w:tcPr>
            <w:tcW w:w="1704" w:type="dxa"/>
          </w:tcPr>
          <w:p w:rsidR="00CD5748" w:rsidRDefault="00CD5748" w:rsidP="00B9137A">
            <w:pPr>
              <w:widowControl/>
              <w:jc w:val="center"/>
              <w:rPr>
                <w:rFonts w:ascii="Times New Roman" w:hAnsi="Times New Roman" w:cs="Times New Roman"/>
                <w:sz w:val="28"/>
                <w:szCs w:val="28"/>
              </w:rPr>
            </w:pPr>
          </w:p>
        </w:tc>
      </w:tr>
      <w:tr w:rsidR="00CD5748" w:rsidTr="00B9137A">
        <w:trPr>
          <w:trHeight w:val="330"/>
        </w:trPr>
        <w:tc>
          <w:tcPr>
            <w:tcW w:w="2235" w:type="dxa"/>
            <w:vMerge w:val="restart"/>
          </w:tcPr>
          <w:p w:rsidR="00CD5748" w:rsidRDefault="00CD5748" w:rsidP="00B9137A">
            <w:pPr>
              <w:widowControl/>
              <w:jc w:val="center"/>
              <w:rPr>
                <w:rFonts w:ascii="Times New Roman" w:hAnsi="Times New Roman" w:cs="Times New Roman"/>
                <w:sz w:val="28"/>
                <w:szCs w:val="28"/>
              </w:rPr>
            </w:pPr>
          </w:p>
          <w:p w:rsidR="00CD5748" w:rsidRDefault="00CD5748" w:rsidP="00B9137A">
            <w:pPr>
              <w:widowControl/>
              <w:jc w:val="center"/>
              <w:rPr>
                <w:rFonts w:ascii="Times New Roman" w:hAnsi="Times New Roman" w:cs="Times New Roman"/>
                <w:sz w:val="28"/>
                <w:szCs w:val="28"/>
              </w:rPr>
            </w:pPr>
          </w:p>
        </w:tc>
        <w:tc>
          <w:tcPr>
            <w:tcW w:w="1701" w:type="dxa"/>
          </w:tcPr>
          <w:p w:rsidR="00CD5748" w:rsidRPr="001E52A1" w:rsidRDefault="00CD5748" w:rsidP="00B9137A">
            <w:pPr>
              <w:widowControl/>
              <w:rPr>
                <w:rFonts w:ascii="Times New Roman" w:hAnsi="Times New Roman" w:cs="Times New Roman"/>
              </w:rPr>
            </w:pPr>
            <w:r>
              <w:rPr>
                <w:rFonts w:ascii="Times New Roman" w:hAnsi="Times New Roman" w:cs="Times New Roman"/>
              </w:rPr>
              <w:t>Начало уч. г.</w:t>
            </w:r>
          </w:p>
        </w:tc>
        <w:tc>
          <w:tcPr>
            <w:tcW w:w="1701" w:type="dxa"/>
          </w:tcPr>
          <w:p w:rsidR="00CD5748" w:rsidRDefault="00CD5748" w:rsidP="00B9137A">
            <w:pPr>
              <w:widowControl/>
              <w:jc w:val="center"/>
              <w:rPr>
                <w:rFonts w:ascii="Times New Roman" w:hAnsi="Times New Roman" w:cs="Times New Roman"/>
                <w:sz w:val="28"/>
                <w:szCs w:val="28"/>
              </w:rPr>
            </w:pPr>
          </w:p>
        </w:tc>
        <w:tc>
          <w:tcPr>
            <w:tcW w:w="1417" w:type="dxa"/>
          </w:tcPr>
          <w:p w:rsidR="00CD5748" w:rsidRDefault="00CD5748" w:rsidP="00B9137A">
            <w:pPr>
              <w:widowControl/>
              <w:jc w:val="center"/>
              <w:rPr>
                <w:rFonts w:ascii="Times New Roman" w:hAnsi="Times New Roman" w:cs="Times New Roman"/>
                <w:sz w:val="28"/>
                <w:szCs w:val="28"/>
              </w:rPr>
            </w:pPr>
          </w:p>
        </w:tc>
        <w:tc>
          <w:tcPr>
            <w:tcW w:w="1418" w:type="dxa"/>
          </w:tcPr>
          <w:p w:rsidR="00CD5748" w:rsidRDefault="00CD5748" w:rsidP="00B9137A">
            <w:pPr>
              <w:widowControl/>
              <w:jc w:val="center"/>
              <w:rPr>
                <w:rFonts w:ascii="Times New Roman" w:hAnsi="Times New Roman" w:cs="Times New Roman"/>
                <w:sz w:val="28"/>
                <w:szCs w:val="28"/>
              </w:rPr>
            </w:pPr>
          </w:p>
        </w:tc>
        <w:tc>
          <w:tcPr>
            <w:tcW w:w="1275" w:type="dxa"/>
          </w:tcPr>
          <w:p w:rsidR="00CD5748" w:rsidRDefault="00CD5748" w:rsidP="00B9137A">
            <w:pPr>
              <w:widowControl/>
              <w:jc w:val="center"/>
              <w:rPr>
                <w:rFonts w:ascii="Times New Roman" w:hAnsi="Times New Roman" w:cs="Times New Roman"/>
                <w:sz w:val="28"/>
                <w:szCs w:val="28"/>
              </w:rPr>
            </w:pPr>
          </w:p>
        </w:tc>
        <w:tc>
          <w:tcPr>
            <w:tcW w:w="1985" w:type="dxa"/>
          </w:tcPr>
          <w:p w:rsidR="00CD5748" w:rsidRDefault="00CD5748" w:rsidP="00B9137A">
            <w:pPr>
              <w:widowControl/>
              <w:jc w:val="center"/>
              <w:rPr>
                <w:rFonts w:ascii="Times New Roman" w:hAnsi="Times New Roman" w:cs="Times New Roman"/>
                <w:sz w:val="28"/>
                <w:szCs w:val="28"/>
              </w:rPr>
            </w:pPr>
          </w:p>
        </w:tc>
        <w:tc>
          <w:tcPr>
            <w:tcW w:w="1917" w:type="dxa"/>
          </w:tcPr>
          <w:p w:rsidR="00CD5748" w:rsidRDefault="00CD5748" w:rsidP="00B9137A">
            <w:pPr>
              <w:widowControl/>
              <w:jc w:val="center"/>
              <w:rPr>
                <w:rFonts w:ascii="Times New Roman" w:hAnsi="Times New Roman" w:cs="Times New Roman"/>
                <w:sz w:val="28"/>
                <w:szCs w:val="28"/>
              </w:rPr>
            </w:pPr>
          </w:p>
        </w:tc>
        <w:tc>
          <w:tcPr>
            <w:tcW w:w="1704" w:type="dxa"/>
          </w:tcPr>
          <w:p w:rsidR="00CD5748" w:rsidRDefault="00CD5748" w:rsidP="00B9137A">
            <w:pPr>
              <w:widowControl/>
              <w:jc w:val="center"/>
              <w:rPr>
                <w:rFonts w:ascii="Times New Roman" w:hAnsi="Times New Roman" w:cs="Times New Roman"/>
                <w:sz w:val="28"/>
                <w:szCs w:val="28"/>
              </w:rPr>
            </w:pPr>
          </w:p>
        </w:tc>
      </w:tr>
      <w:tr w:rsidR="00CD5748" w:rsidTr="00B9137A">
        <w:trPr>
          <w:trHeight w:val="300"/>
        </w:trPr>
        <w:tc>
          <w:tcPr>
            <w:tcW w:w="2235" w:type="dxa"/>
            <w:vMerge/>
          </w:tcPr>
          <w:p w:rsidR="00CD5748" w:rsidRDefault="00CD5748" w:rsidP="00B9137A">
            <w:pPr>
              <w:widowControl/>
              <w:jc w:val="center"/>
              <w:rPr>
                <w:rFonts w:ascii="Times New Roman" w:hAnsi="Times New Roman" w:cs="Times New Roman"/>
                <w:sz w:val="28"/>
                <w:szCs w:val="28"/>
              </w:rPr>
            </w:pPr>
          </w:p>
        </w:tc>
        <w:tc>
          <w:tcPr>
            <w:tcW w:w="1701" w:type="dxa"/>
          </w:tcPr>
          <w:p w:rsidR="00CD5748" w:rsidRPr="001E52A1" w:rsidRDefault="00CD5748" w:rsidP="00B9137A">
            <w:pPr>
              <w:widowControl/>
              <w:rPr>
                <w:rFonts w:ascii="Times New Roman" w:hAnsi="Times New Roman" w:cs="Times New Roman"/>
              </w:rPr>
            </w:pPr>
            <w:r>
              <w:rPr>
                <w:rFonts w:ascii="Times New Roman" w:hAnsi="Times New Roman" w:cs="Times New Roman"/>
              </w:rPr>
              <w:t>Конец уч. г.</w:t>
            </w:r>
          </w:p>
        </w:tc>
        <w:tc>
          <w:tcPr>
            <w:tcW w:w="1701" w:type="dxa"/>
          </w:tcPr>
          <w:p w:rsidR="00CD5748" w:rsidRDefault="00CD5748" w:rsidP="00B9137A">
            <w:pPr>
              <w:widowControl/>
              <w:jc w:val="center"/>
              <w:rPr>
                <w:rFonts w:ascii="Times New Roman" w:hAnsi="Times New Roman" w:cs="Times New Roman"/>
                <w:sz w:val="28"/>
                <w:szCs w:val="28"/>
              </w:rPr>
            </w:pPr>
          </w:p>
        </w:tc>
        <w:tc>
          <w:tcPr>
            <w:tcW w:w="1417" w:type="dxa"/>
          </w:tcPr>
          <w:p w:rsidR="00CD5748" w:rsidRDefault="00CD5748" w:rsidP="00B9137A">
            <w:pPr>
              <w:widowControl/>
              <w:jc w:val="center"/>
              <w:rPr>
                <w:rFonts w:ascii="Times New Roman" w:hAnsi="Times New Roman" w:cs="Times New Roman"/>
                <w:sz w:val="28"/>
                <w:szCs w:val="28"/>
              </w:rPr>
            </w:pPr>
          </w:p>
        </w:tc>
        <w:tc>
          <w:tcPr>
            <w:tcW w:w="1418" w:type="dxa"/>
          </w:tcPr>
          <w:p w:rsidR="00CD5748" w:rsidRDefault="00CD5748" w:rsidP="00B9137A">
            <w:pPr>
              <w:widowControl/>
              <w:jc w:val="center"/>
              <w:rPr>
                <w:rFonts w:ascii="Times New Roman" w:hAnsi="Times New Roman" w:cs="Times New Roman"/>
                <w:sz w:val="28"/>
                <w:szCs w:val="28"/>
              </w:rPr>
            </w:pPr>
          </w:p>
        </w:tc>
        <w:tc>
          <w:tcPr>
            <w:tcW w:w="1275" w:type="dxa"/>
          </w:tcPr>
          <w:p w:rsidR="00CD5748" w:rsidRDefault="00CD5748" w:rsidP="00B9137A">
            <w:pPr>
              <w:widowControl/>
              <w:jc w:val="center"/>
              <w:rPr>
                <w:rFonts w:ascii="Times New Roman" w:hAnsi="Times New Roman" w:cs="Times New Roman"/>
                <w:sz w:val="28"/>
                <w:szCs w:val="28"/>
              </w:rPr>
            </w:pPr>
          </w:p>
        </w:tc>
        <w:tc>
          <w:tcPr>
            <w:tcW w:w="1985" w:type="dxa"/>
          </w:tcPr>
          <w:p w:rsidR="00CD5748" w:rsidRDefault="00CD5748" w:rsidP="00B9137A">
            <w:pPr>
              <w:widowControl/>
              <w:jc w:val="center"/>
              <w:rPr>
                <w:rFonts w:ascii="Times New Roman" w:hAnsi="Times New Roman" w:cs="Times New Roman"/>
                <w:sz w:val="28"/>
                <w:szCs w:val="28"/>
              </w:rPr>
            </w:pPr>
          </w:p>
        </w:tc>
        <w:tc>
          <w:tcPr>
            <w:tcW w:w="1917" w:type="dxa"/>
          </w:tcPr>
          <w:p w:rsidR="00CD5748" w:rsidRDefault="00CD5748" w:rsidP="00B9137A">
            <w:pPr>
              <w:widowControl/>
              <w:jc w:val="center"/>
              <w:rPr>
                <w:rFonts w:ascii="Times New Roman" w:hAnsi="Times New Roman" w:cs="Times New Roman"/>
                <w:sz w:val="28"/>
                <w:szCs w:val="28"/>
              </w:rPr>
            </w:pPr>
          </w:p>
        </w:tc>
        <w:tc>
          <w:tcPr>
            <w:tcW w:w="1704" w:type="dxa"/>
          </w:tcPr>
          <w:p w:rsidR="00CD5748" w:rsidRDefault="00CD5748" w:rsidP="00B9137A">
            <w:pPr>
              <w:widowControl/>
              <w:jc w:val="center"/>
              <w:rPr>
                <w:rFonts w:ascii="Times New Roman" w:hAnsi="Times New Roman" w:cs="Times New Roman"/>
                <w:sz w:val="28"/>
                <w:szCs w:val="28"/>
              </w:rPr>
            </w:pPr>
          </w:p>
        </w:tc>
      </w:tr>
      <w:tr w:rsidR="00CD5748" w:rsidTr="00B9137A">
        <w:trPr>
          <w:trHeight w:val="284"/>
        </w:trPr>
        <w:tc>
          <w:tcPr>
            <w:tcW w:w="2235" w:type="dxa"/>
            <w:vMerge w:val="restart"/>
          </w:tcPr>
          <w:p w:rsidR="00CD5748" w:rsidRDefault="00CD5748" w:rsidP="00B9137A">
            <w:pPr>
              <w:widowControl/>
              <w:jc w:val="center"/>
              <w:rPr>
                <w:rFonts w:ascii="Times New Roman" w:hAnsi="Times New Roman" w:cs="Times New Roman"/>
                <w:sz w:val="28"/>
                <w:szCs w:val="28"/>
              </w:rPr>
            </w:pPr>
          </w:p>
          <w:p w:rsidR="00CD5748" w:rsidRDefault="00CD5748" w:rsidP="00B9137A">
            <w:pPr>
              <w:widowControl/>
              <w:jc w:val="center"/>
              <w:rPr>
                <w:rFonts w:ascii="Times New Roman" w:hAnsi="Times New Roman" w:cs="Times New Roman"/>
                <w:sz w:val="28"/>
                <w:szCs w:val="28"/>
              </w:rPr>
            </w:pPr>
          </w:p>
        </w:tc>
        <w:tc>
          <w:tcPr>
            <w:tcW w:w="1701" w:type="dxa"/>
          </w:tcPr>
          <w:p w:rsidR="00CD5748" w:rsidRDefault="00CD5748" w:rsidP="00B9137A">
            <w:pPr>
              <w:widowControl/>
              <w:rPr>
                <w:rFonts w:ascii="Times New Roman" w:hAnsi="Times New Roman" w:cs="Times New Roman"/>
              </w:rPr>
            </w:pPr>
            <w:r>
              <w:rPr>
                <w:rFonts w:ascii="Times New Roman" w:hAnsi="Times New Roman" w:cs="Times New Roman"/>
              </w:rPr>
              <w:t xml:space="preserve"> Начало уч. г.</w:t>
            </w:r>
          </w:p>
        </w:tc>
        <w:tc>
          <w:tcPr>
            <w:tcW w:w="1701" w:type="dxa"/>
          </w:tcPr>
          <w:p w:rsidR="00CD5748" w:rsidRDefault="00CD5748" w:rsidP="00B9137A">
            <w:pPr>
              <w:widowControl/>
              <w:jc w:val="center"/>
              <w:rPr>
                <w:rFonts w:ascii="Times New Roman" w:hAnsi="Times New Roman" w:cs="Times New Roman"/>
                <w:sz w:val="28"/>
                <w:szCs w:val="28"/>
              </w:rPr>
            </w:pPr>
          </w:p>
        </w:tc>
        <w:tc>
          <w:tcPr>
            <w:tcW w:w="1417" w:type="dxa"/>
          </w:tcPr>
          <w:p w:rsidR="00CD5748" w:rsidRDefault="00CD5748" w:rsidP="00B9137A">
            <w:pPr>
              <w:widowControl/>
              <w:jc w:val="center"/>
              <w:rPr>
                <w:rFonts w:ascii="Times New Roman" w:hAnsi="Times New Roman" w:cs="Times New Roman"/>
                <w:sz w:val="28"/>
                <w:szCs w:val="28"/>
              </w:rPr>
            </w:pPr>
          </w:p>
        </w:tc>
        <w:tc>
          <w:tcPr>
            <w:tcW w:w="1418" w:type="dxa"/>
          </w:tcPr>
          <w:p w:rsidR="00CD5748" w:rsidRDefault="00CD5748" w:rsidP="00B9137A">
            <w:pPr>
              <w:widowControl/>
              <w:jc w:val="center"/>
              <w:rPr>
                <w:rFonts w:ascii="Times New Roman" w:hAnsi="Times New Roman" w:cs="Times New Roman"/>
                <w:sz w:val="28"/>
                <w:szCs w:val="28"/>
              </w:rPr>
            </w:pPr>
          </w:p>
        </w:tc>
        <w:tc>
          <w:tcPr>
            <w:tcW w:w="1275" w:type="dxa"/>
          </w:tcPr>
          <w:p w:rsidR="00CD5748" w:rsidRDefault="00CD5748" w:rsidP="00B9137A">
            <w:pPr>
              <w:widowControl/>
              <w:jc w:val="center"/>
              <w:rPr>
                <w:rFonts w:ascii="Times New Roman" w:hAnsi="Times New Roman" w:cs="Times New Roman"/>
                <w:sz w:val="28"/>
                <w:szCs w:val="28"/>
              </w:rPr>
            </w:pPr>
          </w:p>
        </w:tc>
        <w:tc>
          <w:tcPr>
            <w:tcW w:w="1985" w:type="dxa"/>
          </w:tcPr>
          <w:p w:rsidR="00CD5748" w:rsidRDefault="00CD5748" w:rsidP="00B9137A">
            <w:pPr>
              <w:widowControl/>
              <w:jc w:val="center"/>
              <w:rPr>
                <w:rFonts w:ascii="Times New Roman" w:hAnsi="Times New Roman" w:cs="Times New Roman"/>
                <w:sz w:val="28"/>
                <w:szCs w:val="28"/>
              </w:rPr>
            </w:pPr>
          </w:p>
        </w:tc>
        <w:tc>
          <w:tcPr>
            <w:tcW w:w="1917" w:type="dxa"/>
          </w:tcPr>
          <w:p w:rsidR="00CD5748" w:rsidRDefault="00CD5748" w:rsidP="00B9137A">
            <w:pPr>
              <w:widowControl/>
              <w:jc w:val="center"/>
              <w:rPr>
                <w:rFonts w:ascii="Times New Roman" w:hAnsi="Times New Roman" w:cs="Times New Roman"/>
                <w:sz w:val="28"/>
                <w:szCs w:val="28"/>
              </w:rPr>
            </w:pPr>
          </w:p>
        </w:tc>
        <w:tc>
          <w:tcPr>
            <w:tcW w:w="1704" w:type="dxa"/>
          </w:tcPr>
          <w:p w:rsidR="00CD5748" w:rsidRDefault="00CD5748" w:rsidP="00B9137A">
            <w:pPr>
              <w:widowControl/>
              <w:jc w:val="center"/>
              <w:rPr>
                <w:rFonts w:ascii="Times New Roman" w:hAnsi="Times New Roman" w:cs="Times New Roman"/>
                <w:sz w:val="28"/>
                <w:szCs w:val="28"/>
              </w:rPr>
            </w:pPr>
          </w:p>
        </w:tc>
      </w:tr>
      <w:tr w:rsidR="00CD5748" w:rsidTr="00B9137A">
        <w:trPr>
          <w:trHeight w:val="345"/>
        </w:trPr>
        <w:tc>
          <w:tcPr>
            <w:tcW w:w="2235" w:type="dxa"/>
            <w:vMerge/>
          </w:tcPr>
          <w:p w:rsidR="00CD5748" w:rsidRDefault="00CD5748" w:rsidP="00B9137A">
            <w:pPr>
              <w:widowControl/>
              <w:jc w:val="center"/>
              <w:rPr>
                <w:rFonts w:ascii="Times New Roman" w:hAnsi="Times New Roman" w:cs="Times New Roman"/>
                <w:sz w:val="28"/>
                <w:szCs w:val="28"/>
              </w:rPr>
            </w:pPr>
          </w:p>
        </w:tc>
        <w:tc>
          <w:tcPr>
            <w:tcW w:w="1701" w:type="dxa"/>
          </w:tcPr>
          <w:p w:rsidR="00CD5748" w:rsidRDefault="00CD5748" w:rsidP="00B9137A">
            <w:pPr>
              <w:widowControl/>
              <w:rPr>
                <w:rFonts w:ascii="Times New Roman" w:hAnsi="Times New Roman" w:cs="Times New Roman"/>
              </w:rPr>
            </w:pPr>
            <w:r>
              <w:rPr>
                <w:rFonts w:ascii="Times New Roman" w:hAnsi="Times New Roman" w:cs="Times New Roman"/>
              </w:rPr>
              <w:t>Конец уч. г.</w:t>
            </w:r>
          </w:p>
        </w:tc>
        <w:tc>
          <w:tcPr>
            <w:tcW w:w="1701" w:type="dxa"/>
          </w:tcPr>
          <w:p w:rsidR="00CD5748" w:rsidRDefault="00CD5748" w:rsidP="00B9137A">
            <w:pPr>
              <w:widowControl/>
              <w:jc w:val="center"/>
              <w:rPr>
                <w:rFonts w:ascii="Times New Roman" w:hAnsi="Times New Roman" w:cs="Times New Roman"/>
                <w:sz w:val="28"/>
                <w:szCs w:val="28"/>
              </w:rPr>
            </w:pPr>
          </w:p>
        </w:tc>
        <w:tc>
          <w:tcPr>
            <w:tcW w:w="1417" w:type="dxa"/>
          </w:tcPr>
          <w:p w:rsidR="00CD5748" w:rsidRDefault="00CD5748" w:rsidP="00B9137A">
            <w:pPr>
              <w:widowControl/>
              <w:jc w:val="center"/>
              <w:rPr>
                <w:rFonts w:ascii="Times New Roman" w:hAnsi="Times New Roman" w:cs="Times New Roman"/>
                <w:sz w:val="28"/>
                <w:szCs w:val="28"/>
              </w:rPr>
            </w:pPr>
          </w:p>
        </w:tc>
        <w:tc>
          <w:tcPr>
            <w:tcW w:w="1418" w:type="dxa"/>
          </w:tcPr>
          <w:p w:rsidR="00CD5748" w:rsidRDefault="00CD5748" w:rsidP="00B9137A">
            <w:pPr>
              <w:widowControl/>
              <w:jc w:val="center"/>
              <w:rPr>
                <w:rFonts w:ascii="Times New Roman" w:hAnsi="Times New Roman" w:cs="Times New Roman"/>
                <w:sz w:val="28"/>
                <w:szCs w:val="28"/>
              </w:rPr>
            </w:pPr>
          </w:p>
        </w:tc>
        <w:tc>
          <w:tcPr>
            <w:tcW w:w="1275" w:type="dxa"/>
          </w:tcPr>
          <w:p w:rsidR="00CD5748" w:rsidRDefault="00CD5748" w:rsidP="00B9137A">
            <w:pPr>
              <w:widowControl/>
              <w:jc w:val="center"/>
              <w:rPr>
                <w:rFonts w:ascii="Times New Roman" w:hAnsi="Times New Roman" w:cs="Times New Roman"/>
                <w:sz w:val="28"/>
                <w:szCs w:val="28"/>
              </w:rPr>
            </w:pPr>
          </w:p>
        </w:tc>
        <w:tc>
          <w:tcPr>
            <w:tcW w:w="1985" w:type="dxa"/>
          </w:tcPr>
          <w:p w:rsidR="00CD5748" w:rsidRDefault="00CD5748" w:rsidP="00B9137A">
            <w:pPr>
              <w:widowControl/>
              <w:jc w:val="center"/>
              <w:rPr>
                <w:rFonts w:ascii="Times New Roman" w:hAnsi="Times New Roman" w:cs="Times New Roman"/>
                <w:sz w:val="28"/>
                <w:szCs w:val="28"/>
              </w:rPr>
            </w:pPr>
          </w:p>
        </w:tc>
        <w:tc>
          <w:tcPr>
            <w:tcW w:w="1917" w:type="dxa"/>
          </w:tcPr>
          <w:p w:rsidR="00CD5748" w:rsidRDefault="00CD5748" w:rsidP="00B9137A">
            <w:pPr>
              <w:widowControl/>
              <w:jc w:val="center"/>
              <w:rPr>
                <w:rFonts w:ascii="Times New Roman" w:hAnsi="Times New Roman" w:cs="Times New Roman"/>
                <w:sz w:val="28"/>
                <w:szCs w:val="28"/>
              </w:rPr>
            </w:pPr>
          </w:p>
        </w:tc>
        <w:tc>
          <w:tcPr>
            <w:tcW w:w="1704" w:type="dxa"/>
          </w:tcPr>
          <w:p w:rsidR="00CD5748" w:rsidRDefault="00CD5748" w:rsidP="00B9137A">
            <w:pPr>
              <w:widowControl/>
              <w:jc w:val="center"/>
              <w:rPr>
                <w:rFonts w:ascii="Times New Roman" w:hAnsi="Times New Roman" w:cs="Times New Roman"/>
                <w:sz w:val="28"/>
                <w:szCs w:val="28"/>
              </w:rPr>
            </w:pPr>
          </w:p>
        </w:tc>
      </w:tr>
      <w:tr w:rsidR="00CD5748" w:rsidTr="00B9137A">
        <w:trPr>
          <w:trHeight w:val="299"/>
        </w:trPr>
        <w:tc>
          <w:tcPr>
            <w:tcW w:w="2235" w:type="dxa"/>
            <w:vMerge w:val="restart"/>
          </w:tcPr>
          <w:p w:rsidR="00CD5748" w:rsidRDefault="00CD5748" w:rsidP="00B9137A">
            <w:pPr>
              <w:widowControl/>
              <w:jc w:val="center"/>
              <w:rPr>
                <w:rFonts w:ascii="Times New Roman" w:hAnsi="Times New Roman" w:cs="Times New Roman"/>
                <w:sz w:val="28"/>
                <w:szCs w:val="28"/>
              </w:rPr>
            </w:pPr>
          </w:p>
          <w:p w:rsidR="00CD5748" w:rsidRDefault="00CD5748" w:rsidP="00B9137A">
            <w:pPr>
              <w:widowControl/>
              <w:jc w:val="center"/>
              <w:rPr>
                <w:rFonts w:ascii="Times New Roman" w:hAnsi="Times New Roman" w:cs="Times New Roman"/>
                <w:sz w:val="28"/>
                <w:szCs w:val="28"/>
              </w:rPr>
            </w:pPr>
          </w:p>
        </w:tc>
        <w:tc>
          <w:tcPr>
            <w:tcW w:w="1701" w:type="dxa"/>
          </w:tcPr>
          <w:p w:rsidR="00CD5748" w:rsidRDefault="00CD5748" w:rsidP="00B9137A">
            <w:pPr>
              <w:widowControl/>
              <w:rPr>
                <w:rFonts w:ascii="Times New Roman" w:hAnsi="Times New Roman" w:cs="Times New Roman"/>
              </w:rPr>
            </w:pPr>
            <w:r>
              <w:rPr>
                <w:rFonts w:ascii="Times New Roman" w:hAnsi="Times New Roman" w:cs="Times New Roman"/>
              </w:rPr>
              <w:t>Начало уч. г.</w:t>
            </w:r>
          </w:p>
        </w:tc>
        <w:tc>
          <w:tcPr>
            <w:tcW w:w="1701" w:type="dxa"/>
          </w:tcPr>
          <w:p w:rsidR="00CD5748" w:rsidRDefault="00CD5748" w:rsidP="00B9137A">
            <w:pPr>
              <w:widowControl/>
              <w:jc w:val="center"/>
              <w:rPr>
                <w:rFonts w:ascii="Times New Roman" w:hAnsi="Times New Roman" w:cs="Times New Roman"/>
                <w:sz w:val="28"/>
                <w:szCs w:val="28"/>
              </w:rPr>
            </w:pPr>
          </w:p>
        </w:tc>
        <w:tc>
          <w:tcPr>
            <w:tcW w:w="1417" w:type="dxa"/>
          </w:tcPr>
          <w:p w:rsidR="00CD5748" w:rsidRDefault="00CD5748" w:rsidP="00B9137A">
            <w:pPr>
              <w:widowControl/>
              <w:jc w:val="center"/>
              <w:rPr>
                <w:rFonts w:ascii="Times New Roman" w:hAnsi="Times New Roman" w:cs="Times New Roman"/>
                <w:sz w:val="28"/>
                <w:szCs w:val="28"/>
              </w:rPr>
            </w:pPr>
          </w:p>
        </w:tc>
        <w:tc>
          <w:tcPr>
            <w:tcW w:w="1418" w:type="dxa"/>
          </w:tcPr>
          <w:p w:rsidR="00CD5748" w:rsidRDefault="00CD5748" w:rsidP="00B9137A">
            <w:pPr>
              <w:widowControl/>
              <w:jc w:val="center"/>
              <w:rPr>
                <w:rFonts w:ascii="Times New Roman" w:hAnsi="Times New Roman" w:cs="Times New Roman"/>
                <w:sz w:val="28"/>
                <w:szCs w:val="28"/>
              </w:rPr>
            </w:pPr>
          </w:p>
        </w:tc>
        <w:tc>
          <w:tcPr>
            <w:tcW w:w="1275" w:type="dxa"/>
          </w:tcPr>
          <w:p w:rsidR="00CD5748" w:rsidRDefault="00CD5748" w:rsidP="00B9137A">
            <w:pPr>
              <w:widowControl/>
              <w:jc w:val="center"/>
              <w:rPr>
                <w:rFonts w:ascii="Times New Roman" w:hAnsi="Times New Roman" w:cs="Times New Roman"/>
                <w:sz w:val="28"/>
                <w:szCs w:val="28"/>
              </w:rPr>
            </w:pPr>
          </w:p>
        </w:tc>
        <w:tc>
          <w:tcPr>
            <w:tcW w:w="1985" w:type="dxa"/>
          </w:tcPr>
          <w:p w:rsidR="00CD5748" w:rsidRDefault="00CD5748" w:rsidP="00B9137A">
            <w:pPr>
              <w:widowControl/>
              <w:jc w:val="center"/>
              <w:rPr>
                <w:rFonts w:ascii="Times New Roman" w:hAnsi="Times New Roman" w:cs="Times New Roman"/>
                <w:sz w:val="28"/>
                <w:szCs w:val="28"/>
              </w:rPr>
            </w:pPr>
          </w:p>
        </w:tc>
        <w:tc>
          <w:tcPr>
            <w:tcW w:w="1917" w:type="dxa"/>
          </w:tcPr>
          <w:p w:rsidR="00CD5748" w:rsidRDefault="00CD5748" w:rsidP="00B9137A">
            <w:pPr>
              <w:widowControl/>
              <w:jc w:val="center"/>
              <w:rPr>
                <w:rFonts w:ascii="Times New Roman" w:hAnsi="Times New Roman" w:cs="Times New Roman"/>
                <w:sz w:val="28"/>
                <w:szCs w:val="28"/>
              </w:rPr>
            </w:pPr>
          </w:p>
        </w:tc>
        <w:tc>
          <w:tcPr>
            <w:tcW w:w="1704" w:type="dxa"/>
          </w:tcPr>
          <w:p w:rsidR="00CD5748" w:rsidRDefault="00CD5748" w:rsidP="00B9137A">
            <w:pPr>
              <w:widowControl/>
              <w:jc w:val="center"/>
              <w:rPr>
                <w:rFonts w:ascii="Times New Roman" w:hAnsi="Times New Roman" w:cs="Times New Roman"/>
                <w:sz w:val="28"/>
                <w:szCs w:val="28"/>
              </w:rPr>
            </w:pPr>
          </w:p>
        </w:tc>
      </w:tr>
      <w:tr w:rsidR="00CD5748" w:rsidTr="00B9137A">
        <w:trPr>
          <w:trHeight w:val="330"/>
        </w:trPr>
        <w:tc>
          <w:tcPr>
            <w:tcW w:w="2235" w:type="dxa"/>
            <w:vMerge/>
          </w:tcPr>
          <w:p w:rsidR="00CD5748" w:rsidRDefault="00CD5748" w:rsidP="00B9137A">
            <w:pPr>
              <w:widowControl/>
              <w:jc w:val="center"/>
              <w:rPr>
                <w:rFonts w:ascii="Times New Roman" w:hAnsi="Times New Roman" w:cs="Times New Roman"/>
                <w:sz w:val="28"/>
                <w:szCs w:val="28"/>
              </w:rPr>
            </w:pPr>
          </w:p>
        </w:tc>
        <w:tc>
          <w:tcPr>
            <w:tcW w:w="1701" w:type="dxa"/>
          </w:tcPr>
          <w:p w:rsidR="00CD5748" w:rsidRDefault="00CD5748" w:rsidP="00B9137A">
            <w:pPr>
              <w:widowControl/>
              <w:rPr>
                <w:rFonts w:ascii="Times New Roman" w:hAnsi="Times New Roman" w:cs="Times New Roman"/>
              </w:rPr>
            </w:pPr>
            <w:r>
              <w:rPr>
                <w:rFonts w:ascii="Times New Roman" w:hAnsi="Times New Roman" w:cs="Times New Roman"/>
              </w:rPr>
              <w:t>Конец уч. г.</w:t>
            </w:r>
          </w:p>
        </w:tc>
        <w:tc>
          <w:tcPr>
            <w:tcW w:w="1701" w:type="dxa"/>
          </w:tcPr>
          <w:p w:rsidR="00CD5748" w:rsidRDefault="00CD5748" w:rsidP="00B9137A">
            <w:pPr>
              <w:widowControl/>
              <w:jc w:val="center"/>
              <w:rPr>
                <w:rFonts w:ascii="Times New Roman" w:hAnsi="Times New Roman" w:cs="Times New Roman"/>
                <w:sz w:val="28"/>
                <w:szCs w:val="28"/>
              </w:rPr>
            </w:pPr>
          </w:p>
        </w:tc>
        <w:tc>
          <w:tcPr>
            <w:tcW w:w="1417" w:type="dxa"/>
          </w:tcPr>
          <w:p w:rsidR="00CD5748" w:rsidRDefault="00CD5748" w:rsidP="00B9137A">
            <w:pPr>
              <w:widowControl/>
              <w:jc w:val="center"/>
              <w:rPr>
                <w:rFonts w:ascii="Times New Roman" w:hAnsi="Times New Roman" w:cs="Times New Roman"/>
                <w:sz w:val="28"/>
                <w:szCs w:val="28"/>
              </w:rPr>
            </w:pPr>
          </w:p>
        </w:tc>
        <w:tc>
          <w:tcPr>
            <w:tcW w:w="1418" w:type="dxa"/>
          </w:tcPr>
          <w:p w:rsidR="00CD5748" w:rsidRDefault="00CD5748" w:rsidP="00B9137A">
            <w:pPr>
              <w:widowControl/>
              <w:jc w:val="center"/>
              <w:rPr>
                <w:rFonts w:ascii="Times New Roman" w:hAnsi="Times New Roman" w:cs="Times New Roman"/>
                <w:sz w:val="28"/>
                <w:szCs w:val="28"/>
              </w:rPr>
            </w:pPr>
          </w:p>
        </w:tc>
        <w:tc>
          <w:tcPr>
            <w:tcW w:w="1275" w:type="dxa"/>
          </w:tcPr>
          <w:p w:rsidR="00CD5748" w:rsidRDefault="00CD5748" w:rsidP="00B9137A">
            <w:pPr>
              <w:widowControl/>
              <w:jc w:val="center"/>
              <w:rPr>
                <w:rFonts w:ascii="Times New Roman" w:hAnsi="Times New Roman" w:cs="Times New Roman"/>
                <w:sz w:val="28"/>
                <w:szCs w:val="28"/>
              </w:rPr>
            </w:pPr>
          </w:p>
        </w:tc>
        <w:tc>
          <w:tcPr>
            <w:tcW w:w="1985" w:type="dxa"/>
          </w:tcPr>
          <w:p w:rsidR="00CD5748" w:rsidRDefault="00CD5748" w:rsidP="00B9137A">
            <w:pPr>
              <w:widowControl/>
              <w:jc w:val="center"/>
              <w:rPr>
                <w:rFonts w:ascii="Times New Roman" w:hAnsi="Times New Roman" w:cs="Times New Roman"/>
                <w:sz w:val="28"/>
                <w:szCs w:val="28"/>
              </w:rPr>
            </w:pPr>
          </w:p>
        </w:tc>
        <w:tc>
          <w:tcPr>
            <w:tcW w:w="1917" w:type="dxa"/>
          </w:tcPr>
          <w:p w:rsidR="00CD5748" w:rsidRDefault="00CD5748" w:rsidP="00B9137A">
            <w:pPr>
              <w:widowControl/>
              <w:jc w:val="center"/>
              <w:rPr>
                <w:rFonts w:ascii="Times New Roman" w:hAnsi="Times New Roman" w:cs="Times New Roman"/>
                <w:sz w:val="28"/>
                <w:szCs w:val="28"/>
              </w:rPr>
            </w:pPr>
          </w:p>
        </w:tc>
        <w:tc>
          <w:tcPr>
            <w:tcW w:w="1704" w:type="dxa"/>
          </w:tcPr>
          <w:p w:rsidR="00CD5748" w:rsidRDefault="00CD5748" w:rsidP="00B9137A">
            <w:pPr>
              <w:widowControl/>
              <w:jc w:val="center"/>
              <w:rPr>
                <w:rFonts w:ascii="Times New Roman" w:hAnsi="Times New Roman" w:cs="Times New Roman"/>
                <w:sz w:val="28"/>
                <w:szCs w:val="28"/>
              </w:rPr>
            </w:pPr>
          </w:p>
        </w:tc>
      </w:tr>
      <w:tr w:rsidR="00CD5748" w:rsidTr="00B9137A">
        <w:trPr>
          <w:trHeight w:val="345"/>
        </w:trPr>
        <w:tc>
          <w:tcPr>
            <w:tcW w:w="2235" w:type="dxa"/>
            <w:vMerge w:val="restart"/>
          </w:tcPr>
          <w:p w:rsidR="00CD5748" w:rsidRDefault="00CD5748" w:rsidP="00B9137A">
            <w:pPr>
              <w:widowControl/>
              <w:jc w:val="center"/>
              <w:rPr>
                <w:rFonts w:ascii="Times New Roman" w:hAnsi="Times New Roman" w:cs="Times New Roman"/>
                <w:sz w:val="28"/>
                <w:szCs w:val="28"/>
              </w:rPr>
            </w:pPr>
          </w:p>
          <w:p w:rsidR="00CD5748" w:rsidRDefault="00CD5748" w:rsidP="00B9137A">
            <w:pPr>
              <w:widowControl/>
              <w:jc w:val="center"/>
              <w:rPr>
                <w:rFonts w:ascii="Times New Roman" w:hAnsi="Times New Roman" w:cs="Times New Roman"/>
                <w:sz w:val="28"/>
                <w:szCs w:val="28"/>
              </w:rPr>
            </w:pPr>
          </w:p>
        </w:tc>
        <w:tc>
          <w:tcPr>
            <w:tcW w:w="1701" w:type="dxa"/>
          </w:tcPr>
          <w:p w:rsidR="00CD5748" w:rsidRDefault="00CD5748" w:rsidP="00B9137A">
            <w:pPr>
              <w:widowControl/>
              <w:rPr>
                <w:rFonts w:ascii="Times New Roman" w:hAnsi="Times New Roman" w:cs="Times New Roman"/>
              </w:rPr>
            </w:pPr>
            <w:r>
              <w:rPr>
                <w:rFonts w:ascii="Times New Roman" w:hAnsi="Times New Roman" w:cs="Times New Roman"/>
              </w:rPr>
              <w:lastRenderedPageBreak/>
              <w:t>Начало уч. г.</w:t>
            </w:r>
          </w:p>
        </w:tc>
        <w:tc>
          <w:tcPr>
            <w:tcW w:w="1701" w:type="dxa"/>
          </w:tcPr>
          <w:p w:rsidR="00CD5748" w:rsidRDefault="00CD5748" w:rsidP="00B9137A">
            <w:pPr>
              <w:widowControl/>
              <w:jc w:val="center"/>
              <w:rPr>
                <w:rFonts w:ascii="Times New Roman" w:hAnsi="Times New Roman" w:cs="Times New Roman"/>
                <w:sz w:val="28"/>
                <w:szCs w:val="28"/>
              </w:rPr>
            </w:pPr>
          </w:p>
        </w:tc>
        <w:tc>
          <w:tcPr>
            <w:tcW w:w="1417" w:type="dxa"/>
          </w:tcPr>
          <w:p w:rsidR="00CD5748" w:rsidRDefault="00CD5748" w:rsidP="00B9137A">
            <w:pPr>
              <w:widowControl/>
              <w:jc w:val="center"/>
              <w:rPr>
                <w:rFonts w:ascii="Times New Roman" w:hAnsi="Times New Roman" w:cs="Times New Roman"/>
                <w:sz w:val="28"/>
                <w:szCs w:val="28"/>
              </w:rPr>
            </w:pPr>
          </w:p>
        </w:tc>
        <w:tc>
          <w:tcPr>
            <w:tcW w:w="1418" w:type="dxa"/>
          </w:tcPr>
          <w:p w:rsidR="00CD5748" w:rsidRDefault="00CD5748" w:rsidP="00B9137A">
            <w:pPr>
              <w:widowControl/>
              <w:jc w:val="center"/>
              <w:rPr>
                <w:rFonts w:ascii="Times New Roman" w:hAnsi="Times New Roman" w:cs="Times New Roman"/>
                <w:sz w:val="28"/>
                <w:szCs w:val="28"/>
              </w:rPr>
            </w:pPr>
          </w:p>
        </w:tc>
        <w:tc>
          <w:tcPr>
            <w:tcW w:w="1275" w:type="dxa"/>
          </w:tcPr>
          <w:p w:rsidR="00CD5748" w:rsidRDefault="00CD5748" w:rsidP="00B9137A">
            <w:pPr>
              <w:widowControl/>
              <w:jc w:val="center"/>
              <w:rPr>
                <w:rFonts w:ascii="Times New Roman" w:hAnsi="Times New Roman" w:cs="Times New Roman"/>
                <w:sz w:val="28"/>
                <w:szCs w:val="28"/>
              </w:rPr>
            </w:pPr>
          </w:p>
        </w:tc>
        <w:tc>
          <w:tcPr>
            <w:tcW w:w="1985" w:type="dxa"/>
          </w:tcPr>
          <w:p w:rsidR="00CD5748" w:rsidRDefault="00CD5748" w:rsidP="00B9137A">
            <w:pPr>
              <w:widowControl/>
              <w:jc w:val="center"/>
              <w:rPr>
                <w:rFonts w:ascii="Times New Roman" w:hAnsi="Times New Roman" w:cs="Times New Roman"/>
                <w:sz w:val="28"/>
                <w:szCs w:val="28"/>
              </w:rPr>
            </w:pPr>
          </w:p>
        </w:tc>
        <w:tc>
          <w:tcPr>
            <w:tcW w:w="1917" w:type="dxa"/>
          </w:tcPr>
          <w:p w:rsidR="00CD5748" w:rsidRDefault="00CD5748" w:rsidP="00B9137A">
            <w:pPr>
              <w:widowControl/>
              <w:jc w:val="center"/>
              <w:rPr>
                <w:rFonts w:ascii="Times New Roman" w:hAnsi="Times New Roman" w:cs="Times New Roman"/>
                <w:sz w:val="28"/>
                <w:szCs w:val="28"/>
              </w:rPr>
            </w:pPr>
          </w:p>
        </w:tc>
        <w:tc>
          <w:tcPr>
            <w:tcW w:w="1704" w:type="dxa"/>
          </w:tcPr>
          <w:p w:rsidR="00CD5748" w:rsidRDefault="00CD5748" w:rsidP="00B9137A">
            <w:pPr>
              <w:widowControl/>
              <w:jc w:val="center"/>
              <w:rPr>
                <w:rFonts w:ascii="Times New Roman" w:hAnsi="Times New Roman" w:cs="Times New Roman"/>
                <w:sz w:val="28"/>
                <w:szCs w:val="28"/>
              </w:rPr>
            </w:pPr>
          </w:p>
        </w:tc>
      </w:tr>
      <w:tr w:rsidR="00CD5748" w:rsidTr="00B9137A">
        <w:trPr>
          <w:trHeight w:val="285"/>
        </w:trPr>
        <w:tc>
          <w:tcPr>
            <w:tcW w:w="2235" w:type="dxa"/>
            <w:vMerge/>
          </w:tcPr>
          <w:p w:rsidR="00CD5748" w:rsidRDefault="00CD5748" w:rsidP="00B9137A">
            <w:pPr>
              <w:widowControl/>
              <w:jc w:val="center"/>
              <w:rPr>
                <w:rFonts w:ascii="Times New Roman" w:hAnsi="Times New Roman" w:cs="Times New Roman"/>
                <w:sz w:val="28"/>
                <w:szCs w:val="28"/>
              </w:rPr>
            </w:pPr>
          </w:p>
        </w:tc>
        <w:tc>
          <w:tcPr>
            <w:tcW w:w="1701" w:type="dxa"/>
          </w:tcPr>
          <w:p w:rsidR="00CD5748" w:rsidRDefault="00CD5748" w:rsidP="00B9137A">
            <w:pPr>
              <w:widowControl/>
              <w:rPr>
                <w:rFonts w:ascii="Times New Roman" w:hAnsi="Times New Roman" w:cs="Times New Roman"/>
              </w:rPr>
            </w:pPr>
            <w:r>
              <w:rPr>
                <w:rFonts w:ascii="Times New Roman" w:hAnsi="Times New Roman" w:cs="Times New Roman"/>
              </w:rPr>
              <w:t>Конец уч. г.</w:t>
            </w:r>
          </w:p>
        </w:tc>
        <w:tc>
          <w:tcPr>
            <w:tcW w:w="1701" w:type="dxa"/>
          </w:tcPr>
          <w:p w:rsidR="00CD5748" w:rsidRDefault="00CD5748" w:rsidP="00B9137A">
            <w:pPr>
              <w:widowControl/>
              <w:jc w:val="center"/>
              <w:rPr>
                <w:rFonts w:ascii="Times New Roman" w:hAnsi="Times New Roman" w:cs="Times New Roman"/>
                <w:sz w:val="28"/>
                <w:szCs w:val="28"/>
              </w:rPr>
            </w:pPr>
          </w:p>
        </w:tc>
        <w:tc>
          <w:tcPr>
            <w:tcW w:w="1417" w:type="dxa"/>
          </w:tcPr>
          <w:p w:rsidR="00CD5748" w:rsidRDefault="00CD5748" w:rsidP="00B9137A">
            <w:pPr>
              <w:widowControl/>
              <w:jc w:val="center"/>
              <w:rPr>
                <w:rFonts w:ascii="Times New Roman" w:hAnsi="Times New Roman" w:cs="Times New Roman"/>
                <w:sz w:val="28"/>
                <w:szCs w:val="28"/>
              </w:rPr>
            </w:pPr>
          </w:p>
        </w:tc>
        <w:tc>
          <w:tcPr>
            <w:tcW w:w="1418" w:type="dxa"/>
          </w:tcPr>
          <w:p w:rsidR="00CD5748" w:rsidRDefault="00CD5748" w:rsidP="00B9137A">
            <w:pPr>
              <w:widowControl/>
              <w:jc w:val="center"/>
              <w:rPr>
                <w:rFonts w:ascii="Times New Roman" w:hAnsi="Times New Roman" w:cs="Times New Roman"/>
                <w:sz w:val="28"/>
                <w:szCs w:val="28"/>
              </w:rPr>
            </w:pPr>
          </w:p>
        </w:tc>
        <w:tc>
          <w:tcPr>
            <w:tcW w:w="1275" w:type="dxa"/>
          </w:tcPr>
          <w:p w:rsidR="00CD5748" w:rsidRDefault="00CD5748" w:rsidP="00B9137A">
            <w:pPr>
              <w:widowControl/>
              <w:jc w:val="center"/>
              <w:rPr>
                <w:rFonts w:ascii="Times New Roman" w:hAnsi="Times New Roman" w:cs="Times New Roman"/>
                <w:sz w:val="28"/>
                <w:szCs w:val="28"/>
              </w:rPr>
            </w:pPr>
          </w:p>
        </w:tc>
        <w:tc>
          <w:tcPr>
            <w:tcW w:w="1985" w:type="dxa"/>
          </w:tcPr>
          <w:p w:rsidR="00CD5748" w:rsidRDefault="00CD5748" w:rsidP="00B9137A">
            <w:pPr>
              <w:widowControl/>
              <w:jc w:val="center"/>
              <w:rPr>
                <w:rFonts w:ascii="Times New Roman" w:hAnsi="Times New Roman" w:cs="Times New Roman"/>
                <w:sz w:val="28"/>
                <w:szCs w:val="28"/>
              </w:rPr>
            </w:pPr>
          </w:p>
        </w:tc>
        <w:tc>
          <w:tcPr>
            <w:tcW w:w="1917" w:type="dxa"/>
          </w:tcPr>
          <w:p w:rsidR="00CD5748" w:rsidRDefault="00CD5748" w:rsidP="00B9137A">
            <w:pPr>
              <w:widowControl/>
              <w:jc w:val="center"/>
              <w:rPr>
                <w:rFonts w:ascii="Times New Roman" w:hAnsi="Times New Roman" w:cs="Times New Roman"/>
                <w:sz w:val="28"/>
                <w:szCs w:val="28"/>
              </w:rPr>
            </w:pPr>
          </w:p>
        </w:tc>
        <w:tc>
          <w:tcPr>
            <w:tcW w:w="1704" w:type="dxa"/>
          </w:tcPr>
          <w:p w:rsidR="00CD5748" w:rsidRDefault="00CD5748" w:rsidP="00B9137A">
            <w:pPr>
              <w:widowControl/>
              <w:jc w:val="center"/>
              <w:rPr>
                <w:rFonts w:ascii="Times New Roman" w:hAnsi="Times New Roman" w:cs="Times New Roman"/>
                <w:sz w:val="28"/>
                <w:szCs w:val="28"/>
              </w:rPr>
            </w:pPr>
          </w:p>
        </w:tc>
      </w:tr>
    </w:tbl>
    <w:p w:rsidR="00CD5748" w:rsidRDefault="00CD5748" w:rsidP="00CD5748">
      <w:pPr>
        <w:widowControl/>
        <w:rPr>
          <w:rFonts w:ascii="Times New Roman" w:hAnsi="Times New Roman" w:cs="Times New Roman"/>
          <w:b/>
          <w:sz w:val="28"/>
          <w:szCs w:val="28"/>
        </w:rPr>
      </w:pPr>
    </w:p>
    <w:p w:rsidR="00B9137A" w:rsidRDefault="00B9137A" w:rsidP="00CD5748">
      <w:pPr>
        <w:widowControl/>
        <w:rPr>
          <w:rFonts w:ascii="Times New Roman" w:hAnsi="Times New Roman" w:cs="Times New Roman"/>
          <w:b/>
          <w:sz w:val="28"/>
          <w:szCs w:val="28"/>
        </w:rPr>
      </w:pPr>
    </w:p>
    <w:p w:rsidR="00B9137A" w:rsidRDefault="00B9137A" w:rsidP="00CD5748">
      <w:pPr>
        <w:widowControl/>
        <w:rPr>
          <w:rFonts w:ascii="Times New Roman" w:hAnsi="Times New Roman" w:cs="Times New Roman"/>
          <w:b/>
          <w:sz w:val="28"/>
          <w:szCs w:val="28"/>
        </w:rPr>
      </w:pPr>
    </w:p>
    <w:p w:rsidR="00B9137A" w:rsidRDefault="00B9137A" w:rsidP="00CD5748">
      <w:pPr>
        <w:widowControl/>
        <w:rPr>
          <w:rFonts w:ascii="Times New Roman" w:hAnsi="Times New Roman" w:cs="Times New Roman"/>
          <w:b/>
          <w:sz w:val="28"/>
          <w:szCs w:val="28"/>
        </w:rPr>
      </w:pPr>
    </w:p>
    <w:p w:rsidR="00B9137A" w:rsidRDefault="00B9137A" w:rsidP="00CD5748">
      <w:pPr>
        <w:widowControl/>
        <w:rPr>
          <w:rFonts w:ascii="Times New Roman" w:hAnsi="Times New Roman" w:cs="Times New Roman"/>
          <w:b/>
          <w:sz w:val="28"/>
          <w:szCs w:val="28"/>
        </w:rPr>
      </w:pPr>
    </w:p>
    <w:p w:rsidR="00B9137A" w:rsidRDefault="00B9137A" w:rsidP="00CD5748">
      <w:pPr>
        <w:widowControl/>
        <w:rPr>
          <w:rFonts w:ascii="Times New Roman" w:hAnsi="Times New Roman" w:cs="Times New Roman"/>
          <w:b/>
          <w:sz w:val="28"/>
          <w:szCs w:val="28"/>
        </w:rPr>
      </w:pPr>
    </w:p>
    <w:p w:rsidR="00B9137A" w:rsidRDefault="00B9137A" w:rsidP="00CD5748">
      <w:pPr>
        <w:widowControl/>
        <w:rPr>
          <w:rFonts w:ascii="Times New Roman" w:hAnsi="Times New Roman" w:cs="Times New Roman"/>
          <w:b/>
          <w:sz w:val="28"/>
          <w:szCs w:val="28"/>
        </w:rPr>
      </w:pPr>
    </w:p>
    <w:p w:rsidR="00B9137A" w:rsidRDefault="00B9137A" w:rsidP="00CD5748">
      <w:pPr>
        <w:widowControl/>
        <w:rPr>
          <w:rFonts w:ascii="Times New Roman" w:hAnsi="Times New Roman" w:cs="Times New Roman"/>
          <w:b/>
          <w:sz w:val="28"/>
          <w:szCs w:val="28"/>
        </w:rPr>
      </w:pPr>
    </w:p>
    <w:p w:rsidR="00B9137A" w:rsidRDefault="00B9137A" w:rsidP="00CD5748">
      <w:pPr>
        <w:widowControl/>
        <w:rPr>
          <w:rFonts w:ascii="Times New Roman" w:hAnsi="Times New Roman" w:cs="Times New Roman"/>
          <w:b/>
          <w:sz w:val="28"/>
          <w:szCs w:val="28"/>
        </w:rPr>
      </w:pPr>
    </w:p>
    <w:p w:rsidR="00B9137A" w:rsidRDefault="00B9137A" w:rsidP="00CD5748">
      <w:pPr>
        <w:widowControl/>
        <w:rPr>
          <w:rFonts w:ascii="Times New Roman" w:hAnsi="Times New Roman" w:cs="Times New Roman"/>
          <w:b/>
          <w:sz w:val="28"/>
          <w:szCs w:val="28"/>
        </w:rPr>
      </w:pPr>
    </w:p>
    <w:p w:rsidR="00B9137A" w:rsidRDefault="00B9137A" w:rsidP="00CD5748">
      <w:pPr>
        <w:widowControl/>
        <w:rPr>
          <w:rFonts w:ascii="Times New Roman" w:hAnsi="Times New Roman" w:cs="Times New Roman"/>
          <w:b/>
          <w:sz w:val="28"/>
          <w:szCs w:val="28"/>
        </w:rPr>
      </w:pPr>
    </w:p>
    <w:p w:rsidR="00B9137A" w:rsidRDefault="00B9137A" w:rsidP="00CD5748">
      <w:pPr>
        <w:widowControl/>
        <w:rPr>
          <w:rFonts w:ascii="Times New Roman" w:hAnsi="Times New Roman" w:cs="Times New Roman"/>
          <w:b/>
          <w:sz w:val="28"/>
          <w:szCs w:val="28"/>
        </w:rPr>
      </w:pPr>
    </w:p>
    <w:p w:rsidR="00B9137A" w:rsidRDefault="00B9137A" w:rsidP="00CD5748">
      <w:pPr>
        <w:widowControl/>
        <w:rPr>
          <w:rFonts w:ascii="Times New Roman" w:hAnsi="Times New Roman" w:cs="Times New Roman"/>
          <w:b/>
          <w:sz w:val="28"/>
          <w:szCs w:val="28"/>
        </w:rPr>
      </w:pPr>
    </w:p>
    <w:p w:rsidR="00B9137A" w:rsidRDefault="00B9137A" w:rsidP="00CD5748">
      <w:pPr>
        <w:widowControl/>
        <w:rPr>
          <w:rFonts w:ascii="Times New Roman" w:hAnsi="Times New Roman" w:cs="Times New Roman"/>
          <w:b/>
          <w:sz w:val="28"/>
          <w:szCs w:val="28"/>
        </w:rPr>
      </w:pPr>
    </w:p>
    <w:p w:rsidR="00B9137A" w:rsidRDefault="00B9137A" w:rsidP="00CD5748">
      <w:pPr>
        <w:widowControl/>
        <w:rPr>
          <w:rFonts w:ascii="Times New Roman" w:hAnsi="Times New Roman" w:cs="Times New Roman"/>
          <w:b/>
          <w:sz w:val="28"/>
          <w:szCs w:val="28"/>
        </w:rPr>
      </w:pPr>
    </w:p>
    <w:p w:rsidR="00B9137A" w:rsidRDefault="00B9137A" w:rsidP="00CD5748">
      <w:pPr>
        <w:widowControl/>
        <w:rPr>
          <w:rFonts w:ascii="Times New Roman" w:hAnsi="Times New Roman" w:cs="Times New Roman"/>
          <w:b/>
          <w:sz w:val="28"/>
          <w:szCs w:val="28"/>
        </w:rPr>
      </w:pPr>
    </w:p>
    <w:p w:rsidR="00B9137A" w:rsidRDefault="00B9137A" w:rsidP="00CD5748">
      <w:pPr>
        <w:widowControl/>
        <w:rPr>
          <w:rFonts w:ascii="Times New Roman" w:hAnsi="Times New Roman" w:cs="Times New Roman"/>
          <w:b/>
          <w:sz w:val="28"/>
          <w:szCs w:val="28"/>
        </w:rPr>
      </w:pPr>
    </w:p>
    <w:p w:rsidR="00B9137A" w:rsidRDefault="00B9137A" w:rsidP="00CD5748">
      <w:pPr>
        <w:widowControl/>
        <w:rPr>
          <w:rFonts w:ascii="Times New Roman" w:hAnsi="Times New Roman" w:cs="Times New Roman"/>
          <w:b/>
          <w:sz w:val="28"/>
          <w:szCs w:val="28"/>
        </w:rPr>
      </w:pPr>
    </w:p>
    <w:p w:rsidR="00B9137A" w:rsidRDefault="00B9137A" w:rsidP="00CD5748">
      <w:pPr>
        <w:widowControl/>
        <w:rPr>
          <w:rFonts w:ascii="Times New Roman" w:hAnsi="Times New Roman" w:cs="Times New Roman"/>
          <w:b/>
          <w:sz w:val="28"/>
          <w:szCs w:val="28"/>
        </w:rPr>
      </w:pPr>
    </w:p>
    <w:p w:rsidR="00B9137A" w:rsidRDefault="00B9137A" w:rsidP="00CD5748">
      <w:pPr>
        <w:widowControl/>
        <w:rPr>
          <w:rFonts w:ascii="Times New Roman" w:hAnsi="Times New Roman" w:cs="Times New Roman"/>
          <w:b/>
          <w:sz w:val="28"/>
          <w:szCs w:val="28"/>
        </w:rPr>
      </w:pPr>
    </w:p>
    <w:p w:rsidR="00B9137A" w:rsidRDefault="00B9137A" w:rsidP="00CD5748">
      <w:pPr>
        <w:widowControl/>
        <w:rPr>
          <w:rFonts w:ascii="Times New Roman" w:hAnsi="Times New Roman" w:cs="Times New Roman"/>
          <w:b/>
          <w:sz w:val="28"/>
          <w:szCs w:val="28"/>
        </w:rPr>
      </w:pPr>
    </w:p>
    <w:p w:rsidR="00CD5748" w:rsidRDefault="00C05241" w:rsidP="00CD5748">
      <w:pPr>
        <w:widowControl/>
        <w:rPr>
          <w:rFonts w:ascii="Times New Roman" w:hAnsi="Times New Roman" w:cs="Times New Roman"/>
          <w:sz w:val="28"/>
          <w:szCs w:val="28"/>
        </w:rPr>
      </w:pPr>
      <w:r>
        <w:rPr>
          <w:rFonts w:ascii="Times New Roman" w:hAnsi="Times New Roman" w:cs="Times New Roman"/>
          <w:b/>
          <w:noProof/>
          <w:sz w:val="28"/>
          <w:szCs w:val="28"/>
          <w:lang w:bidi="ar-SA"/>
        </w:rPr>
        <mc:AlternateContent>
          <mc:Choice Requires="wps">
            <w:drawing>
              <wp:anchor distT="0" distB="0" distL="114300" distR="114300" simplePos="0" relativeHeight="251668480" behindDoc="0" locked="0" layoutInCell="1" allowOverlap="1">
                <wp:simplePos x="0" y="0"/>
                <wp:positionH relativeFrom="column">
                  <wp:posOffset>1223010</wp:posOffset>
                </wp:positionH>
                <wp:positionV relativeFrom="paragraph">
                  <wp:posOffset>194310</wp:posOffset>
                </wp:positionV>
                <wp:extent cx="19050" cy="5276850"/>
                <wp:effectExtent l="57150" t="19050" r="38100" b="9525"/>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527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FA6676" id="AutoShape 23" o:spid="_x0000_s1026" type="#_x0000_t32" style="position:absolute;margin-left:96.3pt;margin-top:15.3pt;width:1.5pt;height:41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">
                <v:stroke endarrow="block"/>
              </v:shape>
            </w:pict>
          </mc:Fallback>
        </mc:AlternateContent>
      </w:r>
      <w:r w:rsidR="00CD5748" w:rsidRPr="00D40569">
        <w:rPr>
          <w:rFonts w:ascii="Times New Roman" w:hAnsi="Times New Roman" w:cs="Times New Roman"/>
          <w:b/>
          <w:sz w:val="28"/>
          <w:szCs w:val="28"/>
        </w:rPr>
        <w:t>Индивидуальный профиль эффективности педагогических воздействий</w:t>
      </w:r>
      <w:r w:rsidR="00CD5748">
        <w:rPr>
          <w:rFonts w:ascii="Times New Roman" w:hAnsi="Times New Roman" w:cs="Times New Roman"/>
          <w:sz w:val="28"/>
          <w:szCs w:val="28"/>
        </w:rPr>
        <w:t>__________________________________________</w:t>
      </w:r>
    </w:p>
    <w:p w:rsidR="00CD5748" w:rsidRDefault="00CD5748" w:rsidP="00CD5748">
      <w:pPr>
        <w:widowControl/>
        <w:jc w:val="right"/>
        <w:rPr>
          <w:rFonts w:ascii="Times New Roman" w:hAnsi="Times New Roman" w:cs="Times New Roman"/>
          <w:i/>
        </w:rPr>
      </w:pPr>
      <w:r>
        <w:rPr>
          <w:rFonts w:ascii="Times New Roman" w:hAnsi="Times New Roman" w:cs="Times New Roman"/>
          <w:i/>
        </w:rPr>
        <w:t>(</w:t>
      </w:r>
      <w:proofErr w:type="spellStart"/>
      <w:r>
        <w:rPr>
          <w:rFonts w:ascii="Times New Roman" w:hAnsi="Times New Roman" w:cs="Times New Roman"/>
          <w:i/>
        </w:rPr>
        <w:t>Ф.И.ребёнка</w:t>
      </w:r>
      <w:proofErr w:type="spellEnd"/>
      <w:r>
        <w:rPr>
          <w:rFonts w:ascii="Times New Roman" w:hAnsi="Times New Roman" w:cs="Times New Roman"/>
          <w:i/>
        </w:rPr>
        <w:t>, возраст на момент проведения педагогической диагностики)</w:t>
      </w:r>
    </w:p>
    <w:p w:rsidR="000C5DFA" w:rsidRDefault="000C5DFA" w:rsidP="00CD5748">
      <w:pPr>
        <w:widowControl/>
        <w:jc w:val="right"/>
        <w:rPr>
          <w:rFonts w:ascii="Times New Roman" w:hAnsi="Times New Roman" w:cs="Times New Roman"/>
          <w:i/>
        </w:rPr>
      </w:pPr>
    </w:p>
    <w:tbl>
      <w:tblPr>
        <w:tblStyle w:val="a3"/>
        <w:tblW w:w="0" w:type="auto"/>
        <w:tblLook w:val="04A0" w:firstRow="1" w:lastRow="0" w:firstColumn="1" w:lastColumn="0" w:noHBand="0" w:noVBand="1"/>
      </w:tblPr>
      <w:tblGrid>
        <w:gridCol w:w="2055"/>
        <w:gridCol w:w="1741"/>
        <w:gridCol w:w="1964"/>
        <w:gridCol w:w="1964"/>
        <w:gridCol w:w="1706"/>
        <w:gridCol w:w="1765"/>
        <w:gridCol w:w="2324"/>
        <w:gridCol w:w="1834"/>
      </w:tblGrid>
      <w:tr w:rsidR="00CD5748" w:rsidTr="000C5DFA">
        <w:tc>
          <w:tcPr>
            <w:tcW w:w="2055" w:type="dxa"/>
            <w:tcBorders>
              <w:left w:val="nil"/>
            </w:tcBorders>
          </w:tcPr>
          <w:p w:rsidR="00CD5748" w:rsidRDefault="00CD5748" w:rsidP="00B9137A">
            <w:pPr>
              <w:widowControl/>
              <w:rPr>
                <w:rFonts w:ascii="Times New Roman" w:hAnsi="Times New Roman" w:cs="Times New Roman"/>
              </w:rPr>
            </w:pPr>
          </w:p>
          <w:p w:rsidR="00CD5748" w:rsidRDefault="00CD5748" w:rsidP="00B9137A">
            <w:pPr>
              <w:widowControl/>
              <w:rPr>
                <w:rFonts w:ascii="Times New Roman" w:hAnsi="Times New Roman" w:cs="Times New Roman"/>
              </w:rPr>
            </w:pPr>
            <w:r>
              <w:rPr>
                <w:rFonts w:ascii="Times New Roman" w:hAnsi="Times New Roman" w:cs="Times New Roman"/>
              </w:rPr>
              <w:t>Высокий</w:t>
            </w:r>
          </w:p>
        </w:tc>
        <w:tc>
          <w:tcPr>
            <w:tcW w:w="1741" w:type="dxa"/>
          </w:tcPr>
          <w:p w:rsidR="00CD5748" w:rsidRDefault="00CD5748" w:rsidP="00B9137A">
            <w:pPr>
              <w:widowControl/>
              <w:rPr>
                <w:rFonts w:ascii="Times New Roman" w:hAnsi="Times New Roman" w:cs="Times New Roman"/>
              </w:rPr>
            </w:pPr>
          </w:p>
        </w:tc>
        <w:tc>
          <w:tcPr>
            <w:tcW w:w="1964" w:type="dxa"/>
          </w:tcPr>
          <w:p w:rsidR="00CD5748" w:rsidRDefault="00CD5748" w:rsidP="00B9137A">
            <w:pPr>
              <w:widowControl/>
              <w:rPr>
                <w:rFonts w:ascii="Times New Roman" w:hAnsi="Times New Roman" w:cs="Times New Roman"/>
              </w:rPr>
            </w:pPr>
          </w:p>
        </w:tc>
        <w:tc>
          <w:tcPr>
            <w:tcW w:w="1964" w:type="dxa"/>
          </w:tcPr>
          <w:p w:rsidR="00CD5748" w:rsidRDefault="00CD5748" w:rsidP="00B9137A">
            <w:pPr>
              <w:widowControl/>
              <w:rPr>
                <w:rFonts w:ascii="Times New Roman" w:hAnsi="Times New Roman" w:cs="Times New Roman"/>
              </w:rPr>
            </w:pPr>
          </w:p>
        </w:tc>
        <w:tc>
          <w:tcPr>
            <w:tcW w:w="1706" w:type="dxa"/>
          </w:tcPr>
          <w:p w:rsidR="00CD5748" w:rsidRDefault="00CD5748" w:rsidP="00B9137A">
            <w:pPr>
              <w:widowControl/>
              <w:rPr>
                <w:rFonts w:ascii="Times New Roman" w:hAnsi="Times New Roman" w:cs="Times New Roman"/>
              </w:rPr>
            </w:pPr>
          </w:p>
        </w:tc>
        <w:tc>
          <w:tcPr>
            <w:tcW w:w="1765" w:type="dxa"/>
          </w:tcPr>
          <w:p w:rsidR="00CD5748" w:rsidRDefault="00CD5748" w:rsidP="00B9137A">
            <w:pPr>
              <w:widowControl/>
              <w:rPr>
                <w:rFonts w:ascii="Times New Roman" w:hAnsi="Times New Roman" w:cs="Times New Roman"/>
              </w:rPr>
            </w:pPr>
          </w:p>
        </w:tc>
        <w:tc>
          <w:tcPr>
            <w:tcW w:w="2324" w:type="dxa"/>
          </w:tcPr>
          <w:p w:rsidR="00CD5748" w:rsidRDefault="00CD5748" w:rsidP="00B9137A">
            <w:pPr>
              <w:widowControl/>
              <w:rPr>
                <w:rFonts w:ascii="Times New Roman" w:hAnsi="Times New Roman" w:cs="Times New Roman"/>
              </w:rPr>
            </w:pPr>
          </w:p>
        </w:tc>
        <w:tc>
          <w:tcPr>
            <w:tcW w:w="1834" w:type="dxa"/>
          </w:tcPr>
          <w:p w:rsidR="00CD5748" w:rsidRDefault="00CD5748" w:rsidP="00B9137A">
            <w:pPr>
              <w:widowControl/>
              <w:rPr>
                <w:rFonts w:ascii="Times New Roman" w:hAnsi="Times New Roman" w:cs="Times New Roman"/>
              </w:rPr>
            </w:pPr>
          </w:p>
          <w:p w:rsidR="00CD5748" w:rsidRDefault="00CD5748" w:rsidP="00B9137A">
            <w:pPr>
              <w:widowControl/>
              <w:rPr>
                <w:rFonts w:ascii="Times New Roman" w:hAnsi="Times New Roman" w:cs="Times New Roman"/>
              </w:rPr>
            </w:pPr>
          </w:p>
        </w:tc>
      </w:tr>
      <w:tr w:rsidR="00CD5748" w:rsidTr="000C5DFA">
        <w:tc>
          <w:tcPr>
            <w:tcW w:w="2055" w:type="dxa"/>
            <w:tcBorders>
              <w:left w:val="nil"/>
            </w:tcBorders>
          </w:tcPr>
          <w:p w:rsidR="00CD5748" w:rsidRDefault="00CD5748" w:rsidP="00B9137A">
            <w:pPr>
              <w:widowControl/>
              <w:rPr>
                <w:rFonts w:ascii="Times New Roman" w:hAnsi="Times New Roman" w:cs="Times New Roman"/>
              </w:rPr>
            </w:pPr>
          </w:p>
          <w:p w:rsidR="00CD5748" w:rsidRDefault="00CD5748" w:rsidP="00B9137A">
            <w:pPr>
              <w:widowControl/>
              <w:rPr>
                <w:rFonts w:ascii="Times New Roman" w:hAnsi="Times New Roman" w:cs="Times New Roman"/>
              </w:rPr>
            </w:pPr>
            <w:r>
              <w:rPr>
                <w:rFonts w:ascii="Times New Roman" w:hAnsi="Times New Roman" w:cs="Times New Roman"/>
              </w:rPr>
              <w:t>Средний/высокий</w:t>
            </w:r>
          </w:p>
        </w:tc>
        <w:tc>
          <w:tcPr>
            <w:tcW w:w="1741" w:type="dxa"/>
          </w:tcPr>
          <w:p w:rsidR="00CD5748" w:rsidRDefault="00CD5748" w:rsidP="00B9137A">
            <w:pPr>
              <w:widowControl/>
              <w:rPr>
                <w:rFonts w:ascii="Times New Roman" w:hAnsi="Times New Roman" w:cs="Times New Roman"/>
              </w:rPr>
            </w:pPr>
          </w:p>
        </w:tc>
        <w:tc>
          <w:tcPr>
            <w:tcW w:w="1964" w:type="dxa"/>
          </w:tcPr>
          <w:p w:rsidR="00CD5748" w:rsidRDefault="00CD5748" w:rsidP="00B9137A">
            <w:pPr>
              <w:widowControl/>
              <w:rPr>
                <w:rFonts w:ascii="Times New Roman" w:hAnsi="Times New Roman" w:cs="Times New Roman"/>
              </w:rPr>
            </w:pPr>
          </w:p>
        </w:tc>
        <w:tc>
          <w:tcPr>
            <w:tcW w:w="1964" w:type="dxa"/>
          </w:tcPr>
          <w:p w:rsidR="00CD5748" w:rsidRDefault="00CD5748" w:rsidP="00B9137A">
            <w:pPr>
              <w:widowControl/>
              <w:rPr>
                <w:rFonts w:ascii="Times New Roman" w:hAnsi="Times New Roman" w:cs="Times New Roman"/>
              </w:rPr>
            </w:pPr>
          </w:p>
        </w:tc>
        <w:tc>
          <w:tcPr>
            <w:tcW w:w="1706" w:type="dxa"/>
          </w:tcPr>
          <w:p w:rsidR="00CD5748" w:rsidRDefault="00CD5748" w:rsidP="00B9137A">
            <w:pPr>
              <w:widowControl/>
              <w:rPr>
                <w:rFonts w:ascii="Times New Roman" w:hAnsi="Times New Roman" w:cs="Times New Roman"/>
              </w:rPr>
            </w:pPr>
          </w:p>
        </w:tc>
        <w:tc>
          <w:tcPr>
            <w:tcW w:w="1765" w:type="dxa"/>
          </w:tcPr>
          <w:p w:rsidR="00CD5748" w:rsidRDefault="00CD5748" w:rsidP="00B9137A">
            <w:pPr>
              <w:widowControl/>
              <w:rPr>
                <w:rFonts w:ascii="Times New Roman" w:hAnsi="Times New Roman" w:cs="Times New Roman"/>
              </w:rPr>
            </w:pPr>
          </w:p>
        </w:tc>
        <w:tc>
          <w:tcPr>
            <w:tcW w:w="2324" w:type="dxa"/>
          </w:tcPr>
          <w:p w:rsidR="00CD5748" w:rsidRDefault="00CD5748" w:rsidP="00B9137A">
            <w:pPr>
              <w:widowControl/>
              <w:rPr>
                <w:rFonts w:ascii="Times New Roman" w:hAnsi="Times New Roman" w:cs="Times New Roman"/>
              </w:rPr>
            </w:pPr>
          </w:p>
        </w:tc>
        <w:tc>
          <w:tcPr>
            <w:tcW w:w="1834" w:type="dxa"/>
          </w:tcPr>
          <w:p w:rsidR="00CD5748" w:rsidRDefault="00CD5748" w:rsidP="00B9137A">
            <w:pPr>
              <w:widowControl/>
              <w:rPr>
                <w:rFonts w:ascii="Times New Roman" w:hAnsi="Times New Roman" w:cs="Times New Roman"/>
              </w:rPr>
            </w:pPr>
          </w:p>
          <w:p w:rsidR="00CD5748" w:rsidRDefault="00CD5748" w:rsidP="00B9137A">
            <w:pPr>
              <w:widowControl/>
              <w:rPr>
                <w:rFonts w:ascii="Times New Roman" w:hAnsi="Times New Roman" w:cs="Times New Roman"/>
              </w:rPr>
            </w:pPr>
          </w:p>
        </w:tc>
      </w:tr>
      <w:tr w:rsidR="00CD5748" w:rsidTr="000C5DFA">
        <w:trPr>
          <w:trHeight w:val="514"/>
        </w:trPr>
        <w:tc>
          <w:tcPr>
            <w:tcW w:w="2055" w:type="dxa"/>
            <w:tcBorders>
              <w:left w:val="nil"/>
            </w:tcBorders>
          </w:tcPr>
          <w:p w:rsidR="00CD5748" w:rsidRDefault="00CD5748" w:rsidP="00B9137A">
            <w:pPr>
              <w:widowControl/>
              <w:rPr>
                <w:rFonts w:ascii="Times New Roman" w:hAnsi="Times New Roman" w:cs="Times New Roman"/>
              </w:rPr>
            </w:pPr>
          </w:p>
          <w:p w:rsidR="00CD5748" w:rsidRDefault="00CD5748" w:rsidP="00B9137A">
            <w:pPr>
              <w:widowControl/>
              <w:rPr>
                <w:rFonts w:ascii="Times New Roman" w:hAnsi="Times New Roman" w:cs="Times New Roman"/>
              </w:rPr>
            </w:pPr>
            <w:r>
              <w:rPr>
                <w:rFonts w:ascii="Times New Roman" w:hAnsi="Times New Roman" w:cs="Times New Roman"/>
              </w:rPr>
              <w:t>Средний</w:t>
            </w:r>
          </w:p>
        </w:tc>
        <w:tc>
          <w:tcPr>
            <w:tcW w:w="1741" w:type="dxa"/>
          </w:tcPr>
          <w:p w:rsidR="00CD5748" w:rsidRDefault="00CD5748" w:rsidP="00B9137A">
            <w:pPr>
              <w:widowControl/>
              <w:rPr>
                <w:rFonts w:ascii="Times New Roman" w:hAnsi="Times New Roman" w:cs="Times New Roman"/>
              </w:rPr>
            </w:pPr>
          </w:p>
        </w:tc>
        <w:tc>
          <w:tcPr>
            <w:tcW w:w="1964" w:type="dxa"/>
          </w:tcPr>
          <w:p w:rsidR="00CD5748" w:rsidRDefault="00CD5748" w:rsidP="00B9137A">
            <w:pPr>
              <w:widowControl/>
              <w:rPr>
                <w:rFonts w:ascii="Times New Roman" w:hAnsi="Times New Roman" w:cs="Times New Roman"/>
              </w:rPr>
            </w:pPr>
          </w:p>
        </w:tc>
        <w:tc>
          <w:tcPr>
            <w:tcW w:w="1964" w:type="dxa"/>
          </w:tcPr>
          <w:p w:rsidR="00CD5748" w:rsidRDefault="00CD5748" w:rsidP="00B9137A">
            <w:pPr>
              <w:widowControl/>
              <w:rPr>
                <w:rFonts w:ascii="Times New Roman" w:hAnsi="Times New Roman" w:cs="Times New Roman"/>
              </w:rPr>
            </w:pPr>
          </w:p>
        </w:tc>
        <w:tc>
          <w:tcPr>
            <w:tcW w:w="1706" w:type="dxa"/>
          </w:tcPr>
          <w:p w:rsidR="00CD5748" w:rsidRDefault="00CD5748" w:rsidP="00B9137A">
            <w:pPr>
              <w:widowControl/>
              <w:rPr>
                <w:rFonts w:ascii="Times New Roman" w:hAnsi="Times New Roman" w:cs="Times New Roman"/>
              </w:rPr>
            </w:pPr>
          </w:p>
        </w:tc>
        <w:tc>
          <w:tcPr>
            <w:tcW w:w="1765" w:type="dxa"/>
          </w:tcPr>
          <w:p w:rsidR="00CD5748" w:rsidRDefault="00CD5748" w:rsidP="00B9137A">
            <w:pPr>
              <w:widowControl/>
              <w:rPr>
                <w:rFonts w:ascii="Times New Roman" w:hAnsi="Times New Roman" w:cs="Times New Roman"/>
              </w:rPr>
            </w:pPr>
          </w:p>
        </w:tc>
        <w:tc>
          <w:tcPr>
            <w:tcW w:w="2324" w:type="dxa"/>
          </w:tcPr>
          <w:p w:rsidR="00CD5748" w:rsidRDefault="00CD5748" w:rsidP="00B9137A">
            <w:pPr>
              <w:widowControl/>
              <w:rPr>
                <w:rFonts w:ascii="Times New Roman" w:hAnsi="Times New Roman" w:cs="Times New Roman"/>
              </w:rPr>
            </w:pPr>
          </w:p>
        </w:tc>
        <w:tc>
          <w:tcPr>
            <w:tcW w:w="1834" w:type="dxa"/>
          </w:tcPr>
          <w:p w:rsidR="00CD5748" w:rsidRDefault="00CD5748" w:rsidP="00B9137A">
            <w:pPr>
              <w:widowControl/>
              <w:rPr>
                <w:rFonts w:ascii="Times New Roman" w:hAnsi="Times New Roman" w:cs="Times New Roman"/>
              </w:rPr>
            </w:pPr>
          </w:p>
        </w:tc>
      </w:tr>
      <w:tr w:rsidR="00CD5748" w:rsidTr="000C5DFA">
        <w:trPr>
          <w:trHeight w:val="508"/>
        </w:trPr>
        <w:tc>
          <w:tcPr>
            <w:tcW w:w="2055" w:type="dxa"/>
            <w:tcBorders>
              <w:left w:val="nil"/>
            </w:tcBorders>
          </w:tcPr>
          <w:p w:rsidR="00CD5748" w:rsidRDefault="00CD5748" w:rsidP="00B9137A">
            <w:pPr>
              <w:widowControl/>
              <w:rPr>
                <w:rFonts w:ascii="Times New Roman" w:hAnsi="Times New Roman" w:cs="Times New Roman"/>
              </w:rPr>
            </w:pPr>
          </w:p>
          <w:p w:rsidR="00CD5748" w:rsidRDefault="00CD5748" w:rsidP="00B9137A">
            <w:pPr>
              <w:widowControl/>
              <w:rPr>
                <w:rFonts w:ascii="Times New Roman" w:hAnsi="Times New Roman" w:cs="Times New Roman"/>
              </w:rPr>
            </w:pPr>
            <w:r>
              <w:rPr>
                <w:rFonts w:ascii="Times New Roman" w:hAnsi="Times New Roman" w:cs="Times New Roman"/>
              </w:rPr>
              <w:t>Низкий /средний</w:t>
            </w:r>
          </w:p>
        </w:tc>
        <w:tc>
          <w:tcPr>
            <w:tcW w:w="1741" w:type="dxa"/>
          </w:tcPr>
          <w:p w:rsidR="00CD5748" w:rsidRDefault="00CD5748" w:rsidP="00B9137A">
            <w:pPr>
              <w:widowControl/>
              <w:rPr>
                <w:rFonts w:ascii="Times New Roman" w:hAnsi="Times New Roman" w:cs="Times New Roman"/>
              </w:rPr>
            </w:pPr>
          </w:p>
        </w:tc>
        <w:tc>
          <w:tcPr>
            <w:tcW w:w="1964" w:type="dxa"/>
          </w:tcPr>
          <w:p w:rsidR="00CD5748" w:rsidRDefault="00CD5748" w:rsidP="00B9137A">
            <w:pPr>
              <w:widowControl/>
              <w:rPr>
                <w:rFonts w:ascii="Times New Roman" w:hAnsi="Times New Roman" w:cs="Times New Roman"/>
              </w:rPr>
            </w:pPr>
          </w:p>
        </w:tc>
        <w:tc>
          <w:tcPr>
            <w:tcW w:w="1964" w:type="dxa"/>
          </w:tcPr>
          <w:p w:rsidR="00CD5748" w:rsidRDefault="00CD5748" w:rsidP="00B9137A">
            <w:pPr>
              <w:widowControl/>
              <w:rPr>
                <w:rFonts w:ascii="Times New Roman" w:hAnsi="Times New Roman" w:cs="Times New Roman"/>
              </w:rPr>
            </w:pPr>
          </w:p>
        </w:tc>
        <w:tc>
          <w:tcPr>
            <w:tcW w:w="1706" w:type="dxa"/>
          </w:tcPr>
          <w:p w:rsidR="00CD5748" w:rsidRDefault="00CD5748" w:rsidP="00B9137A">
            <w:pPr>
              <w:widowControl/>
              <w:rPr>
                <w:rFonts w:ascii="Times New Roman" w:hAnsi="Times New Roman" w:cs="Times New Roman"/>
              </w:rPr>
            </w:pPr>
          </w:p>
        </w:tc>
        <w:tc>
          <w:tcPr>
            <w:tcW w:w="1765" w:type="dxa"/>
          </w:tcPr>
          <w:p w:rsidR="00CD5748" w:rsidRDefault="00CD5748" w:rsidP="00B9137A">
            <w:pPr>
              <w:widowControl/>
              <w:rPr>
                <w:rFonts w:ascii="Times New Roman" w:hAnsi="Times New Roman" w:cs="Times New Roman"/>
              </w:rPr>
            </w:pPr>
          </w:p>
        </w:tc>
        <w:tc>
          <w:tcPr>
            <w:tcW w:w="2324" w:type="dxa"/>
          </w:tcPr>
          <w:p w:rsidR="00CD5748" w:rsidRDefault="00CD5748" w:rsidP="00B9137A">
            <w:pPr>
              <w:widowControl/>
              <w:rPr>
                <w:rFonts w:ascii="Times New Roman" w:hAnsi="Times New Roman" w:cs="Times New Roman"/>
              </w:rPr>
            </w:pPr>
          </w:p>
        </w:tc>
        <w:tc>
          <w:tcPr>
            <w:tcW w:w="1834" w:type="dxa"/>
          </w:tcPr>
          <w:p w:rsidR="00CD5748" w:rsidRDefault="00CD5748" w:rsidP="00B9137A">
            <w:pPr>
              <w:widowControl/>
              <w:rPr>
                <w:rFonts w:ascii="Times New Roman" w:hAnsi="Times New Roman" w:cs="Times New Roman"/>
              </w:rPr>
            </w:pPr>
          </w:p>
        </w:tc>
      </w:tr>
      <w:tr w:rsidR="00CD5748" w:rsidTr="000C5DFA">
        <w:trPr>
          <w:trHeight w:val="508"/>
        </w:trPr>
        <w:tc>
          <w:tcPr>
            <w:tcW w:w="2055" w:type="dxa"/>
            <w:tcBorders>
              <w:left w:val="nil"/>
            </w:tcBorders>
          </w:tcPr>
          <w:p w:rsidR="00CD5748" w:rsidRDefault="00CD5748" w:rsidP="00B9137A">
            <w:pPr>
              <w:widowControl/>
              <w:rPr>
                <w:rFonts w:ascii="Times New Roman" w:hAnsi="Times New Roman" w:cs="Times New Roman"/>
              </w:rPr>
            </w:pPr>
          </w:p>
          <w:p w:rsidR="00CD5748" w:rsidRDefault="00CD5748" w:rsidP="00B9137A">
            <w:pPr>
              <w:widowControl/>
              <w:rPr>
                <w:rFonts w:ascii="Times New Roman" w:hAnsi="Times New Roman" w:cs="Times New Roman"/>
              </w:rPr>
            </w:pPr>
            <w:r>
              <w:rPr>
                <w:rFonts w:ascii="Times New Roman" w:hAnsi="Times New Roman" w:cs="Times New Roman"/>
              </w:rPr>
              <w:t>Низкий</w:t>
            </w:r>
          </w:p>
        </w:tc>
        <w:tc>
          <w:tcPr>
            <w:tcW w:w="1741" w:type="dxa"/>
          </w:tcPr>
          <w:p w:rsidR="00CD5748" w:rsidRDefault="00CD5748" w:rsidP="00B9137A">
            <w:pPr>
              <w:widowControl/>
              <w:rPr>
                <w:rFonts w:ascii="Times New Roman" w:hAnsi="Times New Roman" w:cs="Times New Roman"/>
              </w:rPr>
            </w:pPr>
          </w:p>
        </w:tc>
        <w:tc>
          <w:tcPr>
            <w:tcW w:w="1964" w:type="dxa"/>
          </w:tcPr>
          <w:p w:rsidR="00CD5748" w:rsidRDefault="00CD5748" w:rsidP="00B9137A">
            <w:pPr>
              <w:widowControl/>
              <w:rPr>
                <w:rFonts w:ascii="Times New Roman" w:hAnsi="Times New Roman" w:cs="Times New Roman"/>
              </w:rPr>
            </w:pPr>
          </w:p>
        </w:tc>
        <w:tc>
          <w:tcPr>
            <w:tcW w:w="1964" w:type="dxa"/>
          </w:tcPr>
          <w:p w:rsidR="00CD5748" w:rsidRDefault="00CD5748" w:rsidP="00B9137A">
            <w:pPr>
              <w:widowControl/>
              <w:rPr>
                <w:rFonts w:ascii="Times New Roman" w:hAnsi="Times New Roman" w:cs="Times New Roman"/>
              </w:rPr>
            </w:pPr>
          </w:p>
        </w:tc>
        <w:tc>
          <w:tcPr>
            <w:tcW w:w="1706" w:type="dxa"/>
          </w:tcPr>
          <w:p w:rsidR="00CD5748" w:rsidRDefault="00CD5748" w:rsidP="00B9137A">
            <w:pPr>
              <w:widowControl/>
              <w:rPr>
                <w:rFonts w:ascii="Times New Roman" w:hAnsi="Times New Roman" w:cs="Times New Roman"/>
              </w:rPr>
            </w:pPr>
          </w:p>
        </w:tc>
        <w:tc>
          <w:tcPr>
            <w:tcW w:w="1765" w:type="dxa"/>
          </w:tcPr>
          <w:p w:rsidR="00CD5748" w:rsidRDefault="00CD5748" w:rsidP="00B9137A">
            <w:pPr>
              <w:widowControl/>
              <w:rPr>
                <w:rFonts w:ascii="Times New Roman" w:hAnsi="Times New Roman" w:cs="Times New Roman"/>
              </w:rPr>
            </w:pPr>
          </w:p>
        </w:tc>
        <w:tc>
          <w:tcPr>
            <w:tcW w:w="2324" w:type="dxa"/>
          </w:tcPr>
          <w:p w:rsidR="00CD5748" w:rsidRDefault="00CD5748" w:rsidP="00B9137A">
            <w:pPr>
              <w:widowControl/>
              <w:rPr>
                <w:rFonts w:ascii="Times New Roman" w:hAnsi="Times New Roman" w:cs="Times New Roman"/>
              </w:rPr>
            </w:pPr>
          </w:p>
        </w:tc>
        <w:tc>
          <w:tcPr>
            <w:tcW w:w="1834" w:type="dxa"/>
          </w:tcPr>
          <w:p w:rsidR="00CD5748" w:rsidRDefault="00CD5748" w:rsidP="00B9137A">
            <w:pPr>
              <w:widowControl/>
              <w:rPr>
                <w:rFonts w:ascii="Times New Roman" w:hAnsi="Times New Roman" w:cs="Times New Roman"/>
              </w:rPr>
            </w:pPr>
          </w:p>
        </w:tc>
      </w:tr>
      <w:tr w:rsidR="000C5DFA" w:rsidTr="001B41CD">
        <w:trPr>
          <w:trHeight w:val="1182"/>
        </w:trPr>
        <w:tc>
          <w:tcPr>
            <w:tcW w:w="2055" w:type="dxa"/>
            <w:tcBorders>
              <w:left w:val="nil"/>
            </w:tcBorders>
          </w:tcPr>
          <w:p w:rsidR="000C5DFA" w:rsidRDefault="000C5DFA" w:rsidP="00B9137A">
            <w:pPr>
              <w:widowControl/>
              <w:rPr>
                <w:rFonts w:ascii="Times New Roman" w:hAnsi="Times New Roman" w:cs="Times New Roman"/>
              </w:rPr>
            </w:pPr>
          </w:p>
          <w:p w:rsidR="000C5DFA" w:rsidRDefault="000C5DFA" w:rsidP="00B9137A">
            <w:pPr>
              <w:widowControl/>
              <w:rPr>
                <w:rFonts w:ascii="Times New Roman" w:hAnsi="Times New Roman" w:cs="Times New Roman"/>
              </w:rPr>
            </w:pPr>
            <w:r>
              <w:rPr>
                <w:rFonts w:ascii="Times New Roman" w:hAnsi="Times New Roman" w:cs="Times New Roman"/>
              </w:rPr>
              <w:t>Низший/низкий</w:t>
            </w:r>
          </w:p>
          <w:p w:rsidR="000C5DFA" w:rsidRDefault="00C05241" w:rsidP="00B9137A">
            <w:pPr>
              <w:widowControl/>
              <w:rPr>
                <w:rFonts w:ascii="Times New Roman" w:hAnsi="Times New Roman" w:cs="Times New Roman"/>
              </w:rPr>
            </w:pPr>
            <w:r>
              <w:rPr>
                <w:rFonts w:ascii="Times New Roman" w:hAnsi="Times New Roman" w:cs="Times New Roman"/>
                <w:noProof/>
                <w:lang w:bidi="ar-SA"/>
              </w:rPr>
              <mc:AlternateContent>
                <mc:Choice Requires="wps">
                  <w:drawing>
                    <wp:anchor distT="0" distB="0" distL="114300" distR="114300" simplePos="0" relativeHeight="251687936" behindDoc="0" locked="0" layoutInCell="1" allowOverlap="1">
                      <wp:simplePos x="0" y="0"/>
                      <wp:positionH relativeFrom="column">
                        <wp:posOffset>-43815</wp:posOffset>
                      </wp:positionH>
                      <wp:positionV relativeFrom="paragraph">
                        <wp:posOffset>69850</wp:posOffset>
                      </wp:positionV>
                      <wp:extent cx="9696450" cy="0"/>
                      <wp:effectExtent l="9525" t="9525" r="9525" b="9525"/>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283602" id="AutoShape 34" o:spid="_x0000_s1026" type="#_x0000_t32" style="position:absolute;margin-left:-3.45pt;margin-top:5.5pt;width:763.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W3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"/>
                  </w:pict>
                </mc:Fallback>
              </mc:AlternateContent>
            </w:r>
            <w:r>
              <w:rPr>
                <w:rFonts w:ascii="Times New Roman" w:hAnsi="Times New Roman" w:cs="Times New Roman"/>
                <w:noProof/>
                <w:lang w:bidi="ar-SA"/>
              </w:rPr>
              <mc:AlternateContent>
                <mc:Choice Requires="wps">
                  <w:drawing>
                    <wp:anchor distT="0" distB="0" distL="114300" distR="114300" simplePos="0" relativeHeight="251686912" behindDoc="0" locked="0" layoutInCell="1" allowOverlap="1">
                      <wp:simplePos x="0" y="0"/>
                      <wp:positionH relativeFrom="column">
                        <wp:posOffset>-43815</wp:posOffset>
                      </wp:positionH>
                      <wp:positionV relativeFrom="paragraph">
                        <wp:posOffset>69850</wp:posOffset>
                      </wp:positionV>
                      <wp:extent cx="635" cy="635"/>
                      <wp:effectExtent l="9525" t="9525" r="8890" b="889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208B19" id="AutoShape 33" o:spid="_x0000_s1026" type="#_x0000_t32" style="position:absolute;margin-left:-3.45pt;margin-top:5.5pt;width:.05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"/>
                  </w:pict>
                </mc:Fallback>
              </mc:AlternateContent>
            </w:r>
          </w:p>
          <w:p w:rsidR="000C5DFA" w:rsidRDefault="00C05241" w:rsidP="00B9137A">
            <w:pPr>
              <w:rPr>
                <w:rFonts w:ascii="Times New Roman" w:hAnsi="Times New Roman" w:cs="Times New Roman"/>
              </w:rPr>
            </w:pPr>
            <w:r>
              <w:rPr>
                <w:rFonts w:ascii="Times New Roman" w:hAnsi="Times New Roman" w:cs="Times New Roman"/>
                <w:noProof/>
                <w:lang w:bidi="ar-SA"/>
              </w:rPr>
              <mc:AlternateContent>
                <mc:Choice Requires="wps">
                  <w:drawing>
                    <wp:anchor distT="0" distB="0" distL="114300" distR="114300" simplePos="0" relativeHeight="251685888" behindDoc="0" locked="0" layoutInCell="1" allowOverlap="1">
                      <wp:simplePos x="0" y="0"/>
                      <wp:positionH relativeFrom="column">
                        <wp:posOffset>-110490</wp:posOffset>
                      </wp:positionH>
                      <wp:positionV relativeFrom="paragraph">
                        <wp:posOffset>240665</wp:posOffset>
                      </wp:positionV>
                      <wp:extent cx="9763125" cy="19050"/>
                      <wp:effectExtent l="9525" t="41275" r="19050" b="53975"/>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63125"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BAB369" id="AutoShape 32" o:spid="_x0000_s1026" type="#_x0000_t32" style="position:absolute;margin-left:-8.7pt;margin-top:18.95pt;width:768.75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">
                      <v:stroke endarrow="block"/>
                    </v:shape>
                  </w:pict>
                </mc:Fallback>
              </mc:AlternateContent>
            </w:r>
            <w:r w:rsidR="000C5DFA">
              <w:rPr>
                <w:rFonts w:ascii="Times New Roman" w:hAnsi="Times New Roman" w:cs="Times New Roman"/>
              </w:rPr>
              <w:t>Низший</w:t>
            </w:r>
          </w:p>
        </w:tc>
        <w:tc>
          <w:tcPr>
            <w:tcW w:w="1741" w:type="dxa"/>
          </w:tcPr>
          <w:p w:rsidR="000C5DFA" w:rsidRDefault="000C5DFA" w:rsidP="00B9137A">
            <w:pPr>
              <w:widowControl/>
              <w:rPr>
                <w:rFonts w:ascii="Times New Roman" w:hAnsi="Times New Roman" w:cs="Times New Roman"/>
              </w:rPr>
            </w:pPr>
          </w:p>
        </w:tc>
        <w:tc>
          <w:tcPr>
            <w:tcW w:w="1964" w:type="dxa"/>
          </w:tcPr>
          <w:p w:rsidR="000C5DFA" w:rsidRDefault="000C5DFA" w:rsidP="00B9137A">
            <w:pPr>
              <w:widowControl/>
              <w:rPr>
                <w:rFonts w:ascii="Times New Roman" w:hAnsi="Times New Roman" w:cs="Times New Roman"/>
              </w:rPr>
            </w:pPr>
          </w:p>
        </w:tc>
        <w:tc>
          <w:tcPr>
            <w:tcW w:w="1964" w:type="dxa"/>
          </w:tcPr>
          <w:p w:rsidR="000C5DFA" w:rsidRDefault="000C5DFA" w:rsidP="00B9137A">
            <w:pPr>
              <w:widowControl/>
              <w:rPr>
                <w:rFonts w:ascii="Times New Roman" w:hAnsi="Times New Roman" w:cs="Times New Roman"/>
              </w:rPr>
            </w:pPr>
          </w:p>
        </w:tc>
        <w:tc>
          <w:tcPr>
            <w:tcW w:w="1706" w:type="dxa"/>
          </w:tcPr>
          <w:p w:rsidR="000C5DFA" w:rsidRDefault="000C5DFA" w:rsidP="00B9137A">
            <w:pPr>
              <w:widowControl/>
              <w:rPr>
                <w:rFonts w:ascii="Times New Roman" w:hAnsi="Times New Roman" w:cs="Times New Roman"/>
              </w:rPr>
            </w:pPr>
          </w:p>
        </w:tc>
        <w:tc>
          <w:tcPr>
            <w:tcW w:w="1765" w:type="dxa"/>
          </w:tcPr>
          <w:p w:rsidR="000C5DFA" w:rsidRDefault="000C5DFA" w:rsidP="00B9137A">
            <w:pPr>
              <w:widowControl/>
              <w:rPr>
                <w:rFonts w:ascii="Times New Roman" w:hAnsi="Times New Roman" w:cs="Times New Roman"/>
              </w:rPr>
            </w:pPr>
          </w:p>
        </w:tc>
        <w:tc>
          <w:tcPr>
            <w:tcW w:w="2324" w:type="dxa"/>
          </w:tcPr>
          <w:p w:rsidR="000C5DFA" w:rsidRDefault="000C5DFA" w:rsidP="00B9137A">
            <w:pPr>
              <w:widowControl/>
              <w:rPr>
                <w:rFonts w:ascii="Times New Roman" w:hAnsi="Times New Roman" w:cs="Times New Roman"/>
              </w:rPr>
            </w:pPr>
          </w:p>
        </w:tc>
        <w:tc>
          <w:tcPr>
            <w:tcW w:w="1834" w:type="dxa"/>
          </w:tcPr>
          <w:p w:rsidR="000C5DFA" w:rsidRDefault="000C5DFA" w:rsidP="00B9137A">
            <w:pPr>
              <w:widowControl/>
              <w:rPr>
                <w:rFonts w:ascii="Times New Roman" w:hAnsi="Times New Roman" w:cs="Times New Roman"/>
              </w:rPr>
            </w:pPr>
          </w:p>
          <w:p w:rsidR="000C5DFA" w:rsidRDefault="000C5DFA" w:rsidP="00B9137A">
            <w:pPr>
              <w:rPr>
                <w:rFonts w:ascii="Times New Roman" w:hAnsi="Times New Roman" w:cs="Times New Roman"/>
              </w:rPr>
            </w:pPr>
          </w:p>
        </w:tc>
      </w:tr>
      <w:tr w:rsidR="00B9137A" w:rsidTr="000C5DFA">
        <w:trPr>
          <w:trHeight w:val="508"/>
        </w:trPr>
        <w:tc>
          <w:tcPr>
            <w:tcW w:w="2055" w:type="dxa"/>
          </w:tcPr>
          <w:p w:rsidR="00B9137A" w:rsidRDefault="00B9137A" w:rsidP="00B9137A">
            <w:pPr>
              <w:widowControl/>
              <w:rPr>
                <w:rFonts w:ascii="Times New Roman" w:hAnsi="Times New Roman" w:cs="Times New Roman"/>
              </w:rPr>
            </w:pPr>
          </w:p>
          <w:p w:rsidR="00B9137A" w:rsidRDefault="00B9137A" w:rsidP="00B9137A">
            <w:pPr>
              <w:widowControl/>
              <w:rPr>
                <w:rFonts w:ascii="Times New Roman" w:hAnsi="Times New Roman" w:cs="Times New Roman"/>
              </w:rPr>
            </w:pPr>
          </w:p>
          <w:p w:rsidR="00B9137A" w:rsidRDefault="00B9137A" w:rsidP="00B9137A">
            <w:pPr>
              <w:widowControl/>
              <w:rPr>
                <w:rFonts w:ascii="Times New Roman" w:hAnsi="Times New Roman" w:cs="Times New Roman"/>
              </w:rPr>
            </w:pPr>
          </w:p>
          <w:p w:rsidR="00B9137A" w:rsidRDefault="00B9137A" w:rsidP="00B9137A">
            <w:pPr>
              <w:widowControl/>
              <w:rPr>
                <w:rFonts w:ascii="Times New Roman" w:hAnsi="Times New Roman" w:cs="Times New Roman"/>
              </w:rPr>
            </w:pPr>
          </w:p>
          <w:p w:rsidR="00B9137A" w:rsidRDefault="00B9137A" w:rsidP="00B9137A">
            <w:pPr>
              <w:widowControl/>
              <w:rPr>
                <w:rFonts w:ascii="Times New Roman" w:hAnsi="Times New Roman" w:cs="Times New Roman"/>
              </w:rPr>
            </w:pPr>
          </w:p>
          <w:p w:rsidR="00B9137A" w:rsidRDefault="00B9137A" w:rsidP="00B9137A">
            <w:pPr>
              <w:widowControl/>
              <w:rPr>
                <w:rFonts w:ascii="Times New Roman" w:hAnsi="Times New Roman" w:cs="Times New Roman"/>
              </w:rPr>
            </w:pPr>
          </w:p>
          <w:p w:rsidR="00B9137A" w:rsidRDefault="00B9137A" w:rsidP="00B9137A">
            <w:pPr>
              <w:widowControl/>
              <w:rPr>
                <w:rFonts w:ascii="Times New Roman" w:hAnsi="Times New Roman" w:cs="Times New Roman"/>
              </w:rPr>
            </w:pPr>
          </w:p>
          <w:p w:rsidR="00B9137A" w:rsidRDefault="00B9137A" w:rsidP="00B9137A">
            <w:pPr>
              <w:widowControl/>
              <w:rPr>
                <w:rFonts w:ascii="Times New Roman" w:hAnsi="Times New Roman" w:cs="Times New Roman"/>
              </w:rPr>
            </w:pPr>
          </w:p>
          <w:p w:rsidR="00B9137A" w:rsidRDefault="00B9137A" w:rsidP="00B9137A">
            <w:pPr>
              <w:widowControl/>
              <w:rPr>
                <w:rFonts w:ascii="Times New Roman" w:hAnsi="Times New Roman" w:cs="Times New Roman"/>
              </w:rPr>
            </w:pPr>
          </w:p>
          <w:p w:rsidR="00B9137A" w:rsidRDefault="00B9137A" w:rsidP="00B9137A">
            <w:pPr>
              <w:widowControl/>
              <w:rPr>
                <w:rFonts w:ascii="Times New Roman" w:hAnsi="Times New Roman" w:cs="Times New Roman"/>
              </w:rPr>
            </w:pPr>
          </w:p>
          <w:p w:rsidR="00B9137A" w:rsidRDefault="00B9137A" w:rsidP="00B9137A">
            <w:pPr>
              <w:widowControl/>
              <w:rPr>
                <w:rFonts w:ascii="Times New Roman" w:hAnsi="Times New Roman" w:cs="Times New Roman"/>
              </w:rPr>
            </w:pPr>
          </w:p>
          <w:p w:rsidR="00B9137A" w:rsidRDefault="00B9137A" w:rsidP="00B9137A">
            <w:pPr>
              <w:widowControl/>
              <w:rPr>
                <w:rFonts w:ascii="Times New Roman" w:hAnsi="Times New Roman" w:cs="Times New Roman"/>
              </w:rPr>
            </w:pPr>
          </w:p>
          <w:p w:rsidR="00B9137A" w:rsidRDefault="00B9137A" w:rsidP="00B9137A">
            <w:pPr>
              <w:widowControl/>
              <w:rPr>
                <w:rFonts w:ascii="Times New Roman" w:hAnsi="Times New Roman" w:cs="Times New Roman"/>
              </w:rPr>
            </w:pPr>
          </w:p>
          <w:p w:rsidR="00B9137A" w:rsidRDefault="00B9137A" w:rsidP="00B9137A">
            <w:pPr>
              <w:widowControl/>
              <w:rPr>
                <w:rFonts w:ascii="Times New Roman" w:hAnsi="Times New Roman" w:cs="Times New Roman"/>
              </w:rPr>
            </w:pPr>
          </w:p>
          <w:p w:rsidR="00B9137A" w:rsidRDefault="00B9137A" w:rsidP="00B9137A">
            <w:pPr>
              <w:widowControl/>
              <w:rPr>
                <w:rFonts w:ascii="Times New Roman" w:hAnsi="Times New Roman" w:cs="Times New Roman"/>
              </w:rPr>
            </w:pPr>
          </w:p>
        </w:tc>
        <w:tc>
          <w:tcPr>
            <w:tcW w:w="1741" w:type="dxa"/>
          </w:tcPr>
          <w:p w:rsidR="00B9137A" w:rsidRPr="007501A8" w:rsidRDefault="00B9137A" w:rsidP="00B9137A">
            <w:pPr>
              <w:widowControl/>
              <w:rPr>
                <w:rFonts w:ascii="Times New Roman" w:hAnsi="Times New Roman" w:cs="Times New Roman"/>
              </w:rPr>
            </w:pPr>
            <w:r>
              <w:rPr>
                <w:rFonts w:ascii="Times New Roman" w:hAnsi="Times New Roman" w:cs="Times New Roman"/>
              </w:rPr>
              <w:t>Приобретение опыта в двигательной деятельности, связанной с выполнением упражнений, направленных на развитие таких физических качеств, как координация и гибкость</w:t>
            </w:r>
          </w:p>
        </w:tc>
        <w:tc>
          <w:tcPr>
            <w:tcW w:w="1964" w:type="dxa"/>
          </w:tcPr>
          <w:p w:rsidR="00B9137A" w:rsidRPr="007501A8" w:rsidRDefault="00B9137A" w:rsidP="00B9137A">
            <w:pPr>
              <w:widowControl/>
              <w:rPr>
                <w:rFonts w:ascii="Times New Roman" w:hAnsi="Times New Roman" w:cs="Times New Roman"/>
              </w:rPr>
            </w:pPr>
            <w:r>
              <w:rPr>
                <w:rFonts w:ascii="Times New Roman" w:hAnsi="Times New Roman" w:cs="Times New Roman"/>
              </w:rPr>
              <w:t xml:space="preserve">Приобретение опыта в </w:t>
            </w:r>
            <w:proofErr w:type="spellStart"/>
            <w:proofErr w:type="gramStart"/>
            <w:r>
              <w:rPr>
                <w:rFonts w:ascii="Times New Roman" w:hAnsi="Times New Roman" w:cs="Times New Roman"/>
              </w:rPr>
              <w:t>двига</w:t>
            </w:r>
            <w:proofErr w:type="spellEnd"/>
            <w:r>
              <w:rPr>
                <w:rFonts w:ascii="Times New Roman" w:hAnsi="Times New Roman" w:cs="Times New Roman"/>
              </w:rPr>
              <w:t>-тельной</w:t>
            </w:r>
            <w:proofErr w:type="gramEnd"/>
            <w:r>
              <w:rPr>
                <w:rFonts w:ascii="Times New Roman" w:hAnsi="Times New Roman" w:cs="Times New Roman"/>
              </w:rPr>
              <w:t xml:space="preserve"> деятельности, способствующей правильному формированию опорно-двигательной системы организма, развитию равновесия, координации движения</w:t>
            </w:r>
          </w:p>
        </w:tc>
        <w:tc>
          <w:tcPr>
            <w:tcW w:w="1964" w:type="dxa"/>
          </w:tcPr>
          <w:p w:rsidR="00B9137A" w:rsidRPr="00035333" w:rsidRDefault="00B9137A" w:rsidP="00B9137A">
            <w:pPr>
              <w:widowControl/>
              <w:rPr>
                <w:rFonts w:ascii="Times New Roman" w:hAnsi="Times New Roman" w:cs="Times New Roman"/>
              </w:rPr>
            </w:pPr>
            <w:r>
              <w:rPr>
                <w:rFonts w:ascii="Times New Roman" w:hAnsi="Times New Roman" w:cs="Times New Roman"/>
              </w:rPr>
              <w:t>Приобретение опыта в двигательной деятельности, способствующей развитию крупной и мелкой моторики обеих рук</w:t>
            </w:r>
          </w:p>
        </w:tc>
        <w:tc>
          <w:tcPr>
            <w:tcW w:w="1706" w:type="dxa"/>
          </w:tcPr>
          <w:p w:rsidR="00B9137A" w:rsidRPr="00773720" w:rsidRDefault="00B9137A" w:rsidP="00B9137A">
            <w:pPr>
              <w:widowControl/>
              <w:rPr>
                <w:rFonts w:ascii="Times New Roman" w:hAnsi="Times New Roman" w:cs="Times New Roman"/>
              </w:rPr>
            </w:pPr>
            <w:r>
              <w:rPr>
                <w:rFonts w:ascii="Times New Roman" w:hAnsi="Times New Roman" w:cs="Times New Roman"/>
              </w:rPr>
              <w:t>Приобретение опыта в двигательной деятельности, связанной с правильным, не наносящим ущерба организму выполнением основных движений</w:t>
            </w:r>
          </w:p>
        </w:tc>
        <w:tc>
          <w:tcPr>
            <w:tcW w:w="1765" w:type="dxa"/>
          </w:tcPr>
          <w:p w:rsidR="00B9137A" w:rsidRPr="0038204A" w:rsidRDefault="00B9137A" w:rsidP="0038204A">
            <w:pPr>
              <w:widowControl/>
              <w:jc w:val="center"/>
              <w:rPr>
                <w:rFonts w:ascii="Times New Roman" w:hAnsi="Times New Roman" w:cs="Times New Roman"/>
              </w:rPr>
            </w:pPr>
            <w:r w:rsidRPr="0038204A">
              <w:rPr>
                <w:rFonts w:ascii="Times New Roman" w:hAnsi="Times New Roman" w:cs="Times New Roman"/>
              </w:rPr>
              <w:t>Формирование начальных представлений о некоторых видах спорта, овладение подвижными играми с правилами</w:t>
            </w:r>
          </w:p>
        </w:tc>
        <w:tc>
          <w:tcPr>
            <w:tcW w:w="2324" w:type="dxa"/>
          </w:tcPr>
          <w:p w:rsidR="00B9137A" w:rsidRPr="0038204A" w:rsidRDefault="00B9137A" w:rsidP="0038204A">
            <w:pPr>
              <w:widowControl/>
              <w:jc w:val="center"/>
              <w:rPr>
                <w:rFonts w:ascii="Times New Roman" w:hAnsi="Times New Roman" w:cs="Times New Roman"/>
              </w:rPr>
            </w:pPr>
            <w:r w:rsidRPr="0038204A">
              <w:rPr>
                <w:rFonts w:ascii="Times New Roman" w:hAnsi="Times New Roman" w:cs="Times New Roman"/>
              </w:rPr>
              <w:t>Становление целенаправленности и саморегуляции в двигательной сфере</w:t>
            </w:r>
          </w:p>
        </w:tc>
        <w:tc>
          <w:tcPr>
            <w:tcW w:w="1834" w:type="dxa"/>
          </w:tcPr>
          <w:p w:rsidR="00B9137A" w:rsidRPr="001E52A1" w:rsidRDefault="00B9137A" w:rsidP="00B9137A">
            <w:pPr>
              <w:widowControl/>
              <w:rPr>
                <w:rFonts w:ascii="Times New Roman" w:hAnsi="Times New Roman" w:cs="Times New Roman"/>
              </w:rPr>
            </w:pPr>
            <w:r>
              <w:rPr>
                <w:rFonts w:ascii="Times New Roman" w:hAnsi="Times New Roman" w:cs="Times New Roman"/>
              </w:rPr>
              <w:t>Становление ценностей здорового образа жизни, овладение его элементарными нормами и правилами</w:t>
            </w:r>
          </w:p>
        </w:tc>
      </w:tr>
    </w:tbl>
    <w:p w:rsidR="00CD5748" w:rsidRDefault="00CD5748" w:rsidP="00CD5748">
      <w:pPr>
        <w:widowControl/>
        <w:rPr>
          <w:rFonts w:ascii="Times New Roman" w:hAnsi="Times New Roman" w:cs="Times New Roman"/>
          <w:b/>
          <w:noProof/>
          <w:sz w:val="28"/>
          <w:szCs w:val="28"/>
          <w:lang w:bidi="ar-SA"/>
        </w:rPr>
      </w:pPr>
    </w:p>
    <w:p w:rsidR="00CD5748" w:rsidRDefault="00CD5748" w:rsidP="00CD5748">
      <w:pPr>
        <w:widowControl/>
        <w:rPr>
          <w:rFonts w:ascii="Times New Roman" w:hAnsi="Times New Roman" w:cs="Times New Roman"/>
          <w:b/>
          <w:noProof/>
          <w:sz w:val="28"/>
          <w:szCs w:val="28"/>
          <w:lang w:bidi="ar-SA"/>
        </w:rPr>
      </w:pPr>
    </w:p>
    <w:p w:rsidR="00CD5748" w:rsidRDefault="00CD5748" w:rsidP="00CD5748">
      <w:pPr>
        <w:widowControl/>
        <w:rPr>
          <w:rFonts w:ascii="Times New Roman" w:hAnsi="Times New Roman" w:cs="Times New Roman"/>
          <w:b/>
          <w:noProof/>
          <w:sz w:val="28"/>
          <w:szCs w:val="28"/>
          <w:lang w:bidi="ar-SA"/>
        </w:rPr>
      </w:pPr>
    </w:p>
    <w:p w:rsidR="00CD5748" w:rsidRPr="0077661A" w:rsidRDefault="00CD5748" w:rsidP="00365C89">
      <w:pPr>
        <w:widowControl/>
        <w:jc w:val="center"/>
        <w:rPr>
          <w:rFonts w:ascii="Times New Roman" w:hAnsi="Times New Roman" w:cs="Times New Roman"/>
          <w:b/>
          <w:noProof/>
          <w:sz w:val="28"/>
          <w:szCs w:val="28"/>
          <w:lang w:bidi="ar-SA"/>
        </w:rPr>
      </w:pPr>
      <w:r w:rsidRPr="0077661A">
        <w:rPr>
          <w:rFonts w:ascii="Times New Roman" w:hAnsi="Times New Roman" w:cs="Times New Roman"/>
          <w:b/>
          <w:noProof/>
          <w:sz w:val="28"/>
          <w:szCs w:val="28"/>
          <w:lang w:bidi="ar-SA"/>
        </w:rPr>
        <w:t>Сводная таблица оценки уровней эффективности педагогических воздействий (в%)</w:t>
      </w:r>
    </w:p>
    <w:p w:rsidR="00CD5748" w:rsidRPr="0077661A" w:rsidRDefault="00CD5748" w:rsidP="00CD5748">
      <w:pPr>
        <w:widowControl/>
        <w:jc w:val="center"/>
        <w:rPr>
          <w:rFonts w:ascii="Times New Roman" w:hAnsi="Times New Roman" w:cs="Times New Roman"/>
          <w:b/>
          <w:sz w:val="28"/>
          <w:szCs w:val="28"/>
        </w:rPr>
      </w:pPr>
      <w:r w:rsidRPr="0077661A">
        <w:rPr>
          <w:rFonts w:ascii="Times New Roman" w:hAnsi="Times New Roman" w:cs="Times New Roman"/>
          <w:b/>
          <w:sz w:val="28"/>
          <w:szCs w:val="28"/>
        </w:rPr>
        <w:t xml:space="preserve">Образовательная </w:t>
      </w:r>
      <w:r w:rsidR="00B9137A">
        <w:rPr>
          <w:rFonts w:ascii="Times New Roman" w:hAnsi="Times New Roman" w:cs="Times New Roman"/>
          <w:b/>
          <w:sz w:val="28"/>
          <w:szCs w:val="28"/>
        </w:rPr>
        <w:t>область «Физ</w:t>
      </w:r>
      <w:r>
        <w:rPr>
          <w:rFonts w:ascii="Times New Roman" w:hAnsi="Times New Roman" w:cs="Times New Roman"/>
          <w:b/>
          <w:sz w:val="28"/>
          <w:szCs w:val="28"/>
        </w:rPr>
        <w:t>ическ</w:t>
      </w:r>
      <w:r w:rsidRPr="0077661A">
        <w:rPr>
          <w:rFonts w:ascii="Times New Roman" w:hAnsi="Times New Roman" w:cs="Times New Roman"/>
          <w:b/>
          <w:sz w:val="28"/>
          <w:szCs w:val="28"/>
        </w:rPr>
        <w:t>ое развитие»</w:t>
      </w:r>
    </w:p>
    <w:p w:rsidR="00CD5748" w:rsidRPr="0077661A" w:rsidRDefault="00CD5748" w:rsidP="00CD5748">
      <w:pPr>
        <w:widowControl/>
        <w:rPr>
          <w:rFonts w:ascii="Times New Roman" w:hAnsi="Times New Roman" w:cs="Times New Roman"/>
        </w:rPr>
      </w:pPr>
      <w:r w:rsidRPr="0077661A">
        <w:rPr>
          <w:rFonts w:ascii="Times New Roman" w:hAnsi="Times New Roman" w:cs="Times New Roman"/>
        </w:rPr>
        <w:t>Возрастная группа ____________________________________________________________</w:t>
      </w:r>
    </w:p>
    <w:p w:rsidR="00CD5748" w:rsidRPr="0077661A" w:rsidRDefault="00CD5748" w:rsidP="00CD5748">
      <w:pPr>
        <w:widowControl/>
        <w:rPr>
          <w:rFonts w:ascii="Times New Roman" w:hAnsi="Times New Roman" w:cs="Times New Roman"/>
        </w:rPr>
      </w:pPr>
      <w:r w:rsidRPr="0077661A">
        <w:rPr>
          <w:rFonts w:ascii="Times New Roman" w:hAnsi="Times New Roman" w:cs="Times New Roman"/>
        </w:rPr>
        <w:t>Воспитатели _________________________________________________________________</w:t>
      </w:r>
    </w:p>
    <w:p w:rsidR="00CD5748" w:rsidRPr="0077661A" w:rsidRDefault="00CD5748" w:rsidP="00CD5748">
      <w:pPr>
        <w:widowControl/>
        <w:rPr>
          <w:rFonts w:ascii="Times New Roman" w:hAnsi="Times New Roman" w:cs="Times New Roman"/>
        </w:rPr>
      </w:pPr>
      <w:r w:rsidRPr="0077661A">
        <w:rPr>
          <w:rFonts w:ascii="Times New Roman" w:hAnsi="Times New Roman" w:cs="Times New Roman"/>
        </w:rPr>
        <w:t>Дата заполнения:</w:t>
      </w:r>
    </w:p>
    <w:p w:rsidR="00CD5748" w:rsidRPr="0077661A" w:rsidRDefault="00CD5748" w:rsidP="00CD5748">
      <w:pPr>
        <w:widowControl/>
        <w:rPr>
          <w:rFonts w:ascii="Times New Roman" w:hAnsi="Times New Roman" w:cs="Times New Roman"/>
        </w:rPr>
      </w:pPr>
      <w:r w:rsidRPr="0077661A">
        <w:rPr>
          <w:rFonts w:ascii="Times New Roman" w:hAnsi="Times New Roman" w:cs="Times New Roman"/>
        </w:rPr>
        <w:t>Начало учебного года _________________________________________________________</w:t>
      </w:r>
    </w:p>
    <w:p w:rsidR="00CD5748" w:rsidRPr="0077661A" w:rsidRDefault="00CD5748" w:rsidP="00CD5748">
      <w:pPr>
        <w:widowControl/>
        <w:rPr>
          <w:rFonts w:ascii="Times New Roman" w:hAnsi="Times New Roman" w:cs="Times New Roman"/>
        </w:rPr>
      </w:pPr>
      <w:r w:rsidRPr="0077661A">
        <w:rPr>
          <w:rFonts w:ascii="Times New Roman" w:hAnsi="Times New Roman" w:cs="Times New Roman"/>
        </w:rPr>
        <w:t>Конец учебного года   __________________________</w:t>
      </w:r>
      <w:r w:rsidR="0038204A">
        <w:rPr>
          <w:rFonts w:ascii="Times New Roman" w:hAnsi="Times New Roman" w:cs="Times New Roman"/>
        </w:rPr>
        <w:t>_______________________________</w:t>
      </w:r>
    </w:p>
    <w:tbl>
      <w:tblPr>
        <w:tblStyle w:val="a3"/>
        <w:tblW w:w="0" w:type="auto"/>
        <w:tblLook w:val="04A0" w:firstRow="1" w:lastRow="0" w:firstColumn="1" w:lastColumn="0" w:noHBand="0" w:noVBand="1"/>
      </w:tblPr>
      <w:tblGrid>
        <w:gridCol w:w="5353"/>
        <w:gridCol w:w="1556"/>
        <w:gridCol w:w="1200"/>
        <w:gridCol w:w="1245"/>
        <w:gridCol w:w="1260"/>
        <w:gridCol w:w="1260"/>
        <w:gridCol w:w="1275"/>
        <w:gridCol w:w="1134"/>
        <w:gridCol w:w="6"/>
        <w:gridCol w:w="1064"/>
      </w:tblGrid>
      <w:tr w:rsidR="00CD5748" w:rsidTr="00B9137A">
        <w:trPr>
          <w:trHeight w:val="495"/>
        </w:trPr>
        <w:tc>
          <w:tcPr>
            <w:tcW w:w="5353" w:type="dxa"/>
            <w:vMerge w:val="restart"/>
          </w:tcPr>
          <w:p w:rsidR="00CD5748" w:rsidRPr="0038204A" w:rsidRDefault="00CD5748" w:rsidP="00B9137A">
            <w:pPr>
              <w:widowControl/>
              <w:rPr>
                <w:rFonts w:ascii="Times New Roman" w:hAnsi="Times New Roman" w:cs="Times New Roman"/>
                <w:b/>
              </w:rPr>
            </w:pPr>
          </w:p>
          <w:p w:rsidR="00CD5748" w:rsidRPr="0038204A" w:rsidRDefault="00CD5748" w:rsidP="00B9137A">
            <w:pPr>
              <w:widowControl/>
              <w:jc w:val="center"/>
              <w:rPr>
                <w:rFonts w:ascii="Times New Roman" w:hAnsi="Times New Roman" w:cs="Times New Roman"/>
              </w:rPr>
            </w:pPr>
            <w:r w:rsidRPr="0038204A">
              <w:rPr>
                <w:rFonts w:ascii="Times New Roman" w:hAnsi="Times New Roman" w:cs="Times New Roman"/>
              </w:rPr>
              <w:t>Направления</w:t>
            </w:r>
          </w:p>
          <w:p w:rsidR="00CD5748" w:rsidRPr="0038204A" w:rsidRDefault="00CD5748" w:rsidP="00B9137A">
            <w:pPr>
              <w:widowControl/>
              <w:rPr>
                <w:rFonts w:ascii="Times New Roman" w:hAnsi="Times New Roman" w:cs="Times New Roman"/>
                <w:b/>
              </w:rPr>
            </w:pPr>
          </w:p>
          <w:p w:rsidR="00CD5748" w:rsidRPr="0038204A" w:rsidRDefault="00CD5748" w:rsidP="00B9137A">
            <w:pPr>
              <w:widowControl/>
              <w:rPr>
                <w:rFonts w:ascii="Times New Roman" w:hAnsi="Times New Roman" w:cs="Times New Roman"/>
                <w:b/>
              </w:rPr>
            </w:pPr>
          </w:p>
        </w:tc>
        <w:tc>
          <w:tcPr>
            <w:tcW w:w="1556" w:type="dxa"/>
            <w:vMerge w:val="restart"/>
          </w:tcPr>
          <w:p w:rsidR="00CD5748" w:rsidRPr="0038204A" w:rsidRDefault="00CD5748" w:rsidP="00B9137A">
            <w:pPr>
              <w:widowControl/>
              <w:rPr>
                <w:rFonts w:ascii="Times New Roman" w:hAnsi="Times New Roman" w:cs="Times New Roman"/>
                <w:b/>
              </w:rPr>
            </w:pPr>
          </w:p>
          <w:p w:rsidR="00CD5748" w:rsidRPr="0038204A" w:rsidRDefault="00CD5748" w:rsidP="00B9137A">
            <w:pPr>
              <w:widowControl/>
              <w:jc w:val="center"/>
              <w:rPr>
                <w:rFonts w:ascii="Times New Roman" w:hAnsi="Times New Roman" w:cs="Times New Roman"/>
              </w:rPr>
            </w:pPr>
            <w:r w:rsidRPr="0038204A">
              <w:rPr>
                <w:rFonts w:ascii="Times New Roman" w:hAnsi="Times New Roman" w:cs="Times New Roman"/>
              </w:rPr>
              <w:t>Период</w:t>
            </w:r>
          </w:p>
        </w:tc>
        <w:tc>
          <w:tcPr>
            <w:tcW w:w="8444" w:type="dxa"/>
            <w:gridSpan w:val="8"/>
          </w:tcPr>
          <w:p w:rsidR="00CD5748" w:rsidRPr="0038204A" w:rsidRDefault="00CD5748" w:rsidP="00B9137A">
            <w:pPr>
              <w:widowControl/>
              <w:rPr>
                <w:rFonts w:ascii="Times New Roman" w:hAnsi="Times New Roman" w:cs="Times New Roman"/>
                <w:b/>
              </w:rPr>
            </w:pPr>
          </w:p>
          <w:p w:rsidR="00CD5748" w:rsidRPr="0038204A" w:rsidRDefault="00CD5748" w:rsidP="00B9137A">
            <w:pPr>
              <w:jc w:val="center"/>
              <w:rPr>
                <w:rFonts w:ascii="Times New Roman" w:hAnsi="Times New Roman" w:cs="Times New Roman"/>
              </w:rPr>
            </w:pPr>
            <w:r w:rsidRPr="0038204A">
              <w:rPr>
                <w:rFonts w:ascii="Times New Roman" w:hAnsi="Times New Roman" w:cs="Times New Roman"/>
              </w:rPr>
              <w:t>Уровни</w:t>
            </w:r>
          </w:p>
        </w:tc>
      </w:tr>
      <w:tr w:rsidR="00CD5748" w:rsidTr="00B9137A">
        <w:trPr>
          <w:trHeight w:val="546"/>
        </w:trPr>
        <w:tc>
          <w:tcPr>
            <w:tcW w:w="5353" w:type="dxa"/>
            <w:vMerge/>
          </w:tcPr>
          <w:p w:rsidR="00CD5748" w:rsidRPr="0038204A" w:rsidRDefault="00CD5748" w:rsidP="00B9137A">
            <w:pPr>
              <w:widowControl/>
              <w:rPr>
                <w:rFonts w:ascii="Times New Roman" w:hAnsi="Times New Roman" w:cs="Times New Roman"/>
                <w:b/>
              </w:rPr>
            </w:pPr>
          </w:p>
        </w:tc>
        <w:tc>
          <w:tcPr>
            <w:tcW w:w="1556" w:type="dxa"/>
            <w:vMerge/>
          </w:tcPr>
          <w:p w:rsidR="00CD5748" w:rsidRPr="0038204A" w:rsidRDefault="00CD5748" w:rsidP="00B9137A">
            <w:pPr>
              <w:widowControl/>
              <w:rPr>
                <w:rFonts w:ascii="Times New Roman" w:hAnsi="Times New Roman" w:cs="Times New Roman"/>
                <w:b/>
              </w:rPr>
            </w:pPr>
          </w:p>
        </w:tc>
        <w:tc>
          <w:tcPr>
            <w:tcW w:w="1200" w:type="dxa"/>
          </w:tcPr>
          <w:p w:rsidR="00CD5748" w:rsidRPr="0038204A" w:rsidRDefault="00CD5748" w:rsidP="00B9137A">
            <w:pPr>
              <w:rPr>
                <w:rFonts w:ascii="Times New Roman" w:hAnsi="Times New Roman" w:cs="Times New Roman"/>
              </w:rPr>
            </w:pPr>
            <w:r w:rsidRPr="0038204A">
              <w:rPr>
                <w:rFonts w:ascii="Times New Roman" w:hAnsi="Times New Roman" w:cs="Times New Roman"/>
              </w:rPr>
              <w:t>Высокий</w:t>
            </w:r>
          </w:p>
        </w:tc>
        <w:tc>
          <w:tcPr>
            <w:tcW w:w="1245" w:type="dxa"/>
          </w:tcPr>
          <w:p w:rsidR="00CD5748" w:rsidRPr="0038204A" w:rsidRDefault="00CD5748" w:rsidP="00B9137A">
            <w:pPr>
              <w:rPr>
                <w:rFonts w:ascii="Times New Roman" w:hAnsi="Times New Roman" w:cs="Times New Roman"/>
              </w:rPr>
            </w:pPr>
            <w:r w:rsidRPr="0038204A">
              <w:rPr>
                <w:rFonts w:ascii="Times New Roman" w:hAnsi="Times New Roman" w:cs="Times New Roman"/>
              </w:rPr>
              <w:t>Средний</w:t>
            </w:r>
          </w:p>
          <w:p w:rsidR="00CD5748" w:rsidRPr="0038204A" w:rsidRDefault="00CD5748" w:rsidP="00B9137A">
            <w:pPr>
              <w:rPr>
                <w:rFonts w:ascii="Times New Roman" w:hAnsi="Times New Roman" w:cs="Times New Roman"/>
              </w:rPr>
            </w:pPr>
            <w:r w:rsidRPr="0038204A">
              <w:rPr>
                <w:rFonts w:ascii="Times New Roman" w:hAnsi="Times New Roman" w:cs="Times New Roman"/>
              </w:rPr>
              <w:t>/высокий</w:t>
            </w:r>
          </w:p>
        </w:tc>
        <w:tc>
          <w:tcPr>
            <w:tcW w:w="1260" w:type="dxa"/>
          </w:tcPr>
          <w:p w:rsidR="00CD5748" w:rsidRPr="0038204A" w:rsidRDefault="00CD5748" w:rsidP="00B9137A">
            <w:pPr>
              <w:rPr>
                <w:rFonts w:ascii="Times New Roman" w:hAnsi="Times New Roman" w:cs="Times New Roman"/>
              </w:rPr>
            </w:pPr>
            <w:r w:rsidRPr="0038204A">
              <w:rPr>
                <w:rFonts w:ascii="Times New Roman" w:hAnsi="Times New Roman" w:cs="Times New Roman"/>
              </w:rPr>
              <w:t>Средний</w:t>
            </w:r>
          </w:p>
        </w:tc>
        <w:tc>
          <w:tcPr>
            <w:tcW w:w="1260" w:type="dxa"/>
          </w:tcPr>
          <w:p w:rsidR="00CD5748" w:rsidRPr="0038204A" w:rsidRDefault="00CD5748" w:rsidP="00B9137A">
            <w:pPr>
              <w:rPr>
                <w:rFonts w:ascii="Times New Roman" w:hAnsi="Times New Roman" w:cs="Times New Roman"/>
              </w:rPr>
            </w:pPr>
            <w:r w:rsidRPr="0038204A">
              <w:rPr>
                <w:rFonts w:ascii="Times New Roman" w:hAnsi="Times New Roman" w:cs="Times New Roman"/>
              </w:rPr>
              <w:t>Низкий/</w:t>
            </w:r>
          </w:p>
          <w:p w:rsidR="00CD5748" w:rsidRPr="0038204A" w:rsidRDefault="00CD5748" w:rsidP="00B9137A">
            <w:pPr>
              <w:rPr>
                <w:rFonts w:ascii="Times New Roman" w:hAnsi="Times New Roman" w:cs="Times New Roman"/>
              </w:rPr>
            </w:pPr>
            <w:r w:rsidRPr="0038204A">
              <w:rPr>
                <w:rFonts w:ascii="Times New Roman" w:hAnsi="Times New Roman" w:cs="Times New Roman"/>
              </w:rPr>
              <w:t>средний</w:t>
            </w:r>
          </w:p>
        </w:tc>
        <w:tc>
          <w:tcPr>
            <w:tcW w:w="1275" w:type="dxa"/>
          </w:tcPr>
          <w:p w:rsidR="00CD5748" w:rsidRPr="0038204A" w:rsidRDefault="00CD5748" w:rsidP="00B9137A">
            <w:pPr>
              <w:rPr>
                <w:rFonts w:ascii="Times New Roman" w:hAnsi="Times New Roman" w:cs="Times New Roman"/>
              </w:rPr>
            </w:pPr>
            <w:r w:rsidRPr="0038204A">
              <w:rPr>
                <w:rFonts w:ascii="Times New Roman" w:hAnsi="Times New Roman" w:cs="Times New Roman"/>
              </w:rPr>
              <w:t>Низкий</w:t>
            </w:r>
          </w:p>
        </w:tc>
        <w:tc>
          <w:tcPr>
            <w:tcW w:w="1140" w:type="dxa"/>
            <w:gridSpan w:val="2"/>
          </w:tcPr>
          <w:p w:rsidR="00CD5748" w:rsidRPr="0038204A" w:rsidRDefault="00CD5748" w:rsidP="00B9137A">
            <w:pPr>
              <w:rPr>
                <w:rFonts w:ascii="Times New Roman" w:hAnsi="Times New Roman" w:cs="Times New Roman"/>
              </w:rPr>
            </w:pPr>
            <w:r w:rsidRPr="0038204A">
              <w:rPr>
                <w:rFonts w:ascii="Times New Roman" w:hAnsi="Times New Roman" w:cs="Times New Roman"/>
              </w:rPr>
              <w:t>Низкий/</w:t>
            </w:r>
          </w:p>
          <w:p w:rsidR="00CD5748" w:rsidRPr="0038204A" w:rsidRDefault="00CD5748" w:rsidP="00B9137A">
            <w:pPr>
              <w:rPr>
                <w:rFonts w:ascii="Times New Roman" w:hAnsi="Times New Roman" w:cs="Times New Roman"/>
              </w:rPr>
            </w:pPr>
            <w:r w:rsidRPr="0038204A">
              <w:rPr>
                <w:rFonts w:ascii="Times New Roman" w:hAnsi="Times New Roman" w:cs="Times New Roman"/>
              </w:rPr>
              <w:t>низший</w:t>
            </w:r>
          </w:p>
        </w:tc>
        <w:tc>
          <w:tcPr>
            <w:tcW w:w="1064" w:type="dxa"/>
          </w:tcPr>
          <w:p w:rsidR="00CD5748" w:rsidRPr="0038204A" w:rsidRDefault="00CD5748" w:rsidP="00B9137A">
            <w:pPr>
              <w:rPr>
                <w:rFonts w:ascii="Times New Roman" w:hAnsi="Times New Roman" w:cs="Times New Roman"/>
              </w:rPr>
            </w:pPr>
            <w:r w:rsidRPr="0038204A">
              <w:rPr>
                <w:rFonts w:ascii="Times New Roman" w:hAnsi="Times New Roman" w:cs="Times New Roman"/>
              </w:rPr>
              <w:t>Низший</w:t>
            </w:r>
          </w:p>
        </w:tc>
      </w:tr>
      <w:tr w:rsidR="00CD5748" w:rsidTr="00B9137A">
        <w:trPr>
          <w:trHeight w:val="314"/>
        </w:trPr>
        <w:tc>
          <w:tcPr>
            <w:tcW w:w="5353" w:type="dxa"/>
            <w:vMerge w:val="restart"/>
          </w:tcPr>
          <w:p w:rsidR="00CD5748" w:rsidRPr="006B4379" w:rsidRDefault="0038204A" w:rsidP="00B9137A">
            <w:pPr>
              <w:widowControl/>
              <w:rPr>
                <w:rFonts w:ascii="Times New Roman" w:hAnsi="Times New Roman" w:cs="Times New Roman"/>
              </w:rPr>
            </w:pPr>
            <w:r>
              <w:rPr>
                <w:rFonts w:ascii="Times New Roman" w:hAnsi="Times New Roman" w:cs="Times New Roman"/>
              </w:rPr>
              <w:t>Приобретение опыта в двигательной деятельности, связанной с выполнением упражнений, направленных на развитие таких физических качеств, как координация и гибкость</w:t>
            </w:r>
          </w:p>
        </w:tc>
        <w:tc>
          <w:tcPr>
            <w:tcW w:w="1556" w:type="dxa"/>
          </w:tcPr>
          <w:p w:rsidR="00CD5748" w:rsidRPr="0077661A" w:rsidRDefault="00CD5748" w:rsidP="00B9137A">
            <w:pPr>
              <w:widowControl/>
              <w:rPr>
                <w:rFonts w:ascii="Times New Roman" w:hAnsi="Times New Roman" w:cs="Times New Roman"/>
              </w:rPr>
            </w:pPr>
            <w:r>
              <w:rPr>
                <w:rFonts w:ascii="Times New Roman" w:hAnsi="Times New Roman" w:cs="Times New Roman"/>
              </w:rPr>
              <w:t>Начало уч. г.</w:t>
            </w:r>
          </w:p>
        </w:tc>
        <w:tc>
          <w:tcPr>
            <w:tcW w:w="1200" w:type="dxa"/>
          </w:tcPr>
          <w:p w:rsidR="00CD5748" w:rsidRDefault="00CD5748" w:rsidP="00B9137A">
            <w:pPr>
              <w:widowControl/>
              <w:rPr>
                <w:rFonts w:ascii="Times New Roman" w:hAnsi="Times New Roman" w:cs="Times New Roman"/>
                <w:b/>
                <w:sz w:val="28"/>
                <w:szCs w:val="28"/>
              </w:rPr>
            </w:pPr>
          </w:p>
        </w:tc>
        <w:tc>
          <w:tcPr>
            <w:tcW w:w="1245" w:type="dxa"/>
          </w:tcPr>
          <w:p w:rsidR="00CD5748" w:rsidRDefault="00CD5748" w:rsidP="00B9137A">
            <w:pPr>
              <w:widowControl/>
              <w:rPr>
                <w:rFonts w:ascii="Times New Roman" w:hAnsi="Times New Roman" w:cs="Times New Roman"/>
                <w:b/>
                <w:sz w:val="28"/>
                <w:szCs w:val="28"/>
              </w:rPr>
            </w:pPr>
          </w:p>
        </w:tc>
        <w:tc>
          <w:tcPr>
            <w:tcW w:w="1260" w:type="dxa"/>
          </w:tcPr>
          <w:p w:rsidR="00CD5748" w:rsidRDefault="00CD5748" w:rsidP="00B9137A">
            <w:pPr>
              <w:widowControl/>
              <w:rPr>
                <w:rFonts w:ascii="Times New Roman" w:hAnsi="Times New Roman" w:cs="Times New Roman"/>
                <w:b/>
                <w:sz w:val="28"/>
                <w:szCs w:val="28"/>
              </w:rPr>
            </w:pPr>
          </w:p>
        </w:tc>
        <w:tc>
          <w:tcPr>
            <w:tcW w:w="1260" w:type="dxa"/>
          </w:tcPr>
          <w:p w:rsidR="00CD5748" w:rsidRDefault="00CD5748" w:rsidP="00B9137A">
            <w:pPr>
              <w:widowControl/>
              <w:rPr>
                <w:rFonts w:ascii="Times New Roman" w:hAnsi="Times New Roman" w:cs="Times New Roman"/>
                <w:b/>
                <w:sz w:val="28"/>
                <w:szCs w:val="28"/>
              </w:rPr>
            </w:pPr>
          </w:p>
        </w:tc>
        <w:tc>
          <w:tcPr>
            <w:tcW w:w="1275" w:type="dxa"/>
          </w:tcPr>
          <w:p w:rsidR="00CD5748" w:rsidRDefault="00CD5748" w:rsidP="00B9137A">
            <w:pPr>
              <w:widowControl/>
              <w:rPr>
                <w:rFonts w:ascii="Times New Roman" w:hAnsi="Times New Roman" w:cs="Times New Roman"/>
                <w:b/>
                <w:sz w:val="28"/>
                <w:szCs w:val="28"/>
              </w:rPr>
            </w:pPr>
          </w:p>
        </w:tc>
        <w:tc>
          <w:tcPr>
            <w:tcW w:w="1134" w:type="dxa"/>
          </w:tcPr>
          <w:p w:rsidR="00CD5748" w:rsidRDefault="00CD5748" w:rsidP="00B9137A">
            <w:pPr>
              <w:widowControl/>
              <w:rPr>
                <w:rFonts w:ascii="Times New Roman" w:hAnsi="Times New Roman" w:cs="Times New Roman"/>
                <w:b/>
                <w:sz w:val="28"/>
                <w:szCs w:val="28"/>
              </w:rPr>
            </w:pPr>
          </w:p>
        </w:tc>
        <w:tc>
          <w:tcPr>
            <w:tcW w:w="1070" w:type="dxa"/>
            <w:gridSpan w:val="2"/>
          </w:tcPr>
          <w:p w:rsidR="00CD5748" w:rsidRDefault="00CD5748" w:rsidP="00B9137A">
            <w:pPr>
              <w:widowControl/>
              <w:rPr>
                <w:rFonts w:ascii="Times New Roman" w:hAnsi="Times New Roman" w:cs="Times New Roman"/>
                <w:b/>
                <w:sz w:val="28"/>
                <w:szCs w:val="28"/>
              </w:rPr>
            </w:pPr>
          </w:p>
        </w:tc>
      </w:tr>
      <w:tr w:rsidR="00CD5748" w:rsidTr="00B9137A">
        <w:trPr>
          <w:trHeight w:val="390"/>
        </w:trPr>
        <w:tc>
          <w:tcPr>
            <w:tcW w:w="5353" w:type="dxa"/>
            <w:vMerge/>
          </w:tcPr>
          <w:p w:rsidR="00CD5748" w:rsidRPr="007501A8" w:rsidRDefault="00CD5748" w:rsidP="00B9137A">
            <w:pPr>
              <w:widowControl/>
              <w:rPr>
                <w:rFonts w:ascii="Times New Roman" w:hAnsi="Times New Roman" w:cs="Times New Roman"/>
              </w:rPr>
            </w:pPr>
          </w:p>
        </w:tc>
        <w:tc>
          <w:tcPr>
            <w:tcW w:w="1556" w:type="dxa"/>
          </w:tcPr>
          <w:p w:rsidR="00CD5748" w:rsidRPr="0077661A" w:rsidRDefault="00CD5748" w:rsidP="00B9137A">
            <w:pPr>
              <w:widowControl/>
              <w:rPr>
                <w:rFonts w:ascii="Times New Roman" w:hAnsi="Times New Roman" w:cs="Times New Roman"/>
              </w:rPr>
            </w:pPr>
            <w:r w:rsidRPr="0077661A">
              <w:rPr>
                <w:rFonts w:ascii="Times New Roman" w:hAnsi="Times New Roman" w:cs="Times New Roman"/>
              </w:rPr>
              <w:t>Конец уч. г.</w:t>
            </w:r>
          </w:p>
        </w:tc>
        <w:tc>
          <w:tcPr>
            <w:tcW w:w="1200" w:type="dxa"/>
          </w:tcPr>
          <w:p w:rsidR="00CD5748" w:rsidRDefault="00CD5748" w:rsidP="00B9137A">
            <w:pPr>
              <w:widowControl/>
              <w:rPr>
                <w:rFonts w:ascii="Times New Roman" w:hAnsi="Times New Roman" w:cs="Times New Roman"/>
                <w:b/>
                <w:sz w:val="28"/>
                <w:szCs w:val="28"/>
              </w:rPr>
            </w:pPr>
          </w:p>
        </w:tc>
        <w:tc>
          <w:tcPr>
            <w:tcW w:w="1245" w:type="dxa"/>
          </w:tcPr>
          <w:p w:rsidR="00CD5748" w:rsidRDefault="00CD5748" w:rsidP="00B9137A">
            <w:pPr>
              <w:widowControl/>
              <w:rPr>
                <w:rFonts w:ascii="Times New Roman" w:hAnsi="Times New Roman" w:cs="Times New Roman"/>
                <w:b/>
                <w:sz w:val="28"/>
                <w:szCs w:val="28"/>
              </w:rPr>
            </w:pPr>
          </w:p>
        </w:tc>
        <w:tc>
          <w:tcPr>
            <w:tcW w:w="1260" w:type="dxa"/>
          </w:tcPr>
          <w:p w:rsidR="00CD5748" w:rsidRDefault="00CD5748" w:rsidP="00B9137A">
            <w:pPr>
              <w:widowControl/>
              <w:rPr>
                <w:rFonts w:ascii="Times New Roman" w:hAnsi="Times New Roman" w:cs="Times New Roman"/>
                <w:b/>
                <w:sz w:val="28"/>
                <w:szCs w:val="28"/>
              </w:rPr>
            </w:pPr>
          </w:p>
        </w:tc>
        <w:tc>
          <w:tcPr>
            <w:tcW w:w="1260" w:type="dxa"/>
          </w:tcPr>
          <w:p w:rsidR="00CD5748" w:rsidRDefault="00CD5748" w:rsidP="00B9137A">
            <w:pPr>
              <w:widowControl/>
              <w:rPr>
                <w:rFonts w:ascii="Times New Roman" w:hAnsi="Times New Roman" w:cs="Times New Roman"/>
                <w:b/>
                <w:sz w:val="28"/>
                <w:szCs w:val="28"/>
              </w:rPr>
            </w:pPr>
          </w:p>
        </w:tc>
        <w:tc>
          <w:tcPr>
            <w:tcW w:w="1275" w:type="dxa"/>
          </w:tcPr>
          <w:p w:rsidR="00CD5748" w:rsidRDefault="00CD5748" w:rsidP="00B9137A">
            <w:pPr>
              <w:widowControl/>
              <w:rPr>
                <w:rFonts w:ascii="Times New Roman" w:hAnsi="Times New Roman" w:cs="Times New Roman"/>
                <w:b/>
                <w:sz w:val="28"/>
                <w:szCs w:val="28"/>
              </w:rPr>
            </w:pPr>
          </w:p>
        </w:tc>
        <w:tc>
          <w:tcPr>
            <w:tcW w:w="1134" w:type="dxa"/>
          </w:tcPr>
          <w:p w:rsidR="00CD5748" w:rsidRDefault="00CD5748" w:rsidP="00B9137A">
            <w:pPr>
              <w:widowControl/>
              <w:rPr>
                <w:rFonts w:ascii="Times New Roman" w:hAnsi="Times New Roman" w:cs="Times New Roman"/>
                <w:b/>
                <w:sz w:val="28"/>
                <w:szCs w:val="28"/>
              </w:rPr>
            </w:pPr>
          </w:p>
        </w:tc>
        <w:tc>
          <w:tcPr>
            <w:tcW w:w="1070" w:type="dxa"/>
            <w:gridSpan w:val="2"/>
          </w:tcPr>
          <w:p w:rsidR="00CD5748" w:rsidRDefault="00CD5748" w:rsidP="00B9137A">
            <w:pPr>
              <w:widowControl/>
              <w:rPr>
                <w:rFonts w:ascii="Times New Roman" w:hAnsi="Times New Roman" w:cs="Times New Roman"/>
                <w:b/>
                <w:sz w:val="28"/>
                <w:szCs w:val="28"/>
              </w:rPr>
            </w:pPr>
          </w:p>
        </w:tc>
      </w:tr>
      <w:tr w:rsidR="00CD5748" w:rsidTr="00B9137A">
        <w:trPr>
          <w:trHeight w:val="297"/>
        </w:trPr>
        <w:tc>
          <w:tcPr>
            <w:tcW w:w="5353" w:type="dxa"/>
            <w:vMerge w:val="restart"/>
          </w:tcPr>
          <w:p w:rsidR="00CD5748" w:rsidRPr="007501A8" w:rsidRDefault="0038204A" w:rsidP="00B9137A">
            <w:pPr>
              <w:widowControl/>
              <w:rPr>
                <w:rFonts w:ascii="Times New Roman" w:hAnsi="Times New Roman" w:cs="Times New Roman"/>
              </w:rPr>
            </w:pPr>
            <w:r>
              <w:rPr>
                <w:rFonts w:ascii="Times New Roman" w:hAnsi="Times New Roman" w:cs="Times New Roman"/>
              </w:rPr>
              <w:t>Приобретение опыта в двигательной деятельности, способствующей правильному формированию опорно-двигательной системы организма, развитию равновесия, координации движения</w:t>
            </w:r>
          </w:p>
        </w:tc>
        <w:tc>
          <w:tcPr>
            <w:tcW w:w="1556" w:type="dxa"/>
          </w:tcPr>
          <w:p w:rsidR="00CD5748" w:rsidRPr="0077661A" w:rsidRDefault="00CD5748" w:rsidP="00B9137A">
            <w:pPr>
              <w:widowControl/>
              <w:rPr>
                <w:rFonts w:ascii="Times New Roman" w:hAnsi="Times New Roman" w:cs="Times New Roman"/>
              </w:rPr>
            </w:pPr>
            <w:r>
              <w:rPr>
                <w:rFonts w:ascii="Times New Roman" w:hAnsi="Times New Roman" w:cs="Times New Roman"/>
              </w:rPr>
              <w:t>Начало уч. г.</w:t>
            </w:r>
          </w:p>
        </w:tc>
        <w:tc>
          <w:tcPr>
            <w:tcW w:w="1200" w:type="dxa"/>
          </w:tcPr>
          <w:p w:rsidR="00CD5748" w:rsidRDefault="00CD5748" w:rsidP="00B9137A">
            <w:pPr>
              <w:widowControl/>
              <w:rPr>
                <w:rFonts w:ascii="Times New Roman" w:hAnsi="Times New Roman" w:cs="Times New Roman"/>
                <w:b/>
                <w:sz w:val="28"/>
                <w:szCs w:val="28"/>
              </w:rPr>
            </w:pPr>
          </w:p>
        </w:tc>
        <w:tc>
          <w:tcPr>
            <w:tcW w:w="1245" w:type="dxa"/>
          </w:tcPr>
          <w:p w:rsidR="00CD5748" w:rsidRDefault="00CD5748" w:rsidP="00B9137A">
            <w:pPr>
              <w:widowControl/>
              <w:rPr>
                <w:rFonts w:ascii="Times New Roman" w:hAnsi="Times New Roman" w:cs="Times New Roman"/>
                <w:b/>
                <w:sz w:val="28"/>
                <w:szCs w:val="28"/>
              </w:rPr>
            </w:pPr>
          </w:p>
        </w:tc>
        <w:tc>
          <w:tcPr>
            <w:tcW w:w="1260" w:type="dxa"/>
          </w:tcPr>
          <w:p w:rsidR="00CD5748" w:rsidRDefault="00CD5748" w:rsidP="00B9137A">
            <w:pPr>
              <w:widowControl/>
              <w:rPr>
                <w:rFonts w:ascii="Times New Roman" w:hAnsi="Times New Roman" w:cs="Times New Roman"/>
                <w:b/>
                <w:sz w:val="28"/>
                <w:szCs w:val="28"/>
              </w:rPr>
            </w:pPr>
          </w:p>
        </w:tc>
        <w:tc>
          <w:tcPr>
            <w:tcW w:w="1260" w:type="dxa"/>
          </w:tcPr>
          <w:p w:rsidR="00CD5748" w:rsidRDefault="00CD5748" w:rsidP="00B9137A">
            <w:pPr>
              <w:widowControl/>
              <w:rPr>
                <w:rFonts w:ascii="Times New Roman" w:hAnsi="Times New Roman" w:cs="Times New Roman"/>
                <w:b/>
                <w:sz w:val="28"/>
                <w:szCs w:val="28"/>
              </w:rPr>
            </w:pPr>
          </w:p>
        </w:tc>
        <w:tc>
          <w:tcPr>
            <w:tcW w:w="1275" w:type="dxa"/>
          </w:tcPr>
          <w:p w:rsidR="00CD5748" w:rsidRDefault="00CD5748" w:rsidP="00B9137A">
            <w:pPr>
              <w:widowControl/>
              <w:rPr>
                <w:rFonts w:ascii="Times New Roman" w:hAnsi="Times New Roman" w:cs="Times New Roman"/>
                <w:b/>
                <w:sz w:val="28"/>
                <w:szCs w:val="28"/>
              </w:rPr>
            </w:pPr>
          </w:p>
        </w:tc>
        <w:tc>
          <w:tcPr>
            <w:tcW w:w="1134" w:type="dxa"/>
          </w:tcPr>
          <w:p w:rsidR="00CD5748" w:rsidRDefault="00CD5748" w:rsidP="00B9137A">
            <w:pPr>
              <w:widowControl/>
              <w:rPr>
                <w:rFonts w:ascii="Times New Roman" w:hAnsi="Times New Roman" w:cs="Times New Roman"/>
                <w:b/>
                <w:sz w:val="28"/>
                <w:szCs w:val="28"/>
              </w:rPr>
            </w:pPr>
          </w:p>
        </w:tc>
        <w:tc>
          <w:tcPr>
            <w:tcW w:w="1070" w:type="dxa"/>
            <w:gridSpan w:val="2"/>
          </w:tcPr>
          <w:p w:rsidR="00CD5748" w:rsidRDefault="00CD5748" w:rsidP="00B9137A">
            <w:pPr>
              <w:widowControl/>
              <w:rPr>
                <w:rFonts w:ascii="Times New Roman" w:hAnsi="Times New Roman" w:cs="Times New Roman"/>
                <w:b/>
                <w:sz w:val="28"/>
                <w:szCs w:val="28"/>
              </w:rPr>
            </w:pPr>
          </w:p>
        </w:tc>
      </w:tr>
      <w:tr w:rsidR="00CD5748" w:rsidTr="00B9137A">
        <w:trPr>
          <w:trHeight w:val="319"/>
        </w:trPr>
        <w:tc>
          <w:tcPr>
            <w:tcW w:w="5353" w:type="dxa"/>
            <w:vMerge/>
          </w:tcPr>
          <w:p w:rsidR="00CD5748" w:rsidRPr="007501A8" w:rsidRDefault="00CD5748" w:rsidP="00B9137A">
            <w:pPr>
              <w:widowControl/>
              <w:rPr>
                <w:rFonts w:ascii="Times New Roman" w:hAnsi="Times New Roman" w:cs="Times New Roman"/>
              </w:rPr>
            </w:pPr>
          </w:p>
        </w:tc>
        <w:tc>
          <w:tcPr>
            <w:tcW w:w="1556" w:type="dxa"/>
          </w:tcPr>
          <w:p w:rsidR="00CD5748" w:rsidRPr="0077661A" w:rsidRDefault="00CD5748" w:rsidP="00B9137A">
            <w:pPr>
              <w:widowControl/>
              <w:rPr>
                <w:rFonts w:ascii="Times New Roman" w:hAnsi="Times New Roman" w:cs="Times New Roman"/>
              </w:rPr>
            </w:pPr>
            <w:r w:rsidRPr="0077661A">
              <w:rPr>
                <w:rFonts w:ascii="Times New Roman" w:hAnsi="Times New Roman" w:cs="Times New Roman"/>
              </w:rPr>
              <w:t>Конец уч. г.</w:t>
            </w:r>
          </w:p>
        </w:tc>
        <w:tc>
          <w:tcPr>
            <w:tcW w:w="1200" w:type="dxa"/>
          </w:tcPr>
          <w:p w:rsidR="00CD5748" w:rsidRDefault="00CD5748" w:rsidP="00B9137A">
            <w:pPr>
              <w:widowControl/>
              <w:rPr>
                <w:rFonts w:ascii="Times New Roman" w:hAnsi="Times New Roman" w:cs="Times New Roman"/>
                <w:b/>
                <w:sz w:val="28"/>
                <w:szCs w:val="28"/>
              </w:rPr>
            </w:pPr>
          </w:p>
        </w:tc>
        <w:tc>
          <w:tcPr>
            <w:tcW w:w="1245" w:type="dxa"/>
          </w:tcPr>
          <w:p w:rsidR="00CD5748" w:rsidRDefault="00CD5748" w:rsidP="00B9137A">
            <w:pPr>
              <w:widowControl/>
              <w:rPr>
                <w:rFonts w:ascii="Times New Roman" w:hAnsi="Times New Roman" w:cs="Times New Roman"/>
                <w:b/>
                <w:sz w:val="28"/>
                <w:szCs w:val="28"/>
              </w:rPr>
            </w:pPr>
          </w:p>
        </w:tc>
        <w:tc>
          <w:tcPr>
            <w:tcW w:w="1260" w:type="dxa"/>
          </w:tcPr>
          <w:p w:rsidR="00CD5748" w:rsidRDefault="00CD5748" w:rsidP="00B9137A">
            <w:pPr>
              <w:widowControl/>
              <w:rPr>
                <w:rFonts w:ascii="Times New Roman" w:hAnsi="Times New Roman" w:cs="Times New Roman"/>
                <w:b/>
                <w:sz w:val="28"/>
                <w:szCs w:val="28"/>
              </w:rPr>
            </w:pPr>
          </w:p>
        </w:tc>
        <w:tc>
          <w:tcPr>
            <w:tcW w:w="1260" w:type="dxa"/>
          </w:tcPr>
          <w:p w:rsidR="00CD5748" w:rsidRDefault="00CD5748" w:rsidP="00B9137A">
            <w:pPr>
              <w:widowControl/>
              <w:rPr>
                <w:rFonts w:ascii="Times New Roman" w:hAnsi="Times New Roman" w:cs="Times New Roman"/>
                <w:b/>
                <w:sz w:val="28"/>
                <w:szCs w:val="28"/>
              </w:rPr>
            </w:pPr>
          </w:p>
        </w:tc>
        <w:tc>
          <w:tcPr>
            <w:tcW w:w="1275" w:type="dxa"/>
          </w:tcPr>
          <w:p w:rsidR="00CD5748" w:rsidRDefault="00CD5748" w:rsidP="00B9137A">
            <w:pPr>
              <w:widowControl/>
              <w:rPr>
                <w:rFonts w:ascii="Times New Roman" w:hAnsi="Times New Roman" w:cs="Times New Roman"/>
                <w:b/>
                <w:sz w:val="28"/>
                <w:szCs w:val="28"/>
              </w:rPr>
            </w:pPr>
          </w:p>
        </w:tc>
        <w:tc>
          <w:tcPr>
            <w:tcW w:w="1134" w:type="dxa"/>
          </w:tcPr>
          <w:p w:rsidR="00CD5748" w:rsidRDefault="00CD5748" w:rsidP="00B9137A">
            <w:pPr>
              <w:widowControl/>
              <w:rPr>
                <w:rFonts w:ascii="Times New Roman" w:hAnsi="Times New Roman" w:cs="Times New Roman"/>
                <w:b/>
                <w:sz w:val="28"/>
                <w:szCs w:val="28"/>
              </w:rPr>
            </w:pPr>
          </w:p>
        </w:tc>
        <w:tc>
          <w:tcPr>
            <w:tcW w:w="1070" w:type="dxa"/>
            <w:gridSpan w:val="2"/>
          </w:tcPr>
          <w:p w:rsidR="00CD5748" w:rsidRDefault="00CD5748" w:rsidP="00B9137A">
            <w:pPr>
              <w:widowControl/>
              <w:rPr>
                <w:rFonts w:ascii="Times New Roman" w:hAnsi="Times New Roman" w:cs="Times New Roman"/>
                <w:b/>
                <w:sz w:val="28"/>
                <w:szCs w:val="28"/>
              </w:rPr>
            </w:pPr>
          </w:p>
        </w:tc>
      </w:tr>
      <w:tr w:rsidR="00CD5748" w:rsidTr="00B9137A">
        <w:trPr>
          <w:trHeight w:val="349"/>
        </w:trPr>
        <w:tc>
          <w:tcPr>
            <w:tcW w:w="5353" w:type="dxa"/>
            <w:vMerge w:val="restart"/>
          </w:tcPr>
          <w:p w:rsidR="00CD5748" w:rsidRPr="007501A8" w:rsidRDefault="0038204A" w:rsidP="00B9137A">
            <w:pPr>
              <w:widowControl/>
              <w:rPr>
                <w:rFonts w:ascii="Times New Roman" w:hAnsi="Times New Roman" w:cs="Times New Roman"/>
              </w:rPr>
            </w:pPr>
            <w:r>
              <w:rPr>
                <w:rFonts w:ascii="Times New Roman" w:hAnsi="Times New Roman" w:cs="Times New Roman"/>
              </w:rPr>
              <w:t>Приобретение опыта в двигательной деятельности, способствующей развитию крупной и мелкой моторики обеих рук</w:t>
            </w:r>
          </w:p>
        </w:tc>
        <w:tc>
          <w:tcPr>
            <w:tcW w:w="1556" w:type="dxa"/>
          </w:tcPr>
          <w:p w:rsidR="00CD5748" w:rsidRPr="0077661A" w:rsidRDefault="00CD5748" w:rsidP="00B9137A">
            <w:pPr>
              <w:widowControl/>
              <w:rPr>
                <w:rFonts w:ascii="Times New Roman" w:hAnsi="Times New Roman" w:cs="Times New Roman"/>
              </w:rPr>
            </w:pPr>
            <w:r>
              <w:rPr>
                <w:rFonts w:ascii="Times New Roman" w:hAnsi="Times New Roman" w:cs="Times New Roman"/>
              </w:rPr>
              <w:t>Начало уч. г.</w:t>
            </w:r>
          </w:p>
        </w:tc>
        <w:tc>
          <w:tcPr>
            <w:tcW w:w="1200" w:type="dxa"/>
          </w:tcPr>
          <w:p w:rsidR="00CD5748" w:rsidRDefault="00CD5748" w:rsidP="00B9137A">
            <w:pPr>
              <w:widowControl/>
              <w:rPr>
                <w:rFonts w:ascii="Times New Roman" w:hAnsi="Times New Roman" w:cs="Times New Roman"/>
                <w:b/>
                <w:sz w:val="28"/>
                <w:szCs w:val="28"/>
              </w:rPr>
            </w:pPr>
          </w:p>
        </w:tc>
        <w:tc>
          <w:tcPr>
            <w:tcW w:w="1245" w:type="dxa"/>
          </w:tcPr>
          <w:p w:rsidR="00CD5748" w:rsidRDefault="00CD5748" w:rsidP="00B9137A">
            <w:pPr>
              <w:widowControl/>
              <w:rPr>
                <w:rFonts w:ascii="Times New Roman" w:hAnsi="Times New Roman" w:cs="Times New Roman"/>
                <w:b/>
                <w:sz w:val="28"/>
                <w:szCs w:val="28"/>
              </w:rPr>
            </w:pPr>
          </w:p>
        </w:tc>
        <w:tc>
          <w:tcPr>
            <w:tcW w:w="1260" w:type="dxa"/>
          </w:tcPr>
          <w:p w:rsidR="00CD5748" w:rsidRDefault="00CD5748" w:rsidP="00B9137A">
            <w:pPr>
              <w:widowControl/>
              <w:rPr>
                <w:rFonts w:ascii="Times New Roman" w:hAnsi="Times New Roman" w:cs="Times New Roman"/>
                <w:b/>
                <w:sz w:val="28"/>
                <w:szCs w:val="28"/>
              </w:rPr>
            </w:pPr>
          </w:p>
        </w:tc>
        <w:tc>
          <w:tcPr>
            <w:tcW w:w="1260" w:type="dxa"/>
          </w:tcPr>
          <w:p w:rsidR="00CD5748" w:rsidRDefault="00CD5748" w:rsidP="00B9137A">
            <w:pPr>
              <w:widowControl/>
              <w:rPr>
                <w:rFonts w:ascii="Times New Roman" w:hAnsi="Times New Roman" w:cs="Times New Roman"/>
                <w:b/>
                <w:sz w:val="28"/>
                <w:szCs w:val="28"/>
              </w:rPr>
            </w:pPr>
          </w:p>
        </w:tc>
        <w:tc>
          <w:tcPr>
            <w:tcW w:w="1275" w:type="dxa"/>
          </w:tcPr>
          <w:p w:rsidR="00CD5748" w:rsidRDefault="00CD5748" w:rsidP="00B9137A">
            <w:pPr>
              <w:widowControl/>
              <w:rPr>
                <w:rFonts w:ascii="Times New Roman" w:hAnsi="Times New Roman" w:cs="Times New Roman"/>
                <w:b/>
                <w:sz w:val="28"/>
                <w:szCs w:val="28"/>
              </w:rPr>
            </w:pPr>
          </w:p>
        </w:tc>
        <w:tc>
          <w:tcPr>
            <w:tcW w:w="1134" w:type="dxa"/>
          </w:tcPr>
          <w:p w:rsidR="00CD5748" w:rsidRDefault="00CD5748" w:rsidP="00B9137A">
            <w:pPr>
              <w:widowControl/>
              <w:rPr>
                <w:rFonts w:ascii="Times New Roman" w:hAnsi="Times New Roman" w:cs="Times New Roman"/>
                <w:b/>
                <w:sz w:val="28"/>
                <w:szCs w:val="28"/>
              </w:rPr>
            </w:pPr>
          </w:p>
        </w:tc>
        <w:tc>
          <w:tcPr>
            <w:tcW w:w="1070" w:type="dxa"/>
            <w:gridSpan w:val="2"/>
          </w:tcPr>
          <w:p w:rsidR="00CD5748" w:rsidRDefault="00CD5748" w:rsidP="00B9137A">
            <w:pPr>
              <w:widowControl/>
              <w:rPr>
                <w:rFonts w:ascii="Times New Roman" w:hAnsi="Times New Roman" w:cs="Times New Roman"/>
                <w:b/>
                <w:sz w:val="28"/>
                <w:szCs w:val="28"/>
              </w:rPr>
            </w:pPr>
          </w:p>
        </w:tc>
      </w:tr>
      <w:tr w:rsidR="00CD5748" w:rsidTr="00B9137A">
        <w:trPr>
          <w:trHeight w:val="269"/>
        </w:trPr>
        <w:tc>
          <w:tcPr>
            <w:tcW w:w="5353" w:type="dxa"/>
            <w:vMerge/>
          </w:tcPr>
          <w:p w:rsidR="00CD5748" w:rsidRPr="00035333" w:rsidRDefault="00CD5748" w:rsidP="00B9137A">
            <w:pPr>
              <w:widowControl/>
              <w:rPr>
                <w:rFonts w:ascii="Times New Roman" w:hAnsi="Times New Roman" w:cs="Times New Roman"/>
              </w:rPr>
            </w:pPr>
          </w:p>
        </w:tc>
        <w:tc>
          <w:tcPr>
            <w:tcW w:w="1556" w:type="dxa"/>
          </w:tcPr>
          <w:p w:rsidR="00CD5748" w:rsidRPr="0077661A" w:rsidRDefault="00CD5748" w:rsidP="00B9137A">
            <w:pPr>
              <w:widowControl/>
              <w:rPr>
                <w:rFonts w:ascii="Times New Roman" w:hAnsi="Times New Roman" w:cs="Times New Roman"/>
              </w:rPr>
            </w:pPr>
            <w:r w:rsidRPr="0077661A">
              <w:rPr>
                <w:rFonts w:ascii="Times New Roman" w:hAnsi="Times New Roman" w:cs="Times New Roman"/>
              </w:rPr>
              <w:t>Конец уч. г.</w:t>
            </w:r>
          </w:p>
        </w:tc>
        <w:tc>
          <w:tcPr>
            <w:tcW w:w="1200" w:type="dxa"/>
          </w:tcPr>
          <w:p w:rsidR="00CD5748" w:rsidRDefault="00CD5748" w:rsidP="00B9137A">
            <w:pPr>
              <w:widowControl/>
              <w:rPr>
                <w:rFonts w:ascii="Times New Roman" w:hAnsi="Times New Roman" w:cs="Times New Roman"/>
                <w:b/>
                <w:sz w:val="28"/>
                <w:szCs w:val="28"/>
              </w:rPr>
            </w:pPr>
          </w:p>
        </w:tc>
        <w:tc>
          <w:tcPr>
            <w:tcW w:w="1245" w:type="dxa"/>
          </w:tcPr>
          <w:p w:rsidR="00CD5748" w:rsidRDefault="00CD5748" w:rsidP="00B9137A">
            <w:pPr>
              <w:widowControl/>
              <w:rPr>
                <w:rFonts w:ascii="Times New Roman" w:hAnsi="Times New Roman" w:cs="Times New Roman"/>
                <w:b/>
                <w:sz w:val="28"/>
                <w:szCs w:val="28"/>
              </w:rPr>
            </w:pPr>
          </w:p>
        </w:tc>
        <w:tc>
          <w:tcPr>
            <w:tcW w:w="1260" w:type="dxa"/>
          </w:tcPr>
          <w:p w:rsidR="00CD5748" w:rsidRDefault="00CD5748" w:rsidP="00B9137A">
            <w:pPr>
              <w:widowControl/>
              <w:rPr>
                <w:rFonts w:ascii="Times New Roman" w:hAnsi="Times New Roman" w:cs="Times New Roman"/>
                <w:b/>
                <w:sz w:val="28"/>
                <w:szCs w:val="28"/>
              </w:rPr>
            </w:pPr>
          </w:p>
        </w:tc>
        <w:tc>
          <w:tcPr>
            <w:tcW w:w="1260" w:type="dxa"/>
          </w:tcPr>
          <w:p w:rsidR="00CD5748" w:rsidRDefault="00CD5748" w:rsidP="00B9137A">
            <w:pPr>
              <w:widowControl/>
              <w:rPr>
                <w:rFonts w:ascii="Times New Roman" w:hAnsi="Times New Roman" w:cs="Times New Roman"/>
                <w:b/>
                <w:sz w:val="28"/>
                <w:szCs w:val="28"/>
              </w:rPr>
            </w:pPr>
          </w:p>
        </w:tc>
        <w:tc>
          <w:tcPr>
            <w:tcW w:w="1275" w:type="dxa"/>
          </w:tcPr>
          <w:p w:rsidR="00CD5748" w:rsidRDefault="00CD5748" w:rsidP="00B9137A">
            <w:pPr>
              <w:widowControl/>
              <w:rPr>
                <w:rFonts w:ascii="Times New Roman" w:hAnsi="Times New Roman" w:cs="Times New Roman"/>
                <w:b/>
                <w:sz w:val="28"/>
                <w:szCs w:val="28"/>
              </w:rPr>
            </w:pPr>
          </w:p>
        </w:tc>
        <w:tc>
          <w:tcPr>
            <w:tcW w:w="1134" w:type="dxa"/>
          </w:tcPr>
          <w:p w:rsidR="00CD5748" w:rsidRDefault="00CD5748" w:rsidP="00B9137A">
            <w:pPr>
              <w:widowControl/>
              <w:rPr>
                <w:rFonts w:ascii="Times New Roman" w:hAnsi="Times New Roman" w:cs="Times New Roman"/>
                <w:b/>
                <w:sz w:val="28"/>
                <w:szCs w:val="28"/>
              </w:rPr>
            </w:pPr>
          </w:p>
        </w:tc>
        <w:tc>
          <w:tcPr>
            <w:tcW w:w="1070" w:type="dxa"/>
            <w:gridSpan w:val="2"/>
          </w:tcPr>
          <w:p w:rsidR="00CD5748" w:rsidRDefault="00CD5748" w:rsidP="00B9137A">
            <w:pPr>
              <w:widowControl/>
              <w:rPr>
                <w:rFonts w:ascii="Times New Roman" w:hAnsi="Times New Roman" w:cs="Times New Roman"/>
                <w:b/>
                <w:sz w:val="28"/>
                <w:szCs w:val="28"/>
              </w:rPr>
            </w:pPr>
          </w:p>
        </w:tc>
      </w:tr>
      <w:tr w:rsidR="00CD5748" w:rsidTr="00B9137A">
        <w:trPr>
          <w:trHeight w:val="337"/>
        </w:trPr>
        <w:tc>
          <w:tcPr>
            <w:tcW w:w="5353" w:type="dxa"/>
            <w:vMerge w:val="restart"/>
          </w:tcPr>
          <w:p w:rsidR="00CD5748" w:rsidRPr="00035333" w:rsidRDefault="0038204A" w:rsidP="00B9137A">
            <w:pPr>
              <w:widowControl/>
              <w:rPr>
                <w:rFonts w:ascii="Times New Roman" w:hAnsi="Times New Roman" w:cs="Times New Roman"/>
              </w:rPr>
            </w:pPr>
            <w:r>
              <w:rPr>
                <w:rFonts w:ascii="Times New Roman" w:hAnsi="Times New Roman" w:cs="Times New Roman"/>
              </w:rPr>
              <w:t>Приобретение опыта в двигательной деятельности, связанной с правильным, не наносящим ущерба организму выполнением основных движений</w:t>
            </w:r>
          </w:p>
        </w:tc>
        <w:tc>
          <w:tcPr>
            <w:tcW w:w="1556" w:type="dxa"/>
          </w:tcPr>
          <w:p w:rsidR="00CD5748" w:rsidRPr="0077661A" w:rsidRDefault="00CD5748" w:rsidP="00B9137A">
            <w:pPr>
              <w:widowControl/>
              <w:rPr>
                <w:rFonts w:ascii="Times New Roman" w:hAnsi="Times New Roman" w:cs="Times New Roman"/>
              </w:rPr>
            </w:pPr>
            <w:r>
              <w:rPr>
                <w:rFonts w:ascii="Times New Roman" w:hAnsi="Times New Roman" w:cs="Times New Roman"/>
              </w:rPr>
              <w:t>Начало уч. г.</w:t>
            </w:r>
          </w:p>
        </w:tc>
        <w:tc>
          <w:tcPr>
            <w:tcW w:w="1200" w:type="dxa"/>
          </w:tcPr>
          <w:p w:rsidR="00CD5748" w:rsidRDefault="00CD5748" w:rsidP="00B9137A">
            <w:pPr>
              <w:widowControl/>
              <w:rPr>
                <w:rFonts w:ascii="Times New Roman" w:hAnsi="Times New Roman" w:cs="Times New Roman"/>
                <w:b/>
                <w:sz w:val="28"/>
                <w:szCs w:val="28"/>
              </w:rPr>
            </w:pPr>
          </w:p>
        </w:tc>
        <w:tc>
          <w:tcPr>
            <w:tcW w:w="1245" w:type="dxa"/>
          </w:tcPr>
          <w:p w:rsidR="00CD5748" w:rsidRDefault="00CD5748" w:rsidP="00B9137A">
            <w:pPr>
              <w:widowControl/>
              <w:rPr>
                <w:rFonts w:ascii="Times New Roman" w:hAnsi="Times New Roman" w:cs="Times New Roman"/>
                <w:b/>
                <w:sz w:val="28"/>
                <w:szCs w:val="28"/>
              </w:rPr>
            </w:pPr>
          </w:p>
        </w:tc>
        <w:tc>
          <w:tcPr>
            <w:tcW w:w="1260" w:type="dxa"/>
          </w:tcPr>
          <w:p w:rsidR="00CD5748" w:rsidRDefault="00CD5748" w:rsidP="00B9137A">
            <w:pPr>
              <w:widowControl/>
              <w:rPr>
                <w:rFonts w:ascii="Times New Roman" w:hAnsi="Times New Roman" w:cs="Times New Roman"/>
                <w:b/>
                <w:sz w:val="28"/>
                <w:szCs w:val="28"/>
              </w:rPr>
            </w:pPr>
          </w:p>
        </w:tc>
        <w:tc>
          <w:tcPr>
            <w:tcW w:w="1260" w:type="dxa"/>
          </w:tcPr>
          <w:p w:rsidR="00CD5748" w:rsidRDefault="00CD5748" w:rsidP="00B9137A">
            <w:pPr>
              <w:widowControl/>
              <w:rPr>
                <w:rFonts w:ascii="Times New Roman" w:hAnsi="Times New Roman" w:cs="Times New Roman"/>
                <w:b/>
                <w:sz w:val="28"/>
                <w:szCs w:val="28"/>
              </w:rPr>
            </w:pPr>
          </w:p>
        </w:tc>
        <w:tc>
          <w:tcPr>
            <w:tcW w:w="1275" w:type="dxa"/>
          </w:tcPr>
          <w:p w:rsidR="00CD5748" w:rsidRDefault="00CD5748" w:rsidP="00B9137A">
            <w:pPr>
              <w:widowControl/>
              <w:rPr>
                <w:rFonts w:ascii="Times New Roman" w:hAnsi="Times New Roman" w:cs="Times New Roman"/>
                <w:b/>
                <w:sz w:val="28"/>
                <w:szCs w:val="28"/>
              </w:rPr>
            </w:pPr>
          </w:p>
        </w:tc>
        <w:tc>
          <w:tcPr>
            <w:tcW w:w="1134" w:type="dxa"/>
          </w:tcPr>
          <w:p w:rsidR="00CD5748" w:rsidRDefault="00CD5748" w:rsidP="00B9137A">
            <w:pPr>
              <w:widowControl/>
              <w:rPr>
                <w:rFonts w:ascii="Times New Roman" w:hAnsi="Times New Roman" w:cs="Times New Roman"/>
                <w:b/>
                <w:sz w:val="28"/>
                <w:szCs w:val="28"/>
              </w:rPr>
            </w:pPr>
          </w:p>
        </w:tc>
        <w:tc>
          <w:tcPr>
            <w:tcW w:w="1070" w:type="dxa"/>
            <w:gridSpan w:val="2"/>
          </w:tcPr>
          <w:p w:rsidR="00CD5748" w:rsidRDefault="00CD5748" w:rsidP="00B9137A">
            <w:pPr>
              <w:widowControl/>
              <w:rPr>
                <w:rFonts w:ascii="Times New Roman" w:hAnsi="Times New Roman" w:cs="Times New Roman"/>
                <w:b/>
                <w:sz w:val="28"/>
                <w:szCs w:val="28"/>
              </w:rPr>
            </w:pPr>
          </w:p>
        </w:tc>
      </w:tr>
      <w:tr w:rsidR="00CD5748" w:rsidTr="00B9137A">
        <w:trPr>
          <w:trHeight w:val="213"/>
        </w:trPr>
        <w:tc>
          <w:tcPr>
            <w:tcW w:w="5353" w:type="dxa"/>
            <w:vMerge/>
          </w:tcPr>
          <w:p w:rsidR="00CD5748" w:rsidRPr="00035333" w:rsidRDefault="00CD5748" w:rsidP="00B9137A">
            <w:pPr>
              <w:widowControl/>
              <w:rPr>
                <w:rFonts w:ascii="Times New Roman" w:hAnsi="Times New Roman" w:cs="Times New Roman"/>
              </w:rPr>
            </w:pPr>
          </w:p>
        </w:tc>
        <w:tc>
          <w:tcPr>
            <w:tcW w:w="1556" w:type="dxa"/>
          </w:tcPr>
          <w:p w:rsidR="00CD5748" w:rsidRPr="0077661A" w:rsidRDefault="00CD5748" w:rsidP="00B9137A">
            <w:pPr>
              <w:widowControl/>
              <w:rPr>
                <w:rFonts w:ascii="Times New Roman" w:hAnsi="Times New Roman" w:cs="Times New Roman"/>
              </w:rPr>
            </w:pPr>
            <w:r w:rsidRPr="0077661A">
              <w:rPr>
                <w:rFonts w:ascii="Times New Roman" w:hAnsi="Times New Roman" w:cs="Times New Roman"/>
              </w:rPr>
              <w:t>Конец уч. г.</w:t>
            </w:r>
          </w:p>
        </w:tc>
        <w:tc>
          <w:tcPr>
            <w:tcW w:w="1200" w:type="dxa"/>
          </w:tcPr>
          <w:p w:rsidR="00CD5748" w:rsidRDefault="00CD5748" w:rsidP="00B9137A">
            <w:pPr>
              <w:widowControl/>
              <w:rPr>
                <w:rFonts w:ascii="Times New Roman" w:hAnsi="Times New Roman" w:cs="Times New Roman"/>
                <w:b/>
                <w:sz w:val="28"/>
                <w:szCs w:val="28"/>
              </w:rPr>
            </w:pPr>
          </w:p>
        </w:tc>
        <w:tc>
          <w:tcPr>
            <w:tcW w:w="1245" w:type="dxa"/>
          </w:tcPr>
          <w:p w:rsidR="00CD5748" w:rsidRDefault="00CD5748" w:rsidP="00B9137A">
            <w:pPr>
              <w:widowControl/>
              <w:rPr>
                <w:rFonts w:ascii="Times New Roman" w:hAnsi="Times New Roman" w:cs="Times New Roman"/>
                <w:b/>
                <w:sz w:val="28"/>
                <w:szCs w:val="28"/>
              </w:rPr>
            </w:pPr>
          </w:p>
        </w:tc>
        <w:tc>
          <w:tcPr>
            <w:tcW w:w="1260" w:type="dxa"/>
          </w:tcPr>
          <w:p w:rsidR="00CD5748" w:rsidRDefault="00CD5748" w:rsidP="00B9137A">
            <w:pPr>
              <w:widowControl/>
              <w:rPr>
                <w:rFonts w:ascii="Times New Roman" w:hAnsi="Times New Roman" w:cs="Times New Roman"/>
                <w:b/>
                <w:sz w:val="28"/>
                <w:szCs w:val="28"/>
              </w:rPr>
            </w:pPr>
          </w:p>
        </w:tc>
        <w:tc>
          <w:tcPr>
            <w:tcW w:w="1260" w:type="dxa"/>
          </w:tcPr>
          <w:p w:rsidR="00CD5748" w:rsidRDefault="00CD5748" w:rsidP="00B9137A">
            <w:pPr>
              <w:widowControl/>
              <w:rPr>
                <w:rFonts w:ascii="Times New Roman" w:hAnsi="Times New Roman" w:cs="Times New Roman"/>
                <w:b/>
                <w:sz w:val="28"/>
                <w:szCs w:val="28"/>
              </w:rPr>
            </w:pPr>
          </w:p>
        </w:tc>
        <w:tc>
          <w:tcPr>
            <w:tcW w:w="1275" w:type="dxa"/>
          </w:tcPr>
          <w:p w:rsidR="00CD5748" w:rsidRDefault="00CD5748" w:rsidP="00B9137A">
            <w:pPr>
              <w:widowControl/>
              <w:rPr>
                <w:rFonts w:ascii="Times New Roman" w:hAnsi="Times New Roman" w:cs="Times New Roman"/>
                <w:b/>
                <w:sz w:val="28"/>
                <w:szCs w:val="28"/>
              </w:rPr>
            </w:pPr>
          </w:p>
        </w:tc>
        <w:tc>
          <w:tcPr>
            <w:tcW w:w="1134" w:type="dxa"/>
          </w:tcPr>
          <w:p w:rsidR="00CD5748" w:rsidRDefault="00CD5748" w:rsidP="00B9137A">
            <w:pPr>
              <w:widowControl/>
              <w:rPr>
                <w:rFonts w:ascii="Times New Roman" w:hAnsi="Times New Roman" w:cs="Times New Roman"/>
                <w:b/>
                <w:sz w:val="28"/>
                <w:szCs w:val="28"/>
              </w:rPr>
            </w:pPr>
          </w:p>
        </w:tc>
        <w:tc>
          <w:tcPr>
            <w:tcW w:w="1070" w:type="dxa"/>
            <w:gridSpan w:val="2"/>
          </w:tcPr>
          <w:p w:rsidR="00CD5748" w:rsidRDefault="00CD5748" w:rsidP="00B9137A">
            <w:pPr>
              <w:widowControl/>
              <w:rPr>
                <w:rFonts w:ascii="Times New Roman" w:hAnsi="Times New Roman" w:cs="Times New Roman"/>
                <w:b/>
                <w:sz w:val="28"/>
                <w:szCs w:val="28"/>
              </w:rPr>
            </w:pPr>
          </w:p>
        </w:tc>
      </w:tr>
      <w:tr w:rsidR="00CD5748" w:rsidTr="00B9137A">
        <w:trPr>
          <w:trHeight w:val="255"/>
        </w:trPr>
        <w:tc>
          <w:tcPr>
            <w:tcW w:w="5353" w:type="dxa"/>
            <w:vMerge w:val="restart"/>
          </w:tcPr>
          <w:p w:rsidR="00CD5748" w:rsidRPr="00035333" w:rsidRDefault="0038204A" w:rsidP="00B9137A">
            <w:pPr>
              <w:widowControl/>
              <w:rPr>
                <w:rFonts w:ascii="Times New Roman" w:hAnsi="Times New Roman" w:cs="Times New Roman"/>
              </w:rPr>
            </w:pPr>
            <w:r w:rsidRPr="0038204A">
              <w:rPr>
                <w:rFonts w:ascii="Times New Roman" w:hAnsi="Times New Roman" w:cs="Times New Roman"/>
              </w:rPr>
              <w:t>Формирование начальных представлений о некоторых видах спорта, овладение подвижными играми с правилами</w:t>
            </w:r>
          </w:p>
        </w:tc>
        <w:tc>
          <w:tcPr>
            <w:tcW w:w="1556" w:type="dxa"/>
          </w:tcPr>
          <w:p w:rsidR="00CD5748" w:rsidRPr="0077661A" w:rsidRDefault="00CD5748" w:rsidP="00B9137A">
            <w:pPr>
              <w:widowControl/>
              <w:rPr>
                <w:rFonts w:ascii="Times New Roman" w:hAnsi="Times New Roman" w:cs="Times New Roman"/>
              </w:rPr>
            </w:pPr>
            <w:r>
              <w:rPr>
                <w:rFonts w:ascii="Times New Roman" w:hAnsi="Times New Roman" w:cs="Times New Roman"/>
              </w:rPr>
              <w:t>Начало уч. г.</w:t>
            </w:r>
          </w:p>
        </w:tc>
        <w:tc>
          <w:tcPr>
            <w:tcW w:w="1200" w:type="dxa"/>
          </w:tcPr>
          <w:p w:rsidR="00CD5748" w:rsidRDefault="00CD5748" w:rsidP="00B9137A">
            <w:pPr>
              <w:widowControl/>
              <w:rPr>
                <w:rFonts w:ascii="Times New Roman" w:hAnsi="Times New Roman" w:cs="Times New Roman"/>
                <w:b/>
                <w:sz w:val="28"/>
                <w:szCs w:val="28"/>
              </w:rPr>
            </w:pPr>
          </w:p>
        </w:tc>
        <w:tc>
          <w:tcPr>
            <w:tcW w:w="1245" w:type="dxa"/>
          </w:tcPr>
          <w:p w:rsidR="00CD5748" w:rsidRDefault="00CD5748" w:rsidP="00B9137A">
            <w:pPr>
              <w:widowControl/>
              <w:rPr>
                <w:rFonts w:ascii="Times New Roman" w:hAnsi="Times New Roman" w:cs="Times New Roman"/>
                <w:b/>
                <w:sz w:val="28"/>
                <w:szCs w:val="28"/>
              </w:rPr>
            </w:pPr>
          </w:p>
        </w:tc>
        <w:tc>
          <w:tcPr>
            <w:tcW w:w="1260" w:type="dxa"/>
          </w:tcPr>
          <w:p w:rsidR="00CD5748" w:rsidRDefault="00CD5748" w:rsidP="00B9137A">
            <w:pPr>
              <w:widowControl/>
              <w:rPr>
                <w:rFonts w:ascii="Times New Roman" w:hAnsi="Times New Roman" w:cs="Times New Roman"/>
                <w:b/>
                <w:sz w:val="28"/>
                <w:szCs w:val="28"/>
              </w:rPr>
            </w:pPr>
          </w:p>
        </w:tc>
        <w:tc>
          <w:tcPr>
            <w:tcW w:w="1260" w:type="dxa"/>
          </w:tcPr>
          <w:p w:rsidR="00CD5748" w:rsidRDefault="00CD5748" w:rsidP="00B9137A">
            <w:pPr>
              <w:widowControl/>
              <w:rPr>
                <w:rFonts w:ascii="Times New Roman" w:hAnsi="Times New Roman" w:cs="Times New Roman"/>
                <w:b/>
                <w:sz w:val="28"/>
                <w:szCs w:val="28"/>
              </w:rPr>
            </w:pPr>
          </w:p>
        </w:tc>
        <w:tc>
          <w:tcPr>
            <w:tcW w:w="1275" w:type="dxa"/>
          </w:tcPr>
          <w:p w:rsidR="00CD5748" w:rsidRDefault="00CD5748" w:rsidP="00B9137A">
            <w:pPr>
              <w:widowControl/>
              <w:rPr>
                <w:rFonts w:ascii="Times New Roman" w:hAnsi="Times New Roman" w:cs="Times New Roman"/>
                <w:b/>
                <w:sz w:val="28"/>
                <w:szCs w:val="28"/>
              </w:rPr>
            </w:pPr>
          </w:p>
        </w:tc>
        <w:tc>
          <w:tcPr>
            <w:tcW w:w="1134" w:type="dxa"/>
          </w:tcPr>
          <w:p w:rsidR="00CD5748" w:rsidRDefault="00CD5748" w:rsidP="00B9137A">
            <w:pPr>
              <w:widowControl/>
              <w:rPr>
                <w:rFonts w:ascii="Times New Roman" w:hAnsi="Times New Roman" w:cs="Times New Roman"/>
                <w:b/>
                <w:sz w:val="28"/>
                <w:szCs w:val="28"/>
              </w:rPr>
            </w:pPr>
          </w:p>
        </w:tc>
        <w:tc>
          <w:tcPr>
            <w:tcW w:w="1070" w:type="dxa"/>
            <w:gridSpan w:val="2"/>
          </w:tcPr>
          <w:p w:rsidR="00CD5748" w:rsidRDefault="00CD5748" w:rsidP="00B9137A">
            <w:pPr>
              <w:widowControl/>
              <w:rPr>
                <w:rFonts w:ascii="Times New Roman" w:hAnsi="Times New Roman" w:cs="Times New Roman"/>
                <w:b/>
                <w:sz w:val="28"/>
                <w:szCs w:val="28"/>
              </w:rPr>
            </w:pPr>
          </w:p>
        </w:tc>
      </w:tr>
      <w:tr w:rsidR="00CD5748" w:rsidTr="00B9137A">
        <w:trPr>
          <w:trHeight w:val="345"/>
        </w:trPr>
        <w:tc>
          <w:tcPr>
            <w:tcW w:w="5353" w:type="dxa"/>
            <w:vMerge/>
          </w:tcPr>
          <w:p w:rsidR="00CD5748" w:rsidRPr="001E52A1" w:rsidRDefault="00CD5748" w:rsidP="00B9137A">
            <w:pPr>
              <w:widowControl/>
              <w:rPr>
                <w:rFonts w:ascii="Times New Roman" w:hAnsi="Times New Roman" w:cs="Times New Roman"/>
              </w:rPr>
            </w:pPr>
          </w:p>
        </w:tc>
        <w:tc>
          <w:tcPr>
            <w:tcW w:w="1556" w:type="dxa"/>
          </w:tcPr>
          <w:p w:rsidR="00CD5748" w:rsidRPr="0077661A" w:rsidRDefault="00CD5748" w:rsidP="00B9137A">
            <w:pPr>
              <w:widowControl/>
              <w:rPr>
                <w:rFonts w:ascii="Times New Roman" w:hAnsi="Times New Roman" w:cs="Times New Roman"/>
              </w:rPr>
            </w:pPr>
            <w:r w:rsidRPr="0077661A">
              <w:rPr>
                <w:rFonts w:ascii="Times New Roman" w:hAnsi="Times New Roman" w:cs="Times New Roman"/>
              </w:rPr>
              <w:t>Конец уч. г.</w:t>
            </w:r>
          </w:p>
        </w:tc>
        <w:tc>
          <w:tcPr>
            <w:tcW w:w="1200" w:type="dxa"/>
          </w:tcPr>
          <w:p w:rsidR="00CD5748" w:rsidRDefault="00CD5748" w:rsidP="00B9137A">
            <w:pPr>
              <w:widowControl/>
              <w:rPr>
                <w:rFonts w:ascii="Times New Roman" w:hAnsi="Times New Roman" w:cs="Times New Roman"/>
                <w:b/>
                <w:sz w:val="28"/>
                <w:szCs w:val="28"/>
              </w:rPr>
            </w:pPr>
          </w:p>
        </w:tc>
        <w:tc>
          <w:tcPr>
            <w:tcW w:w="1245" w:type="dxa"/>
          </w:tcPr>
          <w:p w:rsidR="00CD5748" w:rsidRDefault="00CD5748" w:rsidP="00B9137A">
            <w:pPr>
              <w:widowControl/>
              <w:rPr>
                <w:rFonts w:ascii="Times New Roman" w:hAnsi="Times New Roman" w:cs="Times New Roman"/>
                <w:b/>
                <w:sz w:val="28"/>
                <w:szCs w:val="28"/>
              </w:rPr>
            </w:pPr>
          </w:p>
        </w:tc>
        <w:tc>
          <w:tcPr>
            <w:tcW w:w="1260" w:type="dxa"/>
          </w:tcPr>
          <w:p w:rsidR="00CD5748" w:rsidRDefault="00CD5748" w:rsidP="00B9137A">
            <w:pPr>
              <w:widowControl/>
              <w:rPr>
                <w:rFonts w:ascii="Times New Roman" w:hAnsi="Times New Roman" w:cs="Times New Roman"/>
                <w:b/>
                <w:sz w:val="28"/>
                <w:szCs w:val="28"/>
              </w:rPr>
            </w:pPr>
          </w:p>
        </w:tc>
        <w:tc>
          <w:tcPr>
            <w:tcW w:w="1260" w:type="dxa"/>
          </w:tcPr>
          <w:p w:rsidR="00CD5748" w:rsidRDefault="00CD5748" w:rsidP="00B9137A">
            <w:pPr>
              <w:widowControl/>
              <w:rPr>
                <w:rFonts w:ascii="Times New Roman" w:hAnsi="Times New Roman" w:cs="Times New Roman"/>
                <w:b/>
                <w:sz w:val="28"/>
                <w:szCs w:val="28"/>
              </w:rPr>
            </w:pPr>
          </w:p>
        </w:tc>
        <w:tc>
          <w:tcPr>
            <w:tcW w:w="1275" w:type="dxa"/>
          </w:tcPr>
          <w:p w:rsidR="00CD5748" w:rsidRDefault="00CD5748" w:rsidP="00B9137A">
            <w:pPr>
              <w:widowControl/>
              <w:rPr>
                <w:rFonts w:ascii="Times New Roman" w:hAnsi="Times New Roman" w:cs="Times New Roman"/>
                <w:b/>
                <w:sz w:val="28"/>
                <w:szCs w:val="28"/>
              </w:rPr>
            </w:pPr>
          </w:p>
        </w:tc>
        <w:tc>
          <w:tcPr>
            <w:tcW w:w="1134" w:type="dxa"/>
          </w:tcPr>
          <w:p w:rsidR="00CD5748" w:rsidRDefault="00CD5748" w:rsidP="00B9137A">
            <w:pPr>
              <w:widowControl/>
              <w:rPr>
                <w:rFonts w:ascii="Times New Roman" w:hAnsi="Times New Roman" w:cs="Times New Roman"/>
                <w:b/>
                <w:sz w:val="28"/>
                <w:szCs w:val="28"/>
              </w:rPr>
            </w:pPr>
          </w:p>
        </w:tc>
        <w:tc>
          <w:tcPr>
            <w:tcW w:w="1070" w:type="dxa"/>
            <w:gridSpan w:val="2"/>
          </w:tcPr>
          <w:p w:rsidR="00CD5748" w:rsidRDefault="00CD5748" w:rsidP="00B9137A">
            <w:pPr>
              <w:widowControl/>
              <w:rPr>
                <w:rFonts w:ascii="Times New Roman" w:hAnsi="Times New Roman" w:cs="Times New Roman"/>
                <w:b/>
                <w:sz w:val="28"/>
                <w:szCs w:val="28"/>
              </w:rPr>
            </w:pPr>
          </w:p>
        </w:tc>
      </w:tr>
      <w:tr w:rsidR="00CD5748" w:rsidTr="00B9137A">
        <w:trPr>
          <w:trHeight w:val="390"/>
        </w:trPr>
        <w:tc>
          <w:tcPr>
            <w:tcW w:w="5353" w:type="dxa"/>
            <w:vMerge w:val="restart"/>
          </w:tcPr>
          <w:p w:rsidR="00CD5748" w:rsidRPr="001E52A1" w:rsidRDefault="0038204A" w:rsidP="00B9137A">
            <w:pPr>
              <w:widowControl/>
              <w:rPr>
                <w:rFonts w:ascii="Times New Roman" w:hAnsi="Times New Roman" w:cs="Times New Roman"/>
              </w:rPr>
            </w:pPr>
            <w:r w:rsidRPr="0038204A">
              <w:rPr>
                <w:rFonts w:ascii="Times New Roman" w:hAnsi="Times New Roman" w:cs="Times New Roman"/>
              </w:rPr>
              <w:t>Становление целенаправленности и саморегуляции в двигательной сфере</w:t>
            </w:r>
          </w:p>
        </w:tc>
        <w:tc>
          <w:tcPr>
            <w:tcW w:w="1556" w:type="dxa"/>
          </w:tcPr>
          <w:p w:rsidR="00CD5748" w:rsidRPr="0077661A" w:rsidRDefault="00CD5748" w:rsidP="00B9137A">
            <w:pPr>
              <w:widowControl/>
              <w:rPr>
                <w:rFonts w:ascii="Times New Roman" w:hAnsi="Times New Roman" w:cs="Times New Roman"/>
              </w:rPr>
            </w:pPr>
            <w:r>
              <w:rPr>
                <w:rFonts w:ascii="Times New Roman" w:hAnsi="Times New Roman" w:cs="Times New Roman"/>
              </w:rPr>
              <w:t>Начало уч. г.</w:t>
            </w:r>
          </w:p>
        </w:tc>
        <w:tc>
          <w:tcPr>
            <w:tcW w:w="1200" w:type="dxa"/>
          </w:tcPr>
          <w:p w:rsidR="00CD5748" w:rsidRDefault="00CD5748" w:rsidP="00B9137A">
            <w:pPr>
              <w:widowControl/>
              <w:rPr>
                <w:rFonts w:ascii="Times New Roman" w:hAnsi="Times New Roman" w:cs="Times New Roman"/>
                <w:b/>
                <w:sz w:val="28"/>
                <w:szCs w:val="28"/>
              </w:rPr>
            </w:pPr>
          </w:p>
        </w:tc>
        <w:tc>
          <w:tcPr>
            <w:tcW w:w="1245" w:type="dxa"/>
          </w:tcPr>
          <w:p w:rsidR="00CD5748" w:rsidRDefault="00CD5748" w:rsidP="00B9137A">
            <w:pPr>
              <w:widowControl/>
              <w:rPr>
                <w:rFonts w:ascii="Times New Roman" w:hAnsi="Times New Roman" w:cs="Times New Roman"/>
                <w:b/>
                <w:sz w:val="28"/>
                <w:szCs w:val="28"/>
              </w:rPr>
            </w:pPr>
          </w:p>
        </w:tc>
        <w:tc>
          <w:tcPr>
            <w:tcW w:w="1260" w:type="dxa"/>
          </w:tcPr>
          <w:p w:rsidR="00CD5748" w:rsidRDefault="00CD5748" w:rsidP="00B9137A">
            <w:pPr>
              <w:widowControl/>
              <w:rPr>
                <w:rFonts w:ascii="Times New Roman" w:hAnsi="Times New Roman" w:cs="Times New Roman"/>
                <w:b/>
                <w:sz w:val="28"/>
                <w:szCs w:val="28"/>
              </w:rPr>
            </w:pPr>
          </w:p>
        </w:tc>
        <w:tc>
          <w:tcPr>
            <w:tcW w:w="1260" w:type="dxa"/>
          </w:tcPr>
          <w:p w:rsidR="00CD5748" w:rsidRDefault="00CD5748" w:rsidP="00B9137A">
            <w:pPr>
              <w:widowControl/>
              <w:rPr>
                <w:rFonts w:ascii="Times New Roman" w:hAnsi="Times New Roman" w:cs="Times New Roman"/>
                <w:b/>
                <w:sz w:val="28"/>
                <w:szCs w:val="28"/>
              </w:rPr>
            </w:pPr>
          </w:p>
        </w:tc>
        <w:tc>
          <w:tcPr>
            <w:tcW w:w="1275" w:type="dxa"/>
          </w:tcPr>
          <w:p w:rsidR="00CD5748" w:rsidRDefault="00CD5748" w:rsidP="00B9137A">
            <w:pPr>
              <w:widowControl/>
              <w:rPr>
                <w:rFonts w:ascii="Times New Roman" w:hAnsi="Times New Roman" w:cs="Times New Roman"/>
                <w:b/>
                <w:sz w:val="28"/>
                <w:szCs w:val="28"/>
              </w:rPr>
            </w:pPr>
          </w:p>
        </w:tc>
        <w:tc>
          <w:tcPr>
            <w:tcW w:w="1134" w:type="dxa"/>
          </w:tcPr>
          <w:p w:rsidR="00CD5748" w:rsidRDefault="00CD5748" w:rsidP="00B9137A">
            <w:pPr>
              <w:widowControl/>
              <w:rPr>
                <w:rFonts w:ascii="Times New Roman" w:hAnsi="Times New Roman" w:cs="Times New Roman"/>
                <w:b/>
                <w:sz w:val="28"/>
                <w:szCs w:val="28"/>
              </w:rPr>
            </w:pPr>
          </w:p>
        </w:tc>
        <w:tc>
          <w:tcPr>
            <w:tcW w:w="1070" w:type="dxa"/>
            <w:gridSpan w:val="2"/>
          </w:tcPr>
          <w:p w:rsidR="00CD5748" w:rsidRDefault="00CD5748" w:rsidP="00B9137A">
            <w:pPr>
              <w:widowControl/>
              <w:rPr>
                <w:rFonts w:ascii="Times New Roman" w:hAnsi="Times New Roman" w:cs="Times New Roman"/>
                <w:b/>
                <w:sz w:val="28"/>
                <w:szCs w:val="28"/>
              </w:rPr>
            </w:pPr>
          </w:p>
        </w:tc>
      </w:tr>
      <w:tr w:rsidR="00CD5748" w:rsidTr="00B9137A">
        <w:trPr>
          <w:trHeight w:val="255"/>
        </w:trPr>
        <w:tc>
          <w:tcPr>
            <w:tcW w:w="5353" w:type="dxa"/>
            <w:vMerge/>
          </w:tcPr>
          <w:p w:rsidR="00CD5748" w:rsidRPr="001E52A1" w:rsidRDefault="00CD5748" w:rsidP="00B9137A">
            <w:pPr>
              <w:widowControl/>
              <w:rPr>
                <w:rFonts w:ascii="Times New Roman" w:hAnsi="Times New Roman" w:cs="Times New Roman"/>
              </w:rPr>
            </w:pPr>
          </w:p>
        </w:tc>
        <w:tc>
          <w:tcPr>
            <w:tcW w:w="1556" w:type="dxa"/>
          </w:tcPr>
          <w:p w:rsidR="00CD5748" w:rsidRPr="0077661A" w:rsidRDefault="00CD5748" w:rsidP="00B9137A">
            <w:pPr>
              <w:widowControl/>
              <w:rPr>
                <w:rFonts w:ascii="Times New Roman" w:hAnsi="Times New Roman" w:cs="Times New Roman"/>
              </w:rPr>
            </w:pPr>
            <w:r w:rsidRPr="0077661A">
              <w:rPr>
                <w:rFonts w:ascii="Times New Roman" w:hAnsi="Times New Roman" w:cs="Times New Roman"/>
              </w:rPr>
              <w:t>Конец уч. г.</w:t>
            </w:r>
          </w:p>
        </w:tc>
        <w:tc>
          <w:tcPr>
            <w:tcW w:w="1200" w:type="dxa"/>
          </w:tcPr>
          <w:p w:rsidR="00CD5748" w:rsidRDefault="00CD5748" w:rsidP="00B9137A">
            <w:pPr>
              <w:rPr>
                <w:rFonts w:ascii="Times New Roman" w:hAnsi="Times New Roman" w:cs="Times New Roman"/>
                <w:b/>
                <w:sz w:val="28"/>
                <w:szCs w:val="28"/>
              </w:rPr>
            </w:pPr>
          </w:p>
        </w:tc>
        <w:tc>
          <w:tcPr>
            <w:tcW w:w="1245" w:type="dxa"/>
          </w:tcPr>
          <w:p w:rsidR="00CD5748" w:rsidRDefault="00CD5748" w:rsidP="00B9137A">
            <w:pPr>
              <w:rPr>
                <w:rFonts w:ascii="Times New Roman" w:hAnsi="Times New Roman" w:cs="Times New Roman"/>
                <w:b/>
                <w:sz w:val="28"/>
                <w:szCs w:val="28"/>
              </w:rPr>
            </w:pPr>
          </w:p>
        </w:tc>
        <w:tc>
          <w:tcPr>
            <w:tcW w:w="1260" w:type="dxa"/>
          </w:tcPr>
          <w:p w:rsidR="00CD5748" w:rsidRDefault="00CD5748" w:rsidP="00B9137A">
            <w:pPr>
              <w:rPr>
                <w:rFonts w:ascii="Times New Roman" w:hAnsi="Times New Roman" w:cs="Times New Roman"/>
                <w:b/>
                <w:sz w:val="28"/>
                <w:szCs w:val="28"/>
              </w:rPr>
            </w:pPr>
          </w:p>
        </w:tc>
        <w:tc>
          <w:tcPr>
            <w:tcW w:w="1260" w:type="dxa"/>
          </w:tcPr>
          <w:p w:rsidR="00CD5748" w:rsidRDefault="00CD5748" w:rsidP="00B9137A">
            <w:pPr>
              <w:rPr>
                <w:rFonts w:ascii="Times New Roman" w:hAnsi="Times New Roman" w:cs="Times New Roman"/>
                <w:b/>
                <w:sz w:val="28"/>
                <w:szCs w:val="28"/>
              </w:rPr>
            </w:pPr>
          </w:p>
        </w:tc>
        <w:tc>
          <w:tcPr>
            <w:tcW w:w="1275" w:type="dxa"/>
          </w:tcPr>
          <w:p w:rsidR="00CD5748" w:rsidRDefault="00CD5748" w:rsidP="00B9137A">
            <w:pPr>
              <w:rPr>
                <w:rFonts w:ascii="Times New Roman" w:hAnsi="Times New Roman" w:cs="Times New Roman"/>
                <w:b/>
                <w:sz w:val="28"/>
                <w:szCs w:val="28"/>
              </w:rPr>
            </w:pPr>
          </w:p>
        </w:tc>
        <w:tc>
          <w:tcPr>
            <w:tcW w:w="1134" w:type="dxa"/>
          </w:tcPr>
          <w:p w:rsidR="00CD5748" w:rsidRDefault="00CD5748" w:rsidP="00B9137A">
            <w:pPr>
              <w:rPr>
                <w:rFonts w:ascii="Times New Roman" w:hAnsi="Times New Roman" w:cs="Times New Roman"/>
                <w:b/>
                <w:sz w:val="28"/>
                <w:szCs w:val="28"/>
              </w:rPr>
            </w:pPr>
          </w:p>
        </w:tc>
        <w:tc>
          <w:tcPr>
            <w:tcW w:w="1070" w:type="dxa"/>
            <w:gridSpan w:val="2"/>
          </w:tcPr>
          <w:p w:rsidR="00CD5748" w:rsidRDefault="00CD5748" w:rsidP="00B9137A">
            <w:pPr>
              <w:rPr>
                <w:rFonts w:ascii="Times New Roman" w:hAnsi="Times New Roman" w:cs="Times New Roman"/>
                <w:b/>
                <w:sz w:val="28"/>
                <w:szCs w:val="28"/>
              </w:rPr>
            </w:pPr>
          </w:p>
        </w:tc>
      </w:tr>
      <w:tr w:rsidR="00CD5748" w:rsidTr="00B9137A">
        <w:trPr>
          <w:trHeight w:val="360"/>
        </w:trPr>
        <w:tc>
          <w:tcPr>
            <w:tcW w:w="5353" w:type="dxa"/>
            <w:vMerge w:val="restart"/>
          </w:tcPr>
          <w:p w:rsidR="00CD5748" w:rsidRPr="001E52A1" w:rsidRDefault="0038204A" w:rsidP="00B9137A">
            <w:pPr>
              <w:widowControl/>
              <w:rPr>
                <w:rFonts w:ascii="Times New Roman" w:hAnsi="Times New Roman" w:cs="Times New Roman"/>
              </w:rPr>
            </w:pPr>
            <w:r>
              <w:rPr>
                <w:rFonts w:ascii="Times New Roman" w:hAnsi="Times New Roman" w:cs="Times New Roman"/>
              </w:rPr>
              <w:t>Становление ценностей здорового образа жизни, овладение его элементарными нормами и правилами</w:t>
            </w:r>
          </w:p>
        </w:tc>
        <w:tc>
          <w:tcPr>
            <w:tcW w:w="1556" w:type="dxa"/>
          </w:tcPr>
          <w:p w:rsidR="00CD5748" w:rsidRPr="0077661A" w:rsidRDefault="00CD5748" w:rsidP="00B9137A">
            <w:pPr>
              <w:widowControl/>
              <w:rPr>
                <w:rFonts w:ascii="Times New Roman" w:hAnsi="Times New Roman" w:cs="Times New Roman"/>
              </w:rPr>
            </w:pPr>
            <w:r>
              <w:rPr>
                <w:rFonts w:ascii="Times New Roman" w:hAnsi="Times New Roman" w:cs="Times New Roman"/>
              </w:rPr>
              <w:t>Начало уч. г.</w:t>
            </w:r>
          </w:p>
        </w:tc>
        <w:tc>
          <w:tcPr>
            <w:tcW w:w="1200" w:type="dxa"/>
          </w:tcPr>
          <w:p w:rsidR="00CD5748" w:rsidRDefault="00CD5748" w:rsidP="00B9137A">
            <w:pPr>
              <w:widowControl/>
              <w:rPr>
                <w:rFonts w:ascii="Times New Roman" w:hAnsi="Times New Roman" w:cs="Times New Roman"/>
                <w:b/>
                <w:sz w:val="28"/>
                <w:szCs w:val="28"/>
              </w:rPr>
            </w:pPr>
          </w:p>
        </w:tc>
        <w:tc>
          <w:tcPr>
            <w:tcW w:w="1245" w:type="dxa"/>
          </w:tcPr>
          <w:p w:rsidR="00CD5748" w:rsidRDefault="00CD5748" w:rsidP="00B9137A">
            <w:pPr>
              <w:widowControl/>
              <w:rPr>
                <w:rFonts w:ascii="Times New Roman" w:hAnsi="Times New Roman" w:cs="Times New Roman"/>
                <w:b/>
                <w:sz w:val="28"/>
                <w:szCs w:val="28"/>
              </w:rPr>
            </w:pPr>
          </w:p>
        </w:tc>
        <w:tc>
          <w:tcPr>
            <w:tcW w:w="1260" w:type="dxa"/>
          </w:tcPr>
          <w:p w:rsidR="00CD5748" w:rsidRDefault="00CD5748" w:rsidP="00B9137A">
            <w:pPr>
              <w:widowControl/>
              <w:rPr>
                <w:rFonts w:ascii="Times New Roman" w:hAnsi="Times New Roman" w:cs="Times New Roman"/>
                <w:b/>
                <w:sz w:val="28"/>
                <w:szCs w:val="28"/>
              </w:rPr>
            </w:pPr>
          </w:p>
        </w:tc>
        <w:tc>
          <w:tcPr>
            <w:tcW w:w="1260" w:type="dxa"/>
          </w:tcPr>
          <w:p w:rsidR="00CD5748" w:rsidRDefault="00CD5748" w:rsidP="00B9137A">
            <w:pPr>
              <w:widowControl/>
              <w:rPr>
                <w:rFonts w:ascii="Times New Roman" w:hAnsi="Times New Roman" w:cs="Times New Roman"/>
                <w:b/>
                <w:sz w:val="28"/>
                <w:szCs w:val="28"/>
              </w:rPr>
            </w:pPr>
          </w:p>
        </w:tc>
        <w:tc>
          <w:tcPr>
            <w:tcW w:w="1275" w:type="dxa"/>
          </w:tcPr>
          <w:p w:rsidR="00CD5748" w:rsidRDefault="00CD5748" w:rsidP="00B9137A">
            <w:pPr>
              <w:widowControl/>
              <w:rPr>
                <w:rFonts w:ascii="Times New Roman" w:hAnsi="Times New Roman" w:cs="Times New Roman"/>
                <w:b/>
                <w:sz w:val="28"/>
                <w:szCs w:val="28"/>
              </w:rPr>
            </w:pPr>
          </w:p>
        </w:tc>
        <w:tc>
          <w:tcPr>
            <w:tcW w:w="1140" w:type="dxa"/>
            <w:gridSpan w:val="2"/>
          </w:tcPr>
          <w:p w:rsidR="00CD5748" w:rsidRDefault="00CD5748" w:rsidP="00B9137A">
            <w:pPr>
              <w:widowControl/>
              <w:rPr>
                <w:rFonts w:ascii="Times New Roman" w:hAnsi="Times New Roman" w:cs="Times New Roman"/>
                <w:b/>
                <w:sz w:val="28"/>
                <w:szCs w:val="28"/>
              </w:rPr>
            </w:pPr>
          </w:p>
        </w:tc>
        <w:tc>
          <w:tcPr>
            <w:tcW w:w="1064" w:type="dxa"/>
          </w:tcPr>
          <w:p w:rsidR="00CD5748" w:rsidRDefault="00CD5748" w:rsidP="00B9137A">
            <w:pPr>
              <w:widowControl/>
              <w:rPr>
                <w:rFonts w:ascii="Times New Roman" w:hAnsi="Times New Roman" w:cs="Times New Roman"/>
                <w:b/>
                <w:sz w:val="28"/>
                <w:szCs w:val="28"/>
              </w:rPr>
            </w:pPr>
          </w:p>
        </w:tc>
      </w:tr>
      <w:tr w:rsidR="00CD5748" w:rsidTr="00B9137A">
        <w:trPr>
          <w:trHeight w:val="465"/>
        </w:trPr>
        <w:tc>
          <w:tcPr>
            <w:tcW w:w="5353" w:type="dxa"/>
            <w:vMerge/>
          </w:tcPr>
          <w:p w:rsidR="00CD5748" w:rsidRDefault="00CD5748" w:rsidP="00B9137A">
            <w:pPr>
              <w:widowControl/>
              <w:rPr>
                <w:rFonts w:ascii="Times New Roman" w:hAnsi="Times New Roman" w:cs="Times New Roman"/>
              </w:rPr>
            </w:pPr>
          </w:p>
        </w:tc>
        <w:tc>
          <w:tcPr>
            <w:tcW w:w="1556" w:type="dxa"/>
          </w:tcPr>
          <w:p w:rsidR="00CD5748" w:rsidRPr="0077661A" w:rsidRDefault="00CD5748" w:rsidP="00B9137A">
            <w:pPr>
              <w:widowControl/>
              <w:rPr>
                <w:rFonts w:ascii="Times New Roman" w:hAnsi="Times New Roman" w:cs="Times New Roman"/>
              </w:rPr>
            </w:pPr>
            <w:r w:rsidRPr="0077661A">
              <w:rPr>
                <w:rFonts w:ascii="Times New Roman" w:hAnsi="Times New Roman" w:cs="Times New Roman"/>
              </w:rPr>
              <w:t>Конец уч. г.</w:t>
            </w:r>
          </w:p>
        </w:tc>
        <w:tc>
          <w:tcPr>
            <w:tcW w:w="1200" w:type="dxa"/>
          </w:tcPr>
          <w:p w:rsidR="00CD5748" w:rsidRDefault="00CD5748" w:rsidP="00B9137A">
            <w:pPr>
              <w:widowControl/>
              <w:rPr>
                <w:rFonts w:ascii="Times New Roman" w:hAnsi="Times New Roman" w:cs="Times New Roman"/>
                <w:b/>
                <w:sz w:val="28"/>
                <w:szCs w:val="28"/>
              </w:rPr>
            </w:pPr>
          </w:p>
        </w:tc>
        <w:tc>
          <w:tcPr>
            <w:tcW w:w="1245" w:type="dxa"/>
          </w:tcPr>
          <w:p w:rsidR="00CD5748" w:rsidRDefault="00CD5748" w:rsidP="00B9137A">
            <w:pPr>
              <w:widowControl/>
              <w:rPr>
                <w:rFonts w:ascii="Times New Roman" w:hAnsi="Times New Roman" w:cs="Times New Roman"/>
                <w:b/>
                <w:sz w:val="28"/>
                <w:szCs w:val="28"/>
              </w:rPr>
            </w:pPr>
          </w:p>
        </w:tc>
        <w:tc>
          <w:tcPr>
            <w:tcW w:w="1260" w:type="dxa"/>
          </w:tcPr>
          <w:p w:rsidR="00CD5748" w:rsidRDefault="00CD5748" w:rsidP="00B9137A">
            <w:pPr>
              <w:widowControl/>
              <w:rPr>
                <w:rFonts w:ascii="Times New Roman" w:hAnsi="Times New Roman" w:cs="Times New Roman"/>
                <w:b/>
                <w:sz w:val="28"/>
                <w:szCs w:val="28"/>
              </w:rPr>
            </w:pPr>
          </w:p>
        </w:tc>
        <w:tc>
          <w:tcPr>
            <w:tcW w:w="1260" w:type="dxa"/>
          </w:tcPr>
          <w:p w:rsidR="00CD5748" w:rsidRDefault="00CD5748" w:rsidP="00B9137A">
            <w:pPr>
              <w:widowControl/>
              <w:rPr>
                <w:rFonts w:ascii="Times New Roman" w:hAnsi="Times New Roman" w:cs="Times New Roman"/>
                <w:b/>
                <w:sz w:val="28"/>
                <w:szCs w:val="28"/>
              </w:rPr>
            </w:pPr>
          </w:p>
        </w:tc>
        <w:tc>
          <w:tcPr>
            <w:tcW w:w="1275" w:type="dxa"/>
          </w:tcPr>
          <w:p w:rsidR="00CD5748" w:rsidRDefault="00CD5748" w:rsidP="00B9137A">
            <w:pPr>
              <w:widowControl/>
              <w:rPr>
                <w:rFonts w:ascii="Times New Roman" w:hAnsi="Times New Roman" w:cs="Times New Roman"/>
                <w:b/>
                <w:sz w:val="28"/>
                <w:szCs w:val="28"/>
              </w:rPr>
            </w:pPr>
          </w:p>
        </w:tc>
        <w:tc>
          <w:tcPr>
            <w:tcW w:w="1140" w:type="dxa"/>
            <w:gridSpan w:val="2"/>
          </w:tcPr>
          <w:p w:rsidR="00CD5748" w:rsidRDefault="00CD5748" w:rsidP="00B9137A">
            <w:pPr>
              <w:widowControl/>
              <w:rPr>
                <w:rFonts w:ascii="Times New Roman" w:hAnsi="Times New Roman" w:cs="Times New Roman"/>
                <w:b/>
                <w:sz w:val="28"/>
                <w:szCs w:val="28"/>
              </w:rPr>
            </w:pPr>
          </w:p>
        </w:tc>
        <w:tc>
          <w:tcPr>
            <w:tcW w:w="1064" w:type="dxa"/>
          </w:tcPr>
          <w:p w:rsidR="00CD5748" w:rsidRDefault="00CD5748" w:rsidP="00B9137A">
            <w:pPr>
              <w:widowControl/>
              <w:rPr>
                <w:rFonts w:ascii="Times New Roman" w:hAnsi="Times New Roman" w:cs="Times New Roman"/>
                <w:b/>
                <w:sz w:val="28"/>
                <w:szCs w:val="28"/>
              </w:rPr>
            </w:pPr>
          </w:p>
        </w:tc>
      </w:tr>
    </w:tbl>
    <w:p w:rsidR="008272F4" w:rsidRPr="000D21F5" w:rsidRDefault="008272F4" w:rsidP="001A54E6">
      <w:pPr>
        <w:widowControl/>
        <w:rPr>
          <w:rFonts w:ascii="Times New Roman" w:hAnsi="Times New Roman" w:cs="Times New Roman"/>
          <w:b/>
          <w:sz w:val="28"/>
          <w:szCs w:val="28"/>
        </w:rPr>
        <w:sectPr w:rsidR="008272F4" w:rsidRPr="000D21F5" w:rsidSect="00A06E94">
          <w:pgSz w:w="16838" w:h="11906" w:orient="landscape"/>
          <w:pgMar w:top="340" w:right="567" w:bottom="340" w:left="1134" w:header="709" w:footer="709" w:gutter="0"/>
          <w:cols w:space="708"/>
          <w:docGrid w:linePitch="360"/>
        </w:sectPr>
      </w:pPr>
    </w:p>
    <w:p w:rsidR="002535CF" w:rsidRDefault="002535CF" w:rsidP="00492AC3"/>
    <w:sectPr w:rsidR="002535CF" w:rsidSect="00FE4DFB">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0B1" w:rsidRDefault="005660B1" w:rsidP="003D6E59">
      <w:r>
        <w:separator/>
      </w:r>
    </w:p>
  </w:endnote>
  <w:endnote w:type="continuationSeparator" w:id="0">
    <w:p w:rsidR="005660B1" w:rsidRDefault="005660B1" w:rsidP="003D6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0502"/>
      <w:docPartObj>
        <w:docPartGallery w:val="Page Numbers (Bottom of Page)"/>
        <w:docPartUnique/>
      </w:docPartObj>
    </w:sdtPr>
    <w:sdtEndPr/>
    <w:sdtContent>
      <w:p w:rsidR="00C64B0B" w:rsidRDefault="00C64B0B">
        <w:pPr>
          <w:pStyle w:val="af3"/>
          <w:jc w:val="center"/>
        </w:pPr>
        <w:r>
          <w:fldChar w:fldCharType="begin"/>
        </w:r>
        <w:r>
          <w:instrText xml:space="preserve"> PAGE   \* MERGEFORMAT </w:instrText>
        </w:r>
        <w:r>
          <w:fldChar w:fldCharType="separate"/>
        </w:r>
        <w:r w:rsidR="0016152C">
          <w:rPr>
            <w:noProof/>
          </w:rPr>
          <w:t>122</w:t>
        </w:r>
        <w:r>
          <w:rPr>
            <w:noProof/>
          </w:rPr>
          <w:fldChar w:fldCharType="end"/>
        </w:r>
      </w:p>
    </w:sdtContent>
  </w:sdt>
  <w:p w:rsidR="00C64B0B" w:rsidRDefault="00C64B0B">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0B1" w:rsidRDefault="005660B1" w:rsidP="003D6E59">
      <w:r>
        <w:separator/>
      </w:r>
    </w:p>
  </w:footnote>
  <w:footnote w:type="continuationSeparator" w:id="0">
    <w:p w:rsidR="005660B1" w:rsidRDefault="005660B1" w:rsidP="003D6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0B" w:rsidRDefault="00C64B0B" w:rsidP="00A06E94">
    <w:pPr>
      <w:pStyle w:val="afb"/>
      <w:tabs>
        <w:tab w:val="clear" w:pos="4677"/>
        <w:tab w:val="clear" w:pos="9355"/>
        <w:tab w:val="left" w:pos="23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C4C2508"/>
    <w:lvl w:ilvl="0">
      <w:numFmt w:val="bullet"/>
      <w:lvlText w:val="*"/>
      <w:lvlJc w:val="left"/>
    </w:lvl>
  </w:abstractNum>
  <w:abstractNum w:abstractNumId="1">
    <w:nsid w:val="02D66BB3"/>
    <w:multiLevelType w:val="hybridMultilevel"/>
    <w:tmpl w:val="77FA3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0D2F73"/>
    <w:multiLevelType w:val="hybridMultilevel"/>
    <w:tmpl w:val="012666F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1F7284"/>
    <w:multiLevelType w:val="hybridMultilevel"/>
    <w:tmpl w:val="FEE42992"/>
    <w:lvl w:ilvl="0" w:tplc="0C4C2508">
      <w:start w:val="65535"/>
      <w:numFmt w:val="bullet"/>
      <w:lvlText w:val="•"/>
      <w:lvlJc w:val="left"/>
      <w:pPr>
        <w:ind w:left="740" w:hanging="360"/>
      </w:pPr>
      <w:rPr>
        <w:rFonts w:ascii="Arial" w:hAnsi="Arial" w:cs="Aria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
    <w:nsid w:val="03EF0F36"/>
    <w:multiLevelType w:val="hybridMultilevel"/>
    <w:tmpl w:val="04DE2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951742"/>
    <w:multiLevelType w:val="hybridMultilevel"/>
    <w:tmpl w:val="672A56B6"/>
    <w:lvl w:ilvl="0" w:tplc="6A0CAD42">
      <w:start w:val="1"/>
      <w:numFmt w:val="decimal"/>
      <w:lvlText w:val="%1)"/>
      <w:lvlJc w:val="left"/>
      <w:pPr>
        <w:ind w:left="758" w:hanging="360"/>
      </w:pPr>
      <w:rPr>
        <w:rFonts w:hint="default"/>
      </w:rPr>
    </w:lvl>
    <w:lvl w:ilvl="1" w:tplc="0D944440">
      <w:start w:val="1"/>
      <w:numFmt w:val="decimal"/>
      <w:lvlText w:val="%2."/>
      <w:lvlJc w:val="left"/>
      <w:pPr>
        <w:ind w:left="1478" w:hanging="360"/>
      </w:pPr>
      <w:rPr>
        <w:rFonts w:hint="default"/>
      </w:r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6">
    <w:nsid w:val="11D660AB"/>
    <w:multiLevelType w:val="multilevel"/>
    <w:tmpl w:val="B600CF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B142B1"/>
    <w:multiLevelType w:val="multilevel"/>
    <w:tmpl w:val="AB2071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B22AED"/>
    <w:multiLevelType w:val="hybridMultilevel"/>
    <w:tmpl w:val="0ECE6C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AE32394"/>
    <w:multiLevelType w:val="singleLevel"/>
    <w:tmpl w:val="6EAAECF8"/>
    <w:lvl w:ilvl="0">
      <w:start w:val="1"/>
      <w:numFmt w:val="decimal"/>
      <w:lvlText w:val="%1"/>
      <w:legacy w:legacy="1" w:legacySpace="0" w:legacyIndent="211"/>
      <w:lvlJc w:val="left"/>
      <w:rPr>
        <w:rFonts w:ascii="Times New Roman" w:hAnsi="Times New Roman" w:cs="Times New Roman" w:hint="default"/>
      </w:rPr>
    </w:lvl>
  </w:abstractNum>
  <w:abstractNum w:abstractNumId="10">
    <w:nsid w:val="1ECC283A"/>
    <w:multiLevelType w:val="multilevel"/>
    <w:tmpl w:val="0E901F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8350A1"/>
    <w:multiLevelType w:val="hybridMultilevel"/>
    <w:tmpl w:val="20BC568C"/>
    <w:lvl w:ilvl="0" w:tplc="F66A06B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6D90642"/>
    <w:multiLevelType w:val="hybridMultilevel"/>
    <w:tmpl w:val="D78CC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9C34FAD0">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152804"/>
    <w:multiLevelType w:val="hybridMultilevel"/>
    <w:tmpl w:val="E2F8E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076D0B"/>
    <w:multiLevelType w:val="hybridMultilevel"/>
    <w:tmpl w:val="B28058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B115C76"/>
    <w:multiLevelType w:val="multilevel"/>
    <w:tmpl w:val="DB5607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7E1661"/>
    <w:multiLevelType w:val="hybridMultilevel"/>
    <w:tmpl w:val="697C5A88"/>
    <w:lvl w:ilvl="0" w:tplc="0C4C2508">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4669D8"/>
    <w:multiLevelType w:val="multilevel"/>
    <w:tmpl w:val="C5C483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0F66F3"/>
    <w:multiLevelType w:val="hybridMultilevel"/>
    <w:tmpl w:val="5BBEF59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CBA6F9B"/>
    <w:multiLevelType w:val="hybridMultilevel"/>
    <w:tmpl w:val="4B4E6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F63932"/>
    <w:multiLevelType w:val="multilevel"/>
    <w:tmpl w:val="AA4C93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A90C95"/>
    <w:multiLevelType w:val="multilevel"/>
    <w:tmpl w:val="E0A247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E46DD5"/>
    <w:multiLevelType w:val="hybridMultilevel"/>
    <w:tmpl w:val="A8DC8C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2F7327B"/>
    <w:multiLevelType w:val="hybridMultilevel"/>
    <w:tmpl w:val="7862D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582DB7"/>
    <w:multiLevelType w:val="multilevel"/>
    <w:tmpl w:val="F766B4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333B5D"/>
    <w:multiLevelType w:val="hybridMultilevel"/>
    <w:tmpl w:val="60C01D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4EE72D41"/>
    <w:multiLevelType w:val="hybridMultilevel"/>
    <w:tmpl w:val="F14A5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3E7981"/>
    <w:multiLevelType w:val="multilevel"/>
    <w:tmpl w:val="2E4440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29B43A6"/>
    <w:multiLevelType w:val="hybridMultilevel"/>
    <w:tmpl w:val="E2F6B8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1567E7"/>
    <w:multiLevelType w:val="hybridMultilevel"/>
    <w:tmpl w:val="A1D4E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6C01AF"/>
    <w:multiLevelType w:val="hybridMultilevel"/>
    <w:tmpl w:val="7E725314"/>
    <w:lvl w:ilvl="0" w:tplc="0C4C2508">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E60C68"/>
    <w:multiLevelType w:val="hybridMultilevel"/>
    <w:tmpl w:val="203ACD32"/>
    <w:lvl w:ilvl="0" w:tplc="0C4C2508">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AF5739"/>
    <w:multiLevelType w:val="hybridMultilevel"/>
    <w:tmpl w:val="CB1EC3B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494A92"/>
    <w:multiLevelType w:val="multilevel"/>
    <w:tmpl w:val="0FBE46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4FB4D22"/>
    <w:multiLevelType w:val="multilevel"/>
    <w:tmpl w:val="A718C0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5140040"/>
    <w:multiLevelType w:val="hybridMultilevel"/>
    <w:tmpl w:val="1846B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240FF9"/>
    <w:multiLevelType w:val="multilevel"/>
    <w:tmpl w:val="0F8A80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CBB17CA"/>
    <w:multiLevelType w:val="hybridMultilevel"/>
    <w:tmpl w:val="A96E87A2"/>
    <w:lvl w:ilvl="0" w:tplc="0C4C2508">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466F3F"/>
    <w:multiLevelType w:val="hybridMultilevel"/>
    <w:tmpl w:val="A1D2A2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5BC6F45"/>
    <w:multiLevelType w:val="multilevel"/>
    <w:tmpl w:val="0E901F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AC24969"/>
    <w:multiLevelType w:val="hybridMultilevel"/>
    <w:tmpl w:val="0DCE04E4"/>
    <w:lvl w:ilvl="0" w:tplc="0C4C2508">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C90E8C"/>
    <w:multiLevelType w:val="hybridMultilevel"/>
    <w:tmpl w:val="587AC1CA"/>
    <w:lvl w:ilvl="0" w:tplc="761ECE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4"/>
  </w:num>
  <w:num w:numId="2">
    <w:abstractNumId w:val="37"/>
  </w:num>
  <w:num w:numId="3">
    <w:abstractNumId w:val="3"/>
  </w:num>
  <w:num w:numId="4">
    <w:abstractNumId w:val="0"/>
    <w:lvlOverride w:ilvl="0">
      <w:lvl w:ilvl="0">
        <w:start w:val="65535"/>
        <w:numFmt w:val="bullet"/>
        <w:lvlText w:val="•"/>
        <w:legacy w:legacy="1" w:legacySpace="0" w:legacyIndent="173"/>
        <w:lvlJc w:val="left"/>
        <w:rPr>
          <w:rFonts w:ascii="Arial" w:hAnsi="Arial" w:cs="Arial" w:hint="default"/>
        </w:rPr>
      </w:lvl>
    </w:lvlOverride>
  </w:num>
  <w:num w:numId="5">
    <w:abstractNumId w:val="24"/>
  </w:num>
  <w:num w:numId="6">
    <w:abstractNumId w:val="5"/>
  </w:num>
  <w:num w:numId="7">
    <w:abstractNumId w:val="36"/>
  </w:num>
  <w:num w:numId="8">
    <w:abstractNumId w:val="7"/>
  </w:num>
  <w:num w:numId="9">
    <w:abstractNumId w:val="33"/>
  </w:num>
  <w:num w:numId="10">
    <w:abstractNumId w:val="17"/>
  </w:num>
  <w:num w:numId="11">
    <w:abstractNumId w:val="27"/>
  </w:num>
  <w:num w:numId="12">
    <w:abstractNumId w:val="6"/>
  </w:num>
  <w:num w:numId="13">
    <w:abstractNumId w:val="29"/>
  </w:num>
  <w:num w:numId="14">
    <w:abstractNumId w:val="31"/>
  </w:num>
  <w:num w:numId="15">
    <w:abstractNumId w:val="39"/>
  </w:num>
  <w:num w:numId="16">
    <w:abstractNumId w:val="15"/>
  </w:num>
  <w:num w:numId="17">
    <w:abstractNumId w:val="21"/>
  </w:num>
  <w:num w:numId="18">
    <w:abstractNumId w:val="20"/>
  </w:num>
  <w:num w:numId="19">
    <w:abstractNumId w:val="10"/>
  </w:num>
  <w:num w:numId="20">
    <w:abstractNumId w:val="9"/>
  </w:num>
  <w:num w:numId="21">
    <w:abstractNumId w:val="40"/>
  </w:num>
  <w:num w:numId="22">
    <w:abstractNumId w:val="16"/>
  </w:num>
  <w:num w:numId="23">
    <w:abstractNumId w:val="30"/>
  </w:num>
  <w:num w:numId="24">
    <w:abstractNumId w:val="25"/>
  </w:num>
  <w:num w:numId="25">
    <w:abstractNumId w:val="2"/>
  </w:num>
  <w:num w:numId="26">
    <w:abstractNumId w:val="32"/>
  </w:num>
  <w:num w:numId="27">
    <w:abstractNumId w:val="4"/>
  </w:num>
  <w:num w:numId="28">
    <w:abstractNumId w:val="28"/>
  </w:num>
  <w:num w:numId="29">
    <w:abstractNumId w:val="41"/>
  </w:num>
  <w:num w:numId="30">
    <w:abstractNumId w:val="23"/>
  </w:num>
  <w:num w:numId="31">
    <w:abstractNumId w:val="13"/>
  </w:num>
  <w:num w:numId="32">
    <w:abstractNumId w:val="18"/>
  </w:num>
  <w:num w:numId="33">
    <w:abstractNumId w:val="35"/>
  </w:num>
  <w:num w:numId="34">
    <w:abstractNumId w:val="19"/>
  </w:num>
  <w:num w:numId="35">
    <w:abstractNumId w:val="1"/>
  </w:num>
  <w:num w:numId="36">
    <w:abstractNumId w:val="26"/>
  </w:num>
  <w:num w:numId="37">
    <w:abstractNumId w:val="22"/>
  </w:num>
  <w:num w:numId="38">
    <w:abstractNumId w:val="12"/>
  </w:num>
  <w:num w:numId="39">
    <w:abstractNumId w:val="11"/>
  </w:num>
  <w:num w:numId="40">
    <w:abstractNumId w:val="38"/>
  </w:num>
  <w:num w:numId="41">
    <w:abstractNumId w:val="14"/>
  </w:num>
  <w:num w:numId="42">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6F9"/>
    <w:rsid w:val="000034A4"/>
    <w:rsid w:val="000273C6"/>
    <w:rsid w:val="00032E5A"/>
    <w:rsid w:val="00035333"/>
    <w:rsid w:val="00066F97"/>
    <w:rsid w:val="000800D6"/>
    <w:rsid w:val="00081B6A"/>
    <w:rsid w:val="00086E0A"/>
    <w:rsid w:val="0009695F"/>
    <w:rsid w:val="000979B5"/>
    <w:rsid w:val="000A3142"/>
    <w:rsid w:val="000A46F4"/>
    <w:rsid w:val="000A66F9"/>
    <w:rsid w:val="000B3CC7"/>
    <w:rsid w:val="000C5168"/>
    <w:rsid w:val="000C5DFA"/>
    <w:rsid w:val="000D21F5"/>
    <w:rsid w:val="000D4341"/>
    <w:rsid w:val="00103437"/>
    <w:rsid w:val="00131D90"/>
    <w:rsid w:val="0013224B"/>
    <w:rsid w:val="0016152C"/>
    <w:rsid w:val="001619B9"/>
    <w:rsid w:val="001702F3"/>
    <w:rsid w:val="001A54E6"/>
    <w:rsid w:val="001B41CD"/>
    <w:rsid w:val="001B7EDF"/>
    <w:rsid w:val="001C0B01"/>
    <w:rsid w:val="001E52A1"/>
    <w:rsid w:val="001F0ECE"/>
    <w:rsid w:val="002007C4"/>
    <w:rsid w:val="0020145E"/>
    <w:rsid w:val="00205AC9"/>
    <w:rsid w:val="002149BE"/>
    <w:rsid w:val="002535CF"/>
    <w:rsid w:val="00255574"/>
    <w:rsid w:val="00264D90"/>
    <w:rsid w:val="002717AA"/>
    <w:rsid w:val="002741F3"/>
    <w:rsid w:val="002A124E"/>
    <w:rsid w:val="002A1255"/>
    <w:rsid w:val="002A7EA0"/>
    <w:rsid w:val="002E20F0"/>
    <w:rsid w:val="0030243C"/>
    <w:rsid w:val="003062BB"/>
    <w:rsid w:val="00316433"/>
    <w:rsid w:val="00331E94"/>
    <w:rsid w:val="00357FAF"/>
    <w:rsid w:val="00365C89"/>
    <w:rsid w:val="0038204A"/>
    <w:rsid w:val="00386472"/>
    <w:rsid w:val="003B6507"/>
    <w:rsid w:val="003C1811"/>
    <w:rsid w:val="003C2916"/>
    <w:rsid w:val="003D6E59"/>
    <w:rsid w:val="003E7364"/>
    <w:rsid w:val="003F50A5"/>
    <w:rsid w:val="004130DE"/>
    <w:rsid w:val="00462352"/>
    <w:rsid w:val="004861DC"/>
    <w:rsid w:val="00492AC3"/>
    <w:rsid w:val="004A35C3"/>
    <w:rsid w:val="004C6B21"/>
    <w:rsid w:val="004F75DB"/>
    <w:rsid w:val="00500367"/>
    <w:rsid w:val="00507616"/>
    <w:rsid w:val="00531847"/>
    <w:rsid w:val="00553BDB"/>
    <w:rsid w:val="005660B1"/>
    <w:rsid w:val="0057127F"/>
    <w:rsid w:val="005B2458"/>
    <w:rsid w:val="005C1D8C"/>
    <w:rsid w:val="005D2101"/>
    <w:rsid w:val="005E73D8"/>
    <w:rsid w:val="00605889"/>
    <w:rsid w:val="0060707A"/>
    <w:rsid w:val="00621C56"/>
    <w:rsid w:val="00627339"/>
    <w:rsid w:val="006402F8"/>
    <w:rsid w:val="00652884"/>
    <w:rsid w:val="006B07E0"/>
    <w:rsid w:val="006B36FD"/>
    <w:rsid w:val="006B4379"/>
    <w:rsid w:val="006E137B"/>
    <w:rsid w:val="00715FB9"/>
    <w:rsid w:val="007366A2"/>
    <w:rsid w:val="0073784B"/>
    <w:rsid w:val="007501A8"/>
    <w:rsid w:val="00760FD8"/>
    <w:rsid w:val="00765069"/>
    <w:rsid w:val="007702CA"/>
    <w:rsid w:val="00773720"/>
    <w:rsid w:val="0077661A"/>
    <w:rsid w:val="00776842"/>
    <w:rsid w:val="0079064B"/>
    <w:rsid w:val="007B669F"/>
    <w:rsid w:val="007C2820"/>
    <w:rsid w:val="00810A0D"/>
    <w:rsid w:val="008272F4"/>
    <w:rsid w:val="008306C7"/>
    <w:rsid w:val="008449B7"/>
    <w:rsid w:val="00864947"/>
    <w:rsid w:val="008838FC"/>
    <w:rsid w:val="008A11F0"/>
    <w:rsid w:val="008D2AE8"/>
    <w:rsid w:val="008D3077"/>
    <w:rsid w:val="009216C7"/>
    <w:rsid w:val="00923838"/>
    <w:rsid w:val="00935AE1"/>
    <w:rsid w:val="00960534"/>
    <w:rsid w:val="009700CE"/>
    <w:rsid w:val="009E52BD"/>
    <w:rsid w:val="009E7709"/>
    <w:rsid w:val="00A06E94"/>
    <w:rsid w:val="00A367B9"/>
    <w:rsid w:val="00A434BE"/>
    <w:rsid w:val="00A64D72"/>
    <w:rsid w:val="00A70010"/>
    <w:rsid w:val="00A90510"/>
    <w:rsid w:val="00A92144"/>
    <w:rsid w:val="00AC128A"/>
    <w:rsid w:val="00AC682E"/>
    <w:rsid w:val="00AF2814"/>
    <w:rsid w:val="00AF3010"/>
    <w:rsid w:val="00B23FF5"/>
    <w:rsid w:val="00B31619"/>
    <w:rsid w:val="00B50B5E"/>
    <w:rsid w:val="00B55D55"/>
    <w:rsid w:val="00B9137A"/>
    <w:rsid w:val="00BA0FA0"/>
    <w:rsid w:val="00BA1B1C"/>
    <w:rsid w:val="00BB5FB9"/>
    <w:rsid w:val="00BD2149"/>
    <w:rsid w:val="00BF4116"/>
    <w:rsid w:val="00C05241"/>
    <w:rsid w:val="00C242BF"/>
    <w:rsid w:val="00C25BDD"/>
    <w:rsid w:val="00C33F09"/>
    <w:rsid w:val="00C35C3F"/>
    <w:rsid w:val="00C52F68"/>
    <w:rsid w:val="00C64B0B"/>
    <w:rsid w:val="00C7569D"/>
    <w:rsid w:val="00C9569A"/>
    <w:rsid w:val="00CD5748"/>
    <w:rsid w:val="00CE52EF"/>
    <w:rsid w:val="00CF1D59"/>
    <w:rsid w:val="00CF3AFC"/>
    <w:rsid w:val="00D2656E"/>
    <w:rsid w:val="00D40569"/>
    <w:rsid w:val="00D54271"/>
    <w:rsid w:val="00D57CFA"/>
    <w:rsid w:val="00D71D19"/>
    <w:rsid w:val="00D97F17"/>
    <w:rsid w:val="00DB6EFC"/>
    <w:rsid w:val="00DF1596"/>
    <w:rsid w:val="00E03F70"/>
    <w:rsid w:val="00E325EC"/>
    <w:rsid w:val="00EA7BFD"/>
    <w:rsid w:val="00ED2697"/>
    <w:rsid w:val="00EE5935"/>
    <w:rsid w:val="00EF73DB"/>
    <w:rsid w:val="00F011E5"/>
    <w:rsid w:val="00F013E2"/>
    <w:rsid w:val="00F15371"/>
    <w:rsid w:val="00F16CB6"/>
    <w:rsid w:val="00F52623"/>
    <w:rsid w:val="00F8125A"/>
    <w:rsid w:val="00F8204A"/>
    <w:rsid w:val="00F857F7"/>
    <w:rsid w:val="00FC5EF1"/>
    <w:rsid w:val="00FE2D10"/>
    <w:rsid w:val="00FE4D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A66F9"/>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9"/>
    <w:qFormat/>
    <w:rsid w:val="000A66F9"/>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paragraph" w:styleId="2">
    <w:name w:val="heading 2"/>
    <w:basedOn w:val="a"/>
    <w:next w:val="a"/>
    <w:link w:val="20"/>
    <w:uiPriority w:val="9"/>
    <w:unhideWhenUsed/>
    <w:qFormat/>
    <w:rsid w:val="000A66F9"/>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0A66F9"/>
    <w:pPr>
      <w:keepNext/>
      <w:widowControl/>
      <w:spacing w:before="240" w:after="60"/>
      <w:outlineLvl w:val="2"/>
    </w:pPr>
    <w:rPr>
      <w:rFonts w:ascii="Arial" w:eastAsia="Times New Roman" w:hAnsi="Arial" w:cs="Arial"/>
      <w:b/>
      <w:bCs/>
      <w:color w:val="auto"/>
      <w:sz w:val="26"/>
      <w:szCs w:val="26"/>
      <w:lang w:bidi="ar-SA"/>
    </w:rPr>
  </w:style>
  <w:style w:type="paragraph" w:styleId="4">
    <w:name w:val="heading 4"/>
    <w:basedOn w:val="a"/>
    <w:next w:val="a"/>
    <w:link w:val="40"/>
    <w:unhideWhenUsed/>
    <w:qFormat/>
    <w:rsid w:val="000A66F9"/>
    <w:pPr>
      <w:keepNext/>
      <w:widowControl/>
      <w:spacing w:before="240" w:after="60"/>
      <w:outlineLvl w:val="3"/>
    </w:pPr>
    <w:rPr>
      <w:rFonts w:ascii="Times New Roman" w:eastAsia="Times New Roman" w:hAnsi="Times New Roman" w:cs="Times New Roman"/>
      <w:b/>
      <w:bCs/>
      <w:color w:val="auto"/>
      <w:sz w:val="28"/>
      <w:szCs w:val="28"/>
      <w:lang w:bidi="ar-SA"/>
    </w:rPr>
  </w:style>
  <w:style w:type="paragraph" w:styleId="5">
    <w:name w:val="heading 5"/>
    <w:basedOn w:val="a"/>
    <w:link w:val="50"/>
    <w:qFormat/>
    <w:rsid w:val="000A66F9"/>
    <w:pPr>
      <w:widowControl/>
      <w:spacing w:before="100" w:beforeAutospacing="1" w:after="100" w:afterAutospacing="1"/>
      <w:outlineLvl w:val="4"/>
    </w:pPr>
    <w:rPr>
      <w:rFonts w:ascii="Times New Roman" w:eastAsia="Times New Roman" w:hAnsi="Times New Roman" w:cs="Times New Roman"/>
      <w:b/>
      <w:bCs/>
      <w:color w:val="auto"/>
      <w:sz w:val="20"/>
      <w:szCs w:val="20"/>
      <w:lang w:bidi="ar-SA"/>
    </w:rPr>
  </w:style>
  <w:style w:type="paragraph" w:styleId="6">
    <w:name w:val="heading 6"/>
    <w:basedOn w:val="a"/>
    <w:link w:val="60"/>
    <w:qFormat/>
    <w:rsid w:val="000A66F9"/>
    <w:pPr>
      <w:widowControl/>
      <w:spacing w:before="100" w:beforeAutospacing="1" w:after="100" w:afterAutospacing="1"/>
      <w:outlineLvl w:val="5"/>
    </w:pPr>
    <w:rPr>
      <w:rFonts w:ascii="Times New Roman" w:eastAsia="Times New Roman" w:hAnsi="Times New Roman" w:cs="Times New Roman"/>
      <w:b/>
      <w:bCs/>
      <w:color w:val="auto"/>
      <w:sz w:val="15"/>
      <w:szCs w:val="15"/>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66F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A66F9"/>
    <w:rPr>
      <w:rFonts w:ascii="Cambria" w:eastAsia="Times New Roman" w:hAnsi="Cambria" w:cs="Times New Roman"/>
      <w:b/>
      <w:bCs/>
      <w:i/>
      <w:iCs/>
      <w:color w:val="000000"/>
      <w:sz w:val="28"/>
      <w:szCs w:val="28"/>
      <w:lang w:eastAsia="ru-RU" w:bidi="ru-RU"/>
    </w:rPr>
  </w:style>
  <w:style w:type="character" w:customStyle="1" w:styleId="30">
    <w:name w:val="Заголовок 3 Знак"/>
    <w:basedOn w:val="a0"/>
    <w:link w:val="3"/>
    <w:uiPriority w:val="9"/>
    <w:rsid w:val="000A66F9"/>
    <w:rPr>
      <w:rFonts w:ascii="Arial" w:eastAsia="Times New Roman" w:hAnsi="Arial" w:cs="Arial"/>
      <w:b/>
      <w:bCs/>
      <w:sz w:val="26"/>
      <w:szCs w:val="26"/>
      <w:lang w:eastAsia="ru-RU"/>
    </w:rPr>
  </w:style>
  <w:style w:type="character" w:customStyle="1" w:styleId="40">
    <w:name w:val="Заголовок 4 Знак"/>
    <w:basedOn w:val="a0"/>
    <w:link w:val="4"/>
    <w:rsid w:val="000A66F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A66F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0A66F9"/>
    <w:rPr>
      <w:rFonts w:ascii="Times New Roman" w:eastAsia="Times New Roman" w:hAnsi="Times New Roman" w:cs="Times New Roman"/>
      <w:b/>
      <w:bCs/>
      <w:sz w:val="15"/>
      <w:szCs w:val="15"/>
      <w:lang w:eastAsia="ru-RU"/>
    </w:rPr>
  </w:style>
  <w:style w:type="character" w:customStyle="1" w:styleId="21">
    <w:name w:val="Колонтитул (2)_"/>
    <w:basedOn w:val="a0"/>
    <w:link w:val="22"/>
    <w:rsid w:val="000A66F9"/>
    <w:rPr>
      <w:rFonts w:ascii="Times New Roman" w:eastAsia="Times New Roman" w:hAnsi="Times New Roman" w:cs="Times New Roman"/>
      <w:b/>
      <w:bCs/>
      <w:sz w:val="46"/>
      <w:szCs w:val="46"/>
      <w:shd w:val="clear" w:color="auto" w:fill="FFFFFF"/>
    </w:rPr>
  </w:style>
  <w:style w:type="paragraph" w:customStyle="1" w:styleId="22">
    <w:name w:val="Колонтитул (2)"/>
    <w:basedOn w:val="a"/>
    <w:link w:val="21"/>
    <w:rsid w:val="000A66F9"/>
    <w:pPr>
      <w:shd w:val="clear" w:color="auto" w:fill="FFFFFF"/>
      <w:spacing w:line="0" w:lineRule="atLeast"/>
    </w:pPr>
    <w:rPr>
      <w:rFonts w:ascii="Times New Roman" w:eastAsia="Times New Roman" w:hAnsi="Times New Roman" w:cs="Times New Roman"/>
      <w:b/>
      <w:bCs/>
      <w:color w:val="auto"/>
      <w:sz w:val="46"/>
      <w:szCs w:val="46"/>
      <w:lang w:eastAsia="en-US" w:bidi="ar-SA"/>
    </w:rPr>
  </w:style>
  <w:style w:type="character" w:customStyle="1" w:styleId="51">
    <w:name w:val="Номер заголовка №5_"/>
    <w:basedOn w:val="a0"/>
    <w:link w:val="52"/>
    <w:rsid w:val="000A66F9"/>
    <w:rPr>
      <w:rFonts w:ascii="Times New Roman" w:eastAsia="Times New Roman" w:hAnsi="Times New Roman" w:cs="Times New Roman"/>
      <w:b/>
      <w:bCs/>
      <w:sz w:val="28"/>
      <w:szCs w:val="28"/>
      <w:shd w:val="clear" w:color="auto" w:fill="FFFFFF"/>
    </w:rPr>
  </w:style>
  <w:style w:type="paragraph" w:customStyle="1" w:styleId="52">
    <w:name w:val="Номер заголовка №5"/>
    <w:basedOn w:val="a"/>
    <w:link w:val="51"/>
    <w:rsid w:val="000A66F9"/>
    <w:pPr>
      <w:shd w:val="clear" w:color="auto" w:fill="FFFFFF"/>
      <w:spacing w:after="60" w:line="0" w:lineRule="atLeast"/>
      <w:jc w:val="center"/>
    </w:pPr>
    <w:rPr>
      <w:rFonts w:ascii="Times New Roman" w:eastAsia="Times New Roman" w:hAnsi="Times New Roman" w:cs="Times New Roman"/>
      <w:b/>
      <w:bCs/>
      <w:color w:val="auto"/>
      <w:sz w:val="28"/>
      <w:szCs w:val="28"/>
      <w:lang w:eastAsia="en-US" w:bidi="ar-SA"/>
    </w:rPr>
  </w:style>
  <w:style w:type="character" w:customStyle="1" w:styleId="53">
    <w:name w:val="Заголовок №5_"/>
    <w:basedOn w:val="a0"/>
    <w:link w:val="54"/>
    <w:rsid w:val="000A66F9"/>
    <w:rPr>
      <w:rFonts w:ascii="Times New Roman" w:eastAsia="Times New Roman" w:hAnsi="Times New Roman" w:cs="Times New Roman"/>
      <w:b/>
      <w:bCs/>
      <w:sz w:val="28"/>
      <w:szCs w:val="28"/>
      <w:shd w:val="clear" w:color="auto" w:fill="FFFFFF"/>
    </w:rPr>
  </w:style>
  <w:style w:type="paragraph" w:customStyle="1" w:styleId="54">
    <w:name w:val="Заголовок №5"/>
    <w:basedOn w:val="a"/>
    <w:link w:val="53"/>
    <w:rsid w:val="000A66F9"/>
    <w:pPr>
      <w:shd w:val="clear" w:color="auto" w:fill="FFFFFF"/>
      <w:spacing w:before="60" w:line="0" w:lineRule="atLeast"/>
      <w:jc w:val="center"/>
      <w:outlineLvl w:val="4"/>
    </w:pPr>
    <w:rPr>
      <w:rFonts w:ascii="Times New Roman" w:eastAsia="Times New Roman" w:hAnsi="Times New Roman" w:cs="Times New Roman"/>
      <w:b/>
      <w:bCs/>
      <w:color w:val="auto"/>
      <w:sz w:val="28"/>
      <w:szCs w:val="28"/>
      <w:lang w:eastAsia="en-US" w:bidi="ar-SA"/>
    </w:rPr>
  </w:style>
  <w:style w:type="table" w:styleId="a3">
    <w:name w:val="Table Grid"/>
    <w:basedOn w:val="a1"/>
    <w:uiPriority w:val="59"/>
    <w:rsid w:val="000A66F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link w:val="24"/>
    <w:rsid w:val="000A66F9"/>
    <w:rPr>
      <w:rFonts w:ascii="Times New Roman" w:eastAsia="Times New Roman" w:hAnsi="Times New Roman" w:cs="Times New Roman"/>
      <w:shd w:val="clear" w:color="auto" w:fill="FFFFFF"/>
    </w:rPr>
  </w:style>
  <w:style w:type="paragraph" w:customStyle="1" w:styleId="24">
    <w:name w:val="Основной текст (2)"/>
    <w:basedOn w:val="a"/>
    <w:link w:val="23"/>
    <w:rsid w:val="000A66F9"/>
    <w:pPr>
      <w:shd w:val="clear" w:color="auto" w:fill="FFFFFF"/>
      <w:spacing w:line="274" w:lineRule="exact"/>
      <w:ind w:hanging="400"/>
    </w:pPr>
    <w:rPr>
      <w:rFonts w:ascii="Times New Roman" w:eastAsia="Times New Roman" w:hAnsi="Times New Roman" w:cs="Times New Roman"/>
      <w:color w:val="auto"/>
      <w:sz w:val="22"/>
      <w:szCs w:val="22"/>
      <w:lang w:eastAsia="en-US" w:bidi="ar-SA"/>
    </w:rPr>
  </w:style>
  <w:style w:type="character" w:customStyle="1" w:styleId="295pt">
    <w:name w:val="Основной текст (2) + 9;5 pt;Полужирный"/>
    <w:basedOn w:val="23"/>
    <w:rsid w:val="000A66F9"/>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5">
    <w:name w:val="Основной текст (2) + Полужирный"/>
    <w:basedOn w:val="23"/>
    <w:rsid w:val="000A66F9"/>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61">
    <w:name w:val="Заголовок №6_"/>
    <w:basedOn w:val="a0"/>
    <w:link w:val="62"/>
    <w:rsid w:val="000A66F9"/>
    <w:rPr>
      <w:rFonts w:ascii="Times New Roman" w:eastAsia="Times New Roman" w:hAnsi="Times New Roman" w:cs="Times New Roman"/>
      <w:b/>
      <w:bCs/>
      <w:shd w:val="clear" w:color="auto" w:fill="FFFFFF"/>
    </w:rPr>
  </w:style>
  <w:style w:type="paragraph" w:customStyle="1" w:styleId="62">
    <w:name w:val="Заголовок №6"/>
    <w:basedOn w:val="a"/>
    <w:link w:val="61"/>
    <w:rsid w:val="000A66F9"/>
    <w:pPr>
      <w:shd w:val="clear" w:color="auto" w:fill="FFFFFF"/>
      <w:spacing w:line="0" w:lineRule="atLeast"/>
      <w:ind w:hanging="280"/>
      <w:jc w:val="center"/>
      <w:outlineLvl w:val="5"/>
    </w:pPr>
    <w:rPr>
      <w:rFonts w:ascii="Times New Roman" w:eastAsia="Times New Roman" w:hAnsi="Times New Roman" w:cs="Times New Roman"/>
      <w:b/>
      <w:bCs/>
      <w:color w:val="auto"/>
      <w:sz w:val="22"/>
      <w:szCs w:val="22"/>
      <w:lang w:eastAsia="en-US" w:bidi="ar-SA"/>
    </w:rPr>
  </w:style>
  <w:style w:type="character" w:styleId="a4">
    <w:name w:val="Hyperlink"/>
    <w:basedOn w:val="a0"/>
    <w:uiPriority w:val="99"/>
    <w:rsid w:val="000A66F9"/>
    <w:rPr>
      <w:color w:val="000080"/>
      <w:u w:val="single"/>
    </w:rPr>
  </w:style>
  <w:style w:type="paragraph" w:styleId="a5">
    <w:name w:val="No Spacing"/>
    <w:uiPriority w:val="99"/>
    <w:qFormat/>
    <w:rsid w:val="000A66F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99"/>
    <w:qFormat/>
    <w:rsid w:val="000A66F9"/>
    <w:pPr>
      <w:ind w:left="720"/>
      <w:contextualSpacing/>
    </w:pPr>
  </w:style>
  <w:style w:type="character" w:customStyle="1" w:styleId="26">
    <w:name w:val="Основной текст (2) + Курсив"/>
    <w:basedOn w:val="23"/>
    <w:rsid w:val="000A66F9"/>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63">
    <w:name w:val="Основной текст (6)_"/>
    <w:basedOn w:val="a0"/>
    <w:rsid w:val="000A66F9"/>
    <w:rPr>
      <w:rFonts w:ascii="Times New Roman" w:eastAsia="Times New Roman" w:hAnsi="Times New Roman" w:cs="Times New Roman"/>
      <w:b/>
      <w:bCs/>
      <w:i w:val="0"/>
      <w:iCs w:val="0"/>
      <w:smallCaps w:val="0"/>
      <w:strike w:val="0"/>
      <w:u w:val="none"/>
    </w:rPr>
  </w:style>
  <w:style w:type="character" w:customStyle="1" w:styleId="64">
    <w:name w:val="Основной текст (6)"/>
    <w:basedOn w:val="63"/>
    <w:rsid w:val="000A66F9"/>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65">
    <w:name w:val="Основной текст (6) + Не полужирный"/>
    <w:basedOn w:val="63"/>
    <w:rsid w:val="000A66F9"/>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7">
    <w:name w:val="Подпись к таблице (2)_"/>
    <w:basedOn w:val="a0"/>
    <w:link w:val="28"/>
    <w:rsid w:val="000A66F9"/>
    <w:rPr>
      <w:rFonts w:ascii="Times New Roman" w:eastAsia="Times New Roman" w:hAnsi="Times New Roman" w:cs="Times New Roman"/>
      <w:b/>
      <w:bCs/>
      <w:shd w:val="clear" w:color="auto" w:fill="FFFFFF"/>
    </w:rPr>
  </w:style>
  <w:style w:type="paragraph" w:customStyle="1" w:styleId="28">
    <w:name w:val="Подпись к таблице (2)"/>
    <w:basedOn w:val="a"/>
    <w:link w:val="27"/>
    <w:rsid w:val="000A66F9"/>
    <w:pPr>
      <w:shd w:val="clear" w:color="auto" w:fill="FFFFFF"/>
      <w:spacing w:line="269" w:lineRule="exact"/>
      <w:jc w:val="both"/>
    </w:pPr>
    <w:rPr>
      <w:rFonts w:ascii="Times New Roman" w:eastAsia="Times New Roman" w:hAnsi="Times New Roman" w:cs="Times New Roman"/>
      <w:b/>
      <w:bCs/>
      <w:color w:val="auto"/>
      <w:sz w:val="22"/>
      <w:szCs w:val="22"/>
      <w:lang w:eastAsia="en-US" w:bidi="ar-SA"/>
    </w:rPr>
  </w:style>
  <w:style w:type="character" w:customStyle="1" w:styleId="a7">
    <w:name w:val="Подпись к таблице_"/>
    <w:basedOn w:val="a0"/>
    <w:link w:val="a8"/>
    <w:rsid w:val="000A66F9"/>
    <w:rPr>
      <w:rFonts w:ascii="Times New Roman" w:eastAsia="Times New Roman" w:hAnsi="Times New Roman" w:cs="Times New Roman"/>
      <w:shd w:val="clear" w:color="auto" w:fill="FFFFFF"/>
    </w:rPr>
  </w:style>
  <w:style w:type="paragraph" w:customStyle="1" w:styleId="a8">
    <w:name w:val="Подпись к таблице"/>
    <w:basedOn w:val="a"/>
    <w:link w:val="a7"/>
    <w:rsid w:val="000A66F9"/>
    <w:pPr>
      <w:shd w:val="clear" w:color="auto" w:fill="FFFFFF"/>
      <w:spacing w:line="269" w:lineRule="exact"/>
      <w:jc w:val="both"/>
    </w:pPr>
    <w:rPr>
      <w:rFonts w:ascii="Times New Roman" w:eastAsia="Times New Roman" w:hAnsi="Times New Roman" w:cs="Times New Roman"/>
      <w:color w:val="auto"/>
      <w:sz w:val="22"/>
      <w:szCs w:val="22"/>
      <w:lang w:eastAsia="en-US" w:bidi="ar-SA"/>
    </w:rPr>
  </w:style>
  <w:style w:type="character" w:customStyle="1" w:styleId="29pt">
    <w:name w:val="Основной текст (2) + 9 pt;Полужирный"/>
    <w:basedOn w:val="23"/>
    <w:rsid w:val="000A66F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bkimgc">
    <w:name w:val="bkimg_c"/>
    <w:basedOn w:val="a0"/>
    <w:rsid w:val="000A66F9"/>
  </w:style>
  <w:style w:type="paragraph" w:styleId="a9">
    <w:name w:val="Subtitle"/>
    <w:basedOn w:val="a"/>
    <w:next w:val="a"/>
    <w:link w:val="aa"/>
    <w:qFormat/>
    <w:rsid w:val="000A66F9"/>
    <w:pPr>
      <w:widowControl/>
      <w:spacing w:after="60"/>
      <w:jc w:val="center"/>
      <w:outlineLvl w:val="1"/>
    </w:pPr>
    <w:rPr>
      <w:rFonts w:ascii="Times New Roman" w:eastAsia="Times New Roman" w:hAnsi="Times New Roman" w:cs="Times New Roman"/>
      <w:b/>
      <w:color w:val="auto"/>
      <w:sz w:val="28"/>
      <w:lang w:bidi="ar-SA"/>
    </w:rPr>
  </w:style>
  <w:style w:type="character" w:customStyle="1" w:styleId="aa">
    <w:name w:val="Подзаголовок Знак"/>
    <w:basedOn w:val="a0"/>
    <w:link w:val="a9"/>
    <w:rsid w:val="000A66F9"/>
    <w:rPr>
      <w:rFonts w:ascii="Times New Roman" w:eastAsia="Times New Roman" w:hAnsi="Times New Roman" w:cs="Times New Roman"/>
      <w:b/>
      <w:sz w:val="28"/>
      <w:szCs w:val="24"/>
    </w:rPr>
  </w:style>
  <w:style w:type="character" w:customStyle="1" w:styleId="520">
    <w:name w:val="Заголовок №5 (2)_"/>
    <w:basedOn w:val="a0"/>
    <w:link w:val="521"/>
    <w:rsid w:val="000A66F9"/>
    <w:rPr>
      <w:rFonts w:ascii="Times New Roman" w:eastAsia="Times New Roman" w:hAnsi="Times New Roman"/>
      <w:b/>
      <w:bCs/>
      <w:w w:val="150"/>
      <w:sz w:val="28"/>
      <w:szCs w:val="28"/>
      <w:shd w:val="clear" w:color="auto" w:fill="FFFFFF"/>
    </w:rPr>
  </w:style>
  <w:style w:type="paragraph" w:customStyle="1" w:styleId="521">
    <w:name w:val="Заголовок №5 (2)"/>
    <w:basedOn w:val="a"/>
    <w:link w:val="520"/>
    <w:rsid w:val="000A66F9"/>
    <w:pPr>
      <w:shd w:val="clear" w:color="auto" w:fill="FFFFFF"/>
      <w:spacing w:before="360" w:after="240" w:line="0" w:lineRule="atLeast"/>
      <w:jc w:val="center"/>
      <w:outlineLvl w:val="4"/>
    </w:pPr>
    <w:rPr>
      <w:rFonts w:ascii="Times New Roman" w:eastAsia="Times New Roman" w:hAnsi="Times New Roman" w:cstheme="minorBidi"/>
      <w:b/>
      <w:bCs/>
      <w:color w:val="auto"/>
      <w:w w:val="150"/>
      <w:sz w:val="28"/>
      <w:szCs w:val="28"/>
      <w:lang w:eastAsia="en-US" w:bidi="ar-SA"/>
    </w:rPr>
  </w:style>
  <w:style w:type="paragraph" w:styleId="ab">
    <w:name w:val="Title"/>
    <w:basedOn w:val="a"/>
    <w:link w:val="ac"/>
    <w:uiPriority w:val="10"/>
    <w:qFormat/>
    <w:rsid w:val="000A66F9"/>
    <w:pPr>
      <w:widowControl/>
      <w:jc w:val="center"/>
    </w:pPr>
    <w:rPr>
      <w:rFonts w:ascii="Times New Roman" w:eastAsia="Times New Roman" w:hAnsi="Times New Roman" w:cs="Times New Roman"/>
      <w:b/>
      <w:color w:val="auto"/>
      <w:szCs w:val="32"/>
      <w:lang w:bidi="ar-SA"/>
    </w:rPr>
  </w:style>
  <w:style w:type="character" w:customStyle="1" w:styleId="ac">
    <w:name w:val="Название Знак"/>
    <w:basedOn w:val="a0"/>
    <w:link w:val="ab"/>
    <w:uiPriority w:val="10"/>
    <w:rsid w:val="000A66F9"/>
    <w:rPr>
      <w:rFonts w:ascii="Times New Roman" w:eastAsia="Times New Roman" w:hAnsi="Times New Roman" w:cs="Times New Roman"/>
      <w:b/>
      <w:sz w:val="24"/>
      <w:szCs w:val="32"/>
      <w:lang w:eastAsia="ru-RU"/>
    </w:rPr>
  </w:style>
  <w:style w:type="character" w:customStyle="1" w:styleId="ad">
    <w:name w:val="Колонтитул_"/>
    <w:basedOn w:val="a0"/>
    <w:link w:val="ae"/>
    <w:rsid w:val="000A66F9"/>
    <w:rPr>
      <w:rFonts w:ascii="Times New Roman" w:eastAsia="Times New Roman" w:hAnsi="Times New Roman"/>
      <w:b/>
      <w:bCs/>
      <w:sz w:val="28"/>
      <w:szCs w:val="28"/>
      <w:shd w:val="clear" w:color="auto" w:fill="FFFFFF"/>
    </w:rPr>
  </w:style>
  <w:style w:type="paragraph" w:customStyle="1" w:styleId="ae">
    <w:name w:val="Колонтитул"/>
    <w:basedOn w:val="a"/>
    <w:link w:val="ad"/>
    <w:rsid w:val="000A66F9"/>
    <w:pPr>
      <w:shd w:val="clear" w:color="auto" w:fill="FFFFFF"/>
      <w:spacing w:line="0" w:lineRule="atLeast"/>
    </w:pPr>
    <w:rPr>
      <w:rFonts w:ascii="Times New Roman" w:eastAsia="Times New Roman" w:hAnsi="Times New Roman" w:cstheme="minorBidi"/>
      <w:b/>
      <w:bCs/>
      <w:color w:val="auto"/>
      <w:sz w:val="28"/>
      <w:szCs w:val="28"/>
      <w:lang w:eastAsia="en-US" w:bidi="ar-SA"/>
    </w:rPr>
  </w:style>
  <w:style w:type="character" w:customStyle="1" w:styleId="41">
    <w:name w:val="Заголовок №4_"/>
    <w:basedOn w:val="a0"/>
    <w:link w:val="42"/>
    <w:rsid w:val="000A66F9"/>
    <w:rPr>
      <w:rFonts w:ascii="Times New Roman" w:eastAsia="Times New Roman" w:hAnsi="Times New Roman"/>
      <w:b/>
      <w:bCs/>
      <w:w w:val="150"/>
      <w:sz w:val="28"/>
      <w:szCs w:val="28"/>
      <w:shd w:val="clear" w:color="auto" w:fill="FFFFFF"/>
    </w:rPr>
  </w:style>
  <w:style w:type="paragraph" w:customStyle="1" w:styleId="42">
    <w:name w:val="Заголовок №4"/>
    <w:basedOn w:val="a"/>
    <w:link w:val="41"/>
    <w:rsid w:val="000A66F9"/>
    <w:pPr>
      <w:shd w:val="clear" w:color="auto" w:fill="FFFFFF"/>
      <w:spacing w:before="360" w:after="360" w:line="0" w:lineRule="atLeast"/>
      <w:outlineLvl w:val="3"/>
    </w:pPr>
    <w:rPr>
      <w:rFonts w:ascii="Times New Roman" w:eastAsia="Times New Roman" w:hAnsi="Times New Roman" w:cstheme="minorBidi"/>
      <w:b/>
      <w:bCs/>
      <w:color w:val="auto"/>
      <w:w w:val="150"/>
      <w:sz w:val="28"/>
      <w:szCs w:val="28"/>
      <w:lang w:eastAsia="en-US" w:bidi="ar-SA"/>
    </w:rPr>
  </w:style>
  <w:style w:type="character" w:customStyle="1" w:styleId="31">
    <w:name w:val="Заголовок №3_"/>
    <w:basedOn w:val="a0"/>
    <w:link w:val="32"/>
    <w:rsid w:val="000A66F9"/>
    <w:rPr>
      <w:rFonts w:ascii="Times New Roman" w:eastAsia="Times New Roman" w:hAnsi="Times New Roman"/>
      <w:b/>
      <w:bCs/>
      <w:sz w:val="32"/>
      <w:szCs w:val="32"/>
      <w:shd w:val="clear" w:color="auto" w:fill="FFFFFF"/>
    </w:rPr>
  </w:style>
  <w:style w:type="paragraph" w:customStyle="1" w:styleId="32">
    <w:name w:val="Заголовок №3"/>
    <w:basedOn w:val="a"/>
    <w:link w:val="31"/>
    <w:rsid w:val="000A66F9"/>
    <w:pPr>
      <w:shd w:val="clear" w:color="auto" w:fill="FFFFFF"/>
      <w:spacing w:line="370" w:lineRule="exact"/>
      <w:jc w:val="center"/>
      <w:outlineLvl w:val="2"/>
    </w:pPr>
    <w:rPr>
      <w:rFonts w:ascii="Times New Roman" w:eastAsia="Times New Roman" w:hAnsi="Times New Roman" w:cstheme="minorBidi"/>
      <w:b/>
      <w:bCs/>
      <w:color w:val="auto"/>
      <w:sz w:val="32"/>
      <w:szCs w:val="32"/>
      <w:lang w:eastAsia="en-US" w:bidi="ar-SA"/>
    </w:rPr>
  </w:style>
  <w:style w:type="character" w:customStyle="1" w:styleId="apple-converted-space">
    <w:name w:val="apple-converted-space"/>
    <w:basedOn w:val="a0"/>
    <w:rsid w:val="000A66F9"/>
  </w:style>
  <w:style w:type="paragraph" w:styleId="af">
    <w:name w:val="Normal (Web)"/>
    <w:basedOn w:val="a"/>
    <w:rsid w:val="000A66F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0">
    <w:name w:val="Текст сноски Знак"/>
    <w:basedOn w:val="a0"/>
    <w:link w:val="af1"/>
    <w:rsid w:val="000A66F9"/>
    <w:rPr>
      <w:rFonts w:ascii="Times New Roman" w:eastAsia="Times New Roman" w:hAnsi="Times New Roman"/>
    </w:rPr>
  </w:style>
  <w:style w:type="paragraph" w:styleId="af1">
    <w:name w:val="footnote text"/>
    <w:basedOn w:val="a"/>
    <w:link w:val="af0"/>
    <w:unhideWhenUsed/>
    <w:rsid w:val="000A66F9"/>
    <w:pPr>
      <w:widowControl/>
    </w:pPr>
    <w:rPr>
      <w:rFonts w:ascii="Times New Roman" w:eastAsia="Times New Roman" w:hAnsi="Times New Roman" w:cstheme="minorBidi"/>
      <w:color w:val="auto"/>
      <w:sz w:val="22"/>
      <w:szCs w:val="22"/>
      <w:lang w:eastAsia="en-US" w:bidi="ar-SA"/>
    </w:rPr>
  </w:style>
  <w:style w:type="character" w:customStyle="1" w:styleId="11">
    <w:name w:val="Текст сноски Знак1"/>
    <w:basedOn w:val="a0"/>
    <w:uiPriority w:val="99"/>
    <w:semiHidden/>
    <w:rsid w:val="000A66F9"/>
    <w:rPr>
      <w:rFonts w:ascii="Arial Unicode MS" w:eastAsia="Arial Unicode MS" w:hAnsi="Arial Unicode MS" w:cs="Arial Unicode MS"/>
      <w:color w:val="000000"/>
      <w:sz w:val="20"/>
      <w:szCs w:val="20"/>
      <w:lang w:eastAsia="ru-RU" w:bidi="ru-RU"/>
    </w:rPr>
  </w:style>
  <w:style w:type="character" w:customStyle="1" w:styleId="af2">
    <w:name w:val="Нижний колонтитул Знак"/>
    <w:basedOn w:val="a0"/>
    <w:link w:val="af3"/>
    <w:uiPriority w:val="99"/>
    <w:rsid w:val="000A66F9"/>
    <w:rPr>
      <w:rFonts w:ascii="Times New Roman" w:eastAsia="Times New Roman" w:hAnsi="Times New Roman"/>
      <w:sz w:val="24"/>
      <w:szCs w:val="24"/>
    </w:rPr>
  </w:style>
  <w:style w:type="paragraph" w:styleId="af3">
    <w:name w:val="footer"/>
    <w:basedOn w:val="a"/>
    <w:link w:val="af2"/>
    <w:uiPriority w:val="99"/>
    <w:unhideWhenUsed/>
    <w:rsid w:val="000A66F9"/>
    <w:pPr>
      <w:widowControl/>
      <w:tabs>
        <w:tab w:val="center" w:pos="4677"/>
        <w:tab w:val="right" w:pos="9355"/>
      </w:tabs>
    </w:pPr>
    <w:rPr>
      <w:rFonts w:ascii="Times New Roman" w:eastAsia="Times New Roman" w:hAnsi="Times New Roman" w:cstheme="minorBidi"/>
      <w:color w:val="auto"/>
      <w:lang w:eastAsia="en-US" w:bidi="ar-SA"/>
    </w:rPr>
  </w:style>
  <w:style w:type="character" w:customStyle="1" w:styleId="12">
    <w:name w:val="Нижний колонтитул Знак1"/>
    <w:basedOn w:val="a0"/>
    <w:uiPriority w:val="99"/>
    <w:semiHidden/>
    <w:rsid w:val="000A66F9"/>
    <w:rPr>
      <w:rFonts w:ascii="Arial Unicode MS" w:eastAsia="Arial Unicode MS" w:hAnsi="Arial Unicode MS" w:cs="Arial Unicode MS"/>
      <w:color w:val="000000"/>
      <w:sz w:val="24"/>
      <w:szCs w:val="24"/>
      <w:lang w:eastAsia="ru-RU" w:bidi="ru-RU"/>
    </w:rPr>
  </w:style>
  <w:style w:type="character" w:customStyle="1" w:styleId="af4">
    <w:name w:val="Основной текст с отступом Знак"/>
    <w:basedOn w:val="a0"/>
    <w:link w:val="af5"/>
    <w:rsid w:val="000A66F9"/>
    <w:rPr>
      <w:rFonts w:ascii="Times New Roman" w:eastAsia="Times New Roman" w:hAnsi="Times New Roman"/>
      <w:sz w:val="24"/>
      <w:szCs w:val="24"/>
    </w:rPr>
  </w:style>
  <w:style w:type="paragraph" w:styleId="af5">
    <w:name w:val="Body Text Indent"/>
    <w:basedOn w:val="a"/>
    <w:link w:val="af4"/>
    <w:unhideWhenUsed/>
    <w:rsid w:val="000A66F9"/>
    <w:pPr>
      <w:widowControl/>
      <w:spacing w:after="120"/>
      <w:ind w:left="283"/>
    </w:pPr>
    <w:rPr>
      <w:rFonts w:ascii="Times New Roman" w:eastAsia="Times New Roman" w:hAnsi="Times New Roman" w:cstheme="minorBidi"/>
      <w:color w:val="auto"/>
      <w:lang w:eastAsia="en-US" w:bidi="ar-SA"/>
    </w:rPr>
  </w:style>
  <w:style w:type="character" w:customStyle="1" w:styleId="13">
    <w:name w:val="Основной текст с отступом Знак1"/>
    <w:basedOn w:val="a0"/>
    <w:uiPriority w:val="99"/>
    <w:semiHidden/>
    <w:rsid w:val="000A66F9"/>
    <w:rPr>
      <w:rFonts w:ascii="Arial Unicode MS" w:eastAsia="Arial Unicode MS" w:hAnsi="Arial Unicode MS" w:cs="Arial Unicode MS"/>
      <w:color w:val="000000"/>
      <w:sz w:val="24"/>
      <w:szCs w:val="24"/>
      <w:lang w:eastAsia="ru-RU" w:bidi="ru-RU"/>
    </w:rPr>
  </w:style>
  <w:style w:type="character" w:customStyle="1" w:styleId="29">
    <w:name w:val="Основной текст 2 Знак"/>
    <w:basedOn w:val="a0"/>
    <w:link w:val="2a"/>
    <w:rsid w:val="000A66F9"/>
    <w:rPr>
      <w:rFonts w:ascii="Times New Roman" w:eastAsia="Times New Roman" w:hAnsi="Times New Roman"/>
      <w:sz w:val="24"/>
      <w:szCs w:val="24"/>
    </w:rPr>
  </w:style>
  <w:style w:type="paragraph" w:styleId="2a">
    <w:name w:val="Body Text 2"/>
    <w:basedOn w:val="a"/>
    <w:link w:val="29"/>
    <w:unhideWhenUsed/>
    <w:rsid w:val="000A66F9"/>
    <w:pPr>
      <w:widowControl/>
      <w:spacing w:after="120" w:line="480" w:lineRule="auto"/>
    </w:pPr>
    <w:rPr>
      <w:rFonts w:ascii="Times New Roman" w:eastAsia="Times New Roman" w:hAnsi="Times New Roman" w:cstheme="minorBidi"/>
      <w:color w:val="auto"/>
      <w:lang w:eastAsia="en-US" w:bidi="ar-SA"/>
    </w:rPr>
  </w:style>
  <w:style w:type="character" w:customStyle="1" w:styleId="210">
    <w:name w:val="Основной текст 2 Знак1"/>
    <w:basedOn w:val="a0"/>
    <w:uiPriority w:val="99"/>
    <w:semiHidden/>
    <w:rsid w:val="000A66F9"/>
    <w:rPr>
      <w:rFonts w:ascii="Arial Unicode MS" w:eastAsia="Arial Unicode MS" w:hAnsi="Arial Unicode MS" w:cs="Arial Unicode MS"/>
      <w:color w:val="000000"/>
      <w:sz w:val="24"/>
      <w:szCs w:val="24"/>
      <w:lang w:eastAsia="ru-RU" w:bidi="ru-RU"/>
    </w:rPr>
  </w:style>
  <w:style w:type="character" w:customStyle="1" w:styleId="33">
    <w:name w:val="Основной текст 3 Знак"/>
    <w:basedOn w:val="a0"/>
    <w:link w:val="34"/>
    <w:rsid w:val="000A66F9"/>
    <w:rPr>
      <w:rFonts w:ascii="Times New Roman" w:eastAsia="Times New Roman" w:hAnsi="Times New Roman"/>
      <w:sz w:val="16"/>
      <w:szCs w:val="16"/>
    </w:rPr>
  </w:style>
  <w:style w:type="paragraph" w:styleId="34">
    <w:name w:val="Body Text 3"/>
    <w:basedOn w:val="a"/>
    <w:link w:val="33"/>
    <w:unhideWhenUsed/>
    <w:rsid w:val="000A66F9"/>
    <w:pPr>
      <w:widowControl/>
      <w:spacing w:after="120"/>
    </w:pPr>
    <w:rPr>
      <w:rFonts w:ascii="Times New Roman" w:eastAsia="Times New Roman" w:hAnsi="Times New Roman" w:cstheme="minorBidi"/>
      <w:color w:val="auto"/>
      <w:sz w:val="16"/>
      <w:szCs w:val="16"/>
      <w:lang w:eastAsia="en-US" w:bidi="ar-SA"/>
    </w:rPr>
  </w:style>
  <w:style w:type="character" w:customStyle="1" w:styleId="310">
    <w:name w:val="Основной текст 3 Знак1"/>
    <w:basedOn w:val="a0"/>
    <w:uiPriority w:val="99"/>
    <w:semiHidden/>
    <w:rsid w:val="000A66F9"/>
    <w:rPr>
      <w:rFonts w:ascii="Arial Unicode MS" w:eastAsia="Arial Unicode MS" w:hAnsi="Arial Unicode MS" w:cs="Arial Unicode MS"/>
      <w:color w:val="000000"/>
      <w:sz w:val="16"/>
      <w:szCs w:val="16"/>
      <w:lang w:eastAsia="ru-RU" w:bidi="ru-RU"/>
    </w:rPr>
  </w:style>
  <w:style w:type="paragraph" w:customStyle="1" w:styleId="af6">
    <w:name w:val="Новый"/>
    <w:basedOn w:val="a"/>
    <w:rsid w:val="000A66F9"/>
    <w:pPr>
      <w:widowControl/>
      <w:spacing w:line="360" w:lineRule="auto"/>
      <w:ind w:firstLine="454"/>
      <w:jc w:val="both"/>
    </w:pPr>
    <w:rPr>
      <w:rFonts w:ascii="Times New Roman" w:eastAsia="Times New Roman" w:hAnsi="Times New Roman" w:cs="Times New Roman"/>
      <w:color w:val="auto"/>
      <w:sz w:val="28"/>
      <w:lang w:bidi="ar-SA"/>
    </w:rPr>
  </w:style>
  <w:style w:type="paragraph" w:styleId="af7">
    <w:name w:val="Body Text"/>
    <w:basedOn w:val="a"/>
    <w:link w:val="af8"/>
    <w:unhideWhenUsed/>
    <w:rsid w:val="000A66F9"/>
    <w:pPr>
      <w:widowControl/>
      <w:spacing w:after="120" w:line="276" w:lineRule="auto"/>
    </w:pPr>
    <w:rPr>
      <w:rFonts w:ascii="Calibri" w:eastAsia="Calibri" w:hAnsi="Calibri" w:cs="Times New Roman"/>
      <w:color w:val="auto"/>
      <w:sz w:val="22"/>
      <w:szCs w:val="22"/>
      <w:lang w:eastAsia="en-US" w:bidi="ar-SA"/>
    </w:rPr>
  </w:style>
  <w:style w:type="character" w:customStyle="1" w:styleId="af8">
    <w:name w:val="Основной текст Знак"/>
    <w:basedOn w:val="a0"/>
    <w:link w:val="af7"/>
    <w:rsid w:val="000A66F9"/>
    <w:rPr>
      <w:rFonts w:ascii="Calibri" w:eastAsia="Calibri" w:hAnsi="Calibri" w:cs="Times New Roman"/>
    </w:rPr>
  </w:style>
  <w:style w:type="character" w:customStyle="1" w:styleId="s3">
    <w:name w:val="s3"/>
    <w:rsid w:val="000A66F9"/>
    <w:rPr>
      <w:rFonts w:ascii="Arial" w:hAnsi="Arial" w:cs="Arial" w:hint="default"/>
      <w:sz w:val="24"/>
      <w:szCs w:val="24"/>
    </w:rPr>
  </w:style>
  <w:style w:type="character" w:styleId="af9">
    <w:name w:val="Strong"/>
    <w:uiPriority w:val="22"/>
    <w:qFormat/>
    <w:rsid w:val="000A66F9"/>
    <w:rPr>
      <w:b/>
      <w:bCs/>
    </w:rPr>
  </w:style>
  <w:style w:type="character" w:styleId="afa">
    <w:name w:val="Emphasis"/>
    <w:uiPriority w:val="20"/>
    <w:qFormat/>
    <w:rsid w:val="000A66F9"/>
    <w:rPr>
      <w:i/>
      <w:iCs/>
    </w:rPr>
  </w:style>
  <w:style w:type="paragraph" w:styleId="35">
    <w:name w:val="Body Text Indent 3"/>
    <w:basedOn w:val="a"/>
    <w:link w:val="36"/>
    <w:rsid w:val="000A66F9"/>
    <w:pPr>
      <w:widowControl/>
      <w:ind w:left="360"/>
      <w:jc w:val="both"/>
    </w:pPr>
    <w:rPr>
      <w:rFonts w:ascii="Times New Roman" w:eastAsia="Times New Roman" w:hAnsi="Times New Roman" w:cs="Times New Roman"/>
      <w:color w:val="auto"/>
      <w:sz w:val="28"/>
      <w:szCs w:val="20"/>
      <w:lang w:bidi="ar-SA"/>
    </w:rPr>
  </w:style>
  <w:style w:type="character" w:customStyle="1" w:styleId="36">
    <w:name w:val="Основной текст с отступом 3 Знак"/>
    <w:basedOn w:val="a0"/>
    <w:link w:val="35"/>
    <w:rsid w:val="000A66F9"/>
    <w:rPr>
      <w:rFonts w:ascii="Times New Roman" w:eastAsia="Times New Roman" w:hAnsi="Times New Roman" w:cs="Times New Roman"/>
      <w:sz w:val="28"/>
      <w:szCs w:val="20"/>
      <w:lang w:eastAsia="ru-RU"/>
    </w:rPr>
  </w:style>
  <w:style w:type="paragraph" w:styleId="afb">
    <w:name w:val="header"/>
    <w:basedOn w:val="a"/>
    <w:link w:val="afc"/>
    <w:rsid w:val="000A66F9"/>
    <w:pPr>
      <w:widowControl/>
      <w:tabs>
        <w:tab w:val="center" w:pos="4677"/>
        <w:tab w:val="right" w:pos="9355"/>
      </w:tabs>
    </w:pPr>
    <w:rPr>
      <w:rFonts w:ascii="Times New Roman" w:eastAsia="Times New Roman" w:hAnsi="Times New Roman" w:cs="Times New Roman"/>
      <w:color w:val="auto"/>
      <w:sz w:val="20"/>
      <w:szCs w:val="20"/>
      <w:lang w:bidi="ar-SA"/>
    </w:rPr>
  </w:style>
  <w:style w:type="character" w:customStyle="1" w:styleId="afc">
    <w:name w:val="Верхний колонтитул Знак"/>
    <w:basedOn w:val="a0"/>
    <w:link w:val="afb"/>
    <w:rsid w:val="000A66F9"/>
    <w:rPr>
      <w:rFonts w:ascii="Times New Roman" w:eastAsia="Times New Roman" w:hAnsi="Times New Roman" w:cs="Times New Roman"/>
      <w:sz w:val="20"/>
      <w:szCs w:val="20"/>
      <w:lang w:eastAsia="ru-RU"/>
    </w:rPr>
  </w:style>
  <w:style w:type="paragraph" w:styleId="afd">
    <w:name w:val="TOC Heading"/>
    <w:basedOn w:val="1"/>
    <w:next w:val="a"/>
    <w:uiPriority w:val="39"/>
    <w:unhideWhenUsed/>
    <w:qFormat/>
    <w:rsid w:val="000A66F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4">
    <w:name w:val="toc 1"/>
    <w:basedOn w:val="a"/>
    <w:next w:val="a"/>
    <w:autoRedefine/>
    <w:uiPriority w:val="39"/>
    <w:unhideWhenUsed/>
    <w:rsid w:val="000A66F9"/>
    <w:pPr>
      <w:widowControl/>
      <w:tabs>
        <w:tab w:val="right" w:leader="dot" w:pos="9629"/>
      </w:tabs>
      <w:spacing w:after="200" w:line="276" w:lineRule="auto"/>
    </w:pPr>
    <w:rPr>
      <w:rFonts w:ascii="Cambria" w:eastAsia="Times New Roman" w:hAnsi="Cambria" w:cs="Times New Roman"/>
      <w:bCs/>
      <w:noProof/>
      <w:color w:val="auto"/>
      <w:kern w:val="28"/>
      <w:sz w:val="22"/>
      <w:szCs w:val="22"/>
      <w:lang w:eastAsia="en-US" w:bidi="ar-SA"/>
    </w:rPr>
  </w:style>
  <w:style w:type="paragraph" w:styleId="2b">
    <w:name w:val="toc 2"/>
    <w:basedOn w:val="a"/>
    <w:next w:val="a"/>
    <w:autoRedefine/>
    <w:uiPriority w:val="39"/>
    <w:unhideWhenUsed/>
    <w:rsid w:val="000A66F9"/>
    <w:pPr>
      <w:widowControl/>
      <w:spacing w:after="200" w:line="276" w:lineRule="auto"/>
      <w:ind w:left="220"/>
    </w:pPr>
    <w:rPr>
      <w:rFonts w:ascii="Calibri" w:eastAsia="Calibri" w:hAnsi="Calibri" w:cs="Times New Roman"/>
      <w:color w:val="auto"/>
      <w:sz w:val="22"/>
      <w:szCs w:val="22"/>
      <w:lang w:eastAsia="en-US" w:bidi="ar-SA"/>
    </w:rPr>
  </w:style>
  <w:style w:type="paragraph" w:customStyle="1" w:styleId="Style24">
    <w:name w:val="Style24"/>
    <w:basedOn w:val="a"/>
    <w:rsid w:val="000A66F9"/>
    <w:pPr>
      <w:autoSpaceDE w:val="0"/>
      <w:autoSpaceDN w:val="0"/>
      <w:adjustRightInd w:val="0"/>
      <w:spacing w:line="262" w:lineRule="exact"/>
      <w:ind w:firstLine="355"/>
    </w:pPr>
    <w:rPr>
      <w:rFonts w:ascii="Tahoma" w:eastAsia="Times New Roman" w:hAnsi="Tahoma" w:cs="Tahoma"/>
      <w:color w:val="auto"/>
      <w:lang w:bidi="ar-SA"/>
    </w:rPr>
  </w:style>
  <w:style w:type="paragraph" w:styleId="2c">
    <w:name w:val="Body Text Indent 2"/>
    <w:basedOn w:val="a"/>
    <w:link w:val="2d"/>
    <w:unhideWhenUsed/>
    <w:rsid w:val="000A66F9"/>
    <w:pPr>
      <w:widowControl/>
      <w:spacing w:after="120" w:line="480" w:lineRule="auto"/>
      <w:ind w:left="283"/>
    </w:pPr>
    <w:rPr>
      <w:rFonts w:ascii="Calibri" w:eastAsia="Calibri" w:hAnsi="Calibri" w:cs="Times New Roman"/>
      <w:color w:val="auto"/>
      <w:sz w:val="22"/>
      <w:szCs w:val="22"/>
      <w:lang w:eastAsia="en-US" w:bidi="ar-SA"/>
    </w:rPr>
  </w:style>
  <w:style w:type="character" w:customStyle="1" w:styleId="2d">
    <w:name w:val="Основной текст с отступом 2 Знак"/>
    <w:basedOn w:val="a0"/>
    <w:link w:val="2c"/>
    <w:rsid w:val="000A66F9"/>
    <w:rPr>
      <w:rFonts w:ascii="Calibri" w:eastAsia="Calibri" w:hAnsi="Calibri" w:cs="Times New Roman"/>
    </w:rPr>
  </w:style>
  <w:style w:type="character" w:customStyle="1" w:styleId="text1">
    <w:name w:val="text1"/>
    <w:rsid w:val="000A66F9"/>
    <w:rPr>
      <w:rFonts w:ascii="Verdana" w:hAnsi="Verdana" w:hint="default"/>
      <w:sz w:val="20"/>
      <w:szCs w:val="20"/>
    </w:rPr>
  </w:style>
  <w:style w:type="character" w:styleId="afe">
    <w:name w:val="page number"/>
    <w:basedOn w:val="a0"/>
    <w:rsid w:val="000A66F9"/>
  </w:style>
  <w:style w:type="paragraph" w:customStyle="1" w:styleId="msonormalcxspmiddle">
    <w:name w:val="msonormalcxspmiddle"/>
    <w:basedOn w:val="a"/>
    <w:rsid w:val="000A66F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bodyarticletext1">
    <w:name w:val="bodyarticletext1"/>
    <w:rsid w:val="000A66F9"/>
    <w:rPr>
      <w:rFonts w:ascii="Arial" w:hAnsi="Arial" w:cs="Arial" w:hint="default"/>
      <w:color w:val="000000"/>
      <w:sz w:val="19"/>
      <w:szCs w:val="19"/>
    </w:rPr>
  </w:style>
  <w:style w:type="paragraph" w:customStyle="1" w:styleId="ConsPlusNormal">
    <w:name w:val="ConsPlusNormal"/>
    <w:rsid w:val="000A66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A66F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
    <w:name w:val="Текст выноски Знак"/>
    <w:basedOn w:val="a0"/>
    <w:link w:val="aff0"/>
    <w:uiPriority w:val="99"/>
    <w:semiHidden/>
    <w:rsid w:val="000A66F9"/>
    <w:rPr>
      <w:rFonts w:ascii="Tahoma" w:eastAsia="Times New Roman" w:hAnsi="Tahoma" w:cs="Tahoma"/>
      <w:sz w:val="16"/>
      <w:szCs w:val="16"/>
    </w:rPr>
  </w:style>
  <w:style w:type="paragraph" w:styleId="aff0">
    <w:name w:val="Balloon Text"/>
    <w:basedOn w:val="a"/>
    <w:link w:val="aff"/>
    <w:uiPriority w:val="99"/>
    <w:semiHidden/>
    <w:unhideWhenUsed/>
    <w:rsid w:val="000A66F9"/>
    <w:pPr>
      <w:widowControl/>
    </w:pPr>
    <w:rPr>
      <w:rFonts w:ascii="Tahoma" w:eastAsia="Times New Roman" w:hAnsi="Tahoma" w:cs="Tahoma"/>
      <w:color w:val="auto"/>
      <w:sz w:val="16"/>
      <w:szCs w:val="16"/>
      <w:lang w:eastAsia="en-US" w:bidi="ar-SA"/>
    </w:rPr>
  </w:style>
  <w:style w:type="character" w:customStyle="1" w:styleId="15">
    <w:name w:val="Текст выноски Знак1"/>
    <w:basedOn w:val="a0"/>
    <w:uiPriority w:val="99"/>
    <w:semiHidden/>
    <w:rsid w:val="000A66F9"/>
    <w:rPr>
      <w:rFonts w:ascii="Tahoma" w:eastAsia="Arial Unicode MS" w:hAnsi="Tahoma" w:cs="Tahoma"/>
      <w:color w:val="000000"/>
      <w:sz w:val="16"/>
      <w:szCs w:val="16"/>
      <w:lang w:eastAsia="ru-RU" w:bidi="ru-RU"/>
    </w:rPr>
  </w:style>
  <w:style w:type="character" w:customStyle="1" w:styleId="aff1">
    <w:name w:val="Схема документа Знак"/>
    <w:link w:val="aff2"/>
    <w:semiHidden/>
    <w:rsid w:val="000A66F9"/>
    <w:rPr>
      <w:rFonts w:ascii="Tahoma" w:eastAsia="Times New Roman" w:hAnsi="Tahoma" w:cs="Tahoma"/>
      <w:sz w:val="24"/>
      <w:szCs w:val="24"/>
      <w:shd w:val="clear" w:color="auto" w:fill="000080"/>
    </w:rPr>
  </w:style>
  <w:style w:type="paragraph" w:styleId="aff2">
    <w:name w:val="Document Map"/>
    <w:basedOn w:val="a"/>
    <w:link w:val="aff1"/>
    <w:semiHidden/>
    <w:rsid w:val="000A66F9"/>
    <w:pPr>
      <w:widowControl/>
      <w:shd w:val="clear" w:color="auto" w:fill="000080"/>
    </w:pPr>
    <w:rPr>
      <w:rFonts w:ascii="Tahoma" w:eastAsia="Times New Roman" w:hAnsi="Tahoma" w:cs="Tahoma"/>
      <w:color w:val="auto"/>
      <w:lang w:eastAsia="en-US" w:bidi="ar-SA"/>
    </w:rPr>
  </w:style>
  <w:style w:type="character" w:customStyle="1" w:styleId="16">
    <w:name w:val="Схема документа Знак1"/>
    <w:basedOn w:val="a0"/>
    <w:uiPriority w:val="99"/>
    <w:semiHidden/>
    <w:rsid w:val="000A66F9"/>
    <w:rPr>
      <w:rFonts w:ascii="Tahoma" w:eastAsia="Arial Unicode MS" w:hAnsi="Tahoma" w:cs="Tahoma"/>
      <w:color w:val="000000"/>
      <w:sz w:val="16"/>
      <w:szCs w:val="16"/>
      <w:lang w:eastAsia="ru-RU" w:bidi="ru-RU"/>
    </w:rPr>
  </w:style>
  <w:style w:type="character" w:customStyle="1" w:styleId="610">
    <w:name w:val="Основной текст (61)"/>
    <w:rsid w:val="000A66F9"/>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611">
    <w:name w:val="Основной текст (61) + Полужирный"/>
    <w:aliases w:val="Курсив,Основной текст (695) + Полужирный,Основной текст (695) + 12 pt,Заголовок №6 (14) + Times New Roman,14 pt"/>
    <w:rsid w:val="000A66F9"/>
    <w:rPr>
      <w:rFonts w:ascii="Times New Roman" w:eastAsia="Times New Roman" w:hAnsi="Times New Roman" w:cs="Times New Roman" w:hint="default"/>
      <w:b/>
      <w:bCs/>
      <w:i w:val="0"/>
      <w:iCs w:val="0"/>
      <w:smallCaps w:val="0"/>
      <w:strike w:val="0"/>
      <w:dstrike w:val="0"/>
      <w:sz w:val="23"/>
      <w:szCs w:val="23"/>
      <w:u w:val="none"/>
      <w:effect w:val="none"/>
    </w:rPr>
  </w:style>
  <w:style w:type="paragraph" w:customStyle="1" w:styleId="Default">
    <w:name w:val="Default"/>
    <w:rsid w:val="000A66F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9">
    <w:name w:val="Основной текст (9)_"/>
    <w:basedOn w:val="a0"/>
    <w:link w:val="90"/>
    <w:rsid w:val="000A66F9"/>
    <w:rPr>
      <w:rFonts w:ascii="Times New Roman" w:eastAsia="Times New Roman" w:hAnsi="Times New Roman"/>
      <w:i/>
      <w:iCs/>
      <w:shd w:val="clear" w:color="auto" w:fill="FFFFFF"/>
    </w:rPr>
  </w:style>
  <w:style w:type="paragraph" w:customStyle="1" w:styleId="90">
    <w:name w:val="Основной текст (9)"/>
    <w:basedOn w:val="a"/>
    <w:link w:val="9"/>
    <w:rsid w:val="000A66F9"/>
    <w:pPr>
      <w:shd w:val="clear" w:color="auto" w:fill="FFFFFF"/>
      <w:spacing w:line="274" w:lineRule="exact"/>
      <w:jc w:val="center"/>
    </w:pPr>
    <w:rPr>
      <w:rFonts w:ascii="Times New Roman" w:eastAsia="Times New Roman" w:hAnsi="Times New Roman" w:cstheme="minorBidi"/>
      <w:i/>
      <w:iCs/>
      <w:color w:val="auto"/>
      <w:sz w:val="22"/>
      <w:szCs w:val="22"/>
      <w:lang w:eastAsia="en-US" w:bidi="ar-SA"/>
    </w:rPr>
  </w:style>
  <w:style w:type="paragraph" w:customStyle="1" w:styleId="c8">
    <w:name w:val="c8"/>
    <w:basedOn w:val="a"/>
    <w:rsid w:val="000A66F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6">
    <w:name w:val="c6"/>
    <w:basedOn w:val="a0"/>
    <w:rsid w:val="000A66F9"/>
  </w:style>
  <w:style w:type="paragraph" w:customStyle="1" w:styleId="c36">
    <w:name w:val="c36"/>
    <w:basedOn w:val="a"/>
    <w:rsid w:val="000A66F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24">
    <w:name w:val="c24"/>
    <w:basedOn w:val="a0"/>
    <w:rsid w:val="000A66F9"/>
  </w:style>
  <w:style w:type="paragraph" w:customStyle="1" w:styleId="c7">
    <w:name w:val="c7"/>
    <w:basedOn w:val="a"/>
    <w:rsid w:val="000A66F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5">
    <w:name w:val="c5"/>
    <w:basedOn w:val="a0"/>
    <w:rsid w:val="000A66F9"/>
  </w:style>
  <w:style w:type="character" w:customStyle="1" w:styleId="c2">
    <w:name w:val="c2"/>
    <w:basedOn w:val="a0"/>
    <w:rsid w:val="000A66F9"/>
  </w:style>
  <w:style w:type="character" w:customStyle="1" w:styleId="100">
    <w:name w:val="Основной текст (10)_"/>
    <w:basedOn w:val="a0"/>
    <w:rsid w:val="000A66F9"/>
    <w:rPr>
      <w:rFonts w:ascii="Times New Roman" w:eastAsia="Times New Roman" w:hAnsi="Times New Roman" w:cs="Times New Roman"/>
      <w:b w:val="0"/>
      <w:bCs w:val="0"/>
      <w:i w:val="0"/>
      <w:iCs w:val="0"/>
      <w:smallCaps w:val="0"/>
      <w:strike w:val="0"/>
      <w:sz w:val="26"/>
      <w:szCs w:val="26"/>
      <w:u w:val="none"/>
    </w:rPr>
  </w:style>
  <w:style w:type="character" w:customStyle="1" w:styleId="101">
    <w:name w:val="Основной текст (10)"/>
    <w:basedOn w:val="100"/>
    <w:rsid w:val="000A66F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3">
    <w:name w:val="Колонтитул (4)_"/>
    <w:basedOn w:val="a0"/>
    <w:link w:val="44"/>
    <w:rsid w:val="000A66F9"/>
    <w:rPr>
      <w:rFonts w:ascii="Times New Roman" w:eastAsia="Times New Roman" w:hAnsi="Times New Roman"/>
      <w:b/>
      <w:bCs/>
      <w:sz w:val="32"/>
      <w:szCs w:val="32"/>
      <w:shd w:val="clear" w:color="auto" w:fill="FFFFFF"/>
    </w:rPr>
  </w:style>
  <w:style w:type="paragraph" w:customStyle="1" w:styleId="44">
    <w:name w:val="Колонтитул (4)"/>
    <w:basedOn w:val="a"/>
    <w:link w:val="43"/>
    <w:rsid w:val="000A66F9"/>
    <w:pPr>
      <w:shd w:val="clear" w:color="auto" w:fill="FFFFFF"/>
      <w:spacing w:after="240" w:line="0" w:lineRule="atLeast"/>
    </w:pPr>
    <w:rPr>
      <w:rFonts w:ascii="Times New Roman" w:eastAsia="Times New Roman" w:hAnsi="Times New Roman" w:cstheme="minorBidi"/>
      <w:b/>
      <w:bCs/>
      <w:color w:val="auto"/>
      <w:sz w:val="32"/>
      <w:szCs w:val="32"/>
      <w:lang w:eastAsia="en-US" w:bidi="ar-SA"/>
    </w:rPr>
  </w:style>
  <w:style w:type="paragraph" w:customStyle="1" w:styleId="510">
    <w:name w:val="Заголовок №51"/>
    <w:basedOn w:val="a"/>
    <w:rsid w:val="000A66F9"/>
    <w:pPr>
      <w:shd w:val="clear" w:color="auto" w:fill="FFFFFF"/>
      <w:spacing w:before="60" w:line="0" w:lineRule="atLeast"/>
      <w:jc w:val="center"/>
      <w:outlineLvl w:val="4"/>
    </w:pPr>
    <w:rPr>
      <w:rFonts w:ascii="Times New Roman" w:eastAsia="Times New Roman" w:hAnsi="Times New Roman" w:cs="Times New Roman"/>
      <w:b/>
      <w:bCs/>
      <w:sz w:val="28"/>
      <w:szCs w:val="28"/>
    </w:rPr>
  </w:style>
  <w:style w:type="paragraph" w:customStyle="1" w:styleId="Style2">
    <w:name w:val="Style2"/>
    <w:basedOn w:val="a"/>
    <w:uiPriority w:val="99"/>
    <w:rsid w:val="000A66F9"/>
    <w:pPr>
      <w:autoSpaceDE w:val="0"/>
      <w:autoSpaceDN w:val="0"/>
      <w:adjustRightInd w:val="0"/>
      <w:spacing w:line="569" w:lineRule="exact"/>
      <w:jc w:val="center"/>
    </w:pPr>
    <w:rPr>
      <w:rFonts w:ascii="Times New Roman" w:eastAsia="Times New Roman" w:hAnsi="Times New Roman" w:cs="Times New Roman"/>
      <w:color w:val="auto"/>
      <w:lang w:bidi="ar-SA"/>
    </w:rPr>
  </w:style>
  <w:style w:type="paragraph" w:customStyle="1" w:styleId="Style4">
    <w:name w:val="Style4"/>
    <w:basedOn w:val="a"/>
    <w:uiPriority w:val="99"/>
    <w:rsid w:val="000A66F9"/>
    <w:pPr>
      <w:autoSpaceDE w:val="0"/>
      <w:autoSpaceDN w:val="0"/>
      <w:adjustRightInd w:val="0"/>
    </w:pPr>
    <w:rPr>
      <w:rFonts w:ascii="Times New Roman" w:eastAsia="Times New Roman" w:hAnsi="Times New Roman" w:cs="Times New Roman"/>
      <w:color w:val="auto"/>
      <w:lang w:bidi="ar-SA"/>
    </w:rPr>
  </w:style>
  <w:style w:type="paragraph" w:customStyle="1" w:styleId="Style5">
    <w:name w:val="Style5"/>
    <w:basedOn w:val="a"/>
    <w:uiPriority w:val="99"/>
    <w:rsid w:val="000A66F9"/>
    <w:pPr>
      <w:autoSpaceDE w:val="0"/>
      <w:autoSpaceDN w:val="0"/>
      <w:adjustRightInd w:val="0"/>
      <w:spacing w:line="278" w:lineRule="exact"/>
      <w:ind w:firstLine="715"/>
      <w:jc w:val="both"/>
    </w:pPr>
    <w:rPr>
      <w:rFonts w:ascii="Times New Roman" w:eastAsia="Times New Roman" w:hAnsi="Times New Roman" w:cs="Times New Roman"/>
      <w:color w:val="auto"/>
      <w:lang w:bidi="ar-SA"/>
    </w:rPr>
  </w:style>
  <w:style w:type="paragraph" w:customStyle="1" w:styleId="Style6">
    <w:name w:val="Style6"/>
    <w:basedOn w:val="a"/>
    <w:uiPriority w:val="99"/>
    <w:rsid w:val="000A66F9"/>
    <w:pPr>
      <w:autoSpaceDE w:val="0"/>
      <w:autoSpaceDN w:val="0"/>
      <w:adjustRightInd w:val="0"/>
      <w:spacing w:line="278" w:lineRule="exact"/>
      <w:ind w:hanging="360"/>
      <w:jc w:val="both"/>
    </w:pPr>
    <w:rPr>
      <w:rFonts w:ascii="Times New Roman" w:eastAsia="Times New Roman" w:hAnsi="Times New Roman" w:cs="Times New Roman"/>
      <w:color w:val="auto"/>
      <w:lang w:bidi="ar-SA"/>
    </w:rPr>
  </w:style>
  <w:style w:type="paragraph" w:customStyle="1" w:styleId="Style7">
    <w:name w:val="Style7"/>
    <w:basedOn w:val="a"/>
    <w:uiPriority w:val="99"/>
    <w:rsid w:val="000A66F9"/>
    <w:pPr>
      <w:autoSpaceDE w:val="0"/>
      <w:autoSpaceDN w:val="0"/>
      <w:adjustRightInd w:val="0"/>
      <w:spacing w:line="278" w:lineRule="exact"/>
      <w:ind w:firstLine="720"/>
    </w:pPr>
    <w:rPr>
      <w:rFonts w:ascii="Times New Roman" w:eastAsia="Times New Roman" w:hAnsi="Times New Roman" w:cs="Times New Roman"/>
      <w:color w:val="auto"/>
      <w:lang w:bidi="ar-SA"/>
    </w:rPr>
  </w:style>
  <w:style w:type="paragraph" w:customStyle="1" w:styleId="Style9">
    <w:name w:val="Style9"/>
    <w:basedOn w:val="a"/>
    <w:uiPriority w:val="99"/>
    <w:rsid w:val="000A66F9"/>
    <w:pPr>
      <w:autoSpaceDE w:val="0"/>
      <w:autoSpaceDN w:val="0"/>
      <w:adjustRightInd w:val="0"/>
      <w:spacing w:line="317" w:lineRule="exact"/>
    </w:pPr>
    <w:rPr>
      <w:rFonts w:ascii="Times New Roman" w:eastAsia="Times New Roman" w:hAnsi="Times New Roman" w:cs="Times New Roman"/>
      <w:color w:val="auto"/>
      <w:lang w:bidi="ar-SA"/>
    </w:rPr>
  </w:style>
  <w:style w:type="paragraph" w:customStyle="1" w:styleId="Style10">
    <w:name w:val="Style10"/>
    <w:basedOn w:val="a"/>
    <w:uiPriority w:val="99"/>
    <w:rsid w:val="000A66F9"/>
    <w:pPr>
      <w:autoSpaceDE w:val="0"/>
      <w:autoSpaceDN w:val="0"/>
      <w:adjustRightInd w:val="0"/>
    </w:pPr>
    <w:rPr>
      <w:rFonts w:ascii="Times New Roman" w:eastAsia="Times New Roman" w:hAnsi="Times New Roman" w:cs="Times New Roman"/>
      <w:color w:val="auto"/>
      <w:lang w:bidi="ar-SA"/>
    </w:rPr>
  </w:style>
  <w:style w:type="paragraph" w:customStyle="1" w:styleId="Style11">
    <w:name w:val="Style11"/>
    <w:basedOn w:val="a"/>
    <w:uiPriority w:val="99"/>
    <w:rsid w:val="000A66F9"/>
    <w:pPr>
      <w:autoSpaceDE w:val="0"/>
      <w:autoSpaceDN w:val="0"/>
      <w:adjustRightInd w:val="0"/>
    </w:pPr>
    <w:rPr>
      <w:rFonts w:ascii="Times New Roman" w:eastAsia="Times New Roman" w:hAnsi="Times New Roman" w:cs="Times New Roman"/>
      <w:color w:val="auto"/>
      <w:lang w:bidi="ar-SA"/>
    </w:rPr>
  </w:style>
  <w:style w:type="paragraph" w:customStyle="1" w:styleId="Style12">
    <w:name w:val="Style12"/>
    <w:basedOn w:val="a"/>
    <w:uiPriority w:val="99"/>
    <w:rsid w:val="000A66F9"/>
    <w:pPr>
      <w:autoSpaceDE w:val="0"/>
      <w:autoSpaceDN w:val="0"/>
      <w:adjustRightInd w:val="0"/>
      <w:spacing w:line="322" w:lineRule="exact"/>
    </w:pPr>
    <w:rPr>
      <w:rFonts w:ascii="Times New Roman" w:eastAsia="Times New Roman" w:hAnsi="Times New Roman" w:cs="Times New Roman"/>
      <w:color w:val="auto"/>
      <w:lang w:bidi="ar-SA"/>
    </w:rPr>
  </w:style>
  <w:style w:type="paragraph" w:customStyle="1" w:styleId="Style13">
    <w:name w:val="Style13"/>
    <w:basedOn w:val="a"/>
    <w:uiPriority w:val="99"/>
    <w:rsid w:val="000A66F9"/>
    <w:pPr>
      <w:autoSpaceDE w:val="0"/>
      <w:autoSpaceDN w:val="0"/>
      <w:adjustRightInd w:val="0"/>
      <w:spacing w:line="322" w:lineRule="exact"/>
    </w:pPr>
    <w:rPr>
      <w:rFonts w:ascii="Times New Roman" w:eastAsia="Times New Roman" w:hAnsi="Times New Roman" w:cs="Times New Roman"/>
      <w:color w:val="auto"/>
      <w:lang w:bidi="ar-SA"/>
    </w:rPr>
  </w:style>
  <w:style w:type="character" w:customStyle="1" w:styleId="FontStyle35">
    <w:name w:val="Font Style35"/>
    <w:basedOn w:val="a0"/>
    <w:uiPriority w:val="99"/>
    <w:rsid w:val="000A66F9"/>
    <w:rPr>
      <w:rFonts w:ascii="Cambria" w:hAnsi="Cambria" w:cs="Cambria"/>
      <w:b/>
      <w:bCs/>
      <w:sz w:val="46"/>
      <w:szCs w:val="46"/>
    </w:rPr>
  </w:style>
  <w:style w:type="character" w:customStyle="1" w:styleId="FontStyle36">
    <w:name w:val="Font Style36"/>
    <w:basedOn w:val="a0"/>
    <w:uiPriority w:val="99"/>
    <w:rsid w:val="000A66F9"/>
    <w:rPr>
      <w:rFonts w:ascii="Times New Roman" w:hAnsi="Times New Roman" w:cs="Times New Roman"/>
      <w:i/>
      <w:iCs/>
      <w:sz w:val="26"/>
      <w:szCs w:val="26"/>
    </w:rPr>
  </w:style>
  <w:style w:type="character" w:customStyle="1" w:styleId="FontStyle41">
    <w:name w:val="Font Style41"/>
    <w:basedOn w:val="a0"/>
    <w:uiPriority w:val="99"/>
    <w:rsid w:val="000A66F9"/>
    <w:rPr>
      <w:rFonts w:ascii="Times New Roman" w:hAnsi="Times New Roman" w:cs="Times New Roman"/>
      <w:sz w:val="24"/>
      <w:szCs w:val="24"/>
    </w:rPr>
  </w:style>
  <w:style w:type="character" w:customStyle="1" w:styleId="FontStyle45">
    <w:name w:val="Font Style45"/>
    <w:basedOn w:val="a0"/>
    <w:uiPriority w:val="99"/>
    <w:rsid w:val="000A66F9"/>
    <w:rPr>
      <w:rFonts w:ascii="Times New Roman" w:hAnsi="Times New Roman" w:cs="Times New Roman"/>
      <w:b/>
      <w:bCs/>
      <w:sz w:val="26"/>
      <w:szCs w:val="26"/>
    </w:rPr>
  </w:style>
  <w:style w:type="character" w:customStyle="1" w:styleId="FontStyle46">
    <w:name w:val="Font Style46"/>
    <w:basedOn w:val="a0"/>
    <w:uiPriority w:val="99"/>
    <w:rsid w:val="000A66F9"/>
    <w:rPr>
      <w:rFonts w:ascii="Times New Roman" w:hAnsi="Times New Roman" w:cs="Times New Roman"/>
      <w:sz w:val="26"/>
      <w:szCs w:val="26"/>
    </w:rPr>
  </w:style>
  <w:style w:type="paragraph" w:customStyle="1" w:styleId="Style30">
    <w:name w:val="Style30"/>
    <w:basedOn w:val="a"/>
    <w:uiPriority w:val="99"/>
    <w:rsid w:val="000A66F9"/>
    <w:pPr>
      <w:autoSpaceDE w:val="0"/>
      <w:autoSpaceDN w:val="0"/>
      <w:adjustRightInd w:val="0"/>
    </w:pPr>
    <w:rPr>
      <w:rFonts w:ascii="Times New Roman" w:eastAsia="Times New Roman" w:hAnsi="Times New Roman" w:cs="Times New Roman"/>
      <w:color w:val="auto"/>
      <w:lang w:bidi="ar-SA"/>
    </w:rPr>
  </w:style>
  <w:style w:type="character" w:customStyle="1" w:styleId="FontStyle42">
    <w:name w:val="Font Style42"/>
    <w:basedOn w:val="a0"/>
    <w:uiPriority w:val="99"/>
    <w:rsid w:val="000A66F9"/>
    <w:rPr>
      <w:rFonts w:ascii="Times New Roman" w:hAnsi="Times New Roman" w:cs="Times New Roman"/>
      <w:b/>
      <w:bCs/>
      <w:sz w:val="22"/>
      <w:szCs w:val="22"/>
    </w:rPr>
  </w:style>
  <w:style w:type="character" w:customStyle="1" w:styleId="FontStyle37">
    <w:name w:val="Font Style37"/>
    <w:basedOn w:val="a0"/>
    <w:uiPriority w:val="99"/>
    <w:rsid w:val="000A66F9"/>
    <w:rPr>
      <w:rFonts w:ascii="Franklin Gothic Medium" w:hAnsi="Franklin Gothic Medium" w:cs="Franklin Gothic Medium"/>
      <w:b/>
      <w:bCs/>
      <w:sz w:val="56"/>
      <w:szCs w:val="56"/>
    </w:rPr>
  </w:style>
  <w:style w:type="paragraph" w:customStyle="1" w:styleId="Style26">
    <w:name w:val="Style26"/>
    <w:basedOn w:val="a"/>
    <w:uiPriority w:val="99"/>
    <w:rsid w:val="000A66F9"/>
    <w:pPr>
      <w:autoSpaceDE w:val="0"/>
      <w:autoSpaceDN w:val="0"/>
      <w:adjustRightInd w:val="0"/>
      <w:spacing w:line="331" w:lineRule="exact"/>
      <w:jc w:val="both"/>
    </w:pPr>
    <w:rPr>
      <w:rFonts w:ascii="Times New Roman" w:eastAsia="Times New Roman" w:hAnsi="Times New Roman" w:cs="Times New Roman"/>
      <w:color w:val="auto"/>
      <w:lang w:bidi="ar-SA"/>
    </w:rPr>
  </w:style>
  <w:style w:type="paragraph" w:customStyle="1" w:styleId="Style27">
    <w:name w:val="Style27"/>
    <w:basedOn w:val="a"/>
    <w:uiPriority w:val="99"/>
    <w:rsid w:val="000A66F9"/>
    <w:pPr>
      <w:autoSpaceDE w:val="0"/>
      <w:autoSpaceDN w:val="0"/>
      <w:adjustRightInd w:val="0"/>
    </w:pPr>
    <w:rPr>
      <w:rFonts w:ascii="Times New Roman" w:eastAsia="Times New Roman" w:hAnsi="Times New Roman" w:cs="Times New Roman"/>
      <w:color w:val="auto"/>
      <w:lang w:bidi="ar-SA"/>
    </w:rPr>
  </w:style>
  <w:style w:type="character" w:customStyle="1" w:styleId="FontStyle144">
    <w:name w:val="Font Style144"/>
    <w:basedOn w:val="a0"/>
    <w:uiPriority w:val="99"/>
    <w:rsid w:val="004861DC"/>
    <w:rPr>
      <w:rFonts w:ascii="Times New Roman" w:hAnsi="Times New Roman" w:cs="Times New Roman"/>
      <w:b/>
      <w:bCs/>
      <w:sz w:val="22"/>
      <w:szCs w:val="22"/>
    </w:rPr>
  </w:style>
  <w:style w:type="character" w:customStyle="1" w:styleId="FontStyle150">
    <w:name w:val="Font Style150"/>
    <w:basedOn w:val="a0"/>
    <w:uiPriority w:val="99"/>
    <w:rsid w:val="004861DC"/>
    <w:rPr>
      <w:rFonts w:ascii="Times New Roman" w:hAnsi="Times New Roman" w:cs="Times New Roman"/>
      <w:sz w:val="22"/>
      <w:szCs w:val="22"/>
    </w:rPr>
  </w:style>
  <w:style w:type="character" w:customStyle="1" w:styleId="c11">
    <w:name w:val="c11"/>
    <w:basedOn w:val="a0"/>
    <w:rsid w:val="00A367B9"/>
  </w:style>
  <w:style w:type="table" w:customStyle="1" w:styleId="37">
    <w:name w:val="Сетка таблицы3"/>
    <w:basedOn w:val="a1"/>
    <w:next w:val="a3"/>
    <w:uiPriority w:val="59"/>
    <w:rsid w:val="004623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A66F9"/>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9"/>
    <w:qFormat/>
    <w:rsid w:val="000A66F9"/>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paragraph" w:styleId="2">
    <w:name w:val="heading 2"/>
    <w:basedOn w:val="a"/>
    <w:next w:val="a"/>
    <w:link w:val="20"/>
    <w:uiPriority w:val="9"/>
    <w:unhideWhenUsed/>
    <w:qFormat/>
    <w:rsid w:val="000A66F9"/>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0A66F9"/>
    <w:pPr>
      <w:keepNext/>
      <w:widowControl/>
      <w:spacing w:before="240" w:after="60"/>
      <w:outlineLvl w:val="2"/>
    </w:pPr>
    <w:rPr>
      <w:rFonts w:ascii="Arial" w:eastAsia="Times New Roman" w:hAnsi="Arial" w:cs="Arial"/>
      <w:b/>
      <w:bCs/>
      <w:color w:val="auto"/>
      <w:sz w:val="26"/>
      <w:szCs w:val="26"/>
      <w:lang w:bidi="ar-SA"/>
    </w:rPr>
  </w:style>
  <w:style w:type="paragraph" w:styleId="4">
    <w:name w:val="heading 4"/>
    <w:basedOn w:val="a"/>
    <w:next w:val="a"/>
    <w:link w:val="40"/>
    <w:unhideWhenUsed/>
    <w:qFormat/>
    <w:rsid w:val="000A66F9"/>
    <w:pPr>
      <w:keepNext/>
      <w:widowControl/>
      <w:spacing w:before="240" w:after="60"/>
      <w:outlineLvl w:val="3"/>
    </w:pPr>
    <w:rPr>
      <w:rFonts w:ascii="Times New Roman" w:eastAsia="Times New Roman" w:hAnsi="Times New Roman" w:cs="Times New Roman"/>
      <w:b/>
      <w:bCs/>
      <w:color w:val="auto"/>
      <w:sz w:val="28"/>
      <w:szCs w:val="28"/>
      <w:lang w:bidi="ar-SA"/>
    </w:rPr>
  </w:style>
  <w:style w:type="paragraph" w:styleId="5">
    <w:name w:val="heading 5"/>
    <w:basedOn w:val="a"/>
    <w:link w:val="50"/>
    <w:qFormat/>
    <w:rsid w:val="000A66F9"/>
    <w:pPr>
      <w:widowControl/>
      <w:spacing w:before="100" w:beforeAutospacing="1" w:after="100" w:afterAutospacing="1"/>
      <w:outlineLvl w:val="4"/>
    </w:pPr>
    <w:rPr>
      <w:rFonts w:ascii="Times New Roman" w:eastAsia="Times New Roman" w:hAnsi="Times New Roman" w:cs="Times New Roman"/>
      <w:b/>
      <w:bCs/>
      <w:color w:val="auto"/>
      <w:sz w:val="20"/>
      <w:szCs w:val="20"/>
      <w:lang w:bidi="ar-SA"/>
    </w:rPr>
  </w:style>
  <w:style w:type="paragraph" w:styleId="6">
    <w:name w:val="heading 6"/>
    <w:basedOn w:val="a"/>
    <w:link w:val="60"/>
    <w:qFormat/>
    <w:rsid w:val="000A66F9"/>
    <w:pPr>
      <w:widowControl/>
      <w:spacing w:before="100" w:beforeAutospacing="1" w:after="100" w:afterAutospacing="1"/>
      <w:outlineLvl w:val="5"/>
    </w:pPr>
    <w:rPr>
      <w:rFonts w:ascii="Times New Roman" w:eastAsia="Times New Roman" w:hAnsi="Times New Roman" w:cs="Times New Roman"/>
      <w:b/>
      <w:bCs/>
      <w:color w:val="auto"/>
      <w:sz w:val="15"/>
      <w:szCs w:val="15"/>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66F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A66F9"/>
    <w:rPr>
      <w:rFonts w:ascii="Cambria" w:eastAsia="Times New Roman" w:hAnsi="Cambria" w:cs="Times New Roman"/>
      <w:b/>
      <w:bCs/>
      <w:i/>
      <w:iCs/>
      <w:color w:val="000000"/>
      <w:sz w:val="28"/>
      <w:szCs w:val="28"/>
      <w:lang w:eastAsia="ru-RU" w:bidi="ru-RU"/>
    </w:rPr>
  </w:style>
  <w:style w:type="character" w:customStyle="1" w:styleId="30">
    <w:name w:val="Заголовок 3 Знак"/>
    <w:basedOn w:val="a0"/>
    <w:link w:val="3"/>
    <w:uiPriority w:val="9"/>
    <w:rsid w:val="000A66F9"/>
    <w:rPr>
      <w:rFonts w:ascii="Arial" w:eastAsia="Times New Roman" w:hAnsi="Arial" w:cs="Arial"/>
      <w:b/>
      <w:bCs/>
      <w:sz w:val="26"/>
      <w:szCs w:val="26"/>
      <w:lang w:eastAsia="ru-RU"/>
    </w:rPr>
  </w:style>
  <w:style w:type="character" w:customStyle="1" w:styleId="40">
    <w:name w:val="Заголовок 4 Знак"/>
    <w:basedOn w:val="a0"/>
    <w:link w:val="4"/>
    <w:rsid w:val="000A66F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A66F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0A66F9"/>
    <w:rPr>
      <w:rFonts w:ascii="Times New Roman" w:eastAsia="Times New Roman" w:hAnsi="Times New Roman" w:cs="Times New Roman"/>
      <w:b/>
      <w:bCs/>
      <w:sz w:val="15"/>
      <w:szCs w:val="15"/>
      <w:lang w:eastAsia="ru-RU"/>
    </w:rPr>
  </w:style>
  <w:style w:type="character" w:customStyle="1" w:styleId="21">
    <w:name w:val="Колонтитул (2)_"/>
    <w:basedOn w:val="a0"/>
    <w:link w:val="22"/>
    <w:rsid w:val="000A66F9"/>
    <w:rPr>
      <w:rFonts w:ascii="Times New Roman" w:eastAsia="Times New Roman" w:hAnsi="Times New Roman" w:cs="Times New Roman"/>
      <w:b/>
      <w:bCs/>
      <w:sz w:val="46"/>
      <w:szCs w:val="46"/>
      <w:shd w:val="clear" w:color="auto" w:fill="FFFFFF"/>
    </w:rPr>
  </w:style>
  <w:style w:type="paragraph" w:customStyle="1" w:styleId="22">
    <w:name w:val="Колонтитул (2)"/>
    <w:basedOn w:val="a"/>
    <w:link w:val="21"/>
    <w:rsid w:val="000A66F9"/>
    <w:pPr>
      <w:shd w:val="clear" w:color="auto" w:fill="FFFFFF"/>
      <w:spacing w:line="0" w:lineRule="atLeast"/>
    </w:pPr>
    <w:rPr>
      <w:rFonts w:ascii="Times New Roman" w:eastAsia="Times New Roman" w:hAnsi="Times New Roman" w:cs="Times New Roman"/>
      <w:b/>
      <w:bCs/>
      <w:color w:val="auto"/>
      <w:sz w:val="46"/>
      <w:szCs w:val="46"/>
      <w:lang w:eastAsia="en-US" w:bidi="ar-SA"/>
    </w:rPr>
  </w:style>
  <w:style w:type="character" w:customStyle="1" w:styleId="51">
    <w:name w:val="Номер заголовка №5_"/>
    <w:basedOn w:val="a0"/>
    <w:link w:val="52"/>
    <w:rsid w:val="000A66F9"/>
    <w:rPr>
      <w:rFonts w:ascii="Times New Roman" w:eastAsia="Times New Roman" w:hAnsi="Times New Roman" w:cs="Times New Roman"/>
      <w:b/>
      <w:bCs/>
      <w:sz w:val="28"/>
      <w:szCs w:val="28"/>
      <w:shd w:val="clear" w:color="auto" w:fill="FFFFFF"/>
    </w:rPr>
  </w:style>
  <w:style w:type="paragraph" w:customStyle="1" w:styleId="52">
    <w:name w:val="Номер заголовка №5"/>
    <w:basedOn w:val="a"/>
    <w:link w:val="51"/>
    <w:rsid w:val="000A66F9"/>
    <w:pPr>
      <w:shd w:val="clear" w:color="auto" w:fill="FFFFFF"/>
      <w:spacing w:after="60" w:line="0" w:lineRule="atLeast"/>
      <w:jc w:val="center"/>
    </w:pPr>
    <w:rPr>
      <w:rFonts w:ascii="Times New Roman" w:eastAsia="Times New Roman" w:hAnsi="Times New Roman" w:cs="Times New Roman"/>
      <w:b/>
      <w:bCs/>
      <w:color w:val="auto"/>
      <w:sz w:val="28"/>
      <w:szCs w:val="28"/>
      <w:lang w:eastAsia="en-US" w:bidi="ar-SA"/>
    </w:rPr>
  </w:style>
  <w:style w:type="character" w:customStyle="1" w:styleId="53">
    <w:name w:val="Заголовок №5_"/>
    <w:basedOn w:val="a0"/>
    <w:link w:val="54"/>
    <w:rsid w:val="000A66F9"/>
    <w:rPr>
      <w:rFonts w:ascii="Times New Roman" w:eastAsia="Times New Roman" w:hAnsi="Times New Roman" w:cs="Times New Roman"/>
      <w:b/>
      <w:bCs/>
      <w:sz w:val="28"/>
      <w:szCs w:val="28"/>
      <w:shd w:val="clear" w:color="auto" w:fill="FFFFFF"/>
    </w:rPr>
  </w:style>
  <w:style w:type="paragraph" w:customStyle="1" w:styleId="54">
    <w:name w:val="Заголовок №5"/>
    <w:basedOn w:val="a"/>
    <w:link w:val="53"/>
    <w:rsid w:val="000A66F9"/>
    <w:pPr>
      <w:shd w:val="clear" w:color="auto" w:fill="FFFFFF"/>
      <w:spacing w:before="60" w:line="0" w:lineRule="atLeast"/>
      <w:jc w:val="center"/>
      <w:outlineLvl w:val="4"/>
    </w:pPr>
    <w:rPr>
      <w:rFonts w:ascii="Times New Roman" w:eastAsia="Times New Roman" w:hAnsi="Times New Roman" w:cs="Times New Roman"/>
      <w:b/>
      <w:bCs/>
      <w:color w:val="auto"/>
      <w:sz w:val="28"/>
      <w:szCs w:val="28"/>
      <w:lang w:eastAsia="en-US" w:bidi="ar-SA"/>
    </w:rPr>
  </w:style>
  <w:style w:type="table" w:styleId="a3">
    <w:name w:val="Table Grid"/>
    <w:basedOn w:val="a1"/>
    <w:uiPriority w:val="59"/>
    <w:rsid w:val="000A66F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link w:val="24"/>
    <w:rsid w:val="000A66F9"/>
    <w:rPr>
      <w:rFonts w:ascii="Times New Roman" w:eastAsia="Times New Roman" w:hAnsi="Times New Roman" w:cs="Times New Roman"/>
      <w:shd w:val="clear" w:color="auto" w:fill="FFFFFF"/>
    </w:rPr>
  </w:style>
  <w:style w:type="paragraph" w:customStyle="1" w:styleId="24">
    <w:name w:val="Основной текст (2)"/>
    <w:basedOn w:val="a"/>
    <w:link w:val="23"/>
    <w:rsid w:val="000A66F9"/>
    <w:pPr>
      <w:shd w:val="clear" w:color="auto" w:fill="FFFFFF"/>
      <w:spacing w:line="274" w:lineRule="exact"/>
      <w:ind w:hanging="400"/>
    </w:pPr>
    <w:rPr>
      <w:rFonts w:ascii="Times New Roman" w:eastAsia="Times New Roman" w:hAnsi="Times New Roman" w:cs="Times New Roman"/>
      <w:color w:val="auto"/>
      <w:sz w:val="22"/>
      <w:szCs w:val="22"/>
      <w:lang w:eastAsia="en-US" w:bidi="ar-SA"/>
    </w:rPr>
  </w:style>
  <w:style w:type="character" w:customStyle="1" w:styleId="295pt">
    <w:name w:val="Основной текст (2) + 9;5 pt;Полужирный"/>
    <w:basedOn w:val="23"/>
    <w:rsid w:val="000A66F9"/>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5">
    <w:name w:val="Основной текст (2) + Полужирный"/>
    <w:basedOn w:val="23"/>
    <w:rsid w:val="000A66F9"/>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61">
    <w:name w:val="Заголовок №6_"/>
    <w:basedOn w:val="a0"/>
    <w:link w:val="62"/>
    <w:rsid w:val="000A66F9"/>
    <w:rPr>
      <w:rFonts w:ascii="Times New Roman" w:eastAsia="Times New Roman" w:hAnsi="Times New Roman" w:cs="Times New Roman"/>
      <w:b/>
      <w:bCs/>
      <w:shd w:val="clear" w:color="auto" w:fill="FFFFFF"/>
    </w:rPr>
  </w:style>
  <w:style w:type="paragraph" w:customStyle="1" w:styleId="62">
    <w:name w:val="Заголовок №6"/>
    <w:basedOn w:val="a"/>
    <w:link w:val="61"/>
    <w:rsid w:val="000A66F9"/>
    <w:pPr>
      <w:shd w:val="clear" w:color="auto" w:fill="FFFFFF"/>
      <w:spacing w:line="0" w:lineRule="atLeast"/>
      <w:ind w:hanging="280"/>
      <w:jc w:val="center"/>
      <w:outlineLvl w:val="5"/>
    </w:pPr>
    <w:rPr>
      <w:rFonts w:ascii="Times New Roman" w:eastAsia="Times New Roman" w:hAnsi="Times New Roman" w:cs="Times New Roman"/>
      <w:b/>
      <w:bCs/>
      <w:color w:val="auto"/>
      <w:sz w:val="22"/>
      <w:szCs w:val="22"/>
      <w:lang w:eastAsia="en-US" w:bidi="ar-SA"/>
    </w:rPr>
  </w:style>
  <w:style w:type="character" w:styleId="a4">
    <w:name w:val="Hyperlink"/>
    <w:basedOn w:val="a0"/>
    <w:uiPriority w:val="99"/>
    <w:rsid w:val="000A66F9"/>
    <w:rPr>
      <w:color w:val="000080"/>
      <w:u w:val="single"/>
    </w:rPr>
  </w:style>
  <w:style w:type="paragraph" w:styleId="a5">
    <w:name w:val="No Spacing"/>
    <w:uiPriority w:val="99"/>
    <w:qFormat/>
    <w:rsid w:val="000A66F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99"/>
    <w:qFormat/>
    <w:rsid w:val="000A66F9"/>
    <w:pPr>
      <w:ind w:left="720"/>
      <w:contextualSpacing/>
    </w:pPr>
  </w:style>
  <w:style w:type="character" w:customStyle="1" w:styleId="26">
    <w:name w:val="Основной текст (2) + Курсив"/>
    <w:basedOn w:val="23"/>
    <w:rsid w:val="000A66F9"/>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63">
    <w:name w:val="Основной текст (6)_"/>
    <w:basedOn w:val="a0"/>
    <w:rsid w:val="000A66F9"/>
    <w:rPr>
      <w:rFonts w:ascii="Times New Roman" w:eastAsia="Times New Roman" w:hAnsi="Times New Roman" w:cs="Times New Roman"/>
      <w:b/>
      <w:bCs/>
      <w:i w:val="0"/>
      <w:iCs w:val="0"/>
      <w:smallCaps w:val="0"/>
      <w:strike w:val="0"/>
      <w:u w:val="none"/>
    </w:rPr>
  </w:style>
  <w:style w:type="character" w:customStyle="1" w:styleId="64">
    <w:name w:val="Основной текст (6)"/>
    <w:basedOn w:val="63"/>
    <w:rsid w:val="000A66F9"/>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65">
    <w:name w:val="Основной текст (6) + Не полужирный"/>
    <w:basedOn w:val="63"/>
    <w:rsid w:val="000A66F9"/>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7">
    <w:name w:val="Подпись к таблице (2)_"/>
    <w:basedOn w:val="a0"/>
    <w:link w:val="28"/>
    <w:rsid w:val="000A66F9"/>
    <w:rPr>
      <w:rFonts w:ascii="Times New Roman" w:eastAsia="Times New Roman" w:hAnsi="Times New Roman" w:cs="Times New Roman"/>
      <w:b/>
      <w:bCs/>
      <w:shd w:val="clear" w:color="auto" w:fill="FFFFFF"/>
    </w:rPr>
  </w:style>
  <w:style w:type="paragraph" w:customStyle="1" w:styleId="28">
    <w:name w:val="Подпись к таблице (2)"/>
    <w:basedOn w:val="a"/>
    <w:link w:val="27"/>
    <w:rsid w:val="000A66F9"/>
    <w:pPr>
      <w:shd w:val="clear" w:color="auto" w:fill="FFFFFF"/>
      <w:spacing w:line="269" w:lineRule="exact"/>
      <w:jc w:val="both"/>
    </w:pPr>
    <w:rPr>
      <w:rFonts w:ascii="Times New Roman" w:eastAsia="Times New Roman" w:hAnsi="Times New Roman" w:cs="Times New Roman"/>
      <w:b/>
      <w:bCs/>
      <w:color w:val="auto"/>
      <w:sz w:val="22"/>
      <w:szCs w:val="22"/>
      <w:lang w:eastAsia="en-US" w:bidi="ar-SA"/>
    </w:rPr>
  </w:style>
  <w:style w:type="character" w:customStyle="1" w:styleId="a7">
    <w:name w:val="Подпись к таблице_"/>
    <w:basedOn w:val="a0"/>
    <w:link w:val="a8"/>
    <w:rsid w:val="000A66F9"/>
    <w:rPr>
      <w:rFonts w:ascii="Times New Roman" w:eastAsia="Times New Roman" w:hAnsi="Times New Roman" w:cs="Times New Roman"/>
      <w:shd w:val="clear" w:color="auto" w:fill="FFFFFF"/>
    </w:rPr>
  </w:style>
  <w:style w:type="paragraph" w:customStyle="1" w:styleId="a8">
    <w:name w:val="Подпись к таблице"/>
    <w:basedOn w:val="a"/>
    <w:link w:val="a7"/>
    <w:rsid w:val="000A66F9"/>
    <w:pPr>
      <w:shd w:val="clear" w:color="auto" w:fill="FFFFFF"/>
      <w:spacing w:line="269" w:lineRule="exact"/>
      <w:jc w:val="both"/>
    </w:pPr>
    <w:rPr>
      <w:rFonts w:ascii="Times New Roman" w:eastAsia="Times New Roman" w:hAnsi="Times New Roman" w:cs="Times New Roman"/>
      <w:color w:val="auto"/>
      <w:sz w:val="22"/>
      <w:szCs w:val="22"/>
      <w:lang w:eastAsia="en-US" w:bidi="ar-SA"/>
    </w:rPr>
  </w:style>
  <w:style w:type="character" w:customStyle="1" w:styleId="29pt">
    <w:name w:val="Основной текст (2) + 9 pt;Полужирный"/>
    <w:basedOn w:val="23"/>
    <w:rsid w:val="000A66F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bkimgc">
    <w:name w:val="bkimg_c"/>
    <w:basedOn w:val="a0"/>
    <w:rsid w:val="000A66F9"/>
  </w:style>
  <w:style w:type="paragraph" w:styleId="a9">
    <w:name w:val="Subtitle"/>
    <w:basedOn w:val="a"/>
    <w:next w:val="a"/>
    <w:link w:val="aa"/>
    <w:qFormat/>
    <w:rsid w:val="000A66F9"/>
    <w:pPr>
      <w:widowControl/>
      <w:spacing w:after="60"/>
      <w:jc w:val="center"/>
      <w:outlineLvl w:val="1"/>
    </w:pPr>
    <w:rPr>
      <w:rFonts w:ascii="Times New Roman" w:eastAsia="Times New Roman" w:hAnsi="Times New Roman" w:cs="Times New Roman"/>
      <w:b/>
      <w:color w:val="auto"/>
      <w:sz w:val="28"/>
      <w:lang w:bidi="ar-SA"/>
    </w:rPr>
  </w:style>
  <w:style w:type="character" w:customStyle="1" w:styleId="aa">
    <w:name w:val="Подзаголовок Знак"/>
    <w:basedOn w:val="a0"/>
    <w:link w:val="a9"/>
    <w:rsid w:val="000A66F9"/>
    <w:rPr>
      <w:rFonts w:ascii="Times New Roman" w:eastAsia="Times New Roman" w:hAnsi="Times New Roman" w:cs="Times New Roman"/>
      <w:b/>
      <w:sz w:val="28"/>
      <w:szCs w:val="24"/>
    </w:rPr>
  </w:style>
  <w:style w:type="character" w:customStyle="1" w:styleId="520">
    <w:name w:val="Заголовок №5 (2)_"/>
    <w:basedOn w:val="a0"/>
    <w:link w:val="521"/>
    <w:rsid w:val="000A66F9"/>
    <w:rPr>
      <w:rFonts w:ascii="Times New Roman" w:eastAsia="Times New Roman" w:hAnsi="Times New Roman"/>
      <w:b/>
      <w:bCs/>
      <w:w w:val="150"/>
      <w:sz w:val="28"/>
      <w:szCs w:val="28"/>
      <w:shd w:val="clear" w:color="auto" w:fill="FFFFFF"/>
    </w:rPr>
  </w:style>
  <w:style w:type="paragraph" w:customStyle="1" w:styleId="521">
    <w:name w:val="Заголовок №5 (2)"/>
    <w:basedOn w:val="a"/>
    <w:link w:val="520"/>
    <w:rsid w:val="000A66F9"/>
    <w:pPr>
      <w:shd w:val="clear" w:color="auto" w:fill="FFFFFF"/>
      <w:spacing w:before="360" w:after="240" w:line="0" w:lineRule="atLeast"/>
      <w:jc w:val="center"/>
      <w:outlineLvl w:val="4"/>
    </w:pPr>
    <w:rPr>
      <w:rFonts w:ascii="Times New Roman" w:eastAsia="Times New Roman" w:hAnsi="Times New Roman" w:cstheme="minorBidi"/>
      <w:b/>
      <w:bCs/>
      <w:color w:val="auto"/>
      <w:w w:val="150"/>
      <w:sz w:val="28"/>
      <w:szCs w:val="28"/>
      <w:lang w:eastAsia="en-US" w:bidi="ar-SA"/>
    </w:rPr>
  </w:style>
  <w:style w:type="paragraph" w:styleId="ab">
    <w:name w:val="Title"/>
    <w:basedOn w:val="a"/>
    <w:link w:val="ac"/>
    <w:uiPriority w:val="10"/>
    <w:qFormat/>
    <w:rsid w:val="000A66F9"/>
    <w:pPr>
      <w:widowControl/>
      <w:jc w:val="center"/>
    </w:pPr>
    <w:rPr>
      <w:rFonts w:ascii="Times New Roman" w:eastAsia="Times New Roman" w:hAnsi="Times New Roman" w:cs="Times New Roman"/>
      <w:b/>
      <w:color w:val="auto"/>
      <w:szCs w:val="32"/>
      <w:lang w:bidi="ar-SA"/>
    </w:rPr>
  </w:style>
  <w:style w:type="character" w:customStyle="1" w:styleId="ac">
    <w:name w:val="Название Знак"/>
    <w:basedOn w:val="a0"/>
    <w:link w:val="ab"/>
    <w:uiPriority w:val="10"/>
    <w:rsid w:val="000A66F9"/>
    <w:rPr>
      <w:rFonts w:ascii="Times New Roman" w:eastAsia="Times New Roman" w:hAnsi="Times New Roman" w:cs="Times New Roman"/>
      <w:b/>
      <w:sz w:val="24"/>
      <w:szCs w:val="32"/>
      <w:lang w:eastAsia="ru-RU"/>
    </w:rPr>
  </w:style>
  <w:style w:type="character" w:customStyle="1" w:styleId="ad">
    <w:name w:val="Колонтитул_"/>
    <w:basedOn w:val="a0"/>
    <w:link w:val="ae"/>
    <w:rsid w:val="000A66F9"/>
    <w:rPr>
      <w:rFonts w:ascii="Times New Roman" w:eastAsia="Times New Roman" w:hAnsi="Times New Roman"/>
      <w:b/>
      <w:bCs/>
      <w:sz w:val="28"/>
      <w:szCs w:val="28"/>
      <w:shd w:val="clear" w:color="auto" w:fill="FFFFFF"/>
    </w:rPr>
  </w:style>
  <w:style w:type="paragraph" w:customStyle="1" w:styleId="ae">
    <w:name w:val="Колонтитул"/>
    <w:basedOn w:val="a"/>
    <w:link w:val="ad"/>
    <w:rsid w:val="000A66F9"/>
    <w:pPr>
      <w:shd w:val="clear" w:color="auto" w:fill="FFFFFF"/>
      <w:spacing w:line="0" w:lineRule="atLeast"/>
    </w:pPr>
    <w:rPr>
      <w:rFonts w:ascii="Times New Roman" w:eastAsia="Times New Roman" w:hAnsi="Times New Roman" w:cstheme="minorBidi"/>
      <w:b/>
      <w:bCs/>
      <w:color w:val="auto"/>
      <w:sz w:val="28"/>
      <w:szCs w:val="28"/>
      <w:lang w:eastAsia="en-US" w:bidi="ar-SA"/>
    </w:rPr>
  </w:style>
  <w:style w:type="character" w:customStyle="1" w:styleId="41">
    <w:name w:val="Заголовок №4_"/>
    <w:basedOn w:val="a0"/>
    <w:link w:val="42"/>
    <w:rsid w:val="000A66F9"/>
    <w:rPr>
      <w:rFonts w:ascii="Times New Roman" w:eastAsia="Times New Roman" w:hAnsi="Times New Roman"/>
      <w:b/>
      <w:bCs/>
      <w:w w:val="150"/>
      <w:sz w:val="28"/>
      <w:szCs w:val="28"/>
      <w:shd w:val="clear" w:color="auto" w:fill="FFFFFF"/>
    </w:rPr>
  </w:style>
  <w:style w:type="paragraph" w:customStyle="1" w:styleId="42">
    <w:name w:val="Заголовок №4"/>
    <w:basedOn w:val="a"/>
    <w:link w:val="41"/>
    <w:rsid w:val="000A66F9"/>
    <w:pPr>
      <w:shd w:val="clear" w:color="auto" w:fill="FFFFFF"/>
      <w:spacing w:before="360" w:after="360" w:line="0" w:lineRule="atLeast"/>
      <w:outlineLvl w:val="3"/>
    </w:pPr>
    <w:rPr>
      <w:rFonts w:ascii="Times New Roman" w:eastAsia="Times New Roman" w:hAnsi="Times New Roman" w:cstheme="minorBidi"/>
      <w:b/>
      <w:bCs/>
      <w:color w:val="auto"/>
      <w:w w:val="150"/>
      <w:sz w:val="28"/>
      <w:szCs w:val="28"/>
      <w:lang w:eastAsia="en-US" w:bidi="ar-SA"/>
    </w:rPr>
  </w:style>
  <w:style w:type="character" w:customStyle="1" w:styleId="31">
    <w:name w:val="Заголовок №3_"/>
    <w:basedOn w:val="a0"/>
    <w:link w:val="32"/>
    <w:rsid w:val="000A66F9"/>
    <w:rPr>
      <w:rFonts w:ascii="Times New Roman" w:eastAsia="Times New Roman" w:hAnsi="Times New Roman"/>
      <w:b/>
      <w:bCs/>
      <w:sz w:val="32"/>
      <w:szCs w:val="32"/>
      <w:shd w:val="clear" w:color="auto" w:fill="FFFFFF"/>
    </w:rPr>
  </w:style>
  <w:style w:type="paragraph" w:customStyle="1" w:styleId="32">
    <w:name w:val="Заголовок №3"/>
    <w:basedOn w:val="a"/>
    <w:link w:val="31"/>
    <w:rsid w:val="000A66F9"/>
    <w:pPr>
      <w:shd w:val="clear" w:color="auto" w:fill="FFFFFF"/>
      <w:spacing w:line="370" w:lineRule="exact"/>
      <w:jc w:val="center"/>
      <w:outlineLvl w:val="2"/>
    </w:pPr>
    <w:rPr>
      <w:rFonts w:ascii="Times New Roman" w:eastAsia="Times New Roman" w:hAnsi="Times New Roman" w:cstheme="minorBidi"/>
      <w:b/>
      <w:bCs/>
      <w:color w:val="auto"/>
      <w:sz w:val="32"/>
      <w:szCs w:val="32"/>
      <w:lang w:eastAsia="en-US" w:bidi="ar-SA"/>
    </w:rPr>
  </w:style>
  <w:style w:type="character" w:customStyle="1" w:styleId="apple-converted-space">
    <w:name w:val="apple-converted-space"/>
    <w:basedOn w:val="a0"/>
    <w:rsid w:val="000A66F9"/>
  </w:style>
  <w:style w:type="paragraph" w:styleId="af">
    <w:name w:val="Normal (Web)"/>
    <w:basedOn w:val="a"/>
    <w:rsid w:val="000A66F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0">
    <w:name w:val="Текст сноски Знак"/>
    <w:basedOn w:val="a0"/>
    <w:link w:val="af1"/>
    <w:rsid w:val="000A66F9"/>
    <w:rPr>
      <w:rFonts w:ascii="Times New Roman" w:eastAsia="Times New Roman" w:hAnsi="Times New Roman"/>
    </w:rPr>
  </w:style>
  <w:style w:type="paragraph" w:styleId="af1">
    <w:name w:val="footnote text"/>
    <w:basedOn w:val="a"/>
    <w:link w:val="af0"/>
    <w:unhideWhenUsed/>
    <w:rsid w:val="000A66F9"/>
    <w:pPr>
      <w:widowControl/>
    </w:pPr>
    <w:rPr>
      <w:rFonts w:ascii="Times New Roman" w:eastAsia="Times New Roman" w:hAnsi="Times New Roman" w:cstheme="minorBidi"/>
      <w:color w:val="auto"/>
      <w:sz w:val="22"/>
      <w:szCs w:val="22"/>
      <w:lang w:eastAsia="en-US" w:bidi="ar-SA"/>
    </w:rPr>
  </w:style>
  <w:style w:type="character" w:customStyle="1" w:styleId="11">
    <w:name w:val="Текст сноски Знак1"/>
    <w:basedOn w:val="a0"/>
    <w:uiPriority w:val="99"/>
    <w:semiHidden/>
    <w:rsid w:val="000A66F9"/>
    <w:rPr>
      <w:rFonts w:ascii="Arial Unicode MS" w:eastAsia="Arial Unicode MS" w:hAnsi="Arial Unicode MS" w:cs="Arial Unicode MS"/>
      <w:color w:val="000000"/>
      <w:sz w:val="20"/>
      <w:szCs w:val="20"/>
      <w:lang w:eastAsia="ru-RU" w:bidi="ru-RU"/>
    </w:rPr>
  </w:style>
  <w:style w:type="character" w:customStyle="1" w:styleId="af2">
    <w:name w:val="Нижний колонтитул Знак"/>
    <w:basedOn w:val="a0"/>
    <w:link w:val="af3"/>
    <w:uiPriority w:val="99"/>
    <w:rsid w:val="000A66F9"/>
    <w:rPr>
      <w:rFonts w:ascii="Times New Roman" w:eastAsia="Times New Roman" w:hAnsi="Times New Roman"/>
      <w:sz w:val="24"/>
      <w:szCs w:val="24"/>
    </w:rPr>
  </w:style>
  <w:style w:type="paragraph" w:styleId="af3">
    <w:name w:val="footer"/>
    <w:basedOn w:val="a"/>
    <w:link w:val="af2"/>
    <w:uiPriority w:val="99"/>
    <w:unhideWhenUsed/>
    <w:rsid w:val="000A66F9"/>
    <w:pPr>
      <w:widowControl/>
      <w:tabs>
        <w:tab w:val="center" w:pos="4677"/>
        <w:tab w:val="right" w:pos="9355"/>
      </w:tabs>
    </w:pPr>
    <w:rPr>
      <w:rFonts w:ascii="Times New Roman" w:eastAsia="Times New Roman" w:hAnsi="Times New Roman" w:cstheme="minorBidi"/>
      <w:color w:val="auto"/>
      <w:lang w:eastAsia="en-US" w:bidi="ar-SA"/>
    </w:rPr>
  </w:style>
  <w:style w:type="character" w:customStyle="1" w:styleId="12">
    <w:name w:val="Нижний колонтитул Знак1"/>
    <w:basedOn w:val="a0"/>
    <w:uiPriority w:val="99"/>
    <w:semiHidden/>
    <w:rsid w:val="000A66F9"/>
    <w:rPr>
      <w:rFonts w:ascii="Arial Unicode MS" w:eastAsia="Arial Unicode MS" w:hAnsi="Arial Unicode MS" w:cs="Arial Unicode MS"/>
      <w:color w:val="000000"/>
      <w:sz w:val="24"/>
      <w:szCs w:val="24"/>
      <w:lang w:eastAsia="ru-RU" w:bidi="ru-RU"/>
    </w:rPr>
  </w:style>
  <w:style w:type="character" w:customStyle="1" w:styleId="af4">
    <w:name w:val="Основной текст с отступом Знак"/>
    <w:basedOn w:val="a0"/>
    <w:link w:val="af5"/>
    <w:rsid w:val="000A66F9"/>
    <w:rPr>
      <w:rFonts w:ascii="Times New Roman" w:eastAsia="Times New Roman" w:hAnsi="Times New Roman"/>
      <w:sz w:val="24"/>
      <w:szCs w:val="24"/>
    </w:rPr>
  </w:style>
  <w:style w:type="paragraph" w:styleId="af5">
    <w:name w:val="Body Text Indent"/>
    <w:basedOn w:val="a"/>
    <w:link w:val="af4"/>
    <w:unhideWhenUsed/>
    <w:rsid w:val="000A66F9"/>
    <w:pPr>
      <w:widowControl/>
      <w:spacing w:after="120"/>
      <w:ind w:left="283"/>
    </w:pPr>
    <w:rPr>
      <w:rFonts w:ascii="Times New Roman" w:eastAsia="Times New Roman" w:hAnsi="Times New Roman" w:cstheme="minorBidi"/>
      <w:color w:val="auto"/>
      <w:lang w:eastAsia="en-US" w:bidi="ar-SA"/>
    </w:rPr>
  </w:style>
  <w:style w:type="character" w:customStyle="1" w:styleId="13">
    <w:name w:val="Основной текст с отступом Знак1"/>
    <w:basedOn w:val="a0"/>
    <w:uiPriority w:val="99"/>
    <w:semiHidden/>
    <w:rsid w:val="000A66F9"/>
    <w:rPr>
      <w:rFonts w:ascii="Arial Unicode MS" w:eastAsia="Arial Unicode MS" w:hAnsi="Arial Unicode MS" w:cs="Arial Unicode MS"/>
      <w:color w:val="000000"/>
      <w:sz w:val="24"/>
      <w:szCs w:val="24"/>
      <w:lang w:eastAsia="ru-RU" w:bidi="ru-RU"/>
    </w:rPr>
  </w:style>
  <w:style w:type="character" w:customStyle="1" w:styleId="29">
    <w:name w:val="Основной текст 2 Знак"/>
    <w:basedOn w:val="a0"/>
    <w:link w:val="2a"/>
    <w:rsid w:val="000A66F9"/>
    <w:rPr>
      <w:rFonts w:ascii="Times New Roman" w:eastAsia="Times New Roman" w:hAnsi="Times New Roman"/>
      <w:sz w:val="24"/>
      <w:szCs w:val="24"/>
    </w:rPr>
  </w:style>
  <w:style w:type="paragraph" w:styleId="2a">
    <w:name w:val="Body Text 2"/>
    <w:basedOn w:val="a"/>
    <w:link w:val="29"/>
    <w:unhideWhenUsed/>
    <w:rsid w:val="000A66F9"/>
    <w:pPr>
      <w:widowControl/>
      <w:spacing w:after="120" w:line="480" w:lineRule="auto"/>
    </w:pPr>
    <w:rPr>
      <w:rFonts w:ascii="Times New Roman" w:eastAsia="Times New Roman" w:hAnsi="Times New Roman" w:cstheme="minorBidi"/>
      <w:color w:val="auto"/>
      <w:lang w:eastAsia="en-US" w:bidi="ar-SA"/>
    </w:rPr>
  </w:style>
  <w:style w:type="character" w:customStyle="1" w:styleId="210">
    <w:name w:val="Основной текст 2 Знак1"/>
    <w:basedOn w:val="a0"/>
    <w:uiPriority w:val="99"/>
    <w:semiHidden/>
    <w:rsid w:val="000A66F9"/>
    <w:rPr>
      <w:rFonts w:ascii="Arial Unicode MS" w:eastAsia="Arial Unicode MS" w:hAnsi="Arial Unicode MS" w:cs="Arial Unicode MS"/>
      <w:color w:val="000000"/>
      <w:sz w:val="24"/>
      <w:szCs w:val="24"/>
      <w:lang w:eastAsia="ru-RU" w:bidi="ru-RU"/>
    </w:rPr>
  </w:style>
  <w:style w:type="character" w:customStyle="1" w:styleId="33">
    <w:name w:val="Основной текст 3 Знак"/>
    <w:basedOn w:val="a0"/>
    <w:link w:val="34"/>
    <w:rsid w:val="000A66F9"/>
    <w:rPr>
      <w:rFonts w:ascii="Times New Roman" w:eastAsia="Times New Roman" w:hAnsi="Times New Roman"/>
      <w:sz w:val="16"/>
      <w:szCs w:val="16"/>
    </w:rPr>
  </w:style>
  <w:style w:type="paragraph" w:styleId="34">
    <w:name w:val="Body Text 3"/>
    <w:basedOn w:val="a"/>
    <w:link w:val="33"/>
    <w:unhideWhenUsed/>
    <w:rsid w:val="000A66F9"/>
    <w:pPr>
      <w:widowControl/>
      <w:spacing w:after="120"/>
    </w:pPr>
    <w:rPr>
      <w:rFonts w:ascii="Times New Roman" w:eastAsia="Times New Roman" w:hAnsi="Times New Roman" w:cstheme="minorBidi"/>
      <w:color w:val="auto"/>
      <w:sz w:val="16"/>
      <w:szCs w:val="16"/>
      <w:lang w:eastAsia="en-US" w:bidi="ar-SA"/>
    </w:rPr>
  </w:style>
  <w:style w:type="character" w:customStyle="1" w:styleId="310">
    <w:name w:val="Основной текст 3 Знак1"/>
    <w:basedOn w:val="a0"/>
    <w:uiPriority w:val="99"/>
    <w:semiHidden/>
    <w:rsid w:val="000A66F9"/>
    <w:rPr>
      <w:rFonts w:ascii="Arial Unicode MS" w:eastAsia="Arial Unicode MS" w:hAnsi="Arial Unicode MS" w:cs="Arial Unicode MS"/>
      <w:color w:val="000000"/>
      <w:sz w:val="16"/>
      <w:szCs w:val="16"/>
      <w:lang w:eastAsia="ru-RU" w:bidi="ru-RU"/>
    </w:rPr>
  </w:style>
  <w:style w:type="paragraph" w:customStyle="1" w:styleId="af6">
    <w:name w:val="Новый"/>
    <w:basedOn w:val="a"/>
    <w:rsid w:val="000A66F9"/>
    <w:pPr>
      <w:widowControl/>
      <w:spacing w:line="360" w:lineRule="auto"/>
      <w:ind w:firstLine="454"/>
      <w:jc w:val="both"/>
    </w:pPr>
    <w:rPr>
      <w:rFonts w:ascii="Times New Roman" w:eastAsia="Times New Roman" w:hAnsi="Times New Roman" w:cs="Times New Roman"/>
      <w:color w:val="auto"/>
      <w:sz w:val="28"/>
      <w:lang w:bidi="ar-SA"/>
    </w:rPr>
  </w:style>
  <w:style w:type="paragraph" w:styleId="af7">
    <w:name w:val="Body Text"/>
    <w:basedOn w:val="a"/>
    <w:link w:val="af8"/>
    <w:unhideWhenUsed/>
    <w:rsid w:val="000A66F9"/>
    <w:pPr>
      <w:widowControl/>
      <w:spacing w:after="120" w:line="276" w:lineRule="auto"/>
    </w:pPr>
    <w:rPr>
      <w:rFonts w:ascii="Calibri" w:eastAsia="Calibri" w:hAnsi="Calibri" w:cs="Times New Roman"/>
      <w:color w:val="auto"/>
      <w:sz w:val="22"/>
      <w:szCs w:val="22"/>
      <w:lang w:eastAsia="en-US" w:bidi="ar-SA"/>
    </w:rPr>
  </w:style>
  <w:style w:type="character" w:customStyle="1" w:styleId="af8">
    <w:name w:val="Основной текст Знак"/>
    <w:basedOn w:val="a0"/>
    <w:link w:val="af7"/>
    <w:rsid w:val="000A66F9"/>
    <w:rPr>
      <w:rFonts w:ascii="Calibri" w:eastAsia="Calibri" w:hAnsi="Calibri" w:cs="Times New Roman"/>
    </w:rPr>
  </w:style>
  <w:style w:type="character" w:customStyle="1" w:styleId="s3">
    <w:name w:val="s3"/>
    <w:rsid w:val="000A66F9"/>
    <w:rPr>
      <w:rFonts w:ascii="Arial" w:hAnsi="Arial" w:cs="Arial" w:hint="default"/>
      <w:sz w:val="24"/>
      <w:szCs w:val="24"/>
    </w:rPr>
  </w:style>
  <w:style w:type="character" w:styleId="af9">
    <w:name w:val="Strong"/>
    <w:uiPriority w:val="22"/>
    <w:qFormat/>
    <w:rsid w:val="000A66F9"/>
    <w:rPr>
      <w:b/>
      <w:bCs/>
    </w:rPr>
  </w:style>
  <w:style w:type="character" w:styleId="afa">
    <w:name w:val="Emphasis"/>
    <w:uiPriority w:val="20"/>
    <w:qFormat/>
    <w:rsid w:val="000A66F9"/>
    <w:rPr>
      <w:i/>
      <w:iCs/>
    </w:rPr>
  </w:style>
  <w:style w:type="paragraph" w:styleId="35">
    <w:name w:val="Body Text Indent 3"/>
    <w:basedOn w:val="a"/>
    <w:link w:val="36"/>
    <w:rsid w:val="000A66F9"/>
    <w:pPr>
      <w:widowControl/>
      <w:ind w:left="360"/>
      <w:jc w:val="both"/>
    </w:pPr>
    <w:rPr>
      <w:rFonts w:ascii="Times New Roman" w:eastAsia="Times New Roman" w:hAnsi="Times New Roman" w:cs="Times New Roman"/>
      <w:color w:val="auto"/>
      <w:sz w:val="28"/>
      <w:szCs w:val="20"/>
      <w:lang w:bidi="ar-SA"/>
    </w:rPr>
  </w:style>
  <w:style w:type="character" w:customStyle="1" w:styleId="36">
    <w:name w:val="Основной текст с отступом 3 Знак"/>
    <w:basedOn w:val="a0"/>
    <w:link w:val="35"/>
    <w:rsid w:val="000A66F9"/>
    <w:rPr>
      <w:rFonts w:ascii="Times New Roman" w:eastAsia="Times New Roman" w:hAnsi="Times New Roman" w:cs="Times New Roman"/>
      <w:sz w:val="28"/>
      <w:szCs w:val="20"/>
      <w:lang w:eastAsia="ru-RU"/>
    </w:rPr>
  </w:style>
  <w:style w:type="paragraph" w:styleId="afb">
    <w:name w:val="header"/>
    <w:basedOn w:val="a"/>
    <w:link w:val="afc"/>
    <w:rsid w:val="000A66F9"/>
    <w:pPr>
      <w:widowControl/>
      <w:tabs>
        <w:tab w:val="center" w:pos="4677"/>
        <w:tab w:val="right" w:pos="9355"/>
      </w:tabs>
    </w:pPr>
    <w:rPr>
      <w:rFonts w:ascii="Times New Roman" w:eastAsia="Times New Roman" w:hAnsi="Times New Roman" w:cs="Times New Roman"/>
      <w:color w:val="auto"/>
      <w:sz w:val="20"/>
      <w:szCs w:val="20"/>
      <w:lang w:bidi="ar-SA"/>
    </w:rPr>
  </w:style>
  <w:style w:type="character" w:customStyle="1" w:styleId="afc">
    <w:name w:val="Верхний колонтитул Знак"/>
    <w:basedOn w:val="a0"/>
    <w:link w:val="afb"/>
    <w:rsid w:val="000A66F9"/>
    <w:rPr>
      <w:rFonts w:ascii="Times New Roman" w:eastAsia="Times New Roman" w:hAnsi="Times New Roman" w:cs="Times New Roman"/>
      <w:sz w:val="20"/>
      <w:szCs w:val="20"/>
      <w:lang w:eastAsia="ru-RU"/>
    </w:rPr>
  </w:style>
  <w:style w:type="paragraph" w:styleId="afd">
    <w:name w:val="TOC Heading"/>
    <w:basedOn w:val="1"/>
    <w:next w:val="a"/>
    <w:uiPriority w:val="39"/>
    <w:unhideWhenUsed/>
    <w:qFormat/>
    <w:rsid w:val="000A66F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4">
    <w:name w:val="toc 1"/>
    <w:basedOn w:val="a"/>
    <w:next w:val="a"/>
    <w:autoRedefine/>
    <w:uiPriority w:val="39"/>
    <w:unhideWhenUsed/>
    <w:rsid w:val="000A66F9"/>
    <w:pPr>
      <w:widowControl/>
      <w:tabs>
        <w:tab w:val="right" w:leader="dot" w:pos="9629"/>
      </w:tabs>
      <w:spacing w:after="200" w:line="276" w:lineRule="auto"/>
    </w:pPr>
    <w:rPr>
      <w:rFonts w:ascii="Cambria" w:eastAsia="Times New Roman" w:hAnsi="Cambria" w:cs="Times New Roman"/>
      <w:bCs/>
      <w:noProof/>
      <w:color w:val="auto"/>
      <w:kern w:val="28"/>
      <w:sz w:val="22"/>
      <w:szCs w:val="22"/>
      <w:lang w:eastAsia="en-US" w:bidi="ar-SA"/>
    </w:rPr>
  </w:style>
  <w:style w:type="paragraph" w:styleId="2b">
    <w:name w:val="toc 2"/>
    <w:basedOn w:val="a"/>
    <w:next w:val="a"/>
    <w:autoRedefine/>
    <w:uiPriority w:val="39"/>
    <w:unhideWhenUsed/>
    <w:rsid w:val="000A66F9"/>
    <w:pPr>
      <w:widowControl/>
      <w:spacing w:after="200" w:line="276" w:lineRule="auto"/>
      <w:ind w:left="220"/>
    </w:pPr>
    <w:rPr>
      <w:rFonts w:ascii="Calibri" w:eastAsia="Calibri" w:hAnsi="Calibri" w:cs="Times New Roman"/>
      <w:color w:val="auto"/>
      <w:sz w:val="22"/>
      <w:szCs w:val="22"/>
      <w:lang w:eastAsia="en-US" w:bidi="ar-SA"/>
    </w:rPr>
  </w:style>
  <w:style w:type="paragraph" w:customStyle="1" w:styleId="Style24">
    <w:name w:val="Style24"/>
    <w:basedOn w:val="a"/>
    <w:rsid w:val="000A66F9"/>
    <w:pPr>
      <w:autoSpaceDE w:val="0"/>
      <w:autoSpaceDN w:val="0"/>
      <w:adjustRightInd w:val="0"/>
      <w:spacing w:line="262" w:lineRule="exact"/>
      <w:ind w:firstLine="355"/>
    </w:pPr>
    <w:rPr>
      <w:rFonts w:ascii="Tahoma" w:eastAsia="Times New Roman" w:hAnsi="Tahoma" w:cs="Tahoma"/>
      <w:color w:val="auto"/>
      <w:lang w:bidi="ar-SA"/>
    </w:rPr>
  </w:style>
  <w:style w:type="paragraph" w:styleId="2c">
    <w:name w:val="Body Text Indent 2"/>
    <w:basedOn w:val="a"/>
    <w:link w:val="2d"/>
    <w:unhideWhenUsed/>
    <w:rsid w:val="000A66F9"/>
    <w:pPr>
      <w:widowControl/>
      <w:spacing w:after="120" w:line="480" w:lineRule="auto"/>
      <w:ind w:left="283"/>
    </w:pPr>
    <w:rPr>
      <w:rFonts w:ascii="Calibri" w:eastAsia="Calibri" w:hAnsi="Calibri" w:cs="Times New Roman"/>
      <w:color w:val="auto"/>
      <w:sz w:val="22"/>
      <w:szCs w:val="22"/>
      <w:lang w:eastAsia="en-US" w:bidi="ar-SA"/>
    </w:rPr>
  </w:style>
  <w:style w:type="character" w:customStyle="1" w:styleId="2d">
    <w:name w:val="Основной текст с отступом 2 Знак"/>
    <w:basedOn w:val="a0"/>
    <w:link w:val="2c"/>
    <w:rsid w:val="000A66F9"/>
    <w:rPr>
      <w:rFonts w:ascii="Calibri" w:eastAsia="Calibri" w:hAnsi="Calibri" w:cs="Times New Roman"/>
    </w:rPr>
  </w:style>
  <w:style w:type="character" w:customStyle="1" w:styleId="text1">
    <w:name w:val="text1"/>
    <w:rsid w:val="000A66F9"/>
    <w:rPr>
      <w:rFonts w:ascii="Verdana" w:hAnsi="Verdana" w:hint="default"/>
      <w:sz w:val="20"/>
      <w:szCs w:val="20"/>
    </w:rPr>
  </w:style>
  <w:style w:type="character" w:styleId="afe">
    <w:name w:val="page number"/>
    <w:basedOn w:val="a0"/>
    <w:rsid w:val="000A66F9"/>
  </w:style>
  <w:style w:type="paragraph" w:customStyle="1" w:styleId="msonormalcxspmiddle">
    <w:name w:val="msonormalcxspmiddle"/>
    <w:basedOn w:val="a"/>
    <w:rsid w:val="000A66F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bodyarticletext1">
    <w:name w:val="bodyarticletext1"/>
    <w:rsid w:val="000A66F9"/>
    <w:rPr>
      <w:rFonts w:ascii="Arial" w:hAnsi="Arial" w:cs="Arial" w:hint="default"/>
      <w:color w:val="000000"/>
      <w:sz w:val="19"/>
      <w:szCs w:val="19"/>
    </w:rPr>
  </w:style>
  <w:style w:type="paragraph" w:customStyle="1" w:styleId="ConsPlusNormal">
    <w:name w:val="ConsPlusNormal"/>
    <w:rsid w:val="000A66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A66F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
    <w:name w:val="Текст выноски Знак"/>
    <w:basedOn w:val="a0"/>
    <w:link w:val="aff0"/>
    <w:uiPriority w:val="99"/>
    <w:semiHidden/>
    <w:rsid w:val="000A66F9"/>
    <w:rPr>
      <w:rFonts w:ascii="Tahoma" w:eastAsia="Times New Roman" w:hAnsi="Tahoma" w:cs="Tahoma"/>
      <w:sz w:val="16"/>
      <w:szCs w:val="16"/>
    </w:rPr>
  </w:style>
  <w:style w:type="paragraph" w:styleId="aff0">
    <w:name w:val="Balloon Text"/>
    <w:basedOn w:val="a"/>
    <w:link w:val="aff"/>
    <w:uiPriority w:val="99"/>
    <w:semiHidden/>
    <w:unhideWhenUsed/>
    <w:rsid w:val="000A66F9"/>
    <w:pPr>
      <w:widowControl/>
    </w:pPr>
    <w:rPr>
      <w:rFonts w:ascii="Tahoma" w:eastAsia="Times New Roman" w:hAnsi="Tahoma" w:cs="Tahoma"/>
      <w:color w:val="auto"/>
      <w:sz w:val="16"/>
      <w:szCs w:val="16"/>
      <w:lang w:eastAsia="en-US" w:bidi="ar-SA"/>
    </w:rPr>
  </w:style>
  <w:style w:type="character" w:customStyle="1" w:styleId="15">
    <w:name w:val="Текст выноски Знак1"/>
    <w:basedOn w:val="a0"/>
    <w:uiPriority w:val="99"/>
    <w:semiHidden/>
    <w:rsid w:val="000A66F9"/>
    <w:rPr>
      <w:rFonts w:ascii="Tahoma" w:eastAsia="Arial Unicode MS" w:hAnsi="Tahoma" w:cs="Tahoma"/>
      <w:color w:val="000000"/>
      <w:sz w:val="16"/>
      <w:szCs w:val="16"/>
      <w:lang w:eastAsia="ru-RU" w:bidi="ru-RU"/>
    </w:rPr>
  </w:style>
  <w:style w:type="character" w:customStyle="1" w:styleId="aff1">
    <w:name w:val="Схема документа Знак"/>
    <w:link w:val="aff2"/>
    <w:semiHidden/>
    <w:rsid w:val="000A66F9"/>
    <w:rPr>
      <w:rFonts w:ascii="Tahoma" w:eastAsia="Times New Roman" w:hAnsi="Tahoma" w:cs="Tahoma"/>
      <w:sz w:val="24"/>
      <w:szCs w:val="24"/>
      <w:shd w:val="clear" w:color="auto" w:fill="000080"/>
    </w:rPr>
  </w:style>
  <w:style w:type="paragraph" w:styleId="aff2">
    <w:name w:val="Document Map"/>
    <w:basedOn w:val="a"/>
    <w:link w:val="aff1"/>
    <w:semiHidden/>
    <w:rsid w:val="000A66F9"/>
    <w:pPr>
      <w:widowControl/>
      <w:shd w:val="clear" w:color="auto" w:fill="000080"/>
    </w:pPr>
    <w:rPr>
      <w:rFonts w:ascii="Tahoma" w:eastAsia="Times New Roman" w:hAnsi="Tahoma" w:cs="Tahoma"/>
      <w:color w:val="auto"/>
      <w:lang w:eastAsia="en-US" w:bidi="ar-SA"/>
    </w:rPr>
  </w:style>
  <w:style w:type="character" w:customStyle="1" w:styleId="16">
    <w:name w:val="Схема документа Знак1"/>
    <w:basedOn w:val="a0"/>
    <w:uiPriority w:val="99"/>
    <w:semiHidden/>
    <w:rsid w:val="000A66F9"/>
    <w:rPr>
      <w:rFonts w:ascii="Tahoma" w:eastAsia="Arial Unicode MS" w:hAnsi="Tahoma" w:cs="Tahoma"/>
      <w:color w:val="000000"/>
      <w:sz w:val="16"/>
      <w:szCs w:val="16"/>
      <w:lang w:eastAsia="ru-RU" w:bidi="ru-RU"/>
    </w:rPr>
  </w:style>
  <w:style w:type="character" w:customStyle="1" w:styleId="610">
    <w:name w:val="Основной текст (61)"/>
    <w:rsid w:val="000A66F9"/>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611">
    <w:name w:val="Основной текст (61) + Полужирный"/>
    <w:aliases w:val="Курсив,Основной текст (695) + Полужирный,Основной текст (695) + 12 pt,Заголовок №6 (14) + Times New Roman,14 pt"/>
    <w:rsid w:val="000A66F9"/>
    <w:rPr>
      <w:rFonts w:ascii="Times New Roman" w:eastAsia="Times New Roman" w:hAnsi="Times New Roman" w:cs="Times New Roman" w:hint="default"/>
      <w:b/>
      <w:bCs/>
      <w:i w:val="0"/>
      <w:iCs w:val="0"/>
      <w:smallCaps w:val="0"/>
      <w:strike w:val="0"/>
      <w:dstrike w:val="0"/>
      <w:sz w:val="23"/>
      <w:szCs w:val="23"/>
      <w:u w:val="none"/>
      <w:effect w:val="none"/>
    </w:rPr>
  </w:style>
  <w:style w:type="paragraph" w:customStyle="1" w:styleId="Default">
    <w:name w:val="Default"/>
    <w:rsid w:val="000A66F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9">
    <w:name w:val="Основной текст (9)_"/>
    <w:basedOn w:val="a0"/>
    <w:link w:val="90"/>
    <w:rsid w:val="000A66F9"/>
    <w:rPr>
      <w:rFonts w:ascii="Times New Roman" w:eastAsia="Times New Roman" w:hAnsi="Times New Roman"/>
      <w:i/>
      <w:iCs/>
      <w:shd w:val="clear" w:color="auto" w:fill="FFFFFF"/>
    </w:rPr>
  </w:style>
  <w:style w:type="paragraph" w:customStyle="1" w:styleId="90">
    <w:name w:val="Основной текст (9)"/>
    <w:basedOn w:val="a"/>
    <w:link w:val="9"/>
    <w:rsid w:val="000A66F9"/>
    <w:pPr>
      <w:shd w:val="clear" w:color="auto" w:fill="FFFFFF"/>
      <w:spacing w:line="274" w:lineRule="exact"/>
      <w:jc w:val="center"/>
    </w:pPr>
    <w:rPr>
      <w:rFonts w:ascii="Times New Roman" w:eastAsia="Times New Roman" w:hAnsi="Times New Roman" w:cstheme="minorBidi"/>
      <w:i/>
      <w:iCs/>
      <w:color w:val="auto"/>
      <w:sz w:val="22"/>
      <w:szCs w:val="22"/>
      <w:lang w:eastAsia="en-US" w:bidi="ar-SA"/>
    </w:rPr>
  </w:style>
  <w:style w:type="paragraph" w:customStyle="1" w:styleId="c8">
    <w:name w:val="c8"/>
    <w:basedOn w:val="a"/>
    <w:rsid w:val="000A66F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6">
    <w:name w:val="c6"/>
    <w:basedOn w:val="a0"/>
    <w:rsid w:val="000A66F9"/>
  </w:style>
  <w:style w:type="paragraph" w:customStyle="1" w:styleId="c36">
    <w:name w:val="c36"/>
    <w:basedOn w:val="a"/>
    <w:rsid w:val="000A66F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24">
    <w:name w:val="c24"/>
    <w:basedOn w:val="a0"/>
    <w:rsid w:val="000A66F9"/>
  </w:style>
  <w:style w:type="paragraph" w:customStyle="1" w:styleId="c7">
    <w:name w:val="c7"/>
    <w:basedOn w:val="a"/>
    <w:rsid w:val="000A66F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5">
    <w:name w:val="c5"/>
    <w:basedOn w:val="a0"/>
    <w:rsid w:val="000A66F9"/>
  </w:style>
  <w:style w:type="character" w:customStyle="1" w:styleId="c2">
    <w:name w:val="c2"/>
    <w:basedOn w:val="a0"/>
    <w:rsid w:val="000A66F9"/>
  </w:style>
  <w:style w:type="character" w:customStyle="1" w:styleId="100">
    <w:name w:val="Основной текст (10)_"/>
    <w:basedOn w:val="a0"/>
    <w:rsid w:val="000A66F9"/>
    <w:rPr>
      <w:rFonts w:ascii="Times New Roman" w:eastAsia="Times New Roman" w:hAnsi="Times New Roman" w:cs="Times New Roman"/>
      <w:b w:val="0"/>
      <w:bCs w:val="0"/>
      <w:i w:val="0"/>
      <w:iCs w:val="0"/>
      <w:smallCaps w:val="0"/>
      <w:strike w:val="0"/>
      <w:sz w:val="26"/>
      <w:szCs w:val="26"/>
      <w:u w:val="none"/>
    </w:rPr>
  </w:style>
  <w:style w:type="character" w:customStyle="1" w:styleId="101">
    <w:name w:val="Основной текст (10)"/>
    <w:basedOn w:val="100"/>
    <w:rsid w:val="000A66F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3">
    <w:name w:val="Колонтитул (4)_"/>
    <w:basedOn w:val="a0"/>
    <w:link w:val="44"/>
    <w:rsid w:val="000A66F9"/>
    <w:rPr>
      <w:rFonts w:ascii="Times New Roman" w:eastAsia="Times New Roman" w:hAnsi="Times New Roman"/>
      <w:b/>
      <w:bCs/>
      <w:sz w:val="32"/>
      <w:szCs w:val="32"/>
      <w:shd w:val="clear" w:color="auto" w:fill="FFFFFF"/>
    </w:rPr>
  </w:style>
  <w:style w:type="paragraph" w:customStyle="1" w:styleId="44">
    <w:name w:val="Колонтитул (4)"/>
    <w:basedOn w:val="a"/>
    <w:link w:val="43"/>
    <w:rsid w:val="000A66F9"/>
    <w:pPr>
      <w:shd w:val="clear" w:color="auto" w:fill="FFFFFF"/>
      <w:spacing w:after="240" w:line="0" w:lineRule="atLeast"/>
    </w:pPr>
    <w:rPr>
      <w:rFonts w:ascii="Times New Roman" w:eastAsia="Times New Roman" w:hAnsi="Times New Roman" w:cstheme="minorBidi"/>
      <w:b/>
      <w:bCs/>
      <w:color w:val="auto"/>
      <w:sz w:val="32"/>
      <w:szCs w:val="32"/>
      <w:lang w:eastAsia="en-US" w:bidi="ar-SA"/>
    </w:rPr>
  </w:style>
  <w:style w:type="paragraph" w:customStyle="1" w:styleId="510">
    <w:name w:val="Заголовок №51"/>
    <w:basedOn w:val="a"/>
    <w:rsid w:val="000A66F9"/>
    <w:pPr>
      <w:shd w:val="clear" w:color="auto" w:fill="FFFFFF"/>
      <w:spacing w:before="60" w:line="0" w:lineRule="atLeast"/>
      <w:jc w:val="center"/>
      <w:outlineLvl w:val="4"/>
    </w:pPr>
    <w:rPr>
      <w:rFonts w:ascii="Times New Roman" w:eastAsia="Times New Roman" w:hAnsi="Times New Roman" w:cs="Times New Roman"/>
      <w:b/>
      <w:bCs/>
      <w:sz w:val="28"/>
      <w:szCs w:val="28"/>
    </w:rPr>
  </w:style>
  <w:style w:type="paragraph" w:customStyle="1" w:styleId="Style2">
    <w:name w:val="Style2"/>
    <w:basedOn w:val="a"/>
    <w:uiPriority w:val="99"/>
    <w:rsid w:val="000A66F9"/>
    <w:pPr>
      <w:autoSpaceDE w:val="0"/>
      <w:autoSpaceDN w:val="0"/>
      <w:adjustRightInd w:val="0"/>
      <w:spacing w:line="569" w:lineRule="exact"/>
      <w:jc w:val="center"/>
    </w:pPr>
    <w:rPr>
      <w:rFonts w:ascii="Times New Roman" w:eastAsia="Times New Roman" w:hAnsi="Times New Roman" w:cs="Times New Roman"/>
      <w:color w:val="auto"/>
      <w:lang w:bidi="ar-SA"/>
    </w:rPr>
  </w:style>
  <w:style w:type="paragraph" w:customStyle="1" w:styleId="Style4">
    <w:name w:val="Style4"/>
    <w:basedOn w:val="a"/>
    <w:uiPriority w:val="99"/>
    <w:rsid w:val="000A66F9"/>
    <w:pPr>
      <w:autoSpaceDE w:val="0"/>
      <w:autoSpaceDN w:val="0"/>
      <w:adjustRightInd w:val="0"/>
    </w:pPr>
    <w:rPr>
      <w:rFonts w:ascii="Times New Roman" w:eastAsia="Times New Roman" w:hAnsi="Times New Roman" w:cs="Times New Roman"/>
      <w:color w:val="auto"/>
      <w:lang w:bidi="ar-SA"/>
    </w:rPr>
  </w:style>
  <w:style w:type="paragraph" w:customStyle="1" w:styleId="Style5">
    <w:name w:val="Style5"/>
    <w:basedOn w:val="a"/>
    <w:uiPriority w:val="99"/>
    <w:rsid w:val="000A66F9"/>
    <w:pPr>
      <w:autoSpaceDE w:val="0"/>
      <w:autoSpaceDN w:val="0"/>
      <w:adjustRightInd w:val="0"/>
      <w:spacing w:line="278" w:lineRule="exact"/>
      <w:ind w:firstLine="715"/>
      <w:jc w:val="both"/>
    </w:pPr>
    <w:rPr>
      <w:rFonts w:ascii="Times New Roman" w:eastAsia="Times New Roman" w:hAnsi="Times New Roman" w:cs="Times New Roman"/>
      <w:color w:val="auto"/>
      <w:lang w:bidi="ar-SA"/>
    </w:rPr>
  </w:style>
  <w:style w:type="paragraph" w:customStyle="1" w:styleId="Style6">
    <w:name w:val="Style6"/>
    <w:basedOn w:val="a"/>
    <w:uiPriority w:val="99"/>
    <w:rsid w:val="000A66F9"/>
    <w:pPr>
      <w:autoSpaceDE w:val="0"/>
      <w:autoSpaceDN w:val="0"/>
      <w:adjustRightInd w:val="0"/>
      <w:spacing w:line="278" w:lineRule="exact"/>
      <w:ind w:hanging="360"/>
      <w:jc w:val="both"/>
    </w:pPr>
    <w:rPr>
      <w:rFonts w:ascii="Times New Roman" w:eastAsia="Times New Roman" w:hAnsi="Times New Roman" w:cs="Times New Roman"/>
      <w:color w:val="auto"/>
      <w:lang w:bidi="ar-SA"/>
    </w:rPr>
  </w:style>
  <w:style w:type="paragraph" w:customStyle="1" w:styleId="Style7">
    <w:name w:val="Style7"/>
    <w:basedOn w:val="a"/>
    <w:uiPriority w:val="99"/>
    <w:rsid w:val="000A66F9"/>
    <w:pPr>
      <w:autoSpaceDE w:val="0"/>
      <w:autoSpaceDN w:val="0"/>
      <w:adjustRightInd w:val="0"/>
      <w:spacing w:line="278" w:lineRule="exact"/>
      <w:ind w:firstLine="720"/>
    </w:pPr>
    <w:rPr>
      <w:rFonts w:ascii="Times New Roman" w:eastAsia="Times New Roman" w:hAnsi="Times New Roman" w:cs="Times New Roman"/>
      <w:color w:val="auto"/>
      <w:lang w:bidi="ar-SA"/>
    </w:rPr>
  </w:style>
  <w:style w:type="paragraph" w:customStyle="1" w:styleId="Style9">
    <w:name w:val="Style9"/>
    <w:basedOn w:val="a"/>
    <w:uiPriority w:val="99"/>
    <w:rsid w:val="000A66F9"/>
    <w:pPr>
      <w:autoSpaceDE w:val="0"/>
      <w:autoSpaceDN w:val="0"/>
      <w:adjustRightInd w:val="0"/>
      <w:spacing w:line="317" w:lineRule="exact"/>
    </w:pPr>
    <w:rPr>
      <w:rFonts w:ascii="Times New Roman" w:eastAsia="Times New Roman" w:hAnsi="Times New Roman" w:cs="Times New Roman"/>
      <w:color w:val="auto"/>
      <w:lang w:bidi="ar-SA"/>
    </w:rPr>
  </w:style>
  <w:style w:type="paragraph" w:customStyle="1" w:styleId="Style10">
    <w:name w:val="Style10"/>
    <w:basedOn w:val="a"/>
    <w:uiPriority w:val="99"/>
    <w:rsid w:val="000A66F9"/>
    <w:pPr>
      <w:autoSpaceDE w:val="0"/>
      <w:autoSpaceDN w:val="0"/>
      <w:adjustRightInd w:val="0"/>
    </w:pPr>
    <w:rPr>
      <w:rFonts w:ascii="Times New Roman" w:eastAsia="Times New Roman" w:hAnsi="Times New Roman" w:cs="Times New Roman"/>
      <w:color w:val="auto"/>
      <w:lang w:bidi="ar-SA"/>
    </w:rPr>
  </w:style>
  <w:style w:type="paragraph" w:customStyle="1" w:styleId="Style11">
    <w:name w:val="Style11"/>
    <w:basedOn w:val="a"/>
    <w:uiPriority w:val="99"/>
    <w:rsid w:val="000A66F9"/>
    <w:pPr>
      <w:autoSpaceDE w:val="0"/>
      <w:autoSpaceDN w:val="0"/>
      <w:adjustRightInd w:val="0"/>
    </w:pPr>
    <w:rPr>
      <w:rFonts w:ascii="Times New Roman" w:eastAsia="Times New Roman" w:hAnsi="Times New Roman" w:cs="Times New Roman"/>
      <w:color w:val="auto"/>
      <w:lang w:bidi="ar-SA"/>
    </w:rPr>
  </w:style>
  <w:style w:type="paragraph" w:customStyle="1" w:styleId="Style12">
    <w:name w:val="Style12"/>
    <w:basedOn w:val="a"/>
    <w:uiPriority w:val="99"/>
    <w:rsid w:val="000A66F9"/>
    <w:pPr>
      <w:autoSpaceDE w:val="0"/>
      <w:autoSpaceDN w:val="0"/>
      <w:adjustRightInd w:val="0"/>
      <w:spacing w:line="322" w:lineRule="exact"/>
    </w:pPr>
    <w:rPr>
      <w:rFonts w:ascii="Times New Roman" w:eastAsia="Times New Roman" w:hAnsi="Times New Roman" w:cs="Times New Roman"/>
      <w:color w:val="auto"/>
      <w:lang w:bidi="ar-SA"/>
    </w:rPr>
  </w:style>
  <w:style w:type="paragraph" w:customStyle="1" w:styleId="Style13">
    <w:name w:val="Style13"/>
    <w:basedOn w:val="a"/>
    <w:uiPriority w:val="99"/>
    <w:rsid w:val="000A66F9"/>
    <w:pPr>
      <w:autoSpaceDE w:val="0"/>
      <w:autoSpaceDN w:val="0"/>
      <w:adjustRightInd w:val="0"/>
      <w:spacing w:line="322" w:lineRule="exact"/>
    </w:pPr>
    <w:rPr>
      <w:rFonts w:ascii="Times New Roman" w:eastAsia="Times New Roman" w:hAnsi="Times New Roman" w:cs="Times New Roman"/>
      <w:color w:val="auto"/>
      <w:lang w:bidi="ar-SA"/>
    </w:rPr>
  </w:style>
  <w:style w:type="character" w:customStyle="1" w:styleId="FontStyle35">
    <w:name w:val="Font Style35"/>
    <w:basedOn w:val="a0"/>
    <w:uiPriority w:val="99"/>
    <w:rsid w:val="000A66F9"/>
    <w:rPr>
      <w:rFonts w:ascii="Cambria" w:hAnsi="Cambria" w:cs="Cambria"/>
      <w:b/>
      <w:bCs/>
      <w:sz w:val="46"/>
      <w:szCs w:val="46"/>
    </w:rPr>
  </w:style>
  <w:style w:type="character" w:customStyle="1" w:styleId="FontStyle36">
    <w:name w:val="Font Style36"/>
    <w:basedOn w:val="a0"/>
    <w:uiPriority w:val="99"/>
    <w:rsid w:val="000A66F9"/>
    <w:rPr>
      <w:rFonts w:ascii="Times New Roman" w:hAnsi="Times New Roman" w:cs="Times New Roman"/>
      <w:i/>
      <w:iCs/>
      <w:sz w:val="26"/>
      <w:szCs w:val="26"/>
    </w:rPr>
  </w:style>
  <w:style w:type="character" w:customStyle="1" w:styleId="FontStyle41">
    <w:name w:val="Font Style41"/>
    <w:basedOn w:val="a0"/>
    <w:uiPriority w:val="99"/>
    <w:rsid w:val="000A66F9"/>
    <w:rPr>
      <w:rFonts w:ascii="Times New Roman" w:hAnsi="Times New Roman" w:cs="Times New Roman"/>
      <w:sz w:val="24"/>
      <w:szCs w:val="24"/>
    </w:rPr>
  </w:style>
  <w:style w:type="character" w:customStyle="1" w:styleId="FontStyle45">
    <w:name w:val="Font Style45"/>
    <w:basedOn w:val="a0"/>
    <w:uiPriority w:val="99"/>
    <w:rsid w:val="000A66F9"/>
    <w:rPr>
      <w:rFonts w:ascii="Times New Roman" w:hAnsi="Times New Roman" w:cs="Times New Roman"/>
      <w:b/>
      <w:bCs/>
      <w:sz w:val="26"/>
      <w:szCs w:val="26"/>
    </w:rPr>
  </w:style>
  <w:style w:type="character" w:customStyle="1" w:styleId="FontStyle46">
    <w:name w:val="Font Style46"/>
    <w:basedOn w:val="a0"/>
    <w:uiPriority w:val="99"/>
    <w:rsid w:val="000A66F9"/>
    <w:rPr>
      <w:rFonts w:ascii="Times New Roman" w:hAnsi="Times New Roman" w:cs="Times New Roman"/>
      <w:sz w:val="26"/>
      <w:szCs w:val="26"/>
    </w:rPr>
  </w:style>
  <w:style w:type="paragraph" w:customStyle="1" w:styleId="Style30">
    <w:name w:val="Style30"/>
    <w:basedOn w:val="a"/>
    <w:uiPriority w:val="99"/>
    <w:rsid w:val="000A66F9"/>
    <w:pPr>
      <w:autoSpaceDE w:val="0"/>
      <w:autoSpaceDN w:val="0"/>
      <w:adjustRightInd w:val="0"/>
    </w:pPr>
    <w:rPr>
      <w:rFonts w:ascii="Times New Roman" w:eastAsia="Times New Roman" w:hAnsi="Times New Roman" w:cs="Times New Roman"/>
      <w:color w:val="auto"/>
      <w:lang w:bidi="ar-SA"/>
    </w:rPr>
  </w:style>
  <w:style w:type="character" w:customStyle="1" w:styleId="FontStyle42">
    <w:name w:val="Font Style42"/>
    <w:basedOn w:val="a0"/>
    <w:uiPriority w:val="99"/>
    <w:rsid w:val="000A66F9"/>
    <w:rPr>
      <w:rFonts w:ascii="Times New Roman" w:hAnsi="Times New Roman" w:cs="Times New Roman"/>
      <w:b/>
      <w:bCs/>
      <w:sz w:val="22"/>
      <w:szCs w:val="22"/>
    </w:rPr>
  </w:style>
  <w:style w:type="character" w:customStyle="1" w:styleId="FontStyle37">
    <w:name w:val="Font Style37"/>
    <w:basedOn w:val="a0"/>
    <w:uiPriority w:val="99"/>
    <w:rsid w:val="000A66F9"/>
    <w:rPr>
      <w:rFonts w:ascii="Franklin Gothic Medium" w:hAnsi="Franklin Gothic Medium" w:cs="Franklin Gothic Medium"/>
      <w:b/>
      <w:bCs/>
      <w:sz w:val="56"/>
      <w:szCs w:val="56"/>
    </w:rPr>
  </w:style>
  <w:style w:type="paragraph" w:customStyle="1" w:styleId="Style26">
    <w:name w:val="Style26"/>
    <w:basedOn w:val="a"/>
    <w:uiPriority w:val="99"/>
    <w:rsid w:val="000A66F9"/>
    <w:pPr>
      <w:autoSpaceDE w:val="0"/>
      <w:autoSpaceDN w:val="0"/>
      <w:adjustRightInd w:val="0"/>
      <w:spacing w:line="331" w:lineRule="exact"/>
      <w:jc w:val="both"/>
    </w:pPr>
    <w:rPr>
      <w:rFonts w:ascii="Times New Roman" w:eastAsia="Times New Roman" w:hAnsi="Times New Roman" w:cs="Times New Roman"/>
      <w:color w:val="auto"/>
      <w:lang w:bidi="ar-SA"/>
    </w:rPr>
  </w:style>
  <w:style w:type="paragraph" w:customStyle="1" w:styleId="Style27">
    <w:name w:val="Style27"/>
    <w:basedOn w:val="a"/>
    <w:uiPriority w:val="99"/>
    <w:rsid w:val="000A66F9"/>
    <w:pPr>
      <w:autoSpaceDE w:val="0"/>
      <w:autoSpaceDN w:val="0"/>
      <w:adjustRightInd w:val="0"/>
    </w:pPr>
    <w:rPr>
      <w:rFonts w:ascii="Times New Roman" w:eastAsia="Times New Roman" w:hAnsi="Times New Roman" w:cs="Times New Roman"/>
      <w:color w:val="auto"/>
      <w:lang w:bidi="ar-SA"/>
    </w:rPr>
  </w:style>
  <w:style w:type="character" w:customStyle="1" w:styleId="FontStyle144">
    <w:name w:val="Font Style144"/>
    <w:basedOn w:val="a0"/>
    <w:uiPriority w:val="99"/>
    <w:rsid w:val="004861DC"/>
    <w:rPr>
      <w:rFonts w:ascii="Times New Roman" w:hAnsi="Times New Roman" w:cs="Times New Roman"/>
      <w:b/>
      <w:bCs/>
      <w:sz w:val="22"/>
      <w:szCs w:val="22"/>
    </w:rPr>
  </w:style>
  <w:style w:type="character" w:customStyle="1" w:styleId="FontStyle150">
    <w:name w:val="Font Style150"/>
    <w:basedOn w:val="a0"/>
    <w:uiPriority w:val="99"/>
    <w:rsid w:val="004861DC"/>
    <w:rPr>
      <w:rFonts w:ascii="Times New Roman" w:hAnsi="Times New Roman" w:cs="Times New Roman"/>
      <w:sz w:val="22"/>
      <w:szCs w:val="22"/>
    </w:rPr>
  </w:style>
  <w:style w:type="character" w:customStyle="1" w:styleId="c11">
    <w:name w:val="c11"/>
    <w:basedOn w:val="a0"/>
    <w:rsid w:val="00A367B9"/>
  </w:style>
  <w:style w:type="table" w:customStyle="1" w:styleId="37">
    <w:name w:val="Сетка таблицы3"/>
    <w:basedOn w:val="a1"/>
    <w:next w:val="a3"/>
    <w:uiPriority w:val="59"/>
    <w:rsid w:val="004623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142C4-D567-4C0D-B91F-02EA1B510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122</Pages>
  <Words>39811</Words>
  <Characters>226926</Characters>
  <Application>Microsoft Office Word</Application>
  <DocSecurity>0</DocSecurity>
  <Lines>1891</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ДОУ №11</Company>
  <LinksUpToDate>false</LinksUpToDate>
  <CharactersWithSpaces>266205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Дом</cp:lastModifiedBy>
  <cp:revision>9</cp:revision>
  <cp:lastPrinted>2020-09-16T19:11:00Z</cp:lastPrinted>
  <dcterms:created xsi:type="dcterms:W3CDTF">2020-09-13T20:18:00Z</dcterms:created>
  <dcterms:modified xsi:type="dcterms:W3CDTF">2020-09-27T18:55:00Z</dcterms:modified>
</cp:coreProperties>
</file>